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8FBE9">
      <w:pPr>
        <w:spacing w:before="0" w:after="0" w:line="360" w:lineRule="auto"/>
        <w:ind w:firstLine="420"/>
      </w:pPr>
      <w:bookmarkStart w:id="0" w:name="_GoBack"/>
      <w:bookmarkEnd w:id="0"/>
      <w:r>
        <w:rPr>
          <w:rFonts w:ascii="宋体" w:hAnsi="宋体" w:eastAsia="宋体"/>
          <w:b w:val="0"/>
          <w:sz w:val="24"/>
        </w:rPr>
        <w:t>从第五次汇报到现在，我主要还是继续做分解法第二阶段，重点是继续找比现在更好的蚁群算法。</w:t>
      </w:r>
    </w:p>
    <w:p w14:paraId="73750B15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这一阶段我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设计</w:t>
      </w:r>
      <w:r>
        <w:rPr>
          <w:rFonts w:ascii="宋体" w:hAnsi="宋体" w:eastAsia="宋体"/>
          <w:b w:val="0"/>
          <w:sz w:val="24"/>
        </w:rPr>
        <w:t>并整理了 Improve4、Improve5、Improve6 和 Improve6.2，另外也把整体法、复现实验、对比表、中期报告和论文第一章一起推进了。</w:t>
      </w:r>
    </w:p>
    <w:p w14:paraId="0A9DB9F4">
      <w:pPr>
        <w:spacing w:before="120" w:after="60"/>
      </w:pPr>
      <w:r>
        <w:rPr>
          <w:rFonts w:ascii="黑体" w:hAnsi="黑体" w:eastAsia="黑体"/>
          <w:b/>
          <w:sz w:val="28"/>
        </w:rPr>
        <w:t>Improve4</w:t>
      </w:r>
    </w:p>
    <w:p w14:paraId="79292599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Improve4 主要是在前面分层蚂蚁和精英信息素更新的基础上，再把 DBO 用到参数整定上。</w:t>
      </w:r>
    </w:p>
    <w:p w14:paraId="0C73E101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它调的参数比较多，包括 alpha、beta、挥发率上下界、信息素上下界、变异概率、时间窗惩罚和精英增强系数。</w:t>
      </w:r>
    </w:p>
    <w:p w14:paraId="121D3964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我原本希望它能通过自动调参把算法整体性能再往上推，但结果并不好，总里程 476.04，总成本 490.49。</w:t>
      </w:r>
    </w:p>
    <w:p w14:paraId="45F92D76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我目前的判断是，Improve4 的问题主要是调参维度有点多，参数之间互相耦合，DBO 虽然能找到一组可用参数，但不一定能稳定找到真正适合当前算例的组合，所以反而没有带来收益。</w:t>
      </w:r>
    </w:p>
    <w:p w14:paraId="48B60E28">
      <w:pPr>
        <w:spacing w:before="120" w:after="60"/>
      </w:pPr>
      <w:r>
        <w:rPr>
          <w:rFonts w:ascii="黑体" w:hAnsi="黑体" w:eastAsia="黑体"/>
          <w:b/>
          <w:sz w:val="28"/>
        </w:rPr>
        <w:t>Improve5</w:t>
      </w:r>
    </w:p>
    <w:p w14:paraId="08075B1D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Improve5 是我这一阶段最满意的一个版本。它的核心思路是：保留蚁群算法做路径构造，再借鉴蜣螂算法的分工思想，并用 DBO 去调关键参数。</w:t>
      </w:r>
    </w:p>
    <w:p w14:paraId="2343333E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它主要有三点改动。第一，多因子启发函数，把距离、时间窗紧迫度和容量匹配度一起放进状态转移概率。第二，蚂蚁分层，不同蚂蚁承担强化、常规搜索、启发式搜索和扰动搜索。第三，信息素更新时更强调当前优解和全局优解，而不是所有蚂蚁平均贡献。</w:t>
      </w:r>
    </w:p>
    <w:p w14:paraId="5E37642A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这个版本的结果目前最好，总里程 450.95，总成本 461.67。</w:t>
      </w:r>
    </w:p>
    <w:p w14:paraId="29CDD74F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我后面又做了 5 次复现，它的平均成本 465.834，方差 20.928。目前看，Improve5 仍然是分解法第二阶段最适合作为主打方案的算法。</w:t>
      </w:r>
    </w:p>
    <w:p w14:paraId="3B4DB67C">
      <w:pPr>
        <w:spacing w:before="120" w:after="60"/>
      </w:pPr>
      <w:r>
        <w:rPr>
          <w:rFonts w:ascii="黑体" w:hAnsi="黑体" w:eastAsia="黑体"/>
          <w:b/>
          <w:sz w:val="28"/>
        </w:rPr>
        <w:t>Improve6</w:t>
      </w:r>
    </w:p>
    <w:p w14:paraId="67442477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Improve6 主要是尝试 MACS，也就是多蚁群系统。我把蚁群拆成两个群体，一个偏向总成本，一个偏向车辆使用和平衡，然后分别维护信息素，再做一定的信息交换。</w:t>
      </w:r>
    </w:p>
    <w:p w14:paraId="38EAD72A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这个版本想解决的问题是：单一蚁群容易搜索方向太单一，多蚁群可能能把搜索面拉开。</w:t>
      </w:r>
    </w:p>
    <w:p w14:paraId="4A6BCFC3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结果上，Improve6 的总里程 455.06，总成本 467.46，没有超过 Improve5。</w:t>
      </w:r>
    </w:p>
    <w:p w14:paraId="02975BDF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我现在的理解是，MACS 这个方向是有研究价值的，但单独做成 Improve6 时，群体之间的协同收益还不够，反而削弱了对当前最优方向的集中强化。</w:t>
      </w:r>
    </w:p>
    <w:p w14:paraId="22E4FA5E">
      <w:pPr>
        <w:spacing w:before="120" w:after="60"/>
      </w:pPr>
      <w:r>
        <w:rPr>
          <w:rFonts w:ascii="黑体" w:hAnsi="黑体" w:eastAsia="黑体"/>
          <w:b/>
          <w:sz w:val="28"/>
        </w:rPr>
        <w:t>Improve6.2</w:t>
      </w:r>
    </w:p>
    <w:p w14:paraId="57706E8F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Improve6.2 是在 Improve6 的基础上继续往前走的一版。它保留了 MACS 双蚁群结构，同时把 DBO 更深地融入了进去。</w:t>
      </w:r>
    </w:p>
    <w:p w14:paraId="59A74853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具体来说，这一版不只是外层用 DBO 调参数，还加了一层内层 DBO 控制器，在算法运行过程中动态调整两个蚁群的 alpha、beta 和信息素交换比例。</w:t>
      </w:r>
    </w:p>
    <w:p w14:paraId="59AFB89B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单次结果上，Improve6.2 的总里程 451.08，总成本 461.79，已经非常接近 Improve5，只差 0.12。</w:t>
      </w:r>
    </w:p>
    <w:p w14:paraId="30B7A319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我又做了 5 次复现，它的平均成本 470.195，方差 8.423。这个结果说明它的波动比 Improve5 小，稳定性更好，但均值还没有压下来。所以我觉得 Improve6.2 现在更像一个很有潜力的框架，还需要继续简化和调优。</w:t>
      </w:r>
    </w:p>
    <w:p w14:paraId="2A36A856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目前看，Improve5 的均值最好，单次最好值也最好；Improve6.2 的优势是方差更小，结果更稳，但均值还没超过 Improve5。</w:t>
      </w:r>
    </w:p>
    <w:p w14:paraId="1845666B">
      <w:pPr>
        <w:spacing w:before="0" w:after="0" w:line="360" w:lineRule="auto"/>
        <w:ind w:firstLine="42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所以如果现在就要定论文第二阶段主打算法，我认为还是应该先用 Improve5；如果要继续做创新点，最值得往下挖的是 Improve6.2。</w:t>
      </w:r>
    </w:p>
    <w:p w14:paraId="6DB74E77">
      <w:pPr>
        <w:spacing w:before="0" w:after="0" w:line="360" w:lineRule="auto"/>
        <w:ind w:firstLine="420"/>
        <w:rPr>
          <w:rFonts w:ascii="宋体" w:hAnsi="宋体" w:eastAsia="宋体"/>
          <w:b w:val="0"/>
          <w:sz w:val="24"/>
        </w:rPr>
      </w:pPr>
      <w:r>
        <w:drawing>
          <wp:inline distT="0" distB="0" distL="114300" distR="114300">
            <wp:extent cx="7077710" cy="4782185"/>
            <wp:effectExtent l="0" t="0" r="889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77710" cy="478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B49F4">
      <w:pPr>
        <w:spacing w:before="120" w:after="60"/>
      </w:pPr>
      <w:r>
        <w:rPr>
          <w:rFonts w:ascii="黑体" w:hAnsi="黑体" w:eastAsia="黑体"/>
          <w:b/>
          <w:sz w:val="28"/>
        </w:rPr>
        <w:t>这一阶段完成的其他工作</w:t>
      </w:r>
    </w:p>
    <w:p w14:paraId="460A1323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我把第一阶段和第二阶段的结果整理成了统一对比表，方便直接看各算法优劣。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完成</w:t>
      </w:r>
      <w:r>
        <w:rPr>
          <w:rFonts w:ascii="宋体" w:hAnsi="宋体" w:eastAsia="宋体"/>
          <w:b w:val="0"/>
          <w:sz w:val="24"/>
        </w:rPr>
        <w:t>了中期报告，并开始写毕业论文第一章。</w:t>
      </w:r>
    </w:p>
    <w:p w14:paraId="46A5DBE1">
      <w:pPr>
        <w:spacing w:before="120" w:after="60"/>
      </w:pPr>
      <w:r>
        <w:rPr>
          <w:rFonts w:ascii="黑体" w:hAnsi="黑体" w:eastAsia="黑体"/>
          <w:b/>
          <w:sz w:val="28"/>
        </w:rPr>
        <w:t>下一步计划</w:t>
      </w:r>
    </w:p>
    <w:p w14:paraId="081B8405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下一步我准备继续沿 Improve6.2 这个方向往下做，重点看能不能在保留框架创新性的同时，把均值继续往下压。</w:t>
      </w:r>
    </w:p>
    <w:p w14:paraId="67FA5F30"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4"/>
        </w:rPr>
        <w:t>另外，我也会开始把现在已经稳定下来的算法设计、对比实验和结果分析逐步写进论文正文，这样后面不会集中堆积写作任务。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9D050D"/>
    <w:rsid w:val="1D5030CD"/>
    <w:rsid w:val="25C32FD6"/>
    <w:rsid w:val="37880CBA"/>
    <w:rsid w:val="55E87CA7"/>
    <w:rsid w:val="632C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1358</Words>
  <Characters>1705</Characters>
  <Lines>0</Lines>
  <Paragraphs>0</Paragraphs>
  <TotalTime>1</TotalTime>
  <ScaleCrop>false</ScaleCrop>
  <LinksUpToDate>false</LinksUpToDate>
  <CharactersWithSpaces>1776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WPS_1700916906</cp:lastModifiedBy>
  <dcterms:modified xsi:type="dcterms:W3CDTF">2026-03-17T08:35:55Z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eyJoZGlkIjoiM2ZkZmFhMGNkMjVhMTVjOTgzMzk1NDQ2NzAyZGY1NDUiLCJ1c2VySWQiOiIxNTYwMTYxMDYzIn0=</vt:lpwstr>
  </property>
  <property fmtid="{D5CDD505-2E9C-101B-9397-08002B2CF9AE}" pid="3" name="KSOProductBuildVer">
    <vt:lpwstr>2052-12.1.0.25225</vt:lpwstr>
  </property>
  <property fmtid="{D5CDD505-2E9C-101B-9397-08002B2CF9AE}" pid="4" name="ICV">
    <vt:lpwstr>1DCAB36FD2604FA3BBBE9B0B6D7B247B_12</vt:lpwstr>
  </property>
</Properties>
</file>