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124BF">
        <w:rPr>
          <w:rFonts w:hint="eastAsia"/>
        </w:rPr>
        <w:t>2017-6-</w:t>
      </w:r>
      <w:r w:rsidR="00E40324">
        <w:rPr>
          <w:rFonts w:hint="eastAsia"/>
        </w:rPr>
        <w:t>4</w:t>
      </w:r>
      <w:r w:rsidR="00C6276A">
        <w:rPr>
          <w:rFonts w:hint="eastAsia"/>
        </w:rPr>
        <w:t>至</w:t>
      </w:r>
      <w:r w:rsidR="00DF272E">
        <w:rPr>
          <w:rFonts w:hint="eastAsia"/>
        </w:rPr>
        <w:t xml:space="preserve"> 2017-6-13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31128">
        <w:rPr>
          <w:rFonts w:hint="eastAsia"/>
        </w:rPr>
        <w:t>孙晓辉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C31128" w:rsidTr="00C3112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1128" w:rsidRDefault="00C31128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1128" w:rsidRDefault="00C31128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时间区</w:t>
            </w:r>
            <w:r>
              <w:rPr>
                <w:rFonts w:hint="eastAsia"/>
              </w:rPr>
              <w:t>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1128" w:rsidRDefault="00C31128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目标状</w:t>
            </w:r>
            <w:r>
              <w:rPr>
                <w:rFonts w:hint="eastAsia"/>
              </w:rPr>
              <w:t>态</w:t>
            </w:r>
          </w:p>
        </w:tc>
      </w:tr>
      <w:tr w:rsidR="006124BF" w:rsidTr="006124BF">
        <w:tc>
          <w:tcPr>
            <w:tcW w:w="3652" w:type="dxa"/>
          </w:tcPr>
          <w:p w:rsidR="006124BF" w:rsidRDefault="006124BF" w:rsidP="006124BF">
            <w:pPr>
              <w:pStyle w:val="a6"/>
              <w:numPr>
                <w:ilvl w:val="0"/>
                <w:numId w:val="13"/>
              </w:numPr>
              <w:tabs>
                <w:tab w:val="center" w:pos="1718"/>
              </w:tabs>
              <w:ind w:firstLineChars="0"/>
            </w:pPr>
            <w:r>
              <w:t>P</w:t>
            </w:r>
            <w:r>
              <w:rPr>
                <w:rFonts w:hint="eastAsia"/>
              </w:rPr>
              <w:t>ython</w:t>
            </w:r>
            <w:r>
              <w:rPr>
                <w:rFonts w:hint="eastAsia"/>
              </w:rPr>
              <w:t>中文支持</w:t>
            </w:r>
          </w:p>
        </w:tc>
        <w:tc>
          <w:tcPr>
            <w:tcW w:w="2410" w:type="dxa"/>
          </w:tcPr>
          <w:p w:rsidR="006124BF" w:rsidRDefault="006124BF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2017-6-11</w:t>
            </w:r>
            <w:r>
              <w:t>~</w:t>
            </w:r>
            <w:r>
              <w:rPr>
                <w:rFonts w:hint="eastAsia"/>
              </w:rPr>
              <w:t>2017-6-11</w:t>
            </w:r>
          </w:p>
        </w:tc>
        <w:tc>
          <w:tcPr>
            <w:tcW w:w="1701" w:type="dxa"/>
          </w:tcPr>
          <w:p w:rsidR="006124BF" w:rsidRDefault="006124BF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6124BF" w:rsidTr="006124BF">
        <w:tc>
          <w:tcPr>
            <w:tcW w:w="3652" w:type="dxa"/>
          </w:tcPr>
          <w:p w:rsidR="006124BF" w:rsidRDefault="006124BF" w:rsidP="006124BF">
            <w:pPr>
              <w:pStyle w:val="a6"/>
              <w:numPr>
                <w:ilvl w:val="0"/>
                <w:numId w:val="13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编码格式调整</w:t>
            </w:r>
          </w:p>
        </w:tc>
        <w:tc>
          <w:tcPr>
            <w:tcW w:w="2410" w:type="dxa"/>
          </w:tcPr>
          <w:p w:rsidR="006124BF" w:rsidRDefault="006124BF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2017-6-11</w:t>
            </w:r>
            <w:r>
              <w:t>~</w:t>
            </w:r>
            <w:r>
              <w:rPr>
                <w:rFonts w:hint="eastAsia"/>
              </w:rPr>
              <w:t>2017-6-11</w:t>
            </w:r>
          </w:p>
        </w:tc>
        <w:tc>
          <w:tcPr>
            <w:tcW w:w="1701" w:type="dxa"/>
          </w:tcPr>
          <w:p w:rsidR="006124BF" w:rsidRDefault="006124BF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6124BF" w:rsidTr="006124BF">
        <w:tc>
          <w:tcPr>
            <w:tcW w:w="3652" w:type="dxa"/>
          </w:tcPr>
          <w:p w:rsidR="006124BF" w:rsidRDefault="006124BF" w:rsidP="006124BF">
            <w:pPr>
              <w:pStyle w:val="a6"/>
              <w:numPr>
                <w:ilvl w:val="0"/>
                <w:numId w:val="13"/>
              </w:numPr>
              <w:tabs>
                <w:tab w:val="center" w:pos="1718"/>
              </w:tabs>
              <w:ind w:firstLineChars="0"/>
            </w:pPr>
            <w:r>
              <w:t>C</w:t>
            </w:r>
            <w:r>
              <w:rPr>
                <w:rFonts w:hint="eastAsia"/>
              </w:rPr>
              <w:t>ookie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Session</w:t>
            </w:r>
          </w:p>
        </w:tc>
        <w:tc>
          <w:tcPr>
            <w:tcW w:w="2410" w:type="dxa"/>
          </w:tcPr>
          <w:p w:rsidR="006124BF" w:rsidRDefault="006124BF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2017-6-12~2017-6-13</w:t>
            </w:r>
          </w:p>
        </w:tc>
        <w:tc>
          <w:tcPr>
            <w:tcW w:w="1701" w:type="dxa"/>
          </w:tcPr>
          <w:p w:rsidR="006124BF" w:rsidRDefault="006124BF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1000%</w:t>
            </w:r>
          </w:p>
        </w:tc>
      </w:tr>
      <w:tr w:rsidR="00E40324" w:rsidTr="00E40324">
        <w:tc>
          <w:tcPr>
            <w:tcW w:w="3652" w:type="dxa"/>
          </w:tcPr>
          <w:p w:rsidR="00E40324" w:rsidRDefault="00E40324" w:rsidP="00E40324">
            <w:pPr>
              <w:pStyle w:val="a6"/>
              <w:numPr>
                <w:ilvl w:val="0"/>
                <w:numId w:val="13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首页标题移位</w:t>
            </w:r>
          </w:p>
        </w:tc>
        <w:tc>
          <w:tcPr>
            <w:tcW w:w="2410" w:type="dxa"/>
          </w:tcPr>
          <w:p w:rsidR="00E40324" w:rsidRDefault="00E40324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2017-5-4</w:t>
            </w:r>
            <w:r>
              <w:t>~</w:t>
            </w:r>
            <w:r>
              <w:rPr>
                <w:rFonts w:hint="eastAsia"/>
              </w:rPr>
              <w:t>2017-6-5</w:t>
            </w:r>
          </w:p>
        </w:tc>
        <w:tc>
          <w:tcPr>
            <w:tcW w:w="1701" w:type="dxa"/>
          </w:tcPr>
          <w:p w:rsidR="00E40324" w:rsidRDefault="00E40324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40324" w:rsidTr="00E40324">
        <w:tc>
          <w:tcPr>
            <w:tcW w:w="3652" w:type="dxa"/>
          </w:tcPr>
          <w:p w:rsidR="00E40324" w:rsidRDefault="00E40324" w:rsidP="00E40324">
            <w:pPr>
              <w:pStyle w:val="a6"/>
              <w:numPr>
                <w:ilvl w:val="0"/>
                <w:numId w:val="13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完成登陆功能</w:t>
            </w:r>
          </w:p>
        </w:tc>
        <w:tc>
          <w:tcPr>
            <w:tcW w:w="2410" w:type="dxa"/>
          </w:tcPr>
          <w:p w:rsidR="00E40324" w:rsidRDefault="00E40324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2017-6-6</w:t>
            </w:r>
            <w:r>
              <w:t>~</w:t>
            </w:r>
            <w:r>
              <w:rPr>
                <w:rFonts w:hint="eastAsia"/>
              </w:rPr>
              <w:t>2017-6-10</w:t>
            </w:r>
          </w:p>
        </w:tc>
        <w:tc>
          <w:tcPr>
            <w:tcW w:w="1701" w:type="dxa"/>
          </w:tcPr>
          <w:p w:rsidR="00E40324" w:rsidRDefault="00E40324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C31128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检测用户登录问题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5258C" w:rsidTr="00196657">
        <w:tc>
          <w:tcPr>
            <w:tcW w:w="3652" w:type="dxa"/>
          </w:tcPr>
          <w:p w:rsidR="0025258C" w:rsidRDefault="006124BF" w:rsidP="006124BF">
            <w:pPr>
              <w:pStyle w:val="a6"/>
              <w:numPr>
                <w:ilvl w:val="0"/>
                <w:numId w:val="16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文档整理</w:t>
            </w:r>
          </w:p>
        </w:tc>
        <w:tc>
          <w:tcPr>
            <w:tcW w:w="2410" w:type="dxa"/>
          </w:tcPr>
          <w:p w:rsidR="0025258C" w:rsidRDefault="00E40324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2017-6-13</w:t>
            </w:r>
            <w:r w:rsidR="00E96EF4">
              <w:t>~</w:t>
            </w:r>
            <w:r>
              <w:rPr>
                <w:rFonts w:hint="eastAsia"/>
              </w:rPr>
              <w:t>2017-6-14</w:t>
            </w:r>
          </w:p>
        </w:tc>
        <w:tc>
          <w:tcPr>
            <w:tcW w:w="1701" w:type="dxa"/>
          </w:tcPr>
          <w:p w:rsidR="0025258C" w:rsidRDefault="0025258C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E06C5" w:rsidTr="00196657">
        <w:tc>
          <w:tcPr>
            <w:tcW w:w="3652" w:type="dxa"/>
          </w:tcPr>
          <w:p w:rsidR="00EE06C5" w:rsidRDefault="006124BF" w:rsidP="006124BF">
            <w:pPr>
              <w:pStyle w:val="a6"/>
              <w:numPr>
                <w:ilvl w:val="0"/>
                <w:numId w:val="16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项目整理</w:t>
            </w:r>
          </w:p>
        </w:tc>
        <w:tc>
          <w:tcPr>
            <w:tcW w:w="2410" w:type="dxa"/>
          </w:tcPr>
          <w:p w:rsidR="00EE06C5" w:rsidRDefault="00E40324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2017-6-14</w:t>
            </w:r>
            <w:r w:rsidR="00E96EF4">
              <w:t>~</w:t>
            </w:r>
            <w:r>
              <w:rPr>
                <w:rFonts w:hint="eastAsia"/>
              </w:rPr>
              <w:t>2017-6-16</w:t>
            </w:r>
          </w:p>
        </w:tc>
        <w:tc>
          <w:tcPr>
            <w:tcW w:w="1701" w:type="dxa"/>
          </w:tcPr>
          <w:p w:rsidR="00EE06C5" w:rsidRDefault="00EE06C5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017" w:rsidRDefault="00917017">
      <w:pPr>
        <w:spacing w:line="240" w:lineRule="auto"/>
      </w:pPr>
      <w:r>
        <w:separator/>
      </w:r>
    </w:p>
  </w:endnote>
  <w:endnote w:type="continuationSeparator" w:id="0">
    <w:p w:rsidR="00917017" w:rsidRDefault="009170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017" w:rsidRDefault="00917017">
      <w:pPr>
        <w:spacing w:line="240" w:lineRule="auto"/>
      </w:pPr>
      <w:r>
        <w:separator/>
      </w:r>
    </w:p>
  </w:footnote>
  <w:footnote w:type="continuationSeparator" w:id="0">
    <w:p w:rsidR="00917017" w:rsidRDefault="009170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E637F1" w:rsidP="00871FDF">
    <w:pPr>
      <w:pStyle w:val="a3"/>
      <w:jc w:val="both"/>
    </w:pPr>
    <w:r>
      <w:rPr>
        <w:noProof/>
      </w:rPr>
      <w:drawing>
        <wp:inline distT="0" distB="0" distL="0" distR="0" wp14:anchorId="5A4E9D25" wp14:editId="14EF8BBB">
          <wp:extent cx="500062" cy="200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1B"/>
    <w:multiLevelType w:val="hybridMultilevel"/>
    <w:tmpl w:val="12E65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4135A"/>
    <w:multiLevelType w:val="hybridMultilevel"/>
    <w:tmpl w:val="DA10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C0F9D"/>
    <w:multiLevelType w:val="hybridMultilevel"/>
    <w:tmpl w:val="17B86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90304"/>
    <w:multiLevelType w:val="hybridMultilevel"/>
    <w:tmpl w:val="653AC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146A2D"/>
    <w:multiLevelType w:val="hybridMultilevel"/>
    <w:tmpl w:val="D4041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DF7812"/>
    <w:multiLevelType w:val="hybridMultilevel"/>
    <w:tmpl w:val="8E1E863E"/>
    <w:lvl w:ilvl="0" w:tplc="D542F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5E69B6"/>
    <w:multiLevelType w:val="hybridMultilevel"/>
    <w:tmpl w:val="A0AC5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3B1421"/>
    <w:multiLevelType w:val="hybridMultilevel"/>
    <w:tmpl w:val="C57CC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2730615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D640B6"/>
    <w:multiLevelType w:val="hybridMultilevel"/>
    <w:tmpl w:val="2CBC77BC"/>
    <w:lvl w:ilvl="0" w:tplc="1E5CF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1C6A79"/>
    <w:multiLevelType w:val="hybridMultilevel"/>
    <w:tmpl w:val="FC8E7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603448"/>
    <w:multiLevelType w:val="hybridMultilevel"/>
    <w:tmpl w:val="B734D05C"/>
    <w:lvl w:ilvl="0" w:tplc="3EB4DD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5E3542"/>
    <w:multiLevelType w:val="hybridMultilevel"/>
    <w:tmpl w:val="653AC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2B68A5"/>
    <w:multiLevelType w:val="hybridMultilevel"/>
    <w:tmpl w:val="41DCE42E"/>
    <w:lvl w:ilvl="0" w:tplc="AFDC0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EF3CA5"/>
    <w:multiLevelType w:val="hybridMultilevel"/>
    <w:tmpl w:val="1C401BB8"/>
    <w:lvl w:ilvl="0" w:tplc="2D22BE7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12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2E9A"/>
    <w:rsid w:val="000663C5"/>
    <w:rsid w:val="000B7690"/>
    <w:rsid w:val="000C1155"/>
    <w:rsid w:val="000D043B"/>
    <w:rsid w:val="001055EF"/>
    <w:rsid w:val="00196657"/>
    <w:rsid w:val="001C0EDA"/>
    <w:rsid w:val="0025258C"/>
    <w:rsid w:val="002A1F13"/>
    <w:rsid w:val="002B15B7"/>
    <w:rsid w:val="002B257D"/>
    <w:rsid w:val="002D5334"/>
    <w:rsid w:val="00323B1A"/>
    <w:rsid w:val="003C1270"/>
    <w:rsid w:val="00404C44"/>
    <w:rsid w:val="00450E42"/>
    <w:rsid w:val="004C3381"/>
    <w:rsid w:val="004E1368"/>
    <w:rsid w:val="004F67BD"/>
    <w:rsid w:val="00591778"/>
    <w:rsid w:val="006124BF"/>
    <w:rsid w:val="00631117"/>
    <w:rsid w:val="006419DE"/>
    <w:rsid w:val="006631BC"/>
    <w:rsid w:val="00681E1C"/>
    <w:rsid w:val="0079087B"/>
    <w:rsid w:val="007E0079"/>
    <w:rsid w:val="008110D4"/>
    <w:rsid w:val="00823616"/>
    <w:rsid w:val="0085223B"/>
    <w:rsid w:val="00852B4D"/>
    <w:rsid w:val="008650AB"/>
    <w:rsid w:val="00871FDF"/>
    <w:rsid w:val="008C5C3B"/>
    <w:rsid w:val="00917017"/>
    <w:rsid w:val="00974E84"/>
    <w:rsid w:val="009769C7"/>
    <w:rsid w:val="00985AE3"/>
    <w:rsid w:val="009F6F5E"/>
    <w:rsid w:val="00A63CE0"/>
    <w:rsid w:val="00AB456A"/>
    <w:rsid w:val="00AC4693"/>
    <w:rsid w:val="00B11877"/>
    <w:rsid w:val="00B35637"/>
    <w:rsid w:val="00B42DC9"/>
    <w:rsid w:val="00B535A7"/>
    <w:rsid w:val="00BB106A"/>
    <w:rsid w:val="00BF232D"/>
    <w:rsid w:val="00C25147"/>
    <w:rsid w:val="00C31128"/>
    <w:rsid w:val="00C36102"/>
    <w:rsid w:val="00C6276A"/>
    <w:rsid w:val="00C76830"/>
    <w:rsid w:val="00C9373C"/>
    <w:rsid w:val="00CA34BC"/>
    <w:rsid w:val="00D12607"/>
    <w:rsid w:val="00D13152"/>
    <w:rsid w:val="00DE0009"/>
    <w:rsid w:val="00DF16A0"/>
    <w:rsid w:val="00DF272E"/>
    <w:rsid w:val="00E05A7B"/>
    <w:rsid w:val="00E2418D"/>
    <w:rsid w:val="00E40324"/>
    <w:rsid w:val="00E637F1"/>
    <w:rsid w:val="00E95CD8"/>
    <w:rsid w:val="00E96EF4"/>
    <w:rsid w:val="00EA40BA"/>
    <w:rsid w:val="00ED4645"/>
    <w:rsid w:val="00EE06C5"/>
    <w:rsid w:val="00F1026E"/>
    <w:rsid w:val="00F467B1"/>
    <w:rsid w:val="00F706AE"/>
    <w:rsid w:val="00F87CDB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>微软中国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7</cp:revision>
  <dcterms:created xsi:type="dcterms:W3CDTF">2017-06-14T01:55:00Z</dcterms:created>
  <dcterms:modified xsi:type="dcterms:W3CDTF">2017-06-14T02:55:00Z</dcterms:modified>
</cp:coreProperties>
</file>