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ED" w:rsidRDefault="001B3835" w:rsidP="00536989">
      <w:pPr>
        <w:pStyle w:val="1"/>
        <w:numPr>
          <w:ilvl w:val="0"/>
          <w:numId w:val="0"/>
        </w:numPr>
        <w:pBdr>
          <w:bottom w:val="single" w:sz="4" w:space="10" w:color="595959" w:themeColor="text1" w:themeTint="A6"/>
        </w:pBdr>
        <w:ind w:left="432"/>
        <w:jc w:val="center"/>
      </w:pPr>
      <w:r w:rsidRPr="001B3835">
        <w:rPr>
          <w:rFonts w:hint="eastAsia"/>
        </w:rPr>
        <w:t>高德地图租房推荐系统</w:t>
      </w:r>
      <w:r w:rsidR="00484FC3" w:rsidRPr="00484FC3">
        <w:rPr>
          <w:rFonts w:hint="eastAsia"/>
        </w:rPr>
        <w:t>风险规划书</w:t>
      </w:r>
    </w:p>
    <w:p w:rsidR="00536989" w:rsidRDefault="00536989" w:rsidP="00536989">
      <w:proofErr w:type="gramStart"/>
      <w:r w:rsidRPr="00AF6CB2">
        <w:rPr>
          <w:rStyle w:val="3Char"/>
          <w:rFonts w:hint="eastAsia"/>
        </w:rPr>
        <w:t>一</w:t>
      </w:r>
      <w:proofErr w:type="gramEnd"/>
      <w:r w:rsidRPr="00AF6CB2">
        <w:rPr>
          <w:rStyle w:val="3Char"/>
          <w:rFonts w:hint="eastAsia"/>
        </w:rPr>
        <w:t>．文档介绍</w:t>
      </w:r>
      <w:r w:rsidRPr="00AF6CB2">
        <w:rPr>
          <w:rStyle w:val="3Char"/>
        </w:rPr>
        <w:t>…</w:t>
      </w:r>
      <w:r>
        <w:t>…</w:t>
      </w:r>
      <w:proofErr w:type="gramStart"/>
      <w:r>
        <w:t>…………………………………………………………………………………………………………………</w:t>
      </w:r>
      <w:proofErr w:type="gramEnd"/>
    </w:p>
    <w:p w:rsidR="00536989" w:rsidRDefault="00536989" w:rsidP="00536989">
      <w:r>
        <w:rPr>
          <w:rFonts w:hint="eastAsia"/>
        </w:rPr>
        <w:t xml:space="preserve">   </w:t>
      </w:r>
      <w:r>
        <w:t>1</w:t>
      </w:r>
      <w:r w:rsidRPr="00AF6CB2">
        <w:rPr>
          <w:rStyle w:val="4Char"/>
        </w:rPr>
        <w:t>.1</w:t>
      </w:r>
      <w:r w:rsidRPr="00AF6CB2">
        <w:rPr>
          <w:rStyle w:val="4Char"/>
          <w:rFonts w:hint="eastAsia"/>
        </w:rPr>
        <w:t>文档目的</w:t>
      </w:r>
      <w:r w:rsidRPr="00AF6CB2">
        <w:rPr>
          <w:rStyle w:val="4Char"/>
        </w:rPr>
        <w:t>……</w:t>
      </w:r>
      <w:proofErr w:type="gramStart"/>
      <w:r w:rsidRPr="00AF6CB2">
        <w:rPr>
          <w:rStyle w:val="4Char"/>
        </w:rPr>
        <w:t>…</w:t>
      </w:r>
      <w:r>
        <w:t>……………………………………………………………………………………………………………</w:t>
      </w:r>
      <w:proofErr w:type="gramEnd"/>
      <w:r>
        <w:t>.</w:t>
      </w:r>
    </w:p>
    <w:p w:rsidR="00536989" w:rsidRDefault="00536989" w:rsidP="00536989">
      <w:r>
        <w:t xml:space="preserve">   </w:t>
      </w:r>
      <w:r w:rsidR="00773785">
        <w:rPr>
          <w:rStyle w:val="4Char"/>
        </w:rPr>
        <w:t>1.2</w:t>
      </w:r>
      <w:r w:rsidRPr="00AF6CB2">
        <w:rPr>
          <w:rStyle w:val="4Char"/>
          <w:rFonts w:hint="eastAsia"/>
        </w:rPr>
        <w:t>读者对象</w:t>
      </w:r>
      <w:r w:rsidRPr="00AF6CB2">
        <w:rPr>
          <w:rStyle w:val="4Char"/>
        </w:rPr>
        <w:t>……</w:t>
      </w:r>
      <w:proofErr w:type="gramStart"/>
      <w:r w:rsidRPr="00AF6CB2">
        <w:rPr>
          <w:rStyle w:val="4Char"/>
        </w:rPr>
        <w:t>…</w:t>
      </w:r>
      <w:r>
        <w:t>……………………………………………………………………………………………………………</w:t>
      </w:r>
      <w:proofErr w:type="gramEnd"/>
    </w:p>
    <w:p w:rsidR="00536989" w:rsidRDefault="00536989" w:rsidP="00536989">
      <w:r w:rsidRPr="00AF6CB2">
        <w:rPr>
          <w:rStyle w:val="3Char"/>
          <w:rFonts w:hint="eastAsia"/>
        </w:rPr>
        <w:t>二．角色与职责</w:t>
      </w:r>
      <w:r>
        <w:t>……</w:t>
      </w:r>
      <w:proofErr w:type="gramStart"/>
      <w:r>
        <w:t>………………………………………………………………………………………………………………</w:t>
      </w:r>
      <w:proofErr w:type="gramEnd"/>
    </w:p>
    <w:p w:rsidR="00536989" w:rsidRDefault="00536989" w:rsidP="00536989">
      <w:r w:rsidRPr="00AF6CB2">
        <w:rPr>
          <w:rStyle w:val="3Char"/>
          <w:rFonts w:hint="eastAsia"/>
        </w:rPr>
        <w:t>三．</w:t>
      </w:r>
      <w:r w:rsidR="006505B6">
        <w:rPr>
          <w:rStyle w:val="3Char"/>
          <w:rFonts w:hint="eastAsia"/>
        </w:rPr>
        <w:t>存在的</w:t>
      </w:r>
      <w:r w:rsidRPr="00AF6CB2">
        <w:rPr>
          <w:rStyle w:val="3Char"/>
          <w:rFonts w:hint="eastAsia"/>
        </w:rPr>
        <w:t>风险</w:t>
      </w:r>
      <w:r w:rsidRPr="00AF6CB2">
        <w:rPr>
          <w:rStyle w:val="3Char"/>
        </w:rPr>
        <w:t>…</w:t>
      </w:r>
      <w:r>
        <w:t>…</w:t>
      </w:r>
      <w:proofErr w:type="gramStart"/>
      <w:r>
        <w:t>………………………………………………………………………………………………………………</w:t>
      </w:r>
      <w:proofErr w:type="gramEnd"/>
    </w:p>
    <w:p w:rsidR="00536989" w:rsidRDefault="00536989" w:rsidP="00536989">
      <w:r w:rsidRPr="00AF6CB2">
        <w:rPr>
          <w:rStyle w:val="3Char"/>
          <w:rFonts w:hint="eastAsia"/>
        </w:rPr>
        <w:t>四．风险识别与监控</w:t>
      </w:r>
      <w:r>
        <w:t>……</w:t>
      </w:r>
      <w:proofErr w:type="gramStart"/>
      <w:r>
        <w:t>………………………………………………………………………………………………………</w:t>
      </w:r>
      <w:proofErr w:type="gramEnd"/>
      <w:r>
        <w:t>.</w:t>
      </w:r>
    </w:p>
    <w:p w:rsidR="00536989" w:rsidRDefault="00AF6CB2" w:rsidP="00536989">
      <w:r w:rsidRPr="00AF6CB2">
        <w:rPr>
          <w:rStyle w:val="3Char"/>
          <w:rFonts w:hint="eastAsia"/>
        </w:rPr>
        <w:t>五．审批意</w:t>
      </w:r>
      <w:r>
        <w:rPr>
          <w:rFonts w:hint="eastAsia"/>
        </w:rPr>
        <w:t>见</w:t>
      </w:r>
      <w:r>
        <w:t>……</w:t>
      </w:r>
      <w:proofErr w:type="gramStart"/>
      <w:r>
        <w:t>…………………………………………………………………………………………………………………</w:t>
      </w:r>
      <w:proofErr w:type="gramEnd"/>
      <w:r>
        <w:t>..</w:t>
      </w:r>
    </w:p>
    <w:p w:rsidR="00016D13" w:rsidRDefault="00016D13" w:rsidP="00536989"/>
    <w:p w:rsidR="00016D13" w:rsidRDefault="00016D13" w:rsidP="00536989"/>
    <w:p w:rsidR="00AF6CB2" w:rsidRDefault="00776106" w:rsidP="00016D13">
      <w:pPr>
        <w:pStyle w:val="1"/>
        <w:numPr>
          <w:ilvl w:val="0"/>
          <w:numId w:val="0"/>
        </w:numPr>
        <w:ind w:left="432"/>
      </w:pPr>
      <w:proofErr w:type="gramStart"/>
      <w:r>
        <w:rPr>
          <w:rFonts w:hint="eastAsia"/>
        </w:rPr>
        <w:t>一</w:t>
      </w:r>
      <w:proofErr w:type="gramEnd"/>
      <w:r w:rsidR="00016D13">
        <w:rPr>
          <w:rFonts w:hint="eastAsia"/>
        </w:rPr>
        <w:t>．文档介绍</w:t>
      </w:r>
    </w:p>
    <w:p w:rsidR="00AF6CB2" w:rsidRDefault="00AF6CB2" w:rsidP="00AF6CB2">
      <w:pPr>
        <w:pStyle w:val="2"/>
      </w:pPr>
      <w:r>
        <w:rPr>
          <w:rFonts w:hint="eastAsia"/>
        </w:rPr>
        <w:t>文档目的</w:t>
      </w:r>
    </w:p>
    <w:p w:rsidR="00AF6CB2" w:rsidRDefault="0042002B" w:rsidP="00AF6CB2">
      <w:pPr>
        <w:rPr>
          <w:shd w:val="clear" w:color="auto" w:fill="FFFFFF"/>
        </w:rPr>
      </w:pPr>
      <w:r w:rsidRPr="001B3835">
        <w:rPr>
          <w:rFonts w:hint="eastAsia"/>
        </w:rPr>
        <w:t>高德地图租房推荐系统</w:t>
      </w:r>
      <w:r w:rsidR="00AF6CB2">
        <w:rPr>
          <w:shd w:val="clear" w:color="auto" w:fill="FFFFFF"/>
        </w:rPr>
        <w:t>项目风险是指在软件开发过程中遇到的进度方面的问题以及这</w:t>
      </w:r>
      <w:r w:rsidR="00773785">
        <w:rPr>
          <w:rFonts w:hint="eastAsia"/>
          <w:shd w:val="clear" w:color="auto" w:fill="FFFFFF"/>
        </w:rPr>
        <w:t>个</w:t>
      </w:r>
      <w:r w:rsidR="00AF6CB2">
        <w:rPr>
          <w:shd w:val="clear" w:color="auto" w:fill="FFFFFF"/>
        </w:rPr>
        <w:t>问题对软件项目的影响。</w:t>
      </w:r>
      <w:r w:rsidRPr="001B3835">
        <w:rPr>
          <w:rFonts w:hint="eastAsia"/>
        </w:rPr>
        <w:t>高德地图租房推荐系统</w:t>
      </w:r>
      <w:r w:rsidR="00AF6CB2">
        <w:rPr>
          <w:shd w:val="clear" w:color="auto" w:fill="FFFFFF"/>
        </w:rPr>
        <w:t>项目风险会影响项目计划的实现，如果项目风险变成现实，就有可能影响项目的进度，甚至使软件项目不能实现。如果对项目进行风险管理，就可以最大限度的减少风险的发生。</w:t>
      </w:r>
    </w:p>
    <w:p w:rsidR="00773785" w:rsidRDefault="00773785" w:rsidP="00773785">
      <w:pPr>
        <w:pStyle w:val="2"/>
        <w:rPr>
          <w:shd w:val="clear" w:color="auto" w:fill="FFFFFF"/>
        </w:rPr>
      </w:pPr>
      <w:r>
        <w:rPr>
          <w:rFonts w:hint="eastAsia"/>
          <w:shd w:val="clear" w:color="auto" w:fill="FFFFFF"/>
        </w:rPr>
        <w:t>读者对象</w:t>
      </w:r>
    </w:p>
    <w:p w:rsidR="00773785" w:rsidRDefault="0042002B" w:rsidP="00773785">
      <w:r w:rsidRPr="001B3835">
        <w:rPr>
          <w:rFonts w:hint="eastAsia"/>
        </w:rPr>
        <w:t>高德地图租房推荐系统</w:t>
      </w:r>
      <w:r w:rsidR="00773785">
        <w:rPr>
          <w:rFonts w:hint="eastAsia"/>
        </w:rPr>
        <w:t>风险规划书</w:t>
      </w:r>
      <w:r w:rsidR="00016D13">
        <w:rPr>
          <w:rFonts w:hint="eastAsia"/>
        </w:rPr>
        <w:t>主要的读者对象是项目所有的参与者，包括项目经理，产品经理和项目组成员。根据风险规划书来预测项目过程中的风险，及时预防并且找到解决办法。</w:t>
      </w:r>
    </w:p>
    <w:p w:rsidR="00016D13" w:rsidRPr="00773785" w:rsidRDefault="00016D13" w:rsidP="00773785"/>
    <w:p w:rsidR="00484FC3" w:rsidRDefault="00016D13" w:rsidP="00016D13">
      <w:pPr>
        <w:pStyle w:val="1"/>
        <w:numPr>
          <w:ilvl w:val="0"/>
          <w:numId w:val="12"/>
        </w:numPr>
      </w:pPr>
      <w:r>
        <w:rPr>
          <w:rFonts w:hint="eastAsia"/>
        </w:rPr>
        <w:t>角色与职责</w:t>
      </w:r>
    </w:p>
    <w:p w:rsidR="00016D13" w:rsidRDefault="00016D13" w:rsidP="00016D13">
      <w:r>
        <w:rPr>
          <w:rFonts w:hint="eastAsia"/>
        </w:rPr>
        <w:t>1.</w:t>
      </w:r>
      <w:r>
        <w:rPr>
          <w:rFonts w:hint="eastAsia"/>
        </w:rPr>
        <w:t>项目经理：</w:t>
      </w:r>
      <w:proofErr w:type="gramStart"/>
      <w:r w:rsidR="0042002B">
        <w:rPr>
          <w:rFonts w:hint="eastAsia"/>
        </w:rPr>
        <w:t>颜荣</w:t>
      </w:r>
      <w:r w:rsidR="001B3835">
        <w:rPr>
          <w:rFonts w:hint="eastAsia"/>
        </w:rPr>
        <w:t>恩</w:t>
      </w:r>
      <w:proofErr w:type="gramEnd"/>
    </w:p>
    <w:p w:rsidR="00016D13" w:rsidRPr="00016D13" w:rsidRDefault="00016D13" w:rsidP="00016D13">
      <w:pPr>
        <w:ind w:leftChars="100" w:left="220"/>
      </w:pPr>
      <w:r w:rsidRPr="00016D13">
        <w:rPr>
          <w:rFonts w:hint="eastAsia"/>
        </w:rPr>
        <w:t>项目经理职责：</w:t>
      </w:r>
      <w:r w:rsidRPr="00016D13">
        <w:rPr>
          <w:rFonts w:hint="eastAsia"/>
        </w:rPr>
        <w:br/>
      </w:r>
      <w:r>
        <w:rPr>
          <w:rFonts w:hint="eastAsia"/>
        </w:rPr>
        <w:t>1.1</w:t>
      </w:r>
      <w:r w:rsidRPr="00016D13">
        <w:rPr>
          <w:rFonts w:hint="eastAsia"/>
        </w:rPr>
        <w:t xml:space="preserve"> </w:t>
      </w:r>
      <w:r w:rsidRPr="00016D13">
        <w:rPr>
          <w:rFonts w:hint="eastAsia"/>
        </w:rPr>
        <w:t>基本职责就是确保项目目标的实现，领导项目团队准时、优质地完成全部工作。</w:t>
      </w:r>
      <w:r w:rsidRPr="00016D13">
        <w:rPr>
          <w:rFonts w:hint="eastAsia"/>
        </w:rPr>
        <w:br/>
      </w:r>
      <w:r w:rsidRPr="00016D13">
        <w:rPr>
          <w:rFonts w:hint="eastAsia"/>
        </w:rPr>
        <w:lastRenderedPageBreak/>
        <w:br/>
      </w:r>
      <w:r>
        <w:rPr>
          <w:rFonts w:hint="eastAsia"/>
        </w:rPr>
        <w:t>1.2</w:t>
      </w:r>
      <w:r w:rsidRPr="00016D13">
        <w:rPr>
          <w:rFonts w:hint="eastAsia"/>
        </w:rPr>
        <w:t>了解项目的整体需求，即时反馈阶段性的成果，即时更改提出合理需求。</w:t>
      </w:r>
      <w:r w:rsidRPr="00016D13">
        <w:rPr>
          <w:rFonts w:hint="eastAsia"/>
        </w:rPr>
        <w:br/>
      </w:r>
      <w:r w:rsidRPr="00016D13">
        <w:rPr>
          <w:rFonts w:hint="eastAsia"/>
        </w:rPr>
        <w:br/>
      </w:r>
      <w:r>
        <w:rPr>
          <w:rFonts w:hint="eastAsia"/>
        </w:rPr>
        <w:t>1.3</w:t>
      </w:r>
      <w:r w:rsidRPr="00016D13">
        <w:rPr>
          <w:rFonts w:hint="eastAsia"/>
        </w:rPr>
        <w:t xml:space="preserve"> </w:t>
      </w:r>
      <w:r w:rsidRPr="00016D13">
        <w:rPr>
          <w:rFonts w:hint="eastAsia"/>
        </w:rPr>
        <w:t>制定项目开发计划文档，量化任务，并合理分配给相应的人员。</w:t>
      </w:r>
      <w:r w:rsidRPr="00016D13">
        <w:rPr>
          <w:rFonts w:hint="eastAsia"/>
        </w:rPr>
        <w:br/>
      </w:r>
      <w:r w:rsidRPr="00016D13">
        <w:rPr>
          <w:rFonts w:hint="eastAsia"/>
        </w:rPr>
        <w:br/>
      </w:r>
      <w:r>
        <w:rPr>
          <w:rFonts w:hint="eastAsia"/>
        </w:rPr>
        <w:t>1.4</w:t>
      </w:r>
      <w:r w:rsidRPr="00016D13">
        <w:rPr>
          <w:rFonts w:hint="eastAsia"/>
        </w:rPr>
        <w:t xml:space="preserve"> </w:t>
      </w:r>
      <w:r w:rsidRPr="00016D13">
        <w:rPr>
          <w:rFonts w:hint="eastAsia"/>
        </w:rPr>
        <w:t>跟踪项目的进度，协调项目组成员之间的合作。</w:t>
      </w:r>
      <w:r w:rsidRPr="00016D13">
        <w:rPr>
          <w:rFonts w:hint="eastAsia"/>
        </w:rPr>
        <w:br/>
      </w:r>
      <w:r w:rsidRPr="00016D13">
        <w:rPr>
          <w:rFonts w:hint="eastAsia"/>
        </w:rPr>
        <w:br/>
      </w:r>
      <w:r>
        <w:rPr>
          <w:rFonts w:hint="eastAsia"/>
        </w:rPr>
        <w:t>1.5</w:t>
      </w:r>
      <w:r w:rsidRPr="00016D13">
        <w:rPr>
          <w:rFonts w:hint="eastAsia"/>
        </w:rPr>
        <w:t xml:space="preserve"> </w:t>
      </w:r>
      <w:r w:rsidRPr="00016D13">
        <w:rPr>
          <w:rFonts w:hint="eastAsia"/>
        </w:rPr>
        <w:t>监督产生项目进展各阶段的文档，保证文档的完整和规范。</w:t>
      </w:r>
      <w:r w:rsidRPr="00016D13">
        <w:rPr>
          <w:rFonts w:hint="eastAsia"/>
        </w:rPr>
        <w:br/>
      </w:r>
      <w:r w:rsidRPr="00016D13">
        <w:rPr>
          <w:rFonts w:hint="eastAsia"/>
        </w:rPr>
        <w:br/>
      </w:r>
      <w:r>
        <w:rPr>
          <w:rFonts w:hint="eastAsia"/>
        </w:rPr>
        <w:t>1.6</w:t>
      </w:r>
      <w:r w:rsidRPr="00016D13">
        <w:rPr>
          <w:rFonts w:hint="eastAsia"/>
        </w:rPr>
        <w:t xml:space="preserve"> </w:t>
      </w:r>
      <w:r w:rsidRPr="00016D13">
        <w:rPr>
          <w:rFonts w:hint="eastAsia"/>
        </w:rPr>
        <w:t>开发过程中的需求变更，需同项目组成员商量，最后决定是否</w:t>
      </w:r>
      <w:r w:rsidR="003804DA">
        <w:rPr>
          <w:rFonts w:hint="eastAsia"/>
        </w:rPr>
        <w:t>更改</w:t>
      </w:r>
      <w:r w:rsidRPr="00016D13">
        <w:rPr>
          <w:rFonts w:hint="eastAsia"/>
        </w:rPr>
        <w:t>需求，确定要变更需求的情况下，需产生需求变更文档，更改开发计划</w:t>
      </w:r>
      <w:r w:rsidR="003804DA">
        <w:rPr>
          <w:rFonts w:hint="eastAsia"/>
        </w:rPr>
        <w:t>。</w:t>
      </w:r>
      <w:r w:rsidRPr="00016D13">
        <w:rPr>
          <w:rFonts w:hint="eastAsia"/>
        </w:rPr>
        <w:br/>
      </w:r>
      <w:r w:rsidRPr="00016D13">
        <w:rPr>
          <w:rFonts w:hint="eastAsia"/>
        </w:rPr>
        <w:br/>
      </w:r>
      <w:r>
        <w:rPr>
          <w:rFonts w:hint="eastAsia"/>
        </w:rPr>
        <w:t>1.7</w:t>
      </w:r>
      <w:r w:rsidRPr="00016D13">
        <w:rPr>
          <w:rFonts w:hint="eastAsia"/>
        </w:rPr>
        <w:t xml:space="preserve"> </w:t>
      </w:r>
      <w:r w:rsidRPr="00016D13">
        <w:rPr>
          <w:rFonts w:hint="eastAsia"/>
        </w:rPr>
        <w:t>项目提交测试后，项目经理需了解测试结果，根据测试的</w:t>
      </w:r>
      <w:r w:rsidRPr="00016D13">
        <w:rPr>
          <w:rFonts w:hint="eastAsia"/>
        </w:rPr>
        <w:t>bug</w:t>
      </w:r>
      <w:r w:rsidRPr="00016D13">
        <w:rPr>
          <w:rFonts w:hint="eastAsia"/>
        </w:rPr>
        <w:t>的严重程度来重新更改开发计划。</w:t>
      </w:r>
      <w:r w:rsidRPr="00016D13">
        <w:rPr>
          <w:rFonts w:hint="eastAsia"/>
        </w:rPr>
        <w:br/>
      </w:r>
      <w:r w:rsidRPr="00016D13">
        <w:rPr>
          <w:rFonts w:hint="eastAsia"/>
        </w:rPr>
        <w:br/>
      </w:r>
      <w:r>
        <w:rPr>
          <w:rFonts w:hint="eastAsia"/>
        </w:rPr>
        <w:t>1.8</w:t>
      </w:r>
      <w:r w:rsidRPr="00016D13">
        <w:rPr>
          <w:rFonts w:hint="eastAsia"/>
        </w:rPr>
        <w:t>、</w:t>
      </w:r>
      <w:r w:rsidRPr="00016D13">
        <w:rPr>
          <w:rFonts w:hint="eastAsia"/>
        </w:rPr>
        <w:t xml:space="preserve"> </w:t>
      </w:r>
      <w:r w:rsidRPr="00016D13">
        <w:rPr>
          <w:rFonts w:hint="eastAsia"/>
        </w:rPr>
        <w:t>向上汇报。向上级汇报项目的进展情况，需求变更等所有项目信息。</w:t>
      </w:r>
      <w:r w:rsidRPr="00016D13">
        <w:rPr>
          <w:rFonts w:hint="eastAsia"/>
        </w:rPr>
        <w:br/>
      </w:r>
      <w:r w:rsidRPr="00016D13">
        <w:rPr>
          <w:rFonts w:hint="eastAsia"/>
        </w:rPr>
        <w:br/>
      </w:r>
      <w:r>
        <w:rPr>
          <w:rFonts w:hint="eastAsia"/>
        </w:rPr>
        <w:t>1.9</w:t>
      </w:r>
      <w:r w:rsidRPr="00016D13">
        <w:rPr>
          <w:rFonts w:hint="eastAsia"/>
        </w:rPr>
        <w:t xml:space="preserve"> </w:t>
      </w:r>
      <w:r w:rsidRPr="00016D13">
        <w:rPr>
          <w:rFonts w:hint="eastAsia"/>
        </w:rPr>
        <w:t>项目完成的时候需要项目总结，产生项目总结文档。</w:t>
      </w:r>
    </w:p>
    <w:p w:rsidR="00016D13" w:rsidRPr="00016D13" w:rsidRDefault="00016D13" w:rsidP="00016D13"/>
    <w:p w:rsidR="00016D13" w:rsidRDefault="003804DA" w:rsidP="00016D13">
      <w:r>
        <w:rPr>
          <w:rFonts w:hint="eastAsia"/>
        </w:rPr>
        <w:t>2</w:t>
      </w:r>
      <w:r>
        <w:rPr>
          <w:rFonts w:hint="eastAsia"/>
        </w:rPr>
        <w:t>．</w:t>
      </w:r>
      <w:r w:rsidR="00016D13">
        <w:rPr>
          <w:rFonts w:hint="eastAsia"/>
        </w:rPr>
        <w:t>产品经理：</w:t>
      </w:r>
      <w:r w:rsidR="0042002B">
        <w:rPr>
          <w:rFonts w:hint="eastAsia"/>
        </w:rPr>
        <w:t>房子毅</w:t>
      </w:r>
    </w:p>
    <w:p w:rsidR="003804DA" w:rsidRDefault="003804DA" w:rsidP="003804DA">
      <w:pPr>
        <w:ind w:firstLineChars="200" w:firstLine="440"/>
      </w:pPr>
      <w:r>
        <w:rPr>
          <w:rFonts w:hint="eastAsia"/>
        </w:rPr>
        <w:t>产品</w:t>
      </w:r>
      <w:r w:rsidRPr="00016D13">
        <w:rPr>
          <w:rFonts w:hint="eastAsia"/>
        </w:rPr>
        <w:t>经理职责：</w:t>
      </w:r>
    </w:p>
    <w:p w:rsidR="005D2752" w:rsidRDefault="003804DA" w:rsidP="003804DA">
      <w:pPr>
        <w:ind w:leftChars="200" w:left="440"/>
      </w:pPr>
      <w:r>
        <w:t>2.1</w:t>
      </w:r>
      <w:r>
        <w:rPr>
          <w:rFonts w:hint="eastAsia"/>
        </w:rPr>
        <w:t>市场调研：调研项目经理需求。</w:t>
      </w:r>
    </w:p>
    <w:p w:rsidR="005D2752" w:rsidRDefault="003804DA" w:rsidP="003804DA">
      <w:pPr>
        <w:ind w:leftChars="200" w:left="440"/>
      </w:pPr>
      <w:r>
        <w:rPr>
          <w:rFonts w:hint="eastAsia"/>
        </w:rPr>
        <w:br/>
        <w:t>2.2</w:t>
      </w:r>
      <w:r>
        <w:rPr>
          <w:rFonts w:hint="eastAsia"/>
        </w:rPr>
        <w:t>需求分析：形成</w:t>
      </w:r>
      <w:r w:rsidR="005D2752">
        <w:rPr>
          <w:rFonts w:hint="eastAsia"/>
        </w:rPr>
        <w:t>需求分析文档</w:t>
      </w:r>
      <w:r>
        <w:rPr>
          <w:rFonts w:hint="eastAsia"/>
        </w:rPr>
        <w:t>。</w:t>
      </w:r>
    </w:p>
    <w:p w:rsidR="005D2752" w:rsidRDefault="003804DA" w:rsidP="003804DA">
      <w:pPr>
        <w:ind w:leftChars="200" w:left="440"/>
      </w:pPr>
      <w:r>
        <w:rPr>
          <w:rFonts w:hint="eastAsia"/>
        </w:rPr>
        <w:br/>
      </w:r>
      <w:r w:rsidR="005D2752">
        <w:rPr>
          <w:rFonts w:hint="eastAsia"/>
        </w:rPr>
        <w:t>2.3</w:t>
      </w:r>
      <w:r>
        <w:rPr>
          <w:rFonts w:hint="eastAsia"/>
        </w:rPr>
        <w:t>根据市场需求和分享规划产品发展路线，设计产品商业和服务模式，并定义相关功能模块。</w:t>
      </w:r>
    </w:p>
    <w:p w:rsidR="009A2A53" w:rsidRDefault="003804DA" w:rsidP="003804DA">
      <w:pPr>
        <w:ind w:leftChars="200" w:left="440"/>
      </w:pPr>
      <w:r>
        <w:rPr>
          <w:rFonts w:hint="eastAsia"/>
        </w:rPr>
        <w:br/>
      </w:r>
      <w:r w:rsidR="005D2752">
        <w:rPr>
          <w:rFonts w:hint="eastAsia"/>
        </w:rPr>
        <w:t>2.4</w:t>
      </w:r>
      <w:r>
        <w:rPr>
          <w:rFonts w:hint="eastAsia"/>
        </w:rPr>
        <w:t>产品开发：组织开发等相关资源立项开发，并跟进开发进度。</w:t>
      </w:r>
      <w:r>
        <w:rPr>
          <w:rFonts w:hint="eastAsia"/>
        </w:rPr>
        <w:br/>
      </w:r>
      <w:r>
        <w:rPr>
          <w:rFonts w:hint="eastAsia"/>
        </w:rPr>
        <w:br/>
      </w:r>
      <w:r w:rsidR="005D2752">
        <w:rPr>
          <w:rFonts w:hint="eastAsia"/>
        </w:rPr>
        <w:t>2.6</w:t>
      </w:r>
      <w:r>
        <w:rPr>
          <w:rFonts w:hint="eastAsia"/>
        </w:rPr>
        <w:t>进行软件推广策划。</w:t>
      </w:r>
    </w:p>
    <w:p w:rsidR="003804DA" w:rsidRDefault="003804DA" w:rsidP="003804DA">
      <w:pPr>
        <w:ind w:leftChars="200" w:left="440"/>
      </w:pPr>
      <w:r>
        <w:rPr>
          <w:rFonts w:hint="eastAsia"/>
        </w:rPr>
        <w:br/>
        <w:t>7</w:t>
      </w:r>
      <w:r>
        <w:rPr>
          <w:rFonts w:hint="eastAsia"/>
        </w:rPr>
        <w:t>、日常产品管理：管理日常中出现的</w:t>
      </w:r>
      <w:r>
        <w:rPr>
          <w:rFonts w:hint="eastAsia"/>
        </w:rPr>
        <w:t>bug</w:t>
      </w:r>
      <w:r>
        <w:rPr>
          <w:rFonts w:hint="eastAsia"/>
        </w:rPr>
        <w:t>等问题</w:t>
      </w:r>
    </w:p>
    <w:p w:rsidR="003804DA" w:rsidRPr="003804DA" w:rsidRDefault="003804DA" w:rsidP="00016D13"/>
    <w:p w:rsidR="00016D13" w:rsidRDefault="009A2A53" w:rsidP="00016D13">
      <w:r>
        <w:rPr>
          <w:rFonts w:hint="eastAsia"/>
        </w:rPr>
        <w:t>3.</w:t>
      </w:r>
      <w:r w:rsidR="00016D13">
        <w:rPr>
          <w:rFonts w:hint="eastAsia"/>
        </w:rPr>
        <w:t>项目成员：</w:t>
      </w:r>
      <w:proofErr w:type="gramStart"/>
      <w:r w:rsidR="0042002B">
        <w:rPr>
          <w:rFonts w:hint="eastAsia"/>
        </w:rPr>
        <w:t>颜荣恩</w:t>
      </w:r>
      <w:proofErr w:type="gramEnd"/>
    </w:p>
    <w:p w:rsidR="009A2A53" w:rsidRDefault="009A2A53" w:rsidP="009A2A53">
      <w:pPr>
        <w:ind w:firstLineChars="100" w:firstLine="220"/>
      </w:pPr>
      <w:r>
        <w:rPr>
          <w:rFonts w:hint="eastAsia"/>
        </w:rPr>
        <w:t>项目成员职责：</w:t>
      </w:r>
    </w:p>
    <w:p w:rsidR="009A2A53" w:rsidRDefault="009A2A53" w:rsidP="009A2A53">
      <w:pPr>
        <w:ind w:firstLineChars="100" w:firstLine="220"/>
      </w:pPr>
      <w:r>
        <w:lastRenderedPageBreak/>
        <w:t>3.1</w:t>
      </w:r>
      <w:r>
        <w:rPr>
          <w:rFonts w:hint="eastAsia"/>
        </w:rPr>
        <w:t>先讨论你们想要实现的需求</w:t>
      </w:r>
      <w:r>
        <w:rPr>
          <w:rFonts w:hint="eastAsia"/>
        </w:rPr>
        <w:t>(</w:t>
      </w:r>
      <w:r>
        <w:rPr>
          <w:rFonts w:hint="eastAsia"/>
        </w:rPr>
        <w:t>不要太多太高大上</w:t>
      </w:r>
      <w:r>
        <w:rPr>
          <w:rFonts w:hint="eastAsia"/>
        </w:rPr>
        <w:t>)</w:t>
      </w:r>
    </w:p>
    <w:p w:rsidR="009A2A53" w:rsidRDefault="009A2A53" w:rsidP="009A2A53">
      <w:pPr>
        <w:ind w:firstLineChars="100" w:firstLine="220"/>
      </w:pPr>
    </w:p>
    <w:p w:rsidR="009A2A53" w:rsidRDefault="009A2A53" w:rsidP="009A2A53">
      <w:pPr>
        <w:ind w:firstLineChars="100" w:firstLine="220"/>
      </w:pPr>
      <w:r>
        <w:t>3.2</w:t>
      </w:r>
      <w:r>
        <w:rPr>
          <w:rFonts w:hint="eastAsia"/>
        </w:rPr>
        <w:t>一起设计数据库</w:t>
      </w:r>
    </w:p>
    <w:p w:rsidR="009A2A53" w:rsidRDefault="009A2A53" w:rsidP="009A2A53">
      <w:pPr>
        <w:ind w:firstLineChars="100" w:firstLine="220"/>
      </w:pPr>
    </w:p>
    <w:p w:rsidR="009A2A53" w:rsidRDefault="009A2A53" w:rsidP="009A2A53">
      <w:pPr>
        <w:ind w:firstLineChars="100" w:firstLine="220"/>
      </w:pPr>
      <w:r>
        <w:t>3.3</w:t>
      </w:r>
      <w:r>
        <w:rPr>
          <w:rFonts w:hint="eastAsia"/>
        </w:rPr>
        <w:t>写好编写规范</w:t>
      </w:r>
      <w:r>
        <w:rPr>
          <w:rFonts w:hint="eastAsia"/>
        </w:rPr>
        <w:t>,</w:t>
      </w:r>
      <w:r>
        <w:rPr>
          <w:rFonts w:hint="eastAsia"/>
        </w:rPr>
        <w:t>比如命名规范</w:t>
      </w:r>
      <w:r>
        <w:rPr>
          <w:rFonts w:hint="eastAsia"/>
        </w:rPr>
        <w:t>,</w:t>
      </w:r>
      <w:r>
        <w:rPr>
          <w:rFonts w:hint="eastAsia"/>
        </w:rPr>
        <w:t>让大家一目了然哪个是接口</w:t>
      </w:r>
      <w:r>
        <w:rPr>
          <w:rFonts w:hint="eastAsia"/>
        </w:rPr>
        <w:t>,</w:t>
      </w:r>
      <w:r>
        <w:rPr>
          <w:rFonts w:hint="eastAsia"/>
        </w:rPr>
        <w:t>传的参数是干什么用的</w:t>
      </w:r>
    </w:p>
    <w:p w:rsidR="009A2A53" w:rsidRDefault="009A2A53" w:rsidP="009A2A53">
      <w:pPr>
        <w:ind w:firstLineChars="100" w:firstLine="220"/>
      </w:pPr>
    </w:p>
    <w:p w:rsidR="009A2A53" w:rsidRDefault="009A2A53" w:rsidP="009A2A53">
      <w:pPr>
        <w:ind w:firstLineChars="100" w:firstLine="220"/>
      </w:pPr>
      <w:r>
        <w:t>3.4</w:t>
      </w:r>
      <w:r>
        <w:rPr>
          <w:rFonts w:hint="eastAsia"/>
        </w:rPr>
        <w:t>分工去搭框架</w:t>
      </w:r>
      <w:r>
        <w:rPr>
          <w:rFonts w:hint="eastAsia"/>
        </w:rPr>
        <w:t>,</w:t>
      </w:r>
      <w:r>
        <w:rPr>
          <w:rFonts w:hint="eastAsia"/>
        </w:rPr>
        <w:t>去建数据库</w:t>
      </w:r>
      <w:r>
        <w:rPr>
          <w:rFonts w:hint="eastAsia"/>
        </w:rPr>
        <w:t>,</w:t>
      </w:r>
      <w:r>
        <w:rPr>
          <w:rFonts w:hint="eastAsia"/>
        </w:rPr>
        <w:t>添加测试数据</w:t>
      </w:r>
      <w:r>
        <w:rPr>
          <w:rFonts w:hint="eastAsia"/>
        </w:rPr>
        <w:t>,2</w:t>
      </w:r>
      <w:r>
        <w:rPr>
          <w:rFonts w:hint="eastAsia"/>
        </w:rPr>
        <w:t>个人做前台页面</w:t>
      </w:r>
    </w:p>
    <w:p w:rsidR="009A2A53" w:rsidRDefault="009A2A53" w:rsidP="009A2A53">
      <w:pPr>
        <w:ind w:firstLineChars="100" w:firstLine="220"/>
      </w:pPr>
    </w:p>
    <w:p w:rsidR="009A2A53" w:rsidRDefault="009A2A53" w:rsidP="009A2A53">
      <w:pPr>
        <w:ind w:firstLineChars="100" w:firstLine="220"/>
      </w:pPr>
      <w:r>
        <w:t>3.5</w:t>
      </w:r>
      <w:r>
        <w:rPr>
          <w:rFonts w:hint="eastAsia"/>
        </w:rPr>
        <w:t>框架搭建完毕</w:t>
      </w:r>
      <w:r>
        <w:rPr>
          <w:rFonts w:hint="eastAsia"/>
        </w:rPr>
        <w:t>,</w:t>
      </w:r>
      <w:r>
        <w:rPr>
          <w:rFonts w:hint="eastAsia"/>
        </w:rPr>
        <w:t>测试数据库</w:t>
      </w:r>
      <w:r>
        <w:rPr>
          <w:rFonts w:hint="eastAsia"/>
        </w:rPr>
        <w:t>,</w:t>
      </w:r>
      <w:r>
        <w:rPr>
          <w:rFonts w:hint="eastAsia"/>
        </w:rPr>
        <w:t>开始把前台能用的界面都准备好</w:t>
      </w:r>
    </w:p>
    <w:p w:rsidR="009A2A53" w:rsidRDefault="009A2A53" w:rsidP="006505B6">
      <w:pPr>
        <w:ind w:firstLineChars="100" w:firstLine="220"/>
      </w:pPr>
      <w:r>
        <w:t>3.6</w:t>
      </w:r>
      <w:r>
        <w:rPr>
          <w:rFonts w:hint="eastAsia"/>
        </w:rPr>
        <w:t>按模块或者按功能分工</w:t>
      </w:r>
    </w:p>
    <w:p w:rsidR="006505B6" w:rsidRDefault="006505B6" w:rsidP="006505B6">
      <w:pPr>
        <w:pStyle w:val="1"/>
        <w:numPr>
          <w:ilvl w:val="0"/>
          <w:numId w:val="0"/>
        </w:numPr>
        <w:ind w:left="432"/>
      </w:pPr>
      <w:r>
        <w:rPr>
          <w:rFonts w:hint="eastAsia"/>
        </w:rPr>
        <w:t>三．存在的风险</w:t>
      </w:r>
    </w:p>
    <w:p w:rsidR="00016D13" w:rsidRDefault="006505B6" w:rsidP="006505B6">
      <w:r>
        <w:rPr>
          <w:rFonts w:hint="eastAsia"/>
        </w:rPr>
        <w:t>1.</w:t>
      </w:r>
      <w:r>
        <w:rPr>
          <w:rFonts w:hint="eastAsia"/>
        </w:rPr>
        <w:t>需求变更风险</w:t>
      </w:r>
    </w:p>
    <w:p w:rsidR="006505B6" w:rsidRDefault="006505B6" w:rsidP="006505B6">
      <w:r>
        <w:rPr>
          <w:rFonts w:hint="eastAsia"/>
        </w:rPr>
        <w:t xml:space="preserve">  </w:t>
      </w:r>
      <w:r w:rsidRPr="006505B6">
        <w:rPr>
          <w:rFonts w:hint="eastAsia"/>
        </w:rPr>
        <w:t>需求变更是软件项目经常发生的事情。</w:t>
      </w:r>
      <w:r w:rsidR="0042002B" w:rsidRPr="001B3835">
        <w:rPr>
          <w:rFonts w:hint="eastAsia"/>
        </w:rPr>
        <w:t>高德地图租房推荐系统</w:t>
      </w:r>
      <w:r>
        <w:rPr>
          <w:rFonts w:hint="eastAsia"/>
        </w:rPr>
        <w:t>项目存在不断变更需求的风险，最终导致项目不能按时完成。</w:t>
      </w:r>
      <w:r w:rsidRPr="006505B6">
        <w:rPr>
          <w:rFonts w:hint="eastAsia"/>
        </w:rPr>
        <w:br/>
        <w:t xml:space="preserve">  </w:t>
      </w:r>
      <w:r w:rsidRPr="006505B6">
        <w:rPr>
          <w:rFonts w:hint="eastAsia"/>
        </w:rPr>
        <w:t>预防这种风险的办法是</w:t>
      </w:r>
      <w:r>
        <w:rPr>
          <w:rFonts w:hint="eastAsia"/>
        </w:rPr>
        <w:t>项目之初</w:t>
      </w:r>
      <w:r w:rsidRPr="006505B6">
        <w:rPr>
          <w:rFonts w:hint="eastAsia"/>
        </w:rPr>
        <w:t>就定好需求变更控制流程、记录并归档需求变更申请。</w:t>
      </w:r>
    </w:p>
    <w:p w:rsidR="006505B6" w:rsidRPr="006505B6" w:rsidRDefault="006505B6" w:rsidP="006505B6">
      <w:r>
        <w:t>2.</w:t>
      </w:r>
      <w:r>
        <w:rPr>
          <w:rFonts w:hint="eastAsia"/>
        </w:rPr>
        <w:t>沟通不良风险</w:t>
      </w:r>
    </w:p>
    <w:p w:rsidR="006505B6" w:rsidRDefault="006505B6" w:rsidP="006505B6">
      <w:pPr>
        <w:pStyle w:val="HTML"/>
        <w:shd w:val="clear" w:color="auto" w:fill="FFFFFF"/>
        <w:spacing w:before="150" w:after="150" w:line="390" w:lineRule="atLeast"/>
        <w:rPr>
          <w:rFonts w:asciiTheme="minorHAnsi" w:eastAsiaTheme="minorEastAsia" w:hAnsiTheme="minorHAnsi" w:cstheme="minorBidi"/>
          <w:sz w:val="22"/>
          <w:szCs w:val="22"/>
        </w:rPr>
      </w:pPr>
      <w:r>
        <w:rPr>
          <w:rFonts w:hint="eastAsia"/>
        </w:rPr>
        <w:t xml:space="preserve">  </w:t>
      </w:r>
      <w:r w:rsidRPr="006505B6">
        <w:rPr>
          <w:rFonts w:asciiTheme="minorHAnsi" w:eastAsiaTheme="minorEastAsia" w:hAnsiTheme="minorHAnsi" w:cstheme="minorBidi" w:hint="eastAsia"/>
          <w:sz w:val="22"/>
          <w:szCs w:val="22"/>
        </w:rPr>
        <w:t>项目组与项目各干系方沟通不良是影响项目顺利进展的一个非常重要的因素。</w:t>
      </w:r>
      <w:r>
        <w:rPr>
          <w:rFonts w:asciiTheme="minorHAnsi" w:eastAsiaTheme="minorEastAsia" w:hAnsiTheme="minorHAnsi" w:cstheme="minorBidi" w:hint="eastAsia"/>
          <w:sz w:val="22"/>
          <w:szCs w:val="22"/>
        </w:rPr>
        <w:br/>
      </w:r>
      <w:r w:rsidRPr="006505B6">
        <w:rPr>
          <w:rFonts w:asciiTheme="minorHAnsi" w:eastAsiaTheme="minorEastAsia" w:hAnsiTheme="minorHAnsi" w:cstheme="minorBidi" w:hint="eastAsia"/>
          <w:sz w:val="22"/>
          <w:szCs w:val="22"/>
        </w:rPr>
        <w:t xml:space="preserve"> </w:t>
      </w:r>
      <w:r>
        <w:rPr>
          <w:rFonts w:asciiTheme="minorHAnsi" w:eastAsiaTheme="minorEastAsia" w:hAnsiTheme="minorHAnsi" w:cstheme="minorBidi"/>
          <w:sz w:val="22"/>
          <w:szCs w:val="22"/>
        </w:rPr>
        <w:t xml:space="preserve"> </w:t>
      </w:r>
      <w:r w:rsidRPr="006505B6">
        <w:rPr>
          <w:rFonts w:asciiTheme="minorHAnsi" w:eastAsiaTheme="minorEastAsia" w:hAnsiTheme="minorHAnsi" w:cstheme="minorBidi" w:hint="eastAsia"/>
          <w:sz w:val="22"/>
          <w:szCs w:val="22"/>
        </w:rPr>
        <w:t>预防这种风险的办法是项目建设之初就和项目各干系方约定好沟通的渠道和方式、项目建设过程中多和项目各干系方交流和沟通、注意培养和锻炼自身的沟通技巧。</w:t>
      </w:r>
    </w:p>
    <w:p w:rsidR="006505B6" w:rsidRPr="006505B6" w:rsidRDefault="006505B6" w:rsidP="006505B6">
      <w:pPr>
        <w:pStyle w:val="HTML"/>
        <w:shd w:val="clear" w:color="auto" w:fill="FFFFFF"/>
        <w:spacing w:before="150" w:after="150" w:line="390"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3.</w:t>
      </w:r>
      <w:r>
        <w:rPr>
          <w:rFonts w:asciiTheme="minorHAnsi" w:eastAsiaTheme="minorEastAsia" w:hAnsiTheme="minorHAnsi" w:cstheme="minorBidi" w:hint="eastAsia"/>
          <w:sz w:val="22"/>
          <w:szCs w:val="22"/>
        </w:rPr>
        <w:t>进度风险</w:t>
      </w:r>
    </w:p>
    <w:p w:rsidR="006505B6" w:rsidRDefault="006505B6" w:rsidP="006505B6">
      <w:r>
        <w:rPr>
          <w:rFonts w:hint="eastAsia"/>
        </w:rPr>
        <w:t xml:space="preserve">  </w:t>
      </w:r>
      <w:r w:rsidRPr="006505B6">
        <w:rPr>
          <w:rFonts w:hint="eastAsia"/>
        </w:rPr>
        <w:t>有些项目对进度要求非常苛刻（进度要求不高的项目，我们同样要考虑该风险），项目进度的延迟意味着违约或</w:t>
      </w:r>
      <w:r>
        <w:rPr>
          <w:rFonts w:hint="eastAsia"/>
        </w:rPr>
        <w:t>市场机会的错失</w:t>
      </w:r>
      <w:r w:rsidRPr="006505B6">
        <w:rPr>
          <w:rFonts w:hint="eastAsia"/>
        </w:rPr>
        <w:t>。</w:t>
      </w:r>
      <w:r>
        <w:rPr>
          <w:rFonts w:hint="eastAsia"/>
        </w:rPr>
        <w:t>同样</w:t>
      </w:r>
      <w:r w:rsidR="0042002B" w:rsidRPr="001B3835">
        <w:rPr>
          <w:rFonts w:hint="eastAsia"/>
        </w:rPr>
        <w:t>高德地图租房推荐系统</w:t>
      </w:r>
      <w:r>
        <w:rPr>
          <w:rFonts w:hint="eastAsia"/>
        </w:rPr>
        <w:t>项目也存在进度风险。我们项目的所有相关人员要保证好进度。</w:t>
      </w:r>
      <w:r>
        <w:rPr>
          <w:rFonts w:hint="eastAsia"/>
        </w:rPr>
        <w:br/>
      </w:r>
      <w:r>
        <w:t xml:space="preserve">  </w:t>
      </w:r>
      <w:r w:rsidRPr="006505B6">
        <w:rPr>
          <w:rFonts w:hint="eastAsia"/>
        </w:rPr>
        <w:t>预防这种风险的办法一般是分阶段交付产品、增加项目监控的频度和力度、多运用可行的办法保证工作质量避免返工。</w:t>
      </w:r>
    </w:p>
    <w:p w:rsidR="006505B6" w:rsidRDefault="006505B6" w:rsidP="006505B6">
      <w:r>
        <w:t>4.</w:t>
      </w:r>
      <w:r>
        <w:rPr>
          <w:rFonts w:hint="eastAsia"/>
        </w:rPr>
        <w:t>质量风险</w:t>
      </w:r>
    </w:p>
    <w:p w:rsidR="006505B6" w:rsidRPr="006505B6" w:rsidRDefault="006505B6" w:rsidP="006505B6">
      <w:r>
        <w:rPr>
          <w:rFonts w:hint="eastAsia"/>
        </w:rPr>
        <w:t xml:space="preserve">  </w:t>
      </w:r>
      <w:r w:rsidRPr="006505B6">
        <w:rPr>
          <w:rFonts w:hint="eastAsia"/>
        </w:rPr>
        <w:t>有些项目，用户对软件质量有很高的要求，如果项目组成员同类型项目的开发经验不足，则需要密切关注项目的质量风险。</w:t>
      </w:r>
      <w:r w:rsidRPr="006505B6">
        <w:rPr>
          <w:rFonts w:hint="eastAsia"/>
        </w:rPr>
        <w:br/>
      </w:r>
      <w:r w:rsidRPr="006505B6">
        <w:rPr>
          <w:rFonts w:hint="eastAsia"/>
        </w:rPr>
        <w:br/>
      </w:r>
      <w:r w:rsidRPr="006505B6">
        <w:rPr>
          <w:rFonts w:hint="eastAsia"/>
        </w:rPr>
        <w:lastRenderedPageBreak/>
        <w:t xml:space="preserve">  </w:t>
      </w:r>
      <w:r w:rsidRPr="006505B6">
        <w:rPr>
          <w:rFonts w:hint="eastAsia"/>
        </w:rPr>
        <w:t>预防这种风险的办法一般是</w:t>
      </w:r>
      <w:r>
        <w:rPr>
          <w:rFonts w:hint="eastAsia"/>
        </w:rPr>
        <w:t>项目经理和项目成员</w:t>
      </w:r>
      <w:r w:rsidRPr="006505B6">
        <w:rPr>
          <w:rFonts w:hint="eastAsia"/>
        </w:rPr>
        <w:t>交流工作成果、品牌管理采用符合要求的开发流程、认真组织对产出物的检查和评审、计划和组织严格的独立测试等。</w:t>
      </w:r>
    </w:p>
    <w:p w:rsidR="006505B6" w:rsidRDefault="006505B6" w:rsidP="006505B6">
      <w:r>
        <w:rPr>
          <w:rFonts w:hint="eastAsia"/>
        </w:rPr>
        <w:t>5.</w:t>
      </w:r>
      <w:r>
        <w:rPr>
          <w:rFonts w:hint="eastAsia"/>
        </w:rPr>
        <w:t>系统性能风险</w:t>
      </w:r>
    </w:p>
    <w:p w:rsidR="006505B6" w:rsidRPr="006505B6" w:rsidRDefault="006505B6" w:rsidP="006505B6">
      <w:r>
        <w:rPr>
          <w:rFonts w:hint="eastAsia"/>
        </w:rPr>
        <w:t xml:space="preserve">  </w:t>
      </w:r>
      <w:r w:rsidRPr="006505B6">
        <w:rPr>
          <w:rFonts w:hint="eastAsia"/>
        </w:rPr>
        <w:t>有些软件项目属于多用户并发的应用系统，系统对性能要求很高，</w:t>
      </w:r>
      <w:proofErr w:type="gramStart"/>
      <w:r w:rsidRPr="006505B6">
        <w:rPr>
          <w:rFonts w:hint="eastAsia"/>
        </w:rPr>
        <w:t>这时项目</w:t>
      </w:r>
      <w:proofErr w:type="gramEnd"/>
      <w:r w:rsidRPr="006505B6">
        <w:rPr>
          <w:rFonts w:hint="eastAsia"/>
        </w:rPr>
        <w:t>组就需要关注项目的性能风险。</w:t>
      </w:r>
      <w:r>
        <w:rPr>
          <w:rFonts w:hint="eastAsia"/>
        </w:rPr>
        <w:br/>
      </w:r>
      <w:r>
        <w:t xml:space="preserve">  </w:t>
      </w:r>
      <w:r w:rsidRPr="006505B6">
        <w:rPr>
          <w:rFonts w:hint="eastAsia"/>
        </w:rPr>
        <w:t>预防这种风险的办法一般是在进行项目开发之前先设计和搭建出系统的基础架构并进行性能测试，确保架构符合性能指标后再进行后续工作。</w:t>
      </w:r>
    </w:p>
    <w:p w:rsidR="006505B6" w:rsidRDefault="006505B6" w:rsidP="006505B6">
      <w:r>
        <w:rPr>
          <w:rFonts w:hint="eastAsia"/>
        </w:rPr>
        <w:t>6.</w:t>
      </w:r>
      <w:r>
        <w:rPr>
          <w:rFonts w:hint="eastAsia"/>
        </w:rPr>
        <w:t>工具风险</w:t>
      </w:r>
    </w:p>
    <w:p w:rsidR="006505B6" w:rsidRDefault="006505B6" w:rsidP="006505B6">
      <w:r>
        <w:rPr>
          <w:rFonts w:hint="eastAsia"/>
        </w:rPr>
        <w:t xml:space="preserve">  </w:t>
      </w:r>
      <w:r w:rsidRPr="006505B6">
        <w:rPr>
          <w:rFonts w:hint="eastAsia"/>
        </w:rPr>
        <w:t>软件项目开发和实施过程，所必须用到的管理工具、开发工具、测试工具等是否能及时到位、到位的工具版本是否符合项目要求等，是项目组需要考虑的风险因素。</w:t>
      </w:r>
      <w:r>
        <w:rPr>
          <w:rFonts w:hint="eastAsia"/>
        </w:rPr>
        <w:br/>
      </w:r>
      <w:r>
        <w:t xml:space="preserve">  </w:t>
      </w:r>
      <w:r w:rsidRPr="006505B6">
        <w:rPr>
          <w:rFonts w:hint="eastAsia"/>
        </w:rPr>
        <w:t>预防这种风险的办法一般是在项目的启动阶段就落实好各项工具的来源或可能的替代工具</w:t>
      </w:r>
      <w:r>
        <w:rPr>
          <w:rFonts w:hint="eastAsia"/>
        </w:rPr>
        <w:t>。</w:t>
      </w:r>
    </w:p>
    <w:p w:rsidR="006505B6" w:rsidRDefault="006505B6" w:rsidP="006505B6">
      <w:r>
        <w:t>7.</w:t>
      </w:r>
      <w:r>
        <w:rPr>
          <w:rFonts w:hint="eastAsia"/>
        </w:rPr>
        <w:t>技术风险</w:t>
      </w:r>
    </w:p>
    <w:p w:rsidR="006505B6" w:rsidRDefault="006505B6" w:rsidP="006505B6">
      <w:r>
        <w:rPr>
          <w:rFonts w:hint="eastAsia"/>
        </w:rPr>
        <w:t xml:space="preserve">  </w:t>
      </w:r>
      <w:r w:rsidRPr="006505B6">
        <w:rPr>
          <w:rFonts w:hint="eastAsia"/>
        </w:rPr>
        <w:t>在软件项目开发和建设的过程中，战略管理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w:t>
      </w:r>
      <w:r>
        <w:rPr>
          <w:rFonts w:hint="eastAsia"/>
        </w:rPr>
        <w:br/>
      </w:r>
      <w:r>
        <w:t xml:space="preserve">  </w:t>
      </w:r>
      <w:r w:rsidRPr="006505B6">
        <w:rPr>
          <w:rFonts w:hint="eastAsia"/>
        </w:rPr>
        <w:t>预防这种风险的办法是选用项目所必须的技术、在技术应用之前，针对相关人员开展好技术</w:t>
      </w:r>
      <w:r>
        <w:rPr>
          <w:rFonts w:hint="eastAsia"/>
        </w:rPr>
        <w:t>分配</w:t>
      </w:r>
      <w:r w:rsidRPr="006505B6">
        <w:rPr>
          <w:rFonts w:hint="eastAsia"/>
        </w:rPr>
        <w:t>工作。</w:t>
      </w:r>
    </w:p>
    <w:p w:rsidR="006505B6" w:rsidRDefault="006505B6" w:rsidP="006505B6">
      <w:r>
        <w:t>8.</w:t>
      </w:r>
      <w:r>
        <w:rPr>
          <w:rFonts w:hint="eastAsia"/>
        </w:rPr>
        <w:t>团队成员能力和素质风险</w:t>
      </w:r>
    </w:p>
    <w:p w:rsidR="006505B6" w:rsidRDefault="006505B6" w:rsidP="006505B6">
      <w:r>
        <w:rPr>
          <w:rFonts w:hint="eastAsia"/>
        </w:rPr>
        <w:t xml:space="preserve">  </w:t>
      </w:r>
      <w:r w:rsidRPr="006505B6">
        <w:rPr>
          <w:rFonts w:hint="eastAsia"/>
        </w:rPr>
        <w:t>团队成员的能力（包括业务能力和技术能力）和素质，对项目的进展、项目的质量具有很大的影响，项目经理在项目的建设过程需要实时关注该因素。</w:t>
      </w:r>
      <w:r>
        <w:rPr>
          <w:rFonts w:hint="eastAsia"/>
        </w:rPr>
        <w:br/>
      </w:r>
      <w:r>
        <w:t xml:space="preserve">  </w:t>
      </w:r>
      <w:r w:rsidRPr="006505B6">
        <w:rPr>
          <w:rFonts w:hint="eastAsia"/>
        </w:rPr>
        <w:t>预防这种风险的办法是在用人之前先选对人、开展有针对性的培训、将合适的人安排到合适的岗位上。</w:t>
      </w:r>
    </w:p>
    <w:p w:rsidR="006505B6" w:rsidRPr="006505B6" w:rsidRDefault="006505B6" w:rsidP="006505B6">
      <w:pPr>
        <w:pStyle w:val="1"/>
        <w:numPr>
          <w:ilvl w:val="0"/>
          <w:numId w:val="0"/>
        </w:numPr>
      </w:pPr>
      <w:r>
        <w:rPr>
          <w:rFonts w:hint="eastAsia"/>
        </w:rPr>
        <w:t>四．风险识别与监控</w:t>
      </w:r>
    </w:p>
    <w:p w:rsidR="00F27D4F" w:rsidRPr="00F27D4F" w:rsidRDefault="00F27D4F" w:rsidP="00F27D4F">
      <w:pPr>
        <w:rPr>
          <w:rFonts w:ascii="Verdana" w:hAnsi="Verdana"/>
          <w:color w:val="232323"/>
          <w:sz w:val="21"/>
          <w:szCs w:val="21"/>
          <w:shd w:val="clear" w:color="auto" w:fill="FFFFFF"/>
        </w:rPr>
      </w:pPr>
      <w:r w:rsidRPr="00F27D4F">
        <w:rPr>
          <w:rFonts w:ascii="Verdana" w:hAnsi="Verdana" w:hint="eastAsia"/>
          <w:color w:val="232323"/>
          <w:sz w:val="21"/>
          <w:szCs w:val="21"/>
          <w:shd w:val="clear" w:color="auto" w:fill="FFFFFF"/>
        </w:rPr>
        <w:t>为项目风险管理活动分配资源，根据项目特点，定义风险监控方式，监控频度。可考虑与项目进度一并进行监控。</w:t>
      </w:r>
    </w:p>
    <w:p w:rsidR="00F27D4F" w:rsidRPr="00F27D4F" w:rsidRDefault="00F27D4F" w:rsidP="006505B6">
      <w:pPr>
        <w:rPr>
          <w:rFonts w:ascii="Verdana" w:hAnsi="Verdana"/>
          <w:color w:val="232323"/>
          <w:sz w:val="21"/>
          <w:szCs w:val="21"/>
          <w:shd w:val="clear" w:color="auto" w:fill="FFFFFF"/>
        </w:rPr>
      </w:pPr>
    </w:p>
    <w:p w:rsidR="006505B6" w:rsidRDefault="006505B6" w:rsidP="006505B6">
      <w:pPr>
        <w:rPr>
          <w:rFonts w:ascii="Verdana" w:hAnsi="Verdana"/>
          <w:color w:val="232323"/>
          <w:sz w:val="21"/>
          <w:szCs w:val="21"/>
          <w:shd w:val="clear" w:color="auto" w:fill="FFFFFF"/>
        </w:rPr>
      </w:pPr>
      <w:r>
        <w:rPr>
          <w:rFonts w:ascii="Verdana" w:hAnsi="Verdana"/>
          <w:color w:val="232323"/>
          <w:sz w:val="21"/>
          <w:szCs w:val="21"/>
          <w:shd w:val="clear" w:color="auto" w:fill="FFFFFF"/>
        </w:rPr>
        <w:t>风险识别：风险识别包括确定风险的来源，风险产生的条件，描述其风险特征和确定哪些风险事件有可能影响本项目。风险识别不是一次就可以完成的事，应当在项目的自始至终定期进行。</w:t>
      </w:r>
    </w:p>
    <w:p w:rsidR="00F27D4F" w:rsidRDefault="00F27D4F" w:rsidP="006505B6">
      <w:pPr>
        <w:rPr>
          <w:rFonts w:ascii="Verdana" w:hAnsi="Verdana"/>
          <w:color w:val="232323"/>
          <w:sz w:val="21"/>
          <w:szCs w:val="21"/>
          <w:shd w:val="clear" w:color="auto" w:fill="FFFFFF"/>
        </w:rPr>
      </w:pPr>
      <w:r>
        <w:rPr>
          <w:rFonts w:ascii="Verdana" w:hAnsi="Verdana"/>
          <w:color w:val="232323"/>
          <w:sz w:val="21"/>
          <w:szCs w:val="21"/>
          <w:shd w:val="clear" w:color="auto" w:fill="FFFFFF"/>
        </w:rPr>
        <w:t>项目风险管理是指为了最好的达到项目的目标，识别、分配、应对项目生命周期</w:t>
      </w:r>
      <w:proofErr w:type="gramStart"/>
      <w:r>
        <w:rPr>
          <w:rFonts w:ascii="Verdana" w:hAnsi="Verdana"/>
          <w:color w:val="232323"/>
          <w:sz w:val="21"/>
          <w:szCs w:val="21"/>
          <w:shd w:val="clear" w:color="auto" w:fill="FFFFFF"/>
        </w:rPr>
        <w:t>内风险</w:t>
      </w:r>
      <w:proofErr w:type="gramEnd"/>
      <w:r>
        <w:rPr>
          <w:rFonts w:ascii="Verdana" w:hAnsi="Verdana"/>
          <w:color w:val="232323"/>
          <w:sz w:val="21"/>
          <w:szCs w:val="21"/>
          <w:shd w:val="clear" w:color="auto" w:fill="FFFFFF"/>
        </w:rPr>
        <w:t>的科学与艺术。项目风险管理的目标是使潜在机会或回报最大化，使潜在风险最小化。风险管理</w:t>
      </w:r>
      <w:r>
        <w:rPr>
          <w:rFonts w:ascii="Verdana" w:hAnsi="Verdana"/>
          <w:color w:val="232323"/>
          <w:sz w:val="21"/>
          <w:szCs w:val="21"/>
          <w:shd w:val="clear" w:color="auto" w:fill="FFFFFF"/>
        </w:rPr>
        <w:lastRenderedPageBreak/>
        <w:t>涉及的主要过程包括：风险识别，风险量化，风险应对计划制定和风险监控，如图</w:t>
      </w:r>
      <w:r>
        <w:rPr>
          <w:rFonts w:ascii="Verdana" w:hAnsi="Verdana"/>
          <w:color w:val="232323"/>
          <w:sz w:val="21"/>
          <w:szCs w:val="21"/>
          <w:shd w:val="clear" w:color="auto" w:fill="FFFFFF"/>
        </w:rPr>
        <w:t>1</w:t>
      </w:r>
      <w:r>
        <w:rPr>
          <w:rFonts w:ascii="Verdana" w:hAnsi="Verdana"/>
          <w:color w:val="232323"/>
          <w:sz w:val="21"/>
          <w:szCs w:val="21"/>
          <w:shd w:val="clear" w:color="auto" w:fill="FFFFFF"/>
        </w:rPr>
        <w:t>所示。风险识别在项目的开始时就要进行，并在项目执行中不断进行。就是说，在项目的整个生命周期内，风险识别是一个连续的过程。</w:t>
      </w:r>
    </w:p>
    <w:p w:rsidR="00F27D4F" w:rsidRDefault="00F27D4F" w:rsidP="006505B6">
      <w:pPr>
        <w:rPr>
          <w:rFonts w:ascii="Verdana" w:hAnsi="Verdana"/>
          <w:color w:val="232323"/>
          <w:sz w:val="21"/>
          <w:szCs w:val="21"/>
          <w:shd w:val="clear" w:color="auto" w:fill="FFFFFF"/>
        </w:rPr>
      </w:pPr>
    </w:p>
    <w:p w:rsidR="00F27D4F" w:rsidRDefault="00F27D4F" w:rsidP="006505B6">
      <w:pPr>
        <w:rPr>
          <w:rFonts w:ascii="Verdana" w:hAnsi="Verdana"/>
          <w:color w:val="232323"/>
          <w:sz w:val="21"/>
          <w:szCs w:val="21"/>
          <w:shd w:val="clear" w:color="auto" w:fill="FFFFFF"/>
        </w:rPr>
      </w:pPr>
    </w:p>
    <w:p w:rsidR="00F27D4F" w:rsidRDefault="00F27D4F" w:rsidP="006505B6">
      <w:pPr>
        <w:rPr>
          <w:rFonts w:ascii="Verdana" w:hAnsi="Verdana"/>
          <w:color w:val="232323"/>
          <w:sz w:val="21"/>
          <w:szCs w:val="21"/>
          <w:shd w:val="clear" w:color="auto" w:fill="FFFFFF"/>
        </w:rPr>
      </w:pPr>
    </w:p>
    <w:p w:rsidR="006505B6" w:rsidRPr="006505B6" w:rsidRDefault="006505B6" w:rsidP="006505B6"/>
    <w:p w:rsidR="006505B6" w:rsidRPr="006505B6" w:rsidRDefault="00F27D4F" w:rsidP="006505B6">
      <w:r>
        <w:rPr>
          <w:rFonts w:hint="eastAsia"/>
          <w:noProof/>
        </w:rPr>
        <mc:AlternateContent>
          <mc:Choice Requires="wps">
            <w:drawing>
              <wp:anchor distT="0" distB="0" distL="114300" distR="114300" simplePos="0" relativeHeight="251659264" behindDoc="0" locked="0" layoutInCell="1" allowOverlap="1" wp14:anchorId="17EC7D2D" wp14:editId="668AED67">
                <wp:simplePos x="0" y="0"/>
                <wp:positionH relativeFrom="margin">
                  <wp:posOffset>2238375</wp:posOffset>
                </wp:positionH>
                <wp:positionV relativeFrom="paragraph">
                  <wp:posOffset>5080</wp:posOffset>
                </wp:positionV>
                <wp:extent cx="1133475" cy="657225"/>
                <wp:effectExtent l="0" t="0" r="28575" b="28575"/>
                <wp:wrapNone/>
                <wp:docPr id="2" name="椭圆 2"/>
                <wp:cNvGraphicFramePr/>
                <a:graphic xmlns:a="http://schemas.openxmlformats.org/drawingml/2006/main">
                  <a:graphicData uri="http://schemas.microsoft.com/office/word/2010/wordprocessingShape">
                    <wps:wsp>
                      <wps:cNvSpPr/>
                      <wps:spPr>
                        <a:xfrm>
                          <a:off x="0" y="0"/>
                          <a:ext cx="113347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7D4F" w:rsidRPr="00F27D4F" w:rsidRDefault="00F27D4F" w:rsidP="00F27D4F">
                            <w:pPr>
                              <w:jc w:val="center"/>
                              <w:rPr>
                                <w:b/>
                                <w:color w:val="0D0D0D" w:themeColor="text1" w:themeTint="F2"/>
                              </w:rPr>
                            </w:pPr>
                            <w:r w:rsidRPr="00F27D4F">
                              <w:rPr>
                                <w:rFonts w:hint="eastAsia"/>
                                <w:b/>
                                <w:color w:val="0D0D0D" w:themeColor="text1" w:themeTint="F2"/>
                              </w:rPr>
                              <w:t>风险识别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7EC7D2D" id="椭圆 2" o:spid="_x0000_s1026" style="position:absolute;margin-left:176.25pt;margin-top:.4pt;width:89.25pt;height:5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" fillcolor="#5b9bd5 [3204]" strokecolor="#1f4d78 [1604]" strokeweight="1pt">
                <v:stroke joinstyle="miter"/>
                <v:textbox>
                  <w:txbxContent>
                    <w:p w:rsidR="00F27D4F" w:rsidRPr="00F27D4F" w:rsidRDefault="00F27D4F" w:rsidP="00F27D4F">
                      <w:pPr>
                        <w:jc w:val="center"/>
                        <w:rPr>
                          <w:b/>
                          <w:color w:val="0D0D0D" w:themeColor="text1" w:themeTint="F2"/>
                        </w:rPr>
                      </w:pPr>
                      <w:r w:rsidRPr="00F27D4F">
                        <w:rPr>
                          <w:rFonts w:hint="eastAsia"/>
                          <w:b/>
                          <w:color w:val="0D0D0D" w:themeColor="text1" w:themeTint="F2"/>
                        </w:rPr>
                        <w:t>风险识别</w:t>
                      </w:r>
                    </w:p>
                  </w:txbxContent>
                </v:textbox>
                <w10:wrap anchorx="margin"/>
              </v:oval>
            </w:pict>
          </mc:Fallback>
        </mc:AlternateContent>
      </w:r>
    </w:p>
    <w:p w:rsidR="006505B6" w:rsidRDefault="00F27D4F" w:rsidP="00016D13">
      <w:r>
        <w:rPr>
          <w:noProof/>
        </w:rPr>
        <mc:AlternateContent>
          <mc:Choice Requires="wps">
            <w:drawing>
              <wp:anchor distT="0" distB="0" distL="114300" distR="114300" simplePos="0" relativeHeight="251664384" behindDoc="0" locked="0" layoutInCell="1" allowOverlap="1">
                <wp:simplePos x="0" y="0"/>
                <wp:positionH relativeFrom="column">
                  <wp:posOffset>3457574</wp:posOffset>
                </wp:positionH>
                <wp:positionV relativeFrom="paragraph">
                  <wp:posOffset>138430</wp:posOffset>
                </wp:positionV>
                <wp:extent cx="981075" cy="847725"/>
                <wp:effectExtent l="0" t="0" r="66675" b="47625"/>
                <wp:wrapNone/>
                <wp:docPr id="7" name="直接箭头连接符 7"/>
                <wp:cNvGraphicFramePr/>
                <a:graphic xmlns:a="http://schemas.openxmlformats.org/drawingml/2006/main">
                  <a:graphicData uri="http://schemas.microsoft.com/office/word/2010/wordprocessingShape">
                    <wps:wsp>
                      <wps:cNvCnPr/>
                      <wps:spPr>
                        <a:xfrm>
                          <a:off x="0" y="0"/>
                          <a:ext cx="98107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626CF399" id="_x0000_t32" coordsize="21600,21600" o:spt="32" o:oned="t" path="m,l21600,21600e" filled="f">
                <v:path arrowok="t" fillok="f" o:connecttype="none"/>
                <o:lock v:ext="edit" shapetype="t"/>
              </v:shapetype>
              <v:shape id="直接箭头连接符 7" o:spid="_x0000_s1026" type="#_x0000_t32" style="position:absolute;left:0;text-align:left;margin-left:272.25pt;margin-top:10.9pt;width:77.25pt;height:6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809625</wp:posOffset>
                </wp:positionH>
                <wp:positionV relativeFrom="paragraph">
                  <wp:posOffset>90805</wp:posOffset>
                </wp:positionV>
                <wp:extent cx="1428750" cy="1038225"/>
                <wp:effectExtent l="0" t="38100" r="57150" b="28575"/>
                <wp:wrapNone/>
                <wp:docPr id="6" name="直接箭头连接符 6"/>
                <wp:cNvGraphicFramePr/>
                <a:graphic xmlns:a="http://schemas.openxmlformats.org/drawingml/2006/main">
                  <a:graphicData uri="http://schemas.microsoft.com/office/word/2010/wordprocessingShape">
                    <wps:wsp>
                      <wps:cNvCnPr/>
                      <wps:spPr>
                        <a:xfrm flipV="1">
                          <a:off x="0" y="0"/>
                          <a:ext cx="14287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1416FAA" id="直接箭头连接符 6" o:spid="_x0000_s1026" type="#_x0000_t32" style="position:absolute;left:0;text-align:left;margin-left:63.75pt;margin-top:7.15pt;width:112.5pt;height:8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" strokecolor="#5b9bd5 [3204]" strokeweight=".5pt">
                <v:stroke endarrow="block" joinstyle="miter"/>
              </v:shape>
            </w:pict>
          </mc:Fallback>
        </mc:AlternateContent>
      </w:r>
    </w:p>
    <w:p w:rsidR="00F27D4F" w:rsidRPr="006505B6" w:rsidRDefault="00F27D4F" w:rsidP="00016D13"/>
    <w:p w:rsidR="00F27D4F" w:rsidRDefault="00F27D4F" w:rsidP="00484FC3">
      <w:r>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469900</wp:posOffset>
                </wp:positionV>
                <wp:extent cx="1343025" cy="666750"/>
                <wp:effectExtent l="0" t="0" r="28575" b="19050"/>
                <wp:wrapNone/>
                <wp:docPr id="3" name="椭圆 3"/>
                <wp:cNvGraphicFramePr/>
                <a:graphic xmlns:a="http://schemas.openxmlformats.org/drawingml/2006/main">
                  <a:graphicData uri="http://schemas.microsoft.com/office/word/2010/wordprocessingShape">
                    <wps:wsp>
                      <wps:cNvSpPr/>
                      <wps:spPr>
                        <a:xfrm>
                          <a:off x="0" y="0"/>
                          <a:ext cx="13430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7D4F" w:rsidRPr="00F27D4F" w:rsidRDefault="00F27D4F" w:rsidP="00F27D4F">
                            <w:pPr>
                              <w:jc w:val="center"/>
                              <w:rPr>
                                <w:b/>
                                <w:color w:val="0D0D0D" w:themeColor="text1" w:themeTint="F2"/>
                              </w:rPr>
                            </w:pPr>
                            <w:r w:rsidRPr="00F27D4F">
                              <w:rPr>
                                <w:rFonts w:hint="eastAsia"/>
                                <w:b/>
                                <w:color w:val="0D0D0D" w:themeColor="text1" w:themeTint="F2"/>
                              </w:rPr>
                              <w:t>风险</w:t>
                            </w:r>
                            <w:r w:rsidRPr="00F27D4F">
                              <w:rPr>
                                <w:b/>
                                <w:color w:val="0D0D0D" w:themeColor="text1" w:themeTint="F2"/>
                              </w:rPr>
                              <w:t>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3" o:spid="_x0000_s1027" style="position:absolute;margin-left:0;margin-top:37pt;width:105.75pt;height: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" fillcolor="#5b9bd5 [3204]" strokecolor="#1f4d78 [1604]" strokeweight="1pt">
                <v:stroke joinstyle="miter"/>
                <v:textbox>
                  <w:txbxContent>
                    <w:p w:rsidR="00F27D4F" w:rsidRPr="00F27D4F" w:rsidRDefault="00F27D4F" w:rsidP="00F27D4F">
                      <w:pPr>
                        <w:jc w:val="center"/>
                        <w:rPr>
                          <w:rFonts w:hint="eastAsia"/>
                          <w:b/>
                          <w:color w:val="0D0D0D" w:themeColor="text1" w:themeTint="F2"/>
                        </w:rPr>
                      </w:pPr>
                      <w:r w:rsidRPr="00F27D4F">
                        <w:rPr>
                          <w:rFonts w:hint="eastAsia"/>
                          <w:b/>
                          <w:color w:val="0D0D0D" w:themeColor="text1" w:themeTint="F2"/>
                        </w:rPr>
                        <w:t>风险</w:t>
                      </w:r>
                      <w:r w:rsidRPr="00F27D4F">
                        <w:rPr>
                          <w:b/>
                          <w:color w:val="0D0D0D" w:themeColor="text1" w:themeTint="F2"/>
                        </w:rPr>
                        <w:t>监控</w:t>
                      </w:r>
                    </w:p>
                  </w:txbxContent>
                </v:textbox>
                <w10:wrap anchorx="margin"/>
              </v:oval>
            </w:pict>
          </mc:Fallback>
        </mc:AlternateContent>
      </w:r>
    </w:p>
    <w:p w:rsidR="00F27D4F" w:rsidRPr="00F27D4F" w:rsidRDefault="00F27D4F" w:rsidP="00F27D4F">
      <w:pPr>
        <w:rPr>
          <w:u w:val="single"/>
        </w:rPr>
      </w:pPr>
      <w:r w:rsidRPr="00F27D4F">
        <w:rPr>
          <w:noProof/>
          <w:u w:val="single"/>
        </w:rPr>
        <mc:AlternateContent>
          <mc:Choice Requires="wps">
            <w:drawing>
              <wp:anchor distT="0" distB="0" distL="114300" distR="114300" simplePos="0" relativeHeight="251661312" behindDoc="0" locked="0" layoutInCell="1" allowOverlap="1" wp14:anchorId="5B88B7E9" wp14:editId="27045F2E">
                <wp:simplePos x="0" y="0"/>
                <wp:positionH relativeFrom="margin">
                  <wp:align>right</wp:align>
                </wp:positionH>
                <wp:positionV relativeFrom="paragraph">
                  <wp:posOffset>78106</wp:posOffset>
                </wp:positionV>
                <wp:extent cx="1162050" cy="647700"/>
                <wp:effectExtent l="0" t="0" r="19050" b="19050"/>
                <wp:wrapNone/>
                <wp:docPr id="4" name="椭圆 4"/>
                <wp:cNvGraphicFramePr/>
                <a:graphic xmlns:a="http://schemas.openxmlformats.org/drawingml/2006/main">
                  <a:graphicData uri="http://schemas.microsoft.com/office/word/2010/wordprocessingShape">
                    <wps:wsp>
                      <wps:cNvSpPr/>
                      <wps:spPr>
                        <a:xfrm>
                          <a:off x="0" y="0"/>
                          <a:ext cx="11620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7D4F" w:rsidRPr="00F27D4F" w:rsidRDefault="00F27D4F" w:rsidP="00F27D4F">
                            <w:pPr>
                              <w:jc w:val="center"/>
                              <w:rPr>
                                <w:b/>
                                <w:color w:val="0D0D0D" w:themeColor="text1" w:themeTint="F2"/>
                              </w:rPr>
                            </w:pPr>
                            <w:r w:rsidRPr="00F27D4F">
                              <w:rPr>
                                <w:rFonts w:hint="eastAsia"/>
                                <w:b/>
                                <w:color w:val="0D0D0D" w:themeColor="text1" w:themeTint="F2"/>
                              </w:rPr>
                              <w:t>风险</w:t>
                            </w:r>
                            <w:r w:rsidRPr="00F27D4F">
                              <w:rPr>
                                <w:b/>
                                <w:color w:val="0D0D0D" w:themeColor="text1" w:themeTint="F2"/>
                              </w:rPr>
                              <w:t>量化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B88B7E9" id="椭圆 4" o:spid="_x0000_s1028" style="position:absolute;margin-left:40.3pt;margin-top:6.15pt;width:91.5pt;height:5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" fillcolor="#5b9bd5 [3204]" strokecolor="#1f4d78 [1604]" strokeweight="1pt">
                <v:stroke joinstyle="miter"/>
                <v:textbox>
                  <w:txbxContent>
                    <w:p w:rsidR="00F27D4F" w:rsidRPr="00F27D4F" w:rsidRDefault="00F27D4F" w:rsidP="00F27D4F">
                      <w:pPr>
                        <w:jc w:val="center"/>
                        <w:rPr>
                          <w:rFonts w:hint="eastAsia"/>
                          <w:b/>
                          <w:color w:val="0D0D0D" w:themeColor="text1" w:themeTint="F2"/>
                        </w:rPr>
                      </w:pPr>
                      <w:r w:rsidRPr="00F27D4F">
                        <w:rPr>
                          <w:rFonts w:hint="eastAsia"/>
                          <w:b/>
                          <w:color w:val="0D0D0D" w:themeColor="text1" w:themeTint="F2"/>
                        </w:rPr>
                        <w:t>风险</w:t>
                      </w:r>
                      <w:r w:rsidRPr="00F27D4F">
                        <w:rPr>
                          <w:b/>
                          <w:color w:val="0D0D0D" w:themeColor="text1" w:themeTint="F2"/>
                        </w:rPr>
                        <w:t>量化</w:t>
                      </w:r>
                    </w:p>
                  </w:txbxContent>
                </v:textbox>
                <w10:wrap anchorx="margin"/>
              </v:oval>
            </w:pict>
          </mc:Fallback>
        </mc:AlternateContent>
      </w:r>
    </w:p>
    <w:p w:rsidR="00F27D4F" w:rsidRDefault="00F27D4F" w:rsidP="00F27D4F">
      <w:pPr>
        <w:tabs>
          <w:tab w:val="left" w:pos="2785"/>
          <w:tab w:val="left" w:pos="5920"/>
        </w:tabs>
        <w:rPr>
          <w:rFonts w:asciiTheme="majorEastAsia" w:eastAsiaTheme="majorEastAsia" w:hAnsiTheme="majorEastAsia"/>
          <w:sz w:val="44"/>
          <w:szCs w:val="44"/>
        </w:rPr>
      </w:pPr>
      <w:r w:rsidRPr="00F27D4F">
        <w:rPr>
          <w:noProof/>
          <w:u w:val="single"/>
        </w:rPr>
        <mc:AlternateContent>
          <mc:Choice Requires="wps">
            <w:drawing>
              <wp:anchor distT="0" distB="0" distL="114300" distR="114300" simplePos="0" relativeHeight="251662336" behindDoc="0" locked="0" layoutInCell="1" allowOverlap="1" wp14:anchorId="7079FAC1" wp14:editId="1295AE82">
                <wp:simplePos x="0" y="0"/>
                <wp:positionH relativeFrom="column">
                  <wp:posOffset>2333624</wp:posOffset>
                </wp:positionH>
                <wp:positionV relativeFrom="paragraph">
                  <wp:posOffset>1410335</wp:posOffset>
                </wp:positionV>
                <wp:extent cx="1171575" cy="542925"/>
                <wp:effectExtent l="0" t="0" r="28575" b="28575"/>
                <wp:wrapNone/>
                <wp:docPr id="5" name="椭圆 5"/>
                <wp:cNvGraphicFramePr/>
                <a:graphic xmlns:a="http://schemas.openxmlformats.org/drawingml/2006/main">
                  <a:graphicData uri="http://schemas.microsoft.com/office/word/2010/wordprocessingShape">
                    <wps:wsp>
                      <wps:cNvSpPr/>
                      <wps:spPr>
                        <a:xfrm>
                          <a:off x="0" y="0"/>
                          <a:ext cx="11715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7D4F" w:rsidRPr="00F27D4F" w:rsidRDefault="00F27D4F" w:rsidP="00F27D4F">
                            <w:pPr>
                              <w:jc w:val="center"/>
                              <w:rPr>
                                <w:b/>
                                <w:color w:val="0D0D0D" w:themeColor="text1" w:themeTint="F2"/>
                              </w:rPr>
                            </w:pPr>
                            <w:r w:rsidRPr="00F27D4F">
                              <w:rPr>
                                <w:rFonts w:hint="eastAsia"/>
                                <w:b/>
                                <w:color w:val="0D0D0D" w:themeColor="text1" w:themeTint="F2"/>
                              </w:rPr>
                              <w:t>应对计划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079FAC1" id="椭圆 5" o:spid="_x0000_s1029" style="position:absolute;margin-left:183.75pt;margin-top:111.05pt;width:92.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" fillcolor="#5b9bd5 [3204]" strokecolor="#1f4d78 [1604]" strokeweight="1pt">
                <v:stroke joinstyle="miter"/>
                <v:textbox>
                  <w:txbxContent>
                    <w:p w:rsidR="00F27D4F" w:rsidRPr="00F27D4F" w:rsidRDefault="00F27D4F" w:rsidP="00F27D4F">
                      <w:pPr>
                        <w:jc w:val="center"/>
                        <w:rPr>
                          <w:b/>
                          <w:color w:val="0D0D0D" w:themeColor="text1" w:themeTint="F2"/>
                        </w:rPr>
                      </w:pPr>
                      <w:r w:rsidRPr="00F27D4F">
                        <w:rPr>
                          <w:rFonts w:hint="eastAsia"/>
                          <w:b/>
                          <w:color w:val="0D0D0D" w:themeColor="text1" w:themeTint="F2"/>
                        </w:rPr>
                        <w:t>应对计划</w:t>
                      </w:r>
                    </w:p>
                  </w:txbxContent>
                </v:textbox>
              </v:oval>
            </w:pict>
          </mc:Fallback>
        </mc:AlternateContent>
      </w:r>
      <w:r w:rsidRPr="00F27D4F">
        <w:rPr>
          <w:noProof/>
          <w:u w:val="single"/>
        </w:rPr>
        <mc:AlternateContent>
          <mc:Choice Requires="wps">
            <w:drawing>
              <wp:anchor distT="0" distB="0" distL="114300" distR="114300" simplePos="0" relativeHeight="251666432" behindDoc="0" locked="0" layoutInCell="1" allowOverlap="1" wp14:anchorId="3AF15AF6" wp14:editId="583B7532">
                <wp:simplePos x="0" y="0"/>
                <wp:positionH relativeFrom="column">
                  <wp:posOffset>1057275</wp:posOffset>
                </wp:positionH>
                <wp:positionV relativeFrom="paragraph">
                  <wp:posOffset>429260</wp:posOffset>
                </wp:positionV>
                <wp:extent cx="1266825" cy="1123950"/>
                <wp:effectExtent l="38100" t="38100" r="28575" b="19050"/>
                <wp:wrapNone/>
                <wp:docPr id="9" name="直接箭头连接符 9"/>
                <wp:cNvGraphicFramePr/>
                <a:graphic xmlns:a="http://schemas.openxmlformats.org/drawingml/2006/main">
                  <a:graphicData uri="http://schemas.microsoft.com/office/word/2010/wordprocessingShape">
                    <wps:wsp>
                      <wps:cNvCnPr/>
                      <wps:spPr>
                        <a:xfrm flipH="1" flipV="1">
                          <a:off x="0" y="0"/>
                          <a:ext cx="126682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B15BB45" id="直接箭头连接符 9" o:spid="_x0000_s1026" type="#_x0000_t32" style="position:absolute;left:0;text-align:left;margin-left:83.25pt;margin-top:33.8pt;width:99.75pt;height:88.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" strokecolor="#5b9bd5 [3204]" strokeweight=".5pt">
                <v:stroke endarrow="block" joinstyle="miter"/>
              </v:shape>
            </w:pict>
          </mc:Fallback>
        </mc:AlternateContent>
      </w:r>
      <w:r w:rsidRPr="00F27D4F">
        <w:rPr>
          <w:noProof/>
          <w:u w:val="single"/>
        </w:rPr>
        <mc:AlternateContent>
          <mc:Choice Requires="wps">
            <w:drawing>
              <wp:anchor distT="0" distB="0" distL="114300" distR="114300" simplePos="0" relativeHeight="251665408" behindDoc="0" locked="0" layoutInCell="1" allowOverlap="1" wp14:anchorId="7C0BD33B" wp14:editId="6CB376FE">
                <wp:simplePos x="0" y="0"/>
                <wp:positionH relativeFrom="column">
                  <wp:posOffset>3371850</wp:posOffset>
                </wp:positionH>
                <wp:positionV relativeFrom="paragraph">
                  <wp:posOffset>457834</wp:posOffset>
                </wp:positionV>
                <wp:extent cx="1095375" cy="1019175"/>
                <wp:effectExtent l="38100" t="0" r="28575" b="47625"/>
                <wp:wrapNone/>
                <wp:docPr id="8" name="直接箭头连接符 8"/>
                <wp:cNvGraphicFramePr/>
                <a:graphic xmlns:a="http://schemas.openxmlformats.org/drawingml/2006/main">
                  <a:graphicData uri="http://schemas.microsoft.com/office/word/2010/wordprocessingShape">
                    <wps:wsp>
                      <wps:cNvCnPr/>
                      <wps:spPr>
                        <a:xfrm flipH="1">
                          <a:off x="0" y="0"/>
                          <a:ext cx="10953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7A4C239" id="直接箭头连接符 8" o:spid="_x0000_s1026" type="#_x0000_t32" style="position:absolute;left:0;text-align:left;margin-left:265.5pt;margin-top:36.05pt;width:86.25pt;height:80.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" strokecolor="#5b9bd5 [3204]" strokeweight=".5pt">
                <v:stroke endarrow="block" joinstyle="miter"/>
              </v:shape>
            </w:pict>
          </mc:Fallback>
        </mc:AlternateContent>
      </w:r>
      <w:r w:rsidRPr="00F27D4F">
        <w:rPr>
          <w:u w:val="single"/>
        </w:rPr>
        <w:tab/>
      </w:r>
      <w:r w:rsidRPr="00F27D4F">
        <w:rPr>
          <w:rFonts w:asciiTheme="majorEastAsia" w:eastAsiaTheme="majorEastAsia" w:hAnsiTheme="majorEastAsia" w:hint="eastAsia"/>
          <w:sz w:val="44"/>
          <w:szCs w:val="44"/>
        </w:rPr>
        <w:t>项目风险管理过程</w:t>
      </w:r>
      <w:r w:rsidRPr="00F27D4F">
        <w:rPr>
          <w:rFonts w:asciiTheme="majorEastAsia" w:eastAsiaTheme="majorEastAsia" w:hAnsiTheme="majorEastAsia"/>
          <w:sz w:val="44"/>
          <w:szCs w:val="44"/>
        </w:rPr>
        <w:tab/>
      </w:r>
    </w:p>
    <w:p w:rsidR="00F27D4F" w:rsidRPr="00F27D4F" w:rsidRDefault="00F27D4F" w:rsidP="00F27D4F">
      <w:pPr>
        <w:rPr>
          <w:rFonts w:asciiTheme="majorEastAsia" w:eastAsiaTheme="majorEastAsia" w:hAnsiTheme="majorEastAsia"/>
          <w:sz w:val="44"/>
          <w:szCs w:val="44"/>
        </w:rPr>
      </w:pPr>
    </w:p>
    <w:p w:rsidR="00F27D4F" w:rsidRDefault="00F27D4F" w:rsidP="00F27D4F">
      <w:pPr>
        <w:rPr>
          <w:rFonts w:asciiTheme="majorEastAsia" w:eastAsiaTheme="majorEastAsia" w:hAnsiTheme="majorEastAsia"/>
          <w:sz w:val="44"/>
          <w:szCs w:val="44"/>
        </w:rPr>
      </w:pPr>
    </w:p>
    <w:p w:rsidR="00484FC3" w:rsidRDefault="00F27D4F" w:rsidP="00F27D4F">
      <w:pPr>
        <w:tabs>
          <w:tab w:val="left" w:pos="5530"/>
        </w:tabs>
        <w:rPr>
          <w:rFonts w:asciiTheme="majorEastAsia" w:eastAsiaTheme="majorEastAsia" w:hAnsiTheme="majorEastAsia"/>
          <w:sz w:val="44"/>
          <w:szCs w:val="44"/>
        </w:rPr>
      </w:pPr>
      <w:r>
        <w:rPr>
          <w:rFonts w:asciiTheme="majorEastAsia" w:eastAsiaTheme="majorEastAsia" w:hAnsiTheme="majorEastAsia"/>
          <w:sz w:val="44"/>
          <w:szCs w:val="44"/>
        </w:rPr>
        <w:tab/>
      </w:r>
    </w:p>
    <w:p w:rsidR="00F27D4F" w:rsidRDefault="00F27D4F" w:rsidP="00F27D4F">
      <w:pPr>
        <w:tabs>
          <w:tab w:val="left" w:pos="5530"/>
        </w:tabs>
        <w:rPr>
          <w:rFonts w:ascii="Verdana" w:hAnsi="Verdana"/>
          <w:color w:val="232323"/>
          <w:sz w:val="21"/>
          <w:szCs w:val="21"/>
          <w:shd w:val="clear" w:color="auto" w:fill="FFFFFF"/>
        </w:rPr>
      </w:pPr>
    </w:p>
    <w:p w:rsidR="00F27D4F" w:rsidRDefault="00F27D4F" w:rsidP="00F27D4F">
      <w:pPr>
        <w:tabs>
          <w:tab w:val="left" w:pos="5530"/>
        </w:tabs>
        <w:rPr>
          <w:rFonts w:ascii="Verdana" w:hAnsi="Verdana"/>
          <w:color w:val="232323"/>
          <w:sz w:val="21"/>
          <w:szCs w:val="21"/>
          <w:shd w:val="clear" w:color="auto" w:fill="FFFFFF"/>
        </w:rPr>
      </w:pPr>
    </w:p>
    <w:p w:rsidR="00F27D4F" w:rsidRPr="00F27D4F" w:rsidRDefault="00F27D4F" w:rsidP="00F27D4F">
      <w:pPr>
        <w:shd w:val="clear" w:color="auto" w:fill="FFFFFF"/>
        <w:spacing w:before="150" w:after="150" w:line="378" w:lineRule="atLeast"/>
        <w:rPr>
          <w:rFonts w:ascii="Verdana" w:eastAsia="宋体" w:hAnsi="Verdana" w:cs="宋体"/>
          <w:color w:val="232323"/>
          <w:sz w:val="21"/>
          <w:szCs w:val="21"/>
        </w:rPr>
      </w:pPr>
      <w:r w:rsidRPr="00F27D4F">
        <w:rPr>
          <w:rFonts w:ascii="Verdana" w:eastAsia="宋体" w:hAnsi="Verdana" w:cs="宋体"/>
          <w:color w:val="232323"/>
          <w:sz w:val="21"/>
          <w:szCs w:val="21"/>
        </w:rPr>
        <w:t>（</w:t>
      </w:r>
      <w:r w:rsidRPr="00F27D4F">
        <w:rPr>
          <w:rFonts w:ascii="Verdana" w:eastAsia="宋体" w:hAnsi="Verdana" w:cs="宋体"/>
          <w:color w:val="232323"/>
          <w:sz w:val="21"/>
          <w:szCs w:val="21"/>
        </w:rPr>
        <w:t>1</w:t>
      </w:r>
      <w:r w:rsidRPr="00F27D4F">
        <w:rPr>
          <w:rFonts w:ascii="Verdana" w:eastAsia="宋体" w:hAnsi="Verdana" w:cs="宋体"/>
          <w:color w:val="232323"/>
          <w:sz w:val="21"/>
          <w:szCs w:val="21"/>
        </w:rPr>
        <w:t>）风险识别：风险识别包括确定风险的来源，风险产生的条件，描述其风险特征和确定哪些风险事件有可能影响本项目。风险识别不是一次就可以完成的事，应当在项目的自始至终定期进行。</w:t>
      </w:r>
    </w:p>
    <w:p w:rsidR="00F27D4F" w:rsidRPr="00F27D4F" w:rsidRDefault="00F27D4F" w:rsidP="00F27D4F">
      <w:pPr>
        <w:shd w:val="clear" w:color="auto" w:fill="FFFFFF"/>
        <w:spacing w:before="150" w:after="150" w:line="378" w:lineRule="atLeast"/>
        <w:rPr>
          <w:rFonts w:ascii="Verdana" w:eastAsia="宋体" w:hAnsi="Verdana" w:cs="宋体"/>
          <w:color w:val="232323"/>
          <w:sz w:val="21"/>
          <w:szCs w:val="21"/>
        </w:rPr>
      </w:pPr>
      <w:r w:rsidRPr="00F27D4F">
        <w:rPr>
          <w:rFonts w:ascii="Verdana" w:eastAsia="宋体" w:hAnsi="Verdana" w:cs="宋体"/>
          <w:color w:val="232323"/>
          <w:sz w:val="21"/>
          <w:szCs w:val="21"/>
        </w:rPr>
        <w:t>（</w:t>
      </w:r>
      <w:r w:rsidRPr="00F27D4F">
        <w:rPr>
          <w:rFonts w:ascii="Verdana" w:eastAsia="宋体" w:hAnsi="Verdana" w:cs="宋体"/>
          <w:color w:val="232323"/>
          <w:sz w:val="21"/>
          <w:szCs w:val="21"/>
        </w:rPr>
        <w:t>2</w:t>
      </w:r>
      <w:r w:rsidRPr="00F27D4F">
        <w:rPr>
          <w:rFonts w:ascii="Verdana" w:eastAsia="宋体" w:hAnsi="Verdana" w:cs="宋体"/>
          <w:color w:val="232323"/>
          <w:sz w:val="21"/>
          <w:szCs w:val="21"/>
        </w:rPr>
        <w:t>）风险量化：涉及对风险及风险的相互作用的评估，是衡量风险概率和风险对项目目标影响程度的过程。风险量化的基本内容是确定那些事件需要制定应对措施。</w:t>
      </w:r>
    </w:p>
    <w:p w:rsidR="00F27D4F" w:rsidRPr="00F27D4F" w:rsidRDefault="00F27D4F" w:rsidP="00F27D4F">
      <w:pPr>
        <w:shd w:val="clear" w:color="auto" w:fill="FFFFFF"/>
        <w:spacing w:before="150" w:after="150" w:line="378" w:lineRule="atLeast"/>
        <w:rPr>
          <w:rFonts w:ascii="Verdana" w:eastAsia="宋体" w:hAnsi="Verdana" w:cs="宋体"/>
          <w:color w:val="232323"/>
          <w:sz w:val="21"/>
          <w:szCs w:val="21"/>
        </w:rPr>
      </w:pPr>
      <w:r w:rsidRPr="00F27D4F">
        <w:rPr>
          <w:rFonts w:ascii="Verdana" w:eastAsia="宋体" w:hAnsi="Verdana" w:cs="宋体"/>
          <w:color w:val="232323"/>
          <w:sz w:val="21"/>
          <w:szCs w:val="21"/>
        </w:rPr>
        <w:t>（</w:t>
      </w:r>
      <w:r w:rsidRPr="00F27D4F">
        <w:rPr>
          <w:rFonts w:ascii="Verdana" w:eastAsia="宋体" w:hAnsi="Verdana" w:cs="宋体"/>
          <w:color w:val="232323"/>
          <w:sz w:val="21"/>
          <w:szCs w:val="21"/>
        </w:rPr>
        <w:t>3</w:t>
      </w:r>
      <w:r w:rsidRPr="00F27D4F">
        <w:rPr>
          <w:rFonts w:ascii="Verdana" w:eastAsia="宋体" w:hAnsi="Verdana" w:cs="宋体"/>
          <w:color w:val="232323"/>
          <w:sz w:val="21"/>
          <w:szCs w:val="21"/>
        </w:rPr>
        <w:t>）风险应对计划制定：针对风险量化的结果，为降低项目风险的负面效应制定风险应对策略和技术手段的过程。风险应对计划依据风险管理计划、风险排序、风险认知等依据，得出风险应对计划、剩余风险、次要风险以及为其它过程提供得依据。</w:t>
      </w:r>
    </w:p>
    <w:p w:rsidR="00F27D4F" w:rsidRDefault="00F27D4F" w:rsidP="00F27D4F">
      <w:pPr>
        <w:shd w:val="clear" w:color="auto" w:fill="FFFFFF"/>
        <w:spacing w:before="150" w:after="150" w:line="378" w:lineRule="atLeast"/>
        <w:rPr>
          <w:rFonts w:ascii="Verdana" w:eastAsia="宋体" w:hAnsi="Verdana" w:cs="宋体"/>
          <w:color w:val="232323"/>
          <w:sz w:val="21"/>
          <w:szCs w:val="21"/>
        </w:rPr>
      </w:pPr>
      <w:r w:rsidRPr="00F27D4F">
        <w:rPr>
          <w:rFonts w:ascii="Verdana" w:eastAsia="宋体" w:hAnsi="Verdana" w:cs="宋体"/>
          <w:color w:val="232323"/>
          <w:sz w:val="21"/>
          <w:szCs w:val="21"/>
        </w:rPr>
        <w:lastRenderedPageBreak/>
        <w:t>（</w:t>
      </w:r>
      <w:r w:rsidRPr="00F27D4F">
        <w:rPr>
          <w:rFonts w:ascii="Verdana" w:eastAsia="宋体" w:hAnsi="Verdana" w:cs="宋体"/>
          <w:color w:val="232323"/>
          <w:sz w:val="21"/>
          <w:szCs w:val="21"/>
        </w:rPr>
        <w:t>4</w:t>
      </w:r>
      <w:r w:rsidRPr="00F27D4F">
        <w:rPr>
          <w:rFonts w:ascii="Verdana" w:eastAsia="宋体" w:hAnsi="Verdana" w:cs="宋体"/>
          <w:color w:val="232323"/>
          <w:sz w:val="21"/>
          <w:szCs w:val="21"/>
        </w:rPr>
        <w:t>）风险监控：涉及整个项目管理过程中的风险进行应对。该过程的输出包括应对风险的纠正措施以及风险管理计划的更新。</w:t>
      </w:r>
    </w:p>
    <w:p w:rsidR="00F27D4F" w:rsidRPr="00F27D4F" w:rsidRDefault="00F27D4F" w:rsidP="00F27D4F">
      <w:pPr>
        <w:shd w:val="clear" w:color="auto" w:fill="FFFFFF"/>
        <w:spacing w:before="150" w:after="150" w:line="378" w:lineRule="atLeast"/>
        <w:rPr>
          <w:rFonts w:ascii="Verdana" w:eastAsia="宋体" w:hAnsi="Verdana" w:cs="宋体"/>
          <w:color w:val="232323"/>
          <w:sz w:val="21"/>
          <w:szCs w:val="21"/>
        </w:rPr>
      </w:pPr>
      <w:r w:rsidRPr="00F27D4F">
        <w:rPr>
          <w:rFonts w:ascii="Verdana" w:eastAsia="宋体" w:hAnsi="Verdana" w:cs="宋体"/>
          <w:color w:val="232323"/>
          <w:sz w:val="21"/>
          <w:szCs w:val="21"/>
        </w:rPr>
        <w:t>每个步骤所使用的工具和方法：</w:t>
      </w:r>
    </w:p>
    <w:p w:rsidR="00F27D4F" w:rsidRPr="00F27D4F" w:rsidRDefault="00F27D4F" w:rsidP="00F27D4F">
      <w:pPr>
        <w:shd w:val="clear" w:color="auto" w:fill="FFFFFF"/>
        <w:spacing w:before="150" w:after="150" w:line="378" w:lineRule="atLeast"/>
        <w:rPr>
          <w:rFonts w:ascii="Verdana" w:eastAsia="宋体" w:hAnsi="Verdana" w:cs="宋体"/>
          <w:color w:val="232323"/>
          <w:sz w:val="21"/>
          <w:szCs w:val="21"/>
        </w:rPr>
      </w:pPr>
      <w:r w:rsidRPr="00F27D4F">
        <w:rPr>
          <w:rFonts w:ascii="Verdana" w:eastAsia="宋体" w:hAnsi="Verdana" w:cs="宋体"/>
          <w:noProof/>
          <w:color w:val="56B6E9"/>
          <w:sz w:val="21"/>
          <w:szCs w:val="21"/>
        </w:rPr>
        <w:drawing>
          <wp:inline distT="0" distB="0" distL="0" distR="0">
            <wp:extent cx="4762500" cy="1285875"/>
            <wp:effectExtent l="0" t="0" r="0" b="9525"/>
            <wp:docPr id="10" name="图片 10" descr="201501142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01142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285875"/>
                    </a:xfrm>
                    <a:prstGeom prst="rect">
                      <a:avLst/>
                    </a:prstGeom>
                    <a:noFill/>
                    <a:ln>
                      <a:noFill/>
                    </a:ln>
                  </pic:spPr>
                </pic:pic>
              </a:graphicData>
            </a:graphic>
          </wp:inline>
        </w:drawing>
      </w:r>
    </w:p>
    <w:p w:rsidR="00F27D4F" w:rsidRPr="00F27D4F" w:rsidRDefault="00F27D4F" w:rsidP="00F27D4F">
      <w:pPr>
        <w:shd w:val="clear" w:color="auto" w:fill="FFFFFF"/>
        <w:spacing w:before="150" w:after="150" w:line="378" w:lineRule="atLeast"/>
        <w:rPr>
          <w:rFonts w:ascii="Verdana" w:eastAsia="宋体" w:hAnsi="Verdana" w:cs="宋体"/>
          <w:color w:val="232323"/>
          <w:sz w:val="21"/>
          <w:szCs w:val="21"/>
        </w:rPr>
      </w:pPr>
      <w:r>
        <w:rPr>
          <w:rFonts w:ascii="Verdana" w:eastAsia="宋体" w:hAnsi="Verdana" w:cs="宋体" w:hint="eastAsia"/>
          <w:color w:val="232323"/>
          <w:sz w:val="21"/>
          <w:szCs w:val="21"/>
        </w:rPr>
        <w:t>已识别风险：</w:t>
      </w:r>
      <w:bookmarkStart w:id="0" w:name="_GoBack"/>
      <w:bookmarkEnd w:id="0"/>
    </w:p>
    <w:tbl>
      <w:tblPr>
        <w:tblStyle w:val="af3"/>
        <w:tblW w:w="0" w:type="auto"/>
        <w:tblLook w:val="04A0" w:firstRow="1" w:lastRow="0" w:firstColumn="1" w:lastColumn="0" w:noHBand="0" w:noVBand="1"/>
      </w:tblPr>
      <w:tblGrid>
        <w:gridCol w:w="1382"/>
        <w:gridCol w:w="1382"/>
        <w:gridCol w:w="1383"/>
        <w:gridCol w:w="1383"/>
        <w:gridCol w:w="1383"/>
        <w:gridCol w:w="1383"/>
      </w:tblGrid>
      <w:tr w:rsidR="005D4D52" w:rsidTr="00F27D4F">
        <w:tc>
          <w:tcPr>
            <w:tcW w:w="1382" w:type="dxa"/>
          </w:tcPr>
          <w:p w:rsidR="00F27D4F" w:rsidRDefault="00F27D4F"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风险描述</w:t>
            </w:r>
          </w:p>
        </w:tc>
        <w:tc>
          <w:tcPr>
            <w:tcW w:w="1382" w:type="dxa"/>
          </w:tcPr>
          <w:p w:rsidR="00F27D4F" w:rsidRDefault="00F27D4F"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发生原因</w:t>
            </w:r>
          </w:p>
        </w:tc>
        <w:tc>
          <w:tcPr>
            <w:tcW w:w="1383" w:type="dxa"/>
          </w:tcPr>
          <w:p w:rsidR="00F27D4F" w:rsidRDefault="00F27D4F"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发生概率</w:t>
            </w:r>
          </w:p>
        </w:tc>
        <w:tc>
          <w:tcPr>
            <w:tcW w:w="1383" w:type="dxa"/>
          </w:tcPr>
          <w:p w:rsidR="00F27D4F" w:rsidRDefault="00F27D4F"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严重程度</w:t>
            </w:r>
          </w:p>
        </w:tc>
        <w:tc>
          <w:tcPr>
            <w:tcW w:w="1383" w:type="dxa"/>
          </w:tcPr>
          <w:p w:rsidR="00F27D4F" w:rsidRDefault="00F27D4F"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应对措施</w:t>
            </w:r>
          </w:p>
        </w:tc>
        <w:tc>
          <w:tcPr>
            <w:tcW w:w="1383" w:type="dxa"/>
          </w:tcPr>
          <w:p w:rsidR="00F27D4F" w:rsidRDefault="00F27D4F"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责任者</w:t>
            </w:r>
          </w:p>
        </w:tc>
      </w:tr>
      <w:tr w:rsidR="005D4D52" w:rsidTr="00F27D4F">
        <w:tc>
          <w:tcPr>
            <w:tcW w:w="1382"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技术风险</w:t>
            </w:r>
          </w:p>
        </w:tc>
        <w:tc>
          <w:tcPr>
            <w:tcW w:w="1382"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每个成员技术本领有差异</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随机</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中</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分配任务可以做出相应的调整</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房子毅</w:t>
            </w:r>
          </w:p>
        </w:tc>
      </w:tr>
      <w:tr w:rsidR="005D4D52" w:rsidTr="00F27D4F">
        <w:tc>
          <w:tcPr>
            <w:tcW w:w="1382"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工具风险</w:t>
            </w:r>
          </w:p>
        </w:tc>
        <w:tc>
          <w:tcPr>
            <w:tcW w:w="1382"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开发工具不稳定</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随机</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高</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每个人的电脑都要做出相应的备份</w:t>
            </w:r>
          </w:p>
        </w:tc>
        <w:tc>
          <w:tcPr>
            <w:tcW w:w="1383" w:type="dxa"/>
          </w:tcPr>
          <w:p w:rsidR="00F27D4F" w:rsidRDefault="0042002B" w:rsidP="00F27D4F">
            <w:pPr>
              <w:tabs>
                <w:tab w:val="left" w:pos="5530"/>
              </w:tabs>
              <w:rPr>
                <w:rFonts w:ascii="Verdana" w:hAnsi="Verdana"/>
                <w:color w:val="232323"/>
                <w:sz w:val="21"/>
                <w:szCs w:val="21"/>
                <w:shd w:val="clear" w:color="auto" w:fill="FFFFFF"/>
              </w:rPr>
            </w:pPr>
            <w:proofErr w:type="gramStart"/>
            <w:r>
              <w:rPr>
                <w:rFonts w:ascii="Verdana" w:hAnsi="Verdana"/>
                <w:color w:val="232323"/>
                <w:sz w:val="21"/>
                <w:szCs w:val="21"/>
                <w:shd w:val="clear" w:color="auto" w:fill="FFFFFF"/>
              </w:rPr>
              <w:t>颜荣</w:t>
            </w:r>
            <w:r w:rsidR="001B3835">
              <w:rPr>
                <w:rFonts w:ascii="Verdana" w:hAnsi="Verdana"/>
                <w:color w:val="232323"/>
                <w:sz w:val="21"/>
                <w:szCs w:val="21"/>
                <w:shd w:val="clear" w:color="auto" w:fill="FFFFFF"/>
              </w:rPr>
              <w:t>恩</w:t>
            </w:r>
            <w:proofErr w:type="gramEnd"/>
          </w:p>
        </w:tc>
      </w:tr>
      <w:tr w:rsidR="005D4D52" w:rsidTr="00F27D4F">
        <w:tc>
          <w:tcPr>
            <w:tcW w:w="1382"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进度风险</w:t>
            </w:r>
          </w:p>
        </w:tc>
        <w:tc>
          <w:tcPr>
            <w:tcW w:w="1382"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进度不能及时跟上</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随机</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中</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需要项目经理及时督促</w:t>
            </w:r>
          </w:p>
        </w:tc>
        <w:tc>
          <w:tcPr>
            <w:tcW w:w="1383" w:type="dxa"/>
          </w:tcPr>
          <w:p w:rsidR="00F27D4F" w:rsidRDefault="001B3835" w:rsidP="00F27D4F">
            <w:pPr>
              <w:tabs>
                <w:tab w:val="left" w:pos="5530"/>
              </w:tabs>
              <w:rPr>
                <w:rFonts w:ascii="Verdana" w:hAnsi="Verdana"/>
                <w:color w:val="232323"/>
                <w:sz w:val="21"/>
                <w:szCs w:val="21"/>
                <w:shd w:val="clear" w:color="auto" w:fill="FFFFFF"/>
              </w:rPr>
            </w:pPr>
            <w:r>
              <w:rPr>
                <w:rFonts w:ascii="Verdana" w:hAnsi="Verdana"/>
                <w:color w:val="232323"/>
                <w:sz w:val="21"/>
                <w:szCs w:val="21"/>
                <w:shd w:val="clear" w:color="auto" w:fill="FFFFFF"/>
              </w:rPr>
              <w:t>童海苹</w:t>
            </w:r>
          </w:p>
        </w:tc>
      </w:tr>
      <w:tr w:rsidR="005D4D52" w:rsidTr="00F27D4F">
        <w:tc>
          <w:tcPr>
            <w:tcW w:w="1382"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沟通风险</w:t>
            </w:r>
          </w:p>
        </w:tc>
        <w:tc>
          <w:tcPr>
            <w:tcW w:w="1382"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大家意见不统一</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随机</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高</w:t>
            </w:r>
          </w:p>
        </w:tc>
        <w:tc>
          <w:tcPr>
            <w:tcW w:w="1383" w:type="dxa"/>
          </w:tcPr>
          <w:p w:rsidR="00F27D4F" w:rsidRDefault="005D4D52" w:rsidP="00F27D4F">
            <w:pPr>
              <w:tabs>
                <w:tab w:val="left" w:pos="5530"/>
              </w:tabs>
              <w:rPr>
                <w:rFonts w:ascii="Verdana" w:hAnsi="Verdana"/>
                <w:color w:val="232323"/>
                <w:sz w:val="21"/>
                <w:szCs w:val="21"/>
                <w:shd w:val="clear" w:color="auto" w:fill="FFFFFF"/>
              </w:rPr>
            </w:pPr>
            <w:r>
              <w:rPr>
                <w:rFonts w:ascii="Verdana" w:hAnsi="Verdana" w:hint="eastAsia"/>
                <w:color w:val="232323"/>
                <w:sz w:val="21"/>
                <w:szCs w:val="21"/>
                <w:shd w:val="clear" w:color="auto" w:fill="FFFFFF"/>
              </w:rPr>
              <w:t>需要大家统一意见</w:t>
            </w:r>
          </w:p>
        </w:tc>
        <w:tc>
          <w:tcPr>
            <w:tcW w:w="1383" w:type="dxa"/>
          </w:tcPr>
          <w:p w:rsidR="00F27D4F" w:rsidRDefault="001B3835" w:rsidP="00F27D4F">
            <w:pPr>
              <w:tabs>
                <w:tab w:val="left" w:pos="5530"/>
              </w:tabs>
              <w:rPr>
                <w:rFonts w:ascii="Verdana" w:hAnsi="Verdana"/>
                <w:color w:val="232323"/>
                <w:sz w:val="21"/>
                <w:szCs w:val="21"/>
                <w:shd w:val="clear" w:color="auto" w:fill="FFFFFF"/>
              </w:rPr>
            </w:pPr>
            <w:r>
              <w:rPr>
                <w:rFonts w:ascii="Verdana" w:hAnsi="Verdana"/>
                <w:color w:val="232323"/>
                <w:sz w:val="21"/>
                <w:szCs w:val="21"/>
                <w:shd w:val="clear" w:color="auto" w:fill="FFFFFF"/>
              </w:rPr>
              <w:t>孙晓辉</w:t>
            </w:r>
          </w:p>
        </w:tc>
      </w:tr>
    </w:tbl>
    <w:p w:rsidR="00F27D4F" w:rsidRDefault="00F27D4F" w:rsidP="00F27D4F">
      <w:pPr>
        <w:tabs>
          <w:tab w:val="left" w:pos="5530"/>
        </w:tabs>
        <w:rPr>
          <w:rFonts w:ascii="Verdana" w:hAnsi="Verdana"/>
          <w:color w:val="232323"/>
          <w:sz w:val="21"/>
          <w:szCs w:val="21"/>
          <w:shd w:val="clear" w:color="auto" w:fill="FFFFFF"/>
        </w:rPr>
      </w:pPr>
    </w:p>
    <w:p w:rsidR="005D4D52" w:rsidRDefault="005D4D52" w:rsidP="005D4D52">
      <w:pPr>
        <w:pStyle w:val="1"/>
        <w:numPr>
          <w:ilvl w:val="0"/>
          <w:numId w:val="0"/>
        </w:numPr>
        <w:ind w:left="432"/>
        <w:rPr>
          <w:shd w:val="clear" w:color="auto" w:fill="FFFFFF"/>
        </w:rPr>
      </w:pPr>
      <w:r>
        <w:rPr>
          <w:rFonts w:hint="eastAsia"/>
          <w:shd w:val="clear" w:color="auto" w:fill="FFFFFF"/>
        </w:rPr>
        <w:t>五．审批意见</w:t>
      </w:r>
    </w:p>
    <w:p w:rsidR="005D4D52" w:rsidRPr="005D4D52" w:rsidRDefault="005D4D52" w:rsidP="005D4D52"/>
    <w:tbl>
      <w:tblPr>
        <w:tblStyle w:val="af3"/>
        <w:tblW w:w="0" w:type="auto"/>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4148"/>
        <w:gridCol w:w="4148"/>
      </w:tblGrid>
      <w:tr w:rsidR="005D4D52" w:rsidTr="005D4D52">
        <w:tc>
          <w:tcPr>
            <w:tcW w:w="4148" w:type="dxa"/>
          </w:tcPr>
          <w:p w:rsidR="005D4D52" w:rsidRDefault="005D4D52" w:rsidP="005D4D52">
            <w:r>
              <w:rPr>
                <w:rFonts w:hint="eastAsia"/>
              </w:rPr>
              <w:t>确认结论</w:t>
            </w:r>
          </w:p>
        </w:tc>
        <w:tc>
          <w:tcPr>
            <w:tcW w:w="4148" w:type="dxa"/>
          </w:tcPr>
          <w:p w:rsidR="005D4D52" w:rsidRDefault="005D4D52" w:rsidP="005D4D52"/>
        </w:tc>
      </w:tr>
      <w:tr w:rsidR="005D4D52" w:rsidTr="005D4D52">
        <w:tc>
          <w:tcPr>
            <w:tcW w:w="4148" w:type="dxa"/>
          </w:tcPr>
          <w:p w:rsidR="005D4D52" w:rsidRDefault="005D4D52" w:rsidP="005D4D52">
            <w:r>
              <w:rPr>
                <w:rFonts w:hint="eastAsia"/>
              </w:rPr>
              <w:t>确认意见</w:t>
            </w:r>
          </w:p>
        </w:tc>
        <w:tc>
          <w:tcPr>
            <w:tcW w:w="4148" w:type="dxa"/>
          </w:tcPr>
          <w:p w:rsidR="005D4D52" w:rsidRDefault="005D4D52" w:rsidP="005D4D52"/>
        </w:tc>
      </w:tr>
      <w:tr w:rsidR="005D4D52" w:rsidTr="005D4D52">
        <w:tc>
          <w:tcPr>
            <w:tcW w:w="4148" w:type="dxa"/>
          </w:tcPr>
          <w:p w:rsidR="005D4D52" w:rsidRDefault="005D4D52" w:rsidP="005D4D52">
            <w:r>
              <w:rPr>
                <w:rFonts w:hint="eastAsia"/>
              </w:rPr>
              <w:t>确认日期</w:t>
            </w:r>
          </w:p>
        </w:tc>
        <w:tc>
          <w:tcPr>
            <w:tcW w:w="4148" w:type="dxa"/>
          </w:tcPr>
          <w:p w:rsidR="005D4D52" w:rsidRDefault="005D4D52" w:rsidP="005D4D52"/>
        </w:tc>
      </w:tr>
      <w:tr w:rsidR="005D4D52" w:rsidTr="005D4D52">
        <w:tc>
          <w:tcPr>
            <w:tcW w:w="4148" w:type="dxa"/>
          </w:tcPr>
          <w:p w:rsidR="005D4D52" w:rsidRDefault="005D4D52" w:rsidP="005D4D52">
            <w:r>
              <w:rPr>
                <w:rFonts w:hint="eastAsia"/>
              </w:rPr>
              <w:t>确认人签字</w:t>
            </w:r>
          </w:p>
        </w:tc>
        <w:tc>
          <w:tcPr>
            <w:tcW w:w="4148" w:type="dxa"/>
          </w:tcPr>
          <w:p w:rsidR="005D4D52" w:rsidRDefault="005D4D52" w:rsidP="005D4D52"/>
        </w:tc>
      </w:tr>
    </w:tbl>
    <w:p w:rsidR="005D4D52" w:rsidRPr="005D4D52" w:rsidRDefault="005D4D52" w:rsidP="005D4D52"/>
    <w:sectPr w:rsidR="005D4D52" w:rsidRPr="005D4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8FC" w:rsidRDefault="00FD58FC" w:rsidP="0042002B">
      <w:pPr>
        <w:spacing w:after="0" w:line="240" w:lineRule="auto"/>
      </w:pPr>
      <w:r>
        <w:separator/>
      </w:r>
    </w:p>
  </w:endnote>
  <w:endnote w:type="continuationSeparator" w:id="0">
    <w:p w:rsidR="00FD58FC" w:rsidRDefault="00FD58FC" w:rsidP="0042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8FC" w:rsidRDefault="00FD58FC" w:rsidP="0042002B">
      <w:pPr>
        <w:spacing w:after="0" w:line="240" w:lineRule="auto"/>
      </w:pPr>
      <w:r>
        <w:separator/>
      </w:r>
    </w:p>
  </w:footnote>
  <w:footnote w:type="continuationSeparator" w:id="0">
    <w:p w:rsidR="00FD58FC" w:rsidRDefault="00FD58FC" w:rsidP="00420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50E665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CA056A4"/>
    <w:multiLevelType w:val="hybridMultilevel"/>
    <w:tmpl w:val="089EF8BC"/>
    <w:lvl w:ilvl="0" w:tplc="E2EE4F64">
      <w:start w:val="2"/>
      <w:numFmt w:val="japaneseCounting"/>
      <w:lvlText w:val="%1．"/>
      <w:lvlJc w:val="left"/>
      <w:pPr>
        <w:ind w:left="1182" w:hanging="75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nsid w:val="56762EBD"/>
    <w:multiLevelType w:val="hybridMultilevel"/>
    <w:tmpl w:val="E0245444"/>
    <w:lvl w:ilvl="0" w:tplc="D03405C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886F29"/>
    <w:multiLevelType w:val="multilevel"/>
    <w:tmpl w:val="9494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22"/>
    <w:rsid w:val="00016D13"/>
    <w:rsid w:val="001B3835"/>
    <w:rsid w:val="002B1C22"/>
    <w:rsid w:val="003804DA"/>
    <w:rsid w:val="0042002B"/>
    <w:rsid w:val="00484FC3"/>
    <w:rsid w:val="00536989"/>
    <w:rsid w:val="005D2752"/>
    <w:rsid w:val="005D4D52"/>
    <w:rsid w:val="006505B6"/>
    <w:rsid w:val="00773785"/>
    <w:rsid w:val="00776106"/>
    <w:rsid w:val="009A2A53"/>
    <w:rsid w:val="00AF6CB2"/>
    <w:rsid w:val="00D834ED"/>
    <w:rsid w:val="00F27D4F"/>
    <w:rsid w:val="00FD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989"/>
  </w:style>
  <w:style w:type="paragraph" w:styleId="1">
    <w:name w:val="heading 1"/>
    <w:basedOn w:val="a"/>
    <w:next w:val="a"/>
    <w:link w:val="1Char"/>
    <w:uiPriority w:val="9"/>
    <w:qFormat/>
    <w:rsid w:val="0053698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53698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53698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53698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53698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53698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53698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3698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3698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6989"/>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536989"/>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536989"/>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536989"/>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536989"/>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536989"/>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53698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36989"/>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536989"/>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36989"/>
    <w:pPr>
      <w:spacing w:after="200" w:line="240" w:lineRule="auto"/>
    </w:pPr>
    <w:rPr>
      <w:i/>
      <w:iCs/>
      <w:color w:val="44546A" w:themeColor="text2"/>
      <w:sz w:val="18"/>
      <w:szCs w:val="18"/>
    </w:rPr>
  </w:style>
  <w:style w:type="paragraph" w:styleId="a4">
    <w:name w:val="Title"/>
    <w:basedOn w:val="a"/>
    <w:next w:val="a"/>
    <w:link w:val="Char"/>
    <w:uiPriority w:val="10"/>
    <w:qFormat/>
    <w:rsid w:val="0053698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4"/>
    <w:uiPriority w:val="10"/>
    <w:rsid w:val="00536989"/>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536989"/>
    <w:pPr>
      <w:numPr>
        <w:ilvl w:val="1"/>
      </w:numPr>
    </w:pPr>
    <w:rPr>
      <w:color w:val="5A5A5A" w:themeColor="text1" w:themeTint="A5"/>
      <w:spacing w:val="10"/>
    </w:rPr>
  </w:style>
  <w:style w:type="character" w:customStyle="1" w:styleId="Char0">
    <w:name w:val="副标题 Char"/>
    <w:basedOn w:val="a0"/>
    <w:link w:val="a5"/>
    <w:uiPriority w:val="11"/>
    <w:rsid w:val="00536989"/>
    <w:rPr>
      <w:color w:val="5A5A5A" w:themeColor="text1" w:themeTint="A5"/>
      <w:spacing w:val="10"/>
    </w:rPr>
  </w:style>
  <w:style w:type="character" w:styleId="a6">
    <w:name w:val="Strong"/>
    <w:basedOn w:val="a0"/>
    <w:uiPriority w:val="22"/>
    <w:qFormat/>
    <w:rsid w:val="00536989"/>
    <w:rPr>
      <w:b/>
      <w:bCs/>
      <w:color w:val="000000" w:themeColor="text1"/>
    </w:rPr>
  </w:style>
  <w:style w:type="character" w:styleId="a7">
    <w:name w:val="Emphasis"/>
    <w:basedOn w:val="a0"/>
    <w:uiPriority w:val="20"/>
    <w:qFormat/>
    <w:rsid w:val="00536989"/>
    <w:rPr>
      <w:i/>
      <w:iCs/>
      <w:color w:val="auto"/>
    </w:rPr>
  </w:style>
  <w:style w:type="paragraph" w:styleId="a8">
    <w:name w:val="No Spacing"/>
    <w:uiPriority w:val="1"/>
    <w:qFormat/>
    <w:rsid w:val="00536989"/>
    <w:pPr>
      <w:spacing w:after="0" w:line="240" w:lineRule="auto"/>
    </w:pPr>
  </w:style>
  <w:style w:type="paragraph" w:styleId="a9">
    <w:name w:val="Quote"/>
    <w:basedOn w:val="a"/>
    <w:next w:val="a"/>
    <w:link w:val="Char1"/>
    <w:uiPriority w:val="29"/>
    <w:qFormat/>
    <w:rsid w:val="00536989"/>
    <w:pPr>
      <w:spacing w:before="160"/>
      <w:ind w:left="720" w:right="720"/>
    </w:pPr>
    <w:rPr>
      <w:i/>
      <w:iCs/>
      <w:color w:val="000000" w:themeColor="text1"/>
    </w:rPr>
  </w:style>
  <w:style w:type="character" w:customStyle="1" w:styleId="Char1">
    <w:name w:val="引用 Char"/>
    <w:basedOn w:val="a0"/>
    <w:link w:val="a9"/>
    <w:uiPriority w:val="29"/>
    <w:rsid w:val="00536989"/>
    <w:rPr>
      <w:i/>
      <w:iCs/>
      <w:color w:val="000000" w:themeColor="text1"/>
    </w:rPr>
  </w:style>
  <w:style w:type="paragraph" w:styleId="aa">
    <w:name w:val="Intense Quote"/>
    <w:basedOn w:val="a"/>
    <w:next w:val="a"/>
    <w:link w:val="Char2"/>
    <w:uiPriority w:val="30"/>
    <w:qFormat/>
    <w:rsid w:val="0053698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536989"/>
    <w:rPr>
      <w:color w:val="000000" w:themeColor="text1"/>
      <w:shd w:val="clear" w:color="auto" w:fill="F2F2F2" w:themeFill="background1" w:themeFillShade="F2"/>
    </w:rPr>
  </w:style>
  <w:style w:type="character" w:styleId="ab">
    <w:name w:val="Subtle Emphasis"/>
    <w:basedOn w:val="a0"/>
    <w:uiPriority w:val="19"/>
    <w:qFormat/>
    <w:rsid w:val="00536989"/>
    <w:rPr>
      <w:i/>
      <w:iCs/>
      <w:color w:val="404040" w:themeColor="text1" w:themeTint="BF"/>
    </w:rPr>
  </w:style>
  <w:style w:type="character" w:styleId="ac">
    <w:name w:val="Intense Emphasis"/>
    <w:basedOn w:val="a0"/>
    <w:uiPriority w:val="21"/>
    <w:qFormat/>
    <w:rsid w:val="00536989"/>
    <w:rPr>
      <w:b/>
      <w:bCs/>
      <w:i/>
      <w:iCs/>
      <w:caps/>
    </w:rPr>
  </w:style>
  <w:style w:type="character" w:styleId="ad">
    <w:name w:val="Subtle Reference"/>
    <w:basedOn w:val="a0"/>
    <w:uiPriority w:val="31"/>
    <w:qFormat/>
    <w:rsid w:val="00536989"/>
    <w:rPr>
      <w:smallCaps/>
      <w:color w:val="404040" w:themeColor="text1" w:themeTint="BF"/>
      <w:u w:val="single" w:color="7F7F7F" w:themeColor="text1" w:themeTint="80"/>
    </w:rPr>
  </w:style>
  <w:style w:type="character" w:styleId="ae">
    <w:name w:val="Intense Reference"/>
    <w:basedOn w:val="a0"/>
    <w:uiPriority w:val="32"/>
    <w:qFormat/>
    <w:rsid w:val="00536989"/>
    <w:rPr>
      <w:b/>
      <w:bCs/>
      <w:smallCaps/>
      <w:u w:val="single"/>
    </w:rPr>
  </w:style>
  <w:style w:type="character" w:styleId="af">
    <w:name w:val="Book Title"/>
    <w:basedOn w:val="a0"/>
    <w:uiPriority w:val="33"/>
    <w:qFormat/>
    <w:rsid w:val="00536989"/>
    <w:rPr>
      <w:b w:val="0"/>
      <w:bCs w:val="0"/>
      <w:smallCaps/>
      <w:spacing w:val="5"/>
    </w:rPr>
  </w:style>
  <w:style w:type="paragraph" w:styleId="TOC">
    <w:name w:val="TOC Heading"/>
    <w:basedOn w:val="1"/>
    <w:next w:val="a"/>
    <w:uiPriority w:val="39"/>
    <w:semiHidden/>
    <w:unhideWhenUsed/>
    <w:qFormat/>
    <w:rsid w:val="00536989"/>
    <w:pPr>
      <w:outlineLvl w:val="9"/>
    </w:pPr>
  </w:style>
  <w:style w:type="paragraph" w:styleId="af0">
    <w:name w:val="List Paragraph"/>
    <w:basedOn w:val="a"/>
    <w:uiPriority w:val="34"/>
    <w:qFormat/>
    <w:rsid w:val="00536989"/>
    <w:pPr>
      <w:ind w:firstLineChars="200" w:firstLine="420"/>
    </w:pPr>
  </w:style>
  <w:style w:type="paragraph" w:styleId="HTML">
    <w:name w:val="HTML Preformatted"/>
    <w:basedOn w:val="a"/>
    <w:link w:val="HTMLChar"/>
    <w:uiPriority w:val="99"/>
    <w:semiHidden/>
    <w:unhideWhenUsed/>
    <w:rsid w:val="0001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016D13"/>
    <w:rPr>
      <w:rFonts w:ascii="宋体" w:eastAsia="宋体" w:hAnsi="宋体" w:cs="宋体"/>
      <w:sz w:val="24"/>
      <w:szCs w:val="24"/>
    </w:rPr>
  </w:style>
  <w:style w:type="character" w:styleId="af1">
    <w:name w:val="Hyperlink"/>
    <w:basedOn w:val="a0"/>
    <w:uiPriority w:val="99"/>
    <w:semiHidden/>
    <w:unhideWhenUsed/>
    <w:rsid w:val="00016D13"/>
    <w:rPr>
      <w:color w:val="0000FF"/>
      <w:u w:val="single"/>
    </w:rPr>
  </w:style>
  <w:style w:type="paragraph" w:styleId="af2">
    <w:name w:val="Normal (Web)"/>
    <w:basedOn w:val="a"/>
    <w:uiPriority w:val="99"/>
    <w:semiHidden/>
    <w:unhideWhenUsed/>
    <w:rsid w:val="009A2A53"/>
    <w:pPr>
      <w:spacing w:before="100" w:beforeAutospacing="1" w:after="100" w:afterAutospacing="1" w:line="240" w:lineRule="auto"/>
    </w:pPr>
    <w:rPr>
      <w:rFonts w:ascii="宋体" w:eastAsia="宋体" w:hAnsi="宋体" w:cs="宋体"/>
      <w:sz w:val="24"/>
      <w:szCs w:val="24"/>
    </w:rPr>
  </w:style>
  <w:style w:type="table" w:styleId="af3">
    <w:name w:val="Table Grid"/>
    <w:basedOn w:val="a1"/>
    <w:uiPriority w:val="39"/>
    <w:rsid w:val="00F2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Char3"/>
    <w:uiPriority w:val="99"/>
    <w:semiHidden/>
    <w:unhideWhenUsed/>
    <w:rsid w:val="001B3835"/>
    <w:pPr>
      <w:spacing w:after="0" w:line="240" w:lineRule="auto"/>
    </w:pPr>
    <w:rPr>
      <w:sz w:val="18"/>
      <w:szCs w:val="18"/>
    </w:rPr>
  </w:style>
  <w:style w:type="character" w:customStyle="1" w:styleId="Char3">
    <w:name w:val="批注框文本 Char"/>
    <w:basedOn w:val="a0"/>
    <w:link w:val="af4"/>
    <w:uiPriority w:val="99"/>
    <w:semiHidden/>
    <w:rsid w:val="001B3835"/>
    <w:rPr>
      <w:sz w:val="18"/>
      <w:szCs w:val="18"/>
    </w:rPr>
  </w:style>
  <w:style w:type="paragraph" w:styleId="af5">
    <w:name w:val="header"/>
    <w:basedOn w:val="a"/>
    <w:link w:val="Char4"/>
    <w:uiPriority w:val="99"/>
    <w:unhideWhenUsed/>
    <w:rsid w:val="0042002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5"/>
    <w:uiPriority w:val="99"/>
    <w:rsid w:val="0042002B"/>
    <w:rPr>
      <w:sz w:val="18"/>
      <w:szCs w:val="18"/>
    </w:rPr>
  </w:style>
  <w:style w:type="paragraph" w:styleId="af6">
    <w:name w:val="footer"/>
    <w:basedOn w:val="a"/>
    <w:link w:val="Char5"/>
    <w:uiPriority w:val="99"/>
    <w:unhideWhenUsed/>
    <w:rsid w:val="0042002B"/>
    <w:pPr>
      <w:tabs>
        <w:tab w:val="center" w:pos="4153"/>
        <w:tab w:val="right" w:pos="8306"/>
      </w:tabs>
      <w:snapToGrid w:val="0"/>
      <w:spacing w:line="240" w:lineRule="auto"/>
    </w:pPr>
    <w:rPr>
      <w:sz w:val="18"/>
      <w:szCs w:val="18"/>
    </w:rPr>
  </w:style>
  <w:style w:type="character" w:customStyle="1" w:styleId="Char5">
    <w:name w:val="页脚 Char"/>
    <w:basedOn w:val="a0"/>
    <w:link w:val="af6"/>
    <w:uiPriority w:val="99"/>
    <w:rsid w:val="004200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989"/>
  </w:style>
  <w:style w:type="paragraph" w:styleId="1">
    <w:name w:val="heading 1"/>
    <w:basedOn w:val="a"/>
    <w:next w:val="a"/>
    <w:link w:val="1Char"/>
    <w:uiPriority w:val="9"/>
    <w:qFormat/>
    <w:rsid w:val="0053698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53698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53698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53698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53698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53698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53698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3698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3698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6989"/>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536989"/>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536989"/>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536989"/>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536989"/>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536989"/>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53698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36989"/>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536989"/>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36989"/>
    <w:pPr>
      <w:spacing w:after="200" w:line="240" w:lineRule="auto"/>
    </w:pPr>
    <w:rPr>
      <w:i/>
      <w:iCs/>
      <w:color w:val="44546A" w:themeColor="text2"/>
      <w:sz w:val="18"/>
      <w:szCs w:val="18"/>
    </w:rPr>
  </w:style>
  <w:style w:type="paragraph" w:styleId="a4">
    <w:name w:val="Title"/>
    <w:basedOn w:val="a"/>
    <w:next w:val="a"/>
    <w:link w:val="Char"/>
    <w:uiPriority w:val="10"/>
    <w:qFormat/>
    <w:rsid w:val="0053698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4"/>
    <w:uiPriority w:val="10"/>
    <w:rsid w:val="00536989"/>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536989"/>
    <w:pPr>
      <w:numPr>
        <w:ilvl w:val="1"/>
      </w:numPr>
    </w:pPr>
    <w:rPr>
      <w:color w:val="5A5A5A" w:themeColor="text1" w:themeTint="A5"/>
      <w:spacing w:val="10"/>
    </w:rPr>
  </w:style>
  <w:style w:type="character" w:customStyle="1" w:styleId="Char0">
    <w:name w:val="副标题 Char"/>
    <w:basedOn w:val="a0"/>
    <w:link w:val="a5"/>
    <w:uiPriority w:val="11"/>
    <w:rsid w:val="00536989"/>
    <w:rPr>
      <w:color w:val="5A5A5A" w:themeColor="text1" w:themeTint="A5"/>
      <w:spacing w:val="10"/>
    </w:rPr>
  </w:style>
  <w:style w:type="character" w:styleId="a6">
    <w:name w:val="Strong"/>
    <w:basedOn w:val="a0"/>
    <w:uiPriority w:val="22"/>
    <w:qFormat/>
    <w:rsid w:val="00536989"/>
    <w:rPr>
      <w:b/>
      <w:bCs/>
      <w:color w:val="000000" w:themeColor="text1"/>
    </w:rPr>
  </w:style>
  <w:style w:type="character" w:styleId="a7">
    <w:name w:val="Emphasis"/>
    <w:basedOn w:val="a0"/>
    <w:uiPriority w:val="20"/>
    <w:qFormat/>
    <w:rsid w:val="00536989"/>
    <w:rPr>
      <w:i/>
      <w:iCs/>
      <w:color w:val="auto"/>
    </w:rPr>
  </w:style>
  <w:style w:type="paragraph" w:styleId="a8">
    <w:name w:val="No Spacing"/>
    <w:uiPriority w:val="1"/>
    <w:qFormat/>
    <w:rsid w:val="00536989"/>
    <w:pPr>
      <w:spacing w:after="0" w:line="240" w:lineRule="auto"/>
    </w:pPr>
  </w:style>
  <w:style w:type="paragraph" w:styleId="a9">
    <w:name w:val="Quote"/>
    <w:basedOn w:val="a"/>
    <w:next w:val="a"/>
    <w:link w:val="Char1"/>
    <w:uiPriority w:val="29"/>
    <w:qFormat/>
    <w:rsid w:val="00536989"/>
    <w:pPr>
      <w:spacing w:before="160"/>
      <w:ind w:left="720" w:right="720"/>
    </w:pPr>
    <w:rPr>
      <w:i/>
      <w:iCs/>
      <w:color w:val="000000" w:themeColor="text1"/>
    </w:rPr>
  </w:style>
  <w:style w:type="character" w:customStyle="1" w:styleId="Char1">
    <w:name w:val="引用 Char"/>
    <w:basedOn w:val="a0"/>
    <w:link w:val="a9"/>
    <w:uiPriority w:val="29"/>
    <w:rsid w:val="00536989"/>
    <w:rPr>
      <w:i/>
      <w:iCs/>
      <w:color w:val="000000" w:themeColor="text1"/>
    </w:rPr>
  </w:style>
  <w:style w:type="paragraph" w:styleId="aa">
    <w:name w:val="Intense Quote"/>
    <w:basedOn w:val="a"/>
    <w:next w:val="a"/>
    <w:link w:val="Char2"/>
    <w:uiPriority w:val="30"/>
    <w:qFormat/>
    <w:rsid w:val="0053698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536989"/>
    <w:rPr>
      <w:color w:val="000000" w:themeColor="text1"/>
      <w:shd w:val="clear" w:color="auto" w:fill="F2F2F2" w:themeFill="background1" w:themeFillShade="F2"/>
    </w:rPr>
  </w:style>
  <w:style w:type="character" w:styleId="ab">
    <w:name w:val="Subtle Emphasis"/>
    <w:basedOn w:val="a0"/>
    <w:uiPriority w:val="19"/>
    <w:qFormat/>
    <w:rsid w:val="00536989"/>
    <w:rPr>
      <w:i/>
      <w:iCs/>
      <w:color w:val="404040" w:themeColor="text1" w:themeTint="BF"/>
    </w:rPr>
  </w:style>
  <w:style w:type="character" w:styleId="ac">
    <w:name w:val="Intense Emphasis"/>
    <w:basedOn w:val="a0"/>
    <w:uiPriority w:val="21"/>
    <w:qFormat/>
    <w:rsid w:val="00536989"/>
    <w:rPr>
      <w:b/>
      <w:bCs/>
      <w:i/>
      <w:iCs/>
      <w:caps/>
    </w:rPr>
  </w:style>
  <w:style w:type="character" w:styleId="ad">
    <w:name w:val="Subtle Reference"/>
    <w:basedOn w:val="a0"/>
    <w:uiPriority w:val="31"/>
    <w:qFormat/>
    <w:rsid w:val="00536989"/>
    <w:rPr>
      <w:smallCaps/>
      <w:color w:val="404040" w:themeColor="text1" w:themeTint="BF"/>
      <w:u w:val="single" w:color="7F7F7F" w:themeColor="text1" w:themeTint="80"/>
    </w:rPr>
  </w:style>
  <w:style w:type="character" w:styleId="ae">
    <w:name w:val="Intense Reference"/>
    <w:basedOn w:val="a0"/>
    <w:uiPriority w:val="32"/>
    <w:qFormat/>
    <w:rsid w:val="00536989"/>
    <w:rPr>
      <w:b/>
      <w:bCs/>
      <w:smallCaps/>
      <w:u w:val="single"/>
    </w:rPr>
  </w:style>
  <w:style w:type="character" w:styleId="af">
    <w:name w:val="Book Title"/>
    <w:basedOn w:val="a0"/>
    <w:uiPriority w:val="33"/>
    <w:qFormat/>
    <w:rsid w:val="00536989"/>
    <w:rPr>
      <w:b w:val="0"/>
      <w:bCs w:val="0"/>
      <w:smallCaps/>
      <w:spacing w:val="5"/>
    </w:rPr>
  </w:style>
  <w:style w:type="paragraph" w:styleId="TOC">
    <w:name w:val="TOC Heading"/>
    <w:basedOn w:val="1"/>
    <w:next w:val="a"/>
    <w:uiPriority w:val="39"/>
    <w:semiHidden/>
    <w:unhideWhenUsed/>
    <w:qFormat/>
    <w:rsid w:val="00536989"/>
    <w:pPr>
      <w:outlineLvl w:val="9"/>
    </w:pPr>
  </w:style>
  <w:style w:type="paragraph" w:styleId="af0">
    <w:name w:val="List Paragraph"/>
    <w:basedOn w:val="a"/>
    <w:uiPriority w:val="34"/>
    <w:qFormat/>
    <w:rsid w:val="00536989"/>
    <w:pPr>
      <w:ind w:firstLineChars="200" w:firstLine="420"/>
    </w:pPr>
  </w:style>
  <w:style w:type="paragraph" w:styleId="HTML">
    <w:name w:val="HTML Preformatted"/>
    <w:basedOn w:val="a"/>
    <w:link w:val="HTMLChar"/>
    <w:uiPriority w:val="99"/>
    <w:semiHidden/>
    <w:unhideWhenUsed/>
    <w:rsid w:val="0001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016D13"/>
    <w:rPr>
      <w:rFonts w:ascii="宋体" w:eastAsia="宋体" w:hAnsi="宋体" w:cs="宋体"/>
      <w:sz w:val="24"/>
      <w:szCs w:val="24"/>
    </w:rPr>
  </w:style>
  <w:style w:type="character" w:styleId="af1">
    <w:name w:val="Hyperlink"/>
    <w:basedOn w:val="a0"/>
    <w:uiPriority w:val="99"/>
    <w:semiHidden/>
    <w:unhideWhenUsed/>
    <w:rsid w:val="00016D13"/>
    <w:rPr>
      <w:color w:val="0000FF"/>
      <w:u w:val="single"/>
    </w:rPr>
  </w:style>
  <w:style w:type="paragraph" w:styleId="af2">
    <w:name w:val="Normal (Web)"/>
    <w:basedOn w:val="a"/>
    <w:uiPriority w:val="99"/>
    <w:semiHidden/>
    <w:unhideWhenUsed/>
    <w:rsid w:val="009A2A53"/>
    <w:pPr>
      <w:spacing w:before="100" w:beforeAutospacing="1" w:after="100" w:afterAutospacing="1" w:line="240" w:lineRule="auto"/>
    </w:pPr>
    <w:rPr>
      <w:rFonts w:ascii="宋体" w:eastAsia="宋体" w:hAnsi="宋体" w:cs="宋体"/>
      <w:sz w:val="24"/>
      <w:szCs w:val="24"/>
    </w:rPr>
  </w:style>
  <w:style w:type="table" w:styleId="af3">
    <w:name w:val="Table Grid"/>
    <w:basedOn w:val="a1"/>
    <w:uiPriority w:val="39"/>
    <w:rsid w:val="00F2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Char3"/>
    <w:uiPriority w:val="99"/>
    <w:semiHidden/>
    <w:unhideWhenUsed/>
    <w:rsid w:val="001B3835"/>
    <w:pPr>
      <w:spacing w:after="0" w:line="240" w:lineRule="auto"/>
    </w:pPr>
    <w:rPr>
      <w:sz w:val="18"/>
      <w:szCs w:val="18"/>
    </w:rPr>
  </w:style>
  <w:style w:type="character" w:customStyle="1" w:styleId="Char3">
    <w:name w:val="批注框文本 Char"/>
    <w:basedOn w:val="a0"/>
    <w:link w:val="af4"/>
    <w:uiPriority w:val="99"/>
    <w:semiHidden/>
    <w:rsid w:val="001B3835"/>
    <w:rPr>
      <w:sz w:val="18"/>
      <w:szCs w:val="18"/>
    </w:rPr>
  </w:style>
  <w:style w:type="paragraph" w:styleId="af5">
    <w:name w:val="header"/>
    <w:basedOn w:val="a"/>
    <w:link w:val="Char4"/>
    <w:uiPriority w:val="99"/>
    <w:unhideWhenUsed/>
    <w:rsid w:val="0042002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5"/>
    <w:uiPriority w:val="99"/>
    <w:rsid w:val="0042002B"/>
    <w:rPr>
      <w:sz w:val="18"/>
      <w:szCs w:val="18"/>
    </w:rPr>
  </w:style>
  <w:style w:type="paragraph" w:styleId="af6">
    <w:name w:val="footer"/>
    <w:basedOn w:val="a"/>
    <w:link w:val="Char5"/>
    <w:uiPriority w:val="99"/>
    <w:unhideWhenUsed/>
    <w:rsid w:val="0042002B"/>
    <w:pPr>
      <w:tabs>
        <w:tab w:val="center" w:pos="4153"/>
        <w:tab w:val="right" w:pos="8306"/>
      </w:tabs>
      <w:snapToGrid w:val="0"/>
      <w:spacing w:line="240" w:lineRule="auto"/>
    </w:pPr>
    <w:rPr>
      <w:sz w:val="18"/>
      <w:szCs w:val="18"/>
    </w:rPr>
  </w:style>
  <w:style w:type="character" w:customStyle="1" w:styleId="Char5">
    <w:name w:val="页脚 Char"/>
    <w:basedOn w:val="a0"/>
    <w:link w:val="af6"/>
    <w:uiPriority w:val="99"/>
    <w:rsid w:val="004200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081">
      <w:bodyDiv w:val="1"/>
      <w:marLeft w:val="0"/>
      <w:marRight w:val="0"/>
      <w:marTop w:val="0"/>
      <w:marBottom w:val="0"/>
      <w:divBdr>
        <w:top w:val="none" w:sz="0" w:space="0" w:color="auto"/>
        <w:left w:val="none" w:sz="0" w:space="0" w:color="auto"/>
        <w:bottom w:val="none" w:sz="0" w:space="0" w:color="auto"/>
        <w:right w:val="none" w:sz="0" w:space="0" w:color="auto"/>
      </w:divBdr>
    </w:div>
    <w:div w:id="108403373">
      <w:bodyDiv w:val="1"/>
      <w:marLeft w:val="0"/>
      <w:marRight w:val="0"/>
      <w:marTop w:val="0"/>
      <w:marBottom w:val="0"/>
      <w:divBdr>
        <w:top w:val="none" w:sz="0" w:space="0" w:color="auto"/>
        <w:left w:val="none" w:sz="0" w:space="0" w:color="auto"/>
        <w:bottom w:val="none" w:sz="0" w:space="0" w:color="auto"/>
        <w:right w:val="none" w:sz="0" w:space="0" w:color="auto"/>
      </w:divBdr>
    </w:div>
    <w:div w:id="357892979">
      <w:bodyDiv w:val="1"/>
      <w:marLeft w:val="0"/>
      <w:marRight w:val="0"/>
      <w:marTop w:val="0"/>
      <w:marBottom w:val="0"/>
      <w:divBdr>
        <w:top w:val="none" w:sz="0" w:space="0" w:color="auto"/>
        <w:left w:val="none" w:sz="0" w:space="0" w:color="auto"/>
        <w:bottom w:val="none" w:sz="0" w:space="0" w:color="auto"/>
        <w:right w:val="none" w:sz="0" w:space="0" w:color="auto"/>
      </w:divBdr>
    </w:div>
    <w:div w:id="479659423">
      <w:bodyDiv w:val="1"/>
      <w:marLeft w:val="0"/>
      <w:marRight w:val="0"/>
      <w:marTop w:val="0"/>
      <w:marBottom w:val="0"/>
      <w:divBdr>
        <w:top w:val="none" w:sz="0" w:space="0" w:color="auto"/>
        <w:left w:val="none" w:sz="0" w:space="0" w:color="auto"/>
        <w:bottom w:val="none" w:sz="0" w:space="0" w:color="auto"/>
        <w:right w:val="none" w:sz="0" w:space="0" w:color="auto"/>
      </w:divBdr>
    </w:div>
    <w:div w:id="677122509">
      <w:bodyDiv w:val="1"/>
      <w:marLeft w:val="0"/>
      <w:marRight w:val="0"/>
      <w:marTop w:val="0"/>
      <w:marBottom w:val="0"/>
      <w:divBdr>
        <w:top w:val="none" w:sz="0" w:space="0" w:color="auto"/>
        <w:left w:val="none" w:sz="0" w:space="0" w:color="auto"/>
        <w:bottom w:val="none" w:sz="0" w:space="0" w:color="auto"/>
        <w:right w:val="none" w:sz="0" w:space="0" w:color="auto"/>
      </w:divBdr>
    </w:div>
    <w:div w:id="767820621">
      <w:bodyDiv w:val="1"/>
      <w:marLeft w:val="0"/>
      <w:marRight w:val="0"/>
      <w:marTop w:val="0"/>
      <w:marBottom w:val="0"/>
      <w:divBdr>
        <w:top w:val="none" w:sz="0" w:space="0" w:color="auto"/>
        <w:left w:val="none" w:sz="0" w:space="0" w:color="auto"/>
        <w:bottom w:val="none" w:sz="0" w:space="0" w:color="auto"/>
        <w:right w:val="none" w:sz="0" w:space="0" w:color="auto"/>
      </w:divBdr>
    </w:div>
    <w:div w:id="1501117684">
      <w:bodyDiv w:val="1"/>
      <w:marLeft w:val="0"/>
      <w:marRight w:val="0"/>
      <w:marTop w:val="0"/>
      <w:marBottom w:val="0"/>
      <w:divBdr>
        <w:top w:val="none" w:sz="0" w:space="0" w:color="auto"/>
        <w:left w:val="none" w:sz="0" w:space="0" w:color="auto"/>
        <w:bottom w:val="none" w:sz="0" w:space="0" w:color="auto"/>
        <w:right w:val="none" w:sz="0" w:space="0" w:color="auto"/>
      </w:divBdr>
    </w:div>
    <w:div w:id="1624310779">
      <w:bodyDiv w:val="1"/>
      <w:marLeft w:val="0"/>
      <w:marRight w:val="0"/>
      <w:marTop w:val="0"/>
      <w:marBottom w:val="0"/>
      <w:divBdr>
        <w:top w:val="none" w:sz="0" w:space="0" w:color="auto"/>
        <w:left w:val="none" w:sz="0" w:space="0" w:color="auto"/>
        <w:bottom w:val="none" w:sz="0" w:space="0" w:color="auto"/>
        <w:right w:val="none" w:sz="0" w:space="0" w:color="auto"/>
      </w:divBdr>
    </w:div>
    <w:div w:id="1684818273">
      <w:bodyDiv w:val="1"/>
      <w:marLeft w:val="0"/>
      <w:marRight w:val="0"/>
      <w:marTop w:val="0"/>
      <w:marBottom w:val="0"/>
      <w:divBdr>
        <w:top w:val="none" w:sz="0" w:space="0" w:color="auto"/>
        <w:left w:val="none" w:sz="0" w:space="0" w:color="auto"/>
        <w:bottom w:val="none" w:sz="0" w:space="0" w:color="auto"/>
        <w:right w:val="none" w:sz="0" w:space="0" w:color="auto"/>
      </w:divBdr>
    </w:div>
    <w:div w:id="1688409459">
      <w:bodyDiv w:val="1"/>
      <w:marLeft w:val="0"/>
      <w:marRight w:val="0"/>
      <w:marTop w:val="0"/>
      <w:marBottom w:val="0"/>
      <w:divBdr>
        <w:top w:val="none" w:sz="0" w:space="0" w:color="auto"/>
        <w:left w:val="none" w:sz="0" w:space="0" w:color="auto"/>
        <w:bottom w:val="none" w:sz="0" w:space="0" w:color="auto"/>
        <w:right w:val="none" w:sz="0" w:space="0" w:color="auto"/>
      </w:divBdr>
    </w:div>
    <w:div w:id="1748308301">
      <w:bodyDiv w:val="1"/>
      <w:marLeft w:val="0"/>
      <w:marRight w:val="0"/>
      <w:marTop w:val="0"/>
      <w:marBottom w:val="0"/>
      <w:divBdr>
        <w:top w:val="none" w:sz="0" w:space="0" w:color="auto"/>
        <w:left w:val="none" w:sz="0" w:space="0" w:color="auto"/>
        <w:bottom w:val="none" w:sz="0" w:space="0" w:color="auto"/>
        <w:right w:val="none" w:sz="0" w:space="0" w:color="auto"/>
      </w:divBdr>
    </w:div>
    <w:div w:id="1817456895">
      <w:bodyDiv w:val="1"/>
      <w:marLeft w:val="0"/>
      <w:marRight w:val="0"/>
      <w:marTop w:val="0"/>
      <w:marBottom w:val="0"/>
      <w:divBdr>
        <w:top w:val="none" w:sz="0" w:space="0" w:color="auto"/>
        <w:left w:val="none" w:sz="0" w:space="0" w:color="auto"/>
        <w:bottom w:val="none" w:sz="0" w:space="0" w:color="auto"/>
        <w:right w:val="none" w:sz="0" w:space="0" w:color="auto"/>
      </w:divBdr>
    </w:div>
    <w:div w:id="1842236514">
      <w:bodyDiv w:val="1"/>
      <w:marLeft w:val="0"/>
      <w:marRight w:val="0"/>
      <w:marTop w:val="0"/>
      <w:marBottom w:val="0"/>
      <w:divBdr>
        <w:top w:val="none" w:sz="0" w:space="0" w:color="auto"/>
        <w:left w:val="none" w:sz="0" w:space="0" w:color="auto"/>
        <w:bottom w:val="none" w:sz="0" w:space="0" w:color="auto"/>
        <w:right w:val="none" w:sz="0" w:space="0" w:color="auto"/>
      </w:divBdr>
    </w:div>
    <w:div w:id="1867283392">
      <w:bodyDiv w:val="1"/>
      <w:marLeft w:val="0"/>
      <w:marRight w:val="0"/>
      <w:marTop w:val="0"/>
      <w:marBottom w:val="0"/>
      <w:divBdr>
        <w:top w:val="none" w:sz="0" w:space="0" w:color="auto"/>
        <w:left w:val="none" w:sz="0" w:space="0" w:color="auto"/>
        <w:bottom w:val="none" w:sz="0" w:space="0" w:color="auto"/>
        <w:right w:val="none" w:sz="0" w:space="0" w:color="auto"/>
      </w:divBdr>
    </w:div>
    <w:div w:id="1911112594">
      <w:bodyDiv w:val="1"/>
      <w:marLeft w:val="0"/>
      <w:marRight w:val="0"/>
      <w:marTop w:val="0"/>
      <w:marBottom w:val="0"/>
      <w:divBdr>
        <w:top w:val="none" w:sz="0" w:space="0" w:color="auto"/>
        <w:left w:val="none" w:sz="0" w:space="0" w:color="auto"/>
        <w:bottom w:val="none" w:sz="0" w:space="0" w:color="auto"/>
        <w:right w:val="none" w:sz="0" w:space="0" w:color="auto"/>
      </w:divBdr>
    </w:div>
    <w:div w:id="2011832415">
      <w:bodyDiv w:val="1"/>
      <w:marLeft w:val="0"/>
      <w:marRight w:val="0"/>
      <w:marTop w:val="0"/>
      <w:marBottom w:val="0"/>
      <w:divBdr>
        <w:top w:val="none" w:sz="0" w:space="0" w:color="auto"/>
        <w:left w:val="none" w:sz="0" w:space="0" w:color="auto"/>
        <w:bottom w:val="none" w:sz="0" w:space="0" w:color="auto"/>
        <w:right w:val="none" w:sz="0" w:space="0" w:color="auto"/>
      </w:divBdr>
      <w:divsChild>
        <w:div w:id="1236670261">
          <w:marLeft w:val="0"/>
          <w:marRight w:val="0"/>
          <w:marTop w:val="0"/>
          <w:marBottom w:val="0"/>
          <w:divBdr>
            <w:top w:val="none" w:sz="0" w:space="0" w:color="auto"/>
            <w:left w:val="none" w:sz="0" w:space="0" w:color="auto"/>
            <w:bottom w:val="none" w:sz="0" w:space="0" w:color="auto"/>
            <w:right w:val="none" w:sz="0" w:space="0" w:color="auto"/>
          </w:divBdr>
          <w:divsChild>
            <w:div w:id="316231801">
              <w:marLeft w:val="0"/>
              <w:marRight w:val="0"/>
              <w:marTop w:val="0"/>
              <w:marBottom w:val="0"/>
              <w:divBdr>
                <w:top w:val="none" w:sz="0" w:space="0" w:color="auto"/>
                <w:left w:val="none" w:sz="0" w:space="0" w:color="auto"/>
                <w:bottom w:val="none" w:sz="0" w:space="0" w:color="auto"/>
                <w:right w:val="none" w:sz="0" w:space="0" w:color="auto"/>
              </w:divBdr>
            </w:div>
          </w:divsChild>
        </w:div>
        <w:div w:id="449858732">
          <w:marLeft w:val="0"/>
          <w:marRight w:val="0"/>
          <w:marTop w:val="0"/>
          <w:marBottom w:val="0"/>
          <w:divBdr>
            <w:top w:val="none" w:sz="0" w:space="0" w:color="auto"/>
            <w:left w:val="none" w:sz="0" w:space="0" w:color="auto"/>
            <w:bottom w:val="none" w:sz="0" w:space="0" w:color="auto"/>
            <w:right w:val="none" w:sz="0" w:space="0" w:color="auto"/>
          </w:divBdr>
          <w:divsChild>
            <w:div w:id="1666587767">
              <w:marLeft w:val="0"/>
              <w:marRight w:val="0"/>
              <w:marTop w:val="0"/>
              <w:marBottom w:val="0"/>
              <w:divBdr>
                <w:top w:val="none" w:sz="0" w:space="0" w:color="auto"/>
                <w:left w:val="none" w:sz="0" w:space="0" w:color="auto"/>
                <w:bottom w:val="none" w:sz="0" w:space="0" w:color="auto"/>
                <w:right w:val="none" w:sz="0" w:space="0" w:color="auto"/>
              </w:divBdr>
            </w:div>
          </w:divsChild>
        </w:div>
        <w:div w:id="1100952349">
          <w:marLeft w:val="0"/>
          <w:marRight w:val="0"/>
          <w:marTop w:val="0"/>
          <w:marBottom w:val="0"/>
          <w:divBdr>
            <w:top w:val="none" w:sz="0" w:space="0" w:color="auto"/>
            <w:left w:val="none" w:sz="0" w:space="0" w:color="auto"/>
            <w:bottom w:val="none" w:sz="0" w:space="0" w:color="auto"/>
            <w:right w:val="none" w:sz="0" w:space="0" w:color="auto"/>
          </w:divBdr>
          <w:divsChild>
            <w:div w:id="20640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2015.cnblogs.com/blog/15172/201605/15172-20160507111920669-2026914398.gi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赵冬雪</dc:creator>
  <cp:keywords/>
  <dc:description/>
  <cp:lastModifiedBy>房子毅</cp:lastModifiedBy>
  <cp:revision>5</cp:revision>
  <dcterms:created xsi:type="dcterms:W3CDTF">2016-12-06T00:08:00Z</dcterms:created>
  <dcterms:modified xsi:type="dcterms:W3CDTF">2017-06-14T02:17:00Z</dcterms:modified>
</cp:coreProperties>
</file>