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3C09" w14:textId="77777777" w:rsidR="00785203" w:rsidRDefault="00785203" w:rsidP="00785203">
      <w:pPr>
        <w:jc w:val="center"/>
        <w:rPr>
          <w:rFonts w:ascii="华文宋体" w:eastAsia="华文宋体" w:hAnsi="华文宋体"/>
          <w:b/>
          <w:sz w:val="48"/>
          <w:szCs w:val="48"/>
        </w:rPr>
      </w:pPr>
    </w:p>
    <w:p w14:paraId="1453E842" w14:textId="77777777" w:rsidR="00785203" w:rsidRPr="006C301D" w:rsidRDefault="00785203" w:rsidP="00785203">
      <w:pPr>
        <w:jc w:val="center"/>
        <w:rPr>
          <w:rFonts w:ascii="华文宋体" w:eastAsia="华文宋体" w:hAnsi="华文宋体"/>
          <w:b/>
          <w:sz w:val="48"/>
          <w:szCs w:val="48"/>
        </w:rPr>
      </w:pPr>
      <w:bookmarkStart w:id="0" w:name="_Hlk164890525"/>
      <w:r>
        <w:rPr>
          <w:rFonts w:ascii="华文宋体" w:eastAsia="华文宋体" w:hAnsi="华文宋体" w:hint="eastAsia"/>
          <w:b/>
          <w:sz w:val="48"/>
          <w:szCs w:val="48"/>
        </w:rPr>
        <w:t>计算机视觉与应用实践</w:t>
      </w:r>
    </w:p>
    <w:bookmarkEnd w:id="0"/>
    <w:p w14:paraId="7201EE49" w14:textId="77777777" w:rsidR="00785203" w:rsidRPr="00E06467" w:rsidRDefault="00785203" w:rsidP="00785203">
      <w:pPr>
        <w:jc w:val="center"/>
        <w:rPr>
          <w:rFonts w:ascii="华文宋体" w:eastAsia="华文宋体" w:hAnsi="华文宋体"/>
          <w:bCs/>
          <w:sz w:val="48"/>
          <w:szCs w:val="48"/>
        </w:rPr>
      </w:pPr>
    </w:p>
    <w:p w14:paraId="4F1F5D35" w14:textId="1144EDB8" w:rsidR="00785203" w:rsidRPr="006C301D" w:rsidRDefault="00785203" w:rsidP="00785203">
      <w:pPr>
        <w:jc w:val="center"/>
        <w:rPr>
          <w:rFonts w:ascii="华文宋体" w:eastAsia="华文宋体" w:hAnsi="华文宋体"/>
          <w:b/>
          <w:sz w:val="48"/>
          <w:szCs w:val="48"/>
        </w:rPr>
      </w:pPr>
      <w:r>
        <w:rPr>
          <w:rFonts w:ascii="华文宋体" w:eastAsia="华文宋体" w:hAnsi="华文宋体" w:hint="eastAsia"/>
          <w:b/>
          <w:sz w:val="48"/>
          <w:szCs w:val="48"/>
        </w:rPr>
        <w:t>实验</w:t>
      </w:r>
      <w:r w:rsidRPr="006C301D">
        <w:rPr>
          <w:rFonts w:ascii="华文宋体" w:eastAsia="华文宋体" w:hAnsi="华文宋体" w:hint="eastAsia"/>
          <w:b/>
          <w:sz w:val="48"/>
          <w:szCs w:val="48"/>
        </w:rPr>
        <w:t>报告</w:t>
      </w:r>
      <w:r w:rsidRPr="00785203">
        <w:rPr>
          <w:rFonts w:ascii="华文宋体" w:eastAsia="华文宋体" w:hAnsi="华文宋体" w:hint="eastAsia"/>
          <w:b/>
          <w:sz w:val="48"/>
          <w:szCs w:val="48"/>
        </w:rPr>
        <w:t>二</w:t>
      </w:r>
    </w:p>
    <w:p w14:paraId="0147894F" w14:textId="77777777" w:rsidR="00785203" w:rsidRPr="005316A7" w:rsidRDefault="00785203" w:rsidP="00785203">
      <w:pPr>
        <w:rPr>
          <w:sz w:val="48"/>
          <w:szCs w:val="48"/>
        </w:rPr>
      </w:pPr>
    </w:p>
    <w:p w14:paraId="306B4104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1DA9FB77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1D20CE60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0E99F54F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43648AEA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0331FF7A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302299A1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3A6C72B5" w14:textId="77777777" w:rsidR="00785203" w:rsidRDefault="00785203" w:rsidP="00785203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6D796397" w14:textId="77777777" w:rsidR="00785203" w:rsidRDefault="00785203" w:rsidP="00785203">
      <w:pPr>
        <w:spacing w:line="480" w:lineRule="auto"/>
        <w:ind w:firstLineChars="600" w:firstLine="1680"/>
        <w:rPr>
          <w:rFonts w:ascii="华文宋体" w:eastAsia="华文宋体" w:hAnsi="华文宋体"/>
          <w:sz w:val="28"/>
          <w:szCs w:val="28"/>
        </w:rPr>
      </w:pPr>
    </w:p>
    <w:p w14:paraId="64EE8FE4" w14:textId="77777777" w:rsidR="00785203" w:rsidRPr="007E5DBB" w:rsidRDefault="00785203" w:rsidP="00785203">
      <w:pPr>
        <w:spacing w:line="480" w:lineRule="auto"/>
        <w:ind w:firstLineChars="350" w:firstLine="981"/>
        <w:jc w:val="left"/>
        <w:rPr>
          <w:rFonts w:ascii="华文宋体" w:eastAsia="华文宋体" w:hAnsi="华文宋体"/>
          <w:b/>
          <w:bCs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课程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名称：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</w:t>
      </w:r>
      <w:r w:rsidRPr="00901047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>计算机视觉与应用实践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 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                    </w:t>
      </w:r>
    </w:p>
    <w:p w14:paraId="2F12F75E" w14:textId="77777777" w:rsidR="00785203" w:rsidRPr="007E5DBB" w:rsidRDefault="00785203" w:rsidP="00785203">
      <w:pPr>
        <w:spacing w:line="480" w:lineRule="auto"/>
        <w:ind w:firstLineChars="350" w:firstLine="981"/>
        <w:rPr>
          <w:rFonts w:ascii="华文宋体" w:eastAsia="华文宋体" w:hAnsi="华文宋体"/>
          <w:b/>
          <w:bCs/>
          <w:sz w:val="28"/>
          <w:szCs w:val="28"/>
          <w:u w:val="single"/>
        </w:rPr>
      </w:pP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学院：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电子工程与光电技术学院 </w:t>
      </w:r>
      <w:r w:rsidRPr="007E5DBB">
        <w:rPr>
          <w:rFonts w:ascii="华文宋体" w:eastAsia="华文宋体" w:hAnsi="华文宋体"/>
          <w:b/>
          <w:bCs/>
          <w:sz w:val="28"/>
          <w:szCs w:val="28"/>
        </w:rPr>
        <w:t xml:space="preserve"> 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专业：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光学工程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</w:t>
      </w:r>
    </w:p>
    <w:p w14:paraId="05A8AD50" w14:textId="77777777" w:rsidR="00785203" w:rsidRPr="007E5DBB" w:rsidRDefault="00785203" w:rsidP="00785203">
      <w:pPr>
        <w:spacing w:line="480" w:lineRule="auto"/>
        <w:ind w:firstLineChars="350" w:firstLine="981"/>
        <w:rPr>
          <w:rFonts w:ascii="华文宋体" w:eastAsia="华文宋体" w:hAnsi="华文宋体"/>
          <w:b/>
          <w:bCs/>
          <w:sz w:val="28"/>
          <w:szCs w:val="28"/>
          <w:u w:val="single"/>
        </w:rPr>
      </w:pP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姓名：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李筱筱       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  </w:t>
      </w:r>
      <w:r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学号:</w:t>
      </w:r>
      <w:r w:rsidRPr="007E5DBB">
        <w:rPr>
          <w:rFonts w:ascii="华文宋体" w:eastAsia="华文宋体" w:hAnsi="华文宋体"/>
          <w:b/>
          <w:bCs/>
          <w:sz w:val="28"/>
          <w:szCs w:val="28"/>
        </w:rPr>
        <w:t xml:space="preserve"> </w:t>
      </w:r>
      <w:r w:rsidRPr="00A51AEA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Pr="00A51AEA">
        <w:rPr>
          <w:rFonts w:eastAsia="华文宋体"/>
          <w:sz w:val="28"/>
          <w:szCs w:val="28"/>
          <w:u w:val="single"/>
        </w:rPr>
        <w:t>823104010021</w:t>
      </w:r>
      <w:r w:rsidRPr="00A51AEA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</w:p>
    <w:p w14:paraId="330D9993" w14:textId="77777777" w:rsidR="00785203" w:rsidRDefault="00785203" w:rsidP="00785203">
      <w:pPr>
        <w:rPr>
          <w:u w:val="single"/>
        </w:rPr>
      </w:pPr>
    </w:p>
    <w:p w14:paraId="2BC96921" w14:textId="77777777" w:rsidR="00785203" w:rsidRPr="005316A7" w:rsidRDefault="00785203" w:rsidP="00785203">
      <w:pPr>
        <w:rPr>
          <w:rFonts w:ascii="仿宋" w:eastAsia="仿宋" w:hAnsi="仿宋"/>
          <w:sz w:val="32"/>
          <w:szCs w:val="32"/>
        </w:rPr>
      </w:pPr>
    </w:p>
    <w:p w14:paraId="68D2F0D3" w14:textId="77777777" w:rsidR="00785203" w:rsidRPr="006B3882" w:rsidRDefault="00785203" w:rsidP="00785203">
      <w:pPr>
        <w:jc w:val="center"/>
        <w:rPr>
          <w:rFonts w:ascii="仿宋" w:eastAsia="仿宋" w:hAnsi="仿宋"/>
          <w:sz w:val="32"/>
          <w:szCs w:val="32"/>
        </w:rPr>
      </w:pPr>
      <w:r w:rsidRPr="005316A7">
        <w:rPr>
          <w:rFonts w:ascii="仿宋" w:eastAsia="仿宋" w:hAnsi="仿宋" w:hint="eastAsia"/>
          <w:sz w:val="32"/>
          <w:szCs w:val="32"/>
        </w:rPr>
        <w:t>南京</w:t>
      </w:r>
      <w:r>
        <w:rPr>
          <w:rFonts w:ascii="仿宋" w:eastAsia="仿宋" w:hAnsi="仿宋" w:hint="eastAsia"/>
          <w:sz w:val="32"/>
          <w:szCs w:val="32"/>
        </w:rPr>
        <w:t>理工大</w:t>
      </w:r>
      <w:r w:rsidRPr="005316A7">
        <w:rPr>
          <w:rFonts w:ascii="仿宋" w:eastAsia="仿宋" w:hAnsi="仿宋" w:hint="eastAsia"/>
          <w:sz w:val="32"/>
          <w:szCs w:val="32"/>
        </w:rPr>
        <w:t>学</w:t>
      </w:r>
    </w:p>
    <w:p w14:paraId="1AC9839E" w14:textId="77777777" w:rsidR="00040383" w:rsidRDefault="00040383"/>
    <w:p w14:paraId="26B578F7" w14:textId="6E1758B8" w:rsidR="000535E1" w:rsidRDefault="000535E1" w:rsidP="000535E1">
      <w:pPr>
        <w:pStyle w:val="a7"/>
        <w:spacing w:line="276" w:lineRule="auto"/>
        <w:contextualSpacing/>
        <w:rPr>
          <w:rFonts w:ascii="ˎ̥" w:hAnsi="ˎ̥"/>
        </w:rPr>
      </w:pPr>
      <w:r w:rsidRPr="00125C7A">
        <w:rPr>
          <w:rFonts w:ascii="黑体" w:eastAsia="黑体" w:hAnsi="黑体" w:hint="eastAsia"/>
          <w:sz w:val="28"/>
          <w:szCs w:val="28"/>
        </w:rPr>
        <w:lastRenderedPageBreak/>
        <w:t>一、</w:t>
      </w:r>
      <w:r w:rsidRPr="002C0949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要求</w:t>
      </w:r>
    </w:p>
    <w:p w14:paraId="53519873" w14:textId="058B31F7" w:rsidR="000535E1" w:rsidRPr="00553C47" w:rsidRDefault="000535E1" w:rsidP="000535E1">
      <w:pPr>
        <w:pStyle w:val="a7"/>
        <w:widowControl w:val="0"/>
        <w:snapToGrid w:val="0"/>
        <w:spacing w:line="276" w:lineRule="auto"/>
        <w:ind w:firstLineChars="200" w:firstLine="420"/>
        <w:contextualSpacing/>
        <w:rPr>
          <w:rFonts w:ascii="ˎ̥" w:hAnsi="ˎ̥"/>
          <w:sz w:val="21"/>
          <w:szCs w:val="21"/>
        </w:rPr>
      </w:pPr>
      <w:r w:rsidRPr="00553C47">
        <w:rPr>
          <w:rFonts w:ascii="ˎ̥" w:hAnsi="ˎ̥" w:hint="eastAsia"/>
          <w:sz w:val="21"/>
          <w:szCs w:val="21"/>
        </w:rPr>
        <w:t>实现</w:t>
      </w:r>
      <w:bookmarkStart w:id="1" w:name="_Hlk165295117"/>
      <w:r w:rsidRPr="00553C47">
        <w:rPr>
          <w:rFonts w:ascii="ˎ̥" w:hAnsi="ˎ̥" w:hint="eastAsia"/>
          <w:sz w:val="21"/>
          <w:szCs w:val="21"/>
        </w:rPr>
        <w:t>LeNet-5</w:t>
      </w:r>
      <w:bookmarkEnd w:id="1"/>
      <w:r w:rsidRPr="00553C47">
        <w:rPr>
          <w:rFonts w:ascii="ˎ̥" w:hAnsi="ˎ̥" w:hint="eastAsia"/>
          <w:sz w:val="21"/>
          <w:szCs w:val="21"/>
        </w:rPr>
        <w:t>在</w:t>
      </w:r>
      <w:r w:rsidRPr="00553C47">
        <w:rPr>
          <w:rFonts w:ascii="ˎ̥" w:hAnsi="ˎ̥" w:hint="eastAsia"/>
          <w:sz w:val="21"/>
          <w:szCs w:val="21"/>
        </w:rPr>
        <w:t>MNIST</w:t>
      </w:r>
      <w:r w:rsidRPr="00553C47">
        <w:rPr>
          <w:rFonts w:ascii="ˎ̥" w:hAnsi="ˎ̥" w:hint="eastAsia"/>
          <w:sz w:val="21"/>
          <w:szCs w:val="21"/>
        </w:rPr>
        <w:t>数据集上的训练和测试，并进行分析，完成实验报告，提交代码</w:t>
      </w:r>
      <w:r w:rsidR="00CD2D92" w:rsidRPr="00553C47">
        <w:rPr>
          <w:rFonts w:ascii="ˎ̥" w:hAnsi="ˎ̥" w:hint="eastAsia"/>
          <w:sz w:val="21"/>
          <w:szCs w:val="21"/>
        </w:rPr>
        <w:t>。</w:t>
      </w:r>
    </w:p>
    <w:p w14:paraId="245B2095" w14:textId="10B38DBF" w:rsidR="000535E1" w:rsidRPr="002C0949" w:rsidRDefault="000535E1" w:rsidP="000535E1">
      <w:pPr>
        <w:pStyle w:val="a7"/>
        <w:widowControl w:val="0"/>
        <w:snapToGrid w:val="0"/>
        <w:spacing w:line="276" w:lineRule="auto"/>
        <w:contextualSpacing/>
        <w:rPr>
          <w:rFonts w:ascii="黑体" w:eastAsia="黑体" w:hAnsi="黑体"/>
          <w:sz w:val="28"/>
          <w:szCs w:val="28"/>
        </w:rPr>
      </w:pPr>
      <w:r w:rsidRPr="00125C7A">
        <w:rPr>
          <w:rFonts w:ascii="黑体" w:eastAsia="黑体" w:hAnsi="黑体" w:hint="eastAsia"/>
          <w:sz w:val="28"/>
          <w:szCs w:val="28"/>
        </w:rPr>
        <w:t>二、实验原理</w:t>
      </w:r>
    </w:p>
    <w:p w14:paraId="56FDC2BA" w14:textId="160E7A59" w:rsidR="000535E1" w:rsidRPr="00CD2D92" w:rsidRDefault="000535E1" w:rsidP="000535E1">
      <w:pPr>
        <w:numPr>
          <w:ilvl w:val="0"/>
          <w:numId w:val="2"/>
        </w:numPr>
        <w:spacing w:line="276" w:lineRule="auto"/>
        <w:contextualSpacing/>
        <w:jc w:val="left"/>
        <w:rPr>
          <w:rFonts w:ascii="黑体" w:eastAsia="黑体" w:hAnsi="黑体"/>
          <w:bCs/>
          <w:sz w:val="24"/>
        </w:rPr>
      </w:pPr>
      <w:r w:rsidRPr="00CD2D92">
        <w:rPr>
          <w:rFonts w:eastAsia="黑体"/>
          <w:bCs/>
          <w:sz w:val="24"/>
        </w:rPr>
        <w:t>LeNet-5</w:t>
      </w:r>
      <w:r w:rsidRPr="00CD2D92">
        <w:rPr>
          <w:rFonts w:ascii="黑体" w:eastAsia="黑体" w:hAnsi="黑体" w:hint="eastAsia"/>
          <w:bCs/>
          <w:sz w:val="24"/>
        </w:rPr>
        <w:t>网络</w:t>
      </w:r>
    </w:p>
    <w:p w14:paraId="54AF5EE7" w14:textId="77777777" w:rsidR="004B7608" w:rsidRPr="00553C47" w:rsidRDefault="000535E1" w:rsidP="000535E1">
      <w:pPr>
        <w:ind w:firstLineChars="200" w:firstLine="420"/>
        <w:rPr>
          <w:bCs/>
          <w:szCs w:val="21"/>
        </w:rPr>
      </w:pPr>
      <w:r w:rsidRPr="00553C47">
        <w:rPr>
          <w:rFonts w:hint="eastAsia"/>
          <w:bCs/>
          <w:szCs w:val="21"/>
        </w:rPr>
        <w:t xml:space="preserve">LeNet-5 </w:t>
      </w:r>
      <w:r w:rsidRPr="00553C47">
        <w:rPr>
          <w:rFonts w:hint="eastAsia"/>
          <w:bCs/>
          <w:szCs w:val="21"/>
        </w:rPr>
        <w:t>共</w:t>
      </w:r>
      <w:r w:rsidRPr="00553C47">
        <w:rPr>
          <w:rFonts w:hint="eastAsia"/>
          <w:bCs/>
          <w:szCs w:val="21"/>
        </w:rPr>
        <w:t>7</w:t>
      </w:r>
      <w:r w:rsidRPr="00553C47">
        <w:rPr>
          <w:rFonts w:hint="eastAsia"/>
          <w:bCs/>
          <w:szCs w:val="21"/>
        </w:rPr>
        <w:t>层，输入层不计入层数</w:t>
      </w:r>
      <w:r w:rsidR="004B7608" w:rsidRPr="00553C47">
        <w:rPr>
          <w:rFonts w:hint="eastAsia"/>
          <w:bCs/>
          <w:szCs w:val="21"/>
        </w:rPr>
        <w:t>。</w:t>
      </w:r>
    </w:p>
    <w:p w14:paraId="22FD210D" w14:textId="77777777" w:rsidR="004B7608" w:rsidRPr="00553C47" w:rsidRDefault="000535E1" w:rsidP="000535E1">
      <w:pPr>
        <w:ind w:firstLineChars="200" w:firstLine="420"/>
        <w:rPr>
          <w:bCs/>
          <w:szCs w:val="21"/>
        </w:rPr>
      </w:pPr>
      <w:r w:rsidRPr="00553C47">
        <w:rPr>
          <w:rFonts w:hint="eastAsia"/>
          <w:bCs/>
          <w:szCs w:val="21"/>
        </w:rPr>
        <w:t>每层都有一定的训练参数，其中三个卷积层的训练参数较多，每层都有多个滤波器，也叫特征图，每个滤波器都对上一层的输出提取不同的像素特征。</w:t>
      </w:r>
    </w:p>
    <w:p w14:paraId="70BF8470" w14:textId="76C8745E" w:rsidR="000535E1" w:rsidRPr="00553C47" w:rsidRDefault="004B7608" w:rsidP="000535E1">
      <w:pPr>
        <w:ind w:firstLineChars="200" w:firstLine="420"/>
        <w:rPr>
          <w:bCs/>
          <w:szCs w:val="21"/>
        </w:rPr>
      </w:pPr>
      <w:r w:rsidRPr="00553C47">
        <w:rPr>
          <w:rFonts w:hint="eastAsia"/>
          <w:bCs/>
          <w:szCs w:val="21"/>
        </w:rPr>
        <w:t>在每个卷积层之后，</w:t>
      </w:r>
      <w:r w:rsidRPr="00553C47">
        <w:rPr>
          <w:rFonts w:hint="eastAsia"/>
          <w:bCs/>
          <w:szCs w:val="21"/>
        </w:rPr>
        <w:t>LeNet-5</w:t>
      </w:r>
      <w:r w:rsidRPr="00553C47">
        <w:rPr>
          <w:rFonts w:hint="eastAsia"/>
          <w:bCs/>
          <w:szCs w:val="21"/>
        </w:rPr>
        <w:t>使用池化层进行下采样操作，</w:t>
      </w:r>
      <w:r w:rsidR="00553C47" w:rsidRPr="00553C47">
        <w:rPr>
          <w:rFonts w:hint="eastAsia"/>
          <w:bCs/>
          <w:szCs w:val="21"/>
        </w:rPr>
        <w:t>池化层可以减少特征图的大小，并且保留主要特征，从而降低后续层级的计算复杂度。</w:t>
      </w:r>
      <w:r w:rsidRPr="00553C47">
        <w:rPr>
          <w:rFonts w:hint="eastAsia"/>
          <w:bCs/>
          <w:szCs w:val="21"/>
        </w:rPr>
        <w:t>常用的是最大池化（</w:t>
      </w:r>
      <w:r w:rsidRPr="00553C47">
        <w:rPr>
          <w:rFonts w:hint="eastAsia"/>
          <w:bCs/>
          <w:szCs w:val="21"/>
        </w:rPr>
        <w:t>Max Pooling</w:t>
      </w:r>
      <w:r w:rsidRPr="00553C47">
        <w:rPr>
          <w:rFonts w:hint="eastAsia"/>
          <w:bCs/>
          <w:szCs w:val="21"/>
        </w:rPr>
        <w:t>）。</w:t>
      </w:r>
    </w:p>
    <w:p w14:paraId="5C2508E8" w14:textId="5B01E3C8" w:rsidR="004B7608" w:rsidRPr="00553C47" w:rsidRDefault="004B7608" w:rsidP="000535E1">
      <w:pPr>
        <w:ind w:firstLineChars="200" w:firstLine="420"/>
        <w:rPr>
          <w:bCs/>
          <w:szCs w:val="21"/>
        </w:rPr>
      </w:pPr>
      <w:r w:rsidRPr="00553C47">
        <w:rPr>
          <w:rFonts w:hint="eastAsia"/>
          <w:bCs/>
          <w:szCs w:val="21"/>
        </w:rPr>
        <w:t>LeNet-5</w:t>
      </w:r>
      <w:r w:rsidRPr="00553C47">
        <w:rPr>
          <w:rFonts w:hint="eastAsia"/>
          <w:bCs/>
          <w:szCs w:val="21"/>
        </w:rPr>
        <w:t>包含三个全连接层，用于将卷积层和池化层提取的特征映射到输出类别上。全连接层通过权重矩阵将上一层的特征映射到下一层，并通过激活函数（通常是</w:t>
      </w:r>
      <w:r w:rsidRPr="00553C47">
        <w:rPr>
          <w:rFonts w:hint="eastAsia"/>
          <w:bCs/>
          <w:szCs w:val="21"/>
        </w:rPr>
        <w:t>Sigmoid</w:t>
      </w:r>
      <w:r w:rsidRPr="00553C47">
        <w:rPr>
          <w:rFonts w:hint="eastAsia"/>
          <w:bCs/>
          <w:szCs w:val="21"/>
        </w:rPr>
        <w:t>或</w:t>
      </w:r>
      <w:proofErr w:type="spellStart"/>
      <w:r w:rsidRPr="00553C47">
        <w:rPr>
          <w:rFonts w:hint="eastAsia"/>
          <w:bCs/>
          <w:szCs w:val="21"/>
        </w:rPr>
        <w:t>ReLU</w:t>
      </w:r>
      <w:proofErr w:type="spellEnd"/>
      <w:r w:rsidRPr="00553C47">
        <w:rPr>
          <w:rFonts w:hint="eastAsia"/>
          <w:bCs/>
          <w:szCs w:val="21"/>
        </w:rPr>
        <w:t>）引入非线性。</w:t>
      </w:r>
    </w:p>
    <w:p w14:paraId="52988E4E" w14:textId="1E044FD2" w:rsidR="000535E1" w:rsidRPr="00553C47" w:rsidRDefault="000535E1" w:rsidP="000535E1">
      <w:pPr>
        <w:ind w:firstLineChars="200" w:firstLine="420"/>
        <w:rPr>
          <w:bCs/>
          <w:szCs w:val="21"/>
        </w:rPr>
      </w:pPr>
      <w:r w:rsidRPr="00553C47">
        <w:rPr>
          <w:rFonts w:hint="eastAsia"/>
          <w:bCs/>
          <w:szCs w:val="21"/>
        </w:rPr>
        <w:t>所以</w:t>
      </w:r>
      <w:r w:rsidRPr="00553C47">
        <w:rPr>
          <w:rFonts w:hint="eastAsia"/>
          <w:bCs/>
          <w:szCs w:val="21"/>
        </w:rPr>
        <w:t>LeNet-5</w:t>
      </w:r>
      <w:r w:rsidRPr="00553C47">
        <w:rPr>
          <w:rFonts w:hint="eastAsia"/>
          <w:bCs/>
          <w:szCs w:val="21"/>
        </w:rPr>
        <w:t>的简略结构如下</w:t>
      </w:r>
      <w:r w:rsidR="00CD2D92" w:rsidRPr="00553C47">
        <w:rPr>
          <w:rFonts w:hint="eastAsia"/>
          <w:bCs/>
          <w:szCs w:val="21"/>
        </w:rPr>
        <w:t>：</w:t>
      </w:r>
      <w:r w:rsidRPr="00553C47">
        <w:rPr>
          <w:rFonts w:hint="eastAsia"/>
          <w:bCs/>
          <w:szCs w:val="21"/>
        </w:rPr>
        <w:t>输入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卷积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池化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卷积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池化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卷积（全连接）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全连接</w:t>
      </w:r>
      <w:r w:rsidRPr="00553C47">
        <w:rPr>
          <w:rFonts w:hint="eastAsia"/>
          <w:bCs/>
          <w:szCs w:val="21"/>
        </w:rPr>
        <w:t>-</w:t>
      </w:r>
      <w:r w:rsidRPr="00553C47">
        <w:rPr>
          <w:rFonts w:hint="eastAsia"/>
          <w:bCs/>
          <w:szCs w:val="21"/>
        </w:rPr>
        <w:t>全连接（输出），如下图所示。</w:t>
      </w:r>
    </w:p>
    <w:p w14:paraId="4CD99C19" w14:textId="125B4D6C" w:rsidR="00AD6751" w:rsidRDefault="00AD6751" w:rsidP="00AD6751">
      <w:pPr>
        <w:ind w:firstLineChars="200" w:firstLine="420"/>
        <w:jc w:val="center"/>
        <w:rPr>
          <w:bCs/>
          <w:sz w:val="24"/>
        </w:rPr>
      </w:pPr>
      <w:r w:rsidRPr="00AD6751">
        <w:rPr>
          <w:noProof/>
        </w:rPr>
        <w:drawing>
          <wp:inline distT="0" distB="0" distL="0" distR="0" wp14:anchorId="53B5EC1E" wp14:editId="7304F073">
            <wp:extent cx="5274310" cy="1660525"/>
            <wp:effectExtent l="0" t="0" r="2540" b="0"/>
            <wp:docPr id="55052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5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082" w14:textId="534D3A94" w:rsidR="00CD2D92" w:rsidRDefault="00CD2D92" w:rsidP="00CD2D92">
      <w:pPr>
        <w:numPr>
          <w:ilvl w:val="0"/>
          <w:numId w:val="2"/>
        </w:numPr>
        <w:spacing w:line="276" w:lineRule="auto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MNIST</w:t>
      </w:r>
      <w:r>
        <w:rPr>
          <w:rFonts w:hint="eastAsia"/>
          <w:bCs/>
          <w:sz w:val="24"/>
        </w:rPr>
        <w:t>数据集</w:t>
      </w:r>
    </w:p>
    <w:p w14:paraId="5B6A8055" w14:textId="3F451BF3" w:rsidR="00CD2D92" w:rsidRPr="00553C47" w:rsidRDefault="00CD2D92" w:rsidP="000B6D4C">
      <w:pPr>
        <w:spacing w:line="276" w:lineRule="auto"/>
        <w:ind w:left="440" w:firstLineChars="200" w:firstLine="420"/>
        <w:contextualSpacing/>
        <w:jc w:val="left"/>
        <w:rPr>
          <w:bCs/>
          <w:szCs w:val="21"/>
        </w:rPr>
      </w:pPr>
      <w:r w:rsidRPr="00553C47">
        <w:rPr>
          <w:rFonts w:hint="eastAsia"/>
          <w:bCs/>
          <w:szCs w:val="21"/>
        </w:rPr>
        <w:t>MNIST</w:t>
      </w:r>
      <w:r w:rsidRPr="00553C47">
        <w:rPr>
          <w:rFonts w:hint="eastAsia"/>
          <w:bCs/>
          <w:szCs w:val="21"/>
        </w:rPr>
        <w:t>是一个非常有名的手写体数字识别数据集，训练样本：共</w:t>
      </w:r>
      <w:r w:rsidRPr="00553C47">
        <w:rPr>
          <w:rFonts w:hint="eastAsia"/>
          <w:bCs/>
          <w:szCs w:val="21"/>
        </w:rPr>
        <w:t>60000</w:t>
      </w:r>
      <w:r w:rsidRPr="00553C47">
        <w:rPr>
          <w:rFonts w:hint="eastAsia"/>
          <w:bCs/>
          <w:szCs w:val="21"/>
        </w:rPr>
        <w:t>个，其中</w:t>
      </w:r>
      <w:r w:rsidRPr="00553C47">
        <w:rPr>
          <w:rFonts w:hint="eastAsia"/>
          <w:bCs/>
          <w:szCs w:val="21"/>
        </w:rPr>
        <w:t>55000</w:t>
      </w:r>
      <w:r w:rsidRPr="00553C47">
        <w:rPr>
          <w:rFonts w:hint="eastAsia"/>
          <w:bCs/>
          <w:szCs w:val="21"/>
        </w:rPr>
        <w:t>个用于训练，另外</w:t>
      </w:r>
      <w:r w:rsidRPr="00553C47">
        <w:rPr>
          <w:rFonts w:hint="eastAsia"/>
          <w:bCs/>
          <w:szCs w:val="21"/>
        </w:rPr>
        <w:t>5000</w:t>
      </w:r>
      <w:r w:rsidRPr="00553C47">
        <w:rPr>
          <w:rFonts w:hint="eastAsia"/>
          <w:bCs/>
          <w:szCs w:val="21"/>
        </w:rPr>
        <w:t>个用于验证；测试样本：共</w:t>
      </w:r>
      <w:r w:rsidRPr="00553C47">
        <w:rPr>
          <w:rFonts w:hint="eastAsia"/>
          <w:bCs/>
          <w:szCs w:val="21"/>
        </w:rPr>
        <w:t>10000</w:t>
      </w:r>
      <w:r w:rsidRPr="00553C47">
        <w:rPr>
          <w:rFonts w:hint="eastAsia"/>
          <w:bCs/>
          <w:szCs w:val="21"/>
        </w:rPr>
        <w:t>个。</w:t>
      </w:r>
      <w:r w:rsidRPr="00553C47">
        <w:rPr>
          <w:rFonts w:hint="eastAsia"/>
          <w:bCs/>
          <w:szCs w:val="21"/>
        </w:rPr>
        <w:t>MNIST</w:t>
      </w:r>
      <w:r w:rsidRPr="00553C47">
        <w:rPr>
          <w:rFonts w:hint="eastAsia"/>
          <w:bCs/>
          <w:szCs w:val="21"/>
        </w:rPr>
        <w:t>数据</w:t>
      </w:r>
      <w:proofErr w:type="gramStart"/>
      <w:r w:rsidRPr="00553C47">
        <w:rPr>
          <w:rFonts w:hint="eastAsia"/>
          <w:bCs/>
          <w:szCs w:val="21"/>
        </w:rPr>
        <w:t>集</w:t>
      </w:r>
      <w:r w:rsidR="00085B96">
        <w:rPr>
          <w:rFonts w:hint="eastAsia"/>
          <w:bCs/>
          <w:szCs w:val="21"/>
        </w:rPr>
        <w:t>包括</w:t>
      </w:r>
      <w:proofErr w:type="gramEnd"/>
      <w:r w:rsidR="00085B96">
        <w:rPr>
          <w:rFonts w:hint="eastAsia"/>
          <w:bCs/>
          <w:szCs w:val="21"/>
        </w:rPr>
        <w:t>0-9</w:t>
      </w:r>
      <w:r w:rsidR="00085B96">
        <w:rPr>
          <w:rFonts w:hint="eastAsia"/>
          <w:bCs/>
          <w:szCs w:val="21"/>
        </w:rPr>
        <w:t>共</w:t>
      </w:r>
      <w:r w:rsidR="00085B96">
        <w:rPr>
          <w:rFonts w:hint="eastAsia"/>
          <w:bCs/>
          <w:szCs w:val="21"/>
        </w:rPr>
        <w:t>10</w:t>
      </w:r>
      <w:r w:rsidR="00085B96">
        <w:rPr>
          <w:rFonts w:hint="eastAsia"/>
          <w:bCs/>
          <w:szCs w:val="21"/>
        </w:rPr>
        <w:t>类手写数字图片，</w:t>
      </w:r>
      <w:r w:rsidRPr="00553C47">
        <w:rPr>
          <w:rFonts w:hint="eastAsia"/>
          <w:bCs/>
          <w:szCs w:val="21"/>
        </w:rPr>
        <w:t>每张图片是单通道的，大小为</w:t>
      </w:r>
      <w:r w:rsidRPr="00553C47">
        <w:rPr>
          <w:rFonts w:hint="eastAsia"/>
          <w:bCs/>
          <w:szCs w:val="21"/>
        </w:rPr>
        <w:t>28x28</w:t>
      </w:r>
      <w:r w:rsidRPr="00553C47">
        <w:rPr>
          <w:rFonts w:hint="eastAsia"/>
          <w:bCs/>
          <w:szCs w:val="21"/>
        </w:rPr>
        <w:t>。</w:t>
      </w:r>
    </w:p>
    <w:p w14:paraId="364CC937" w14:textId="71C6B01E" w:rsidR="00CD2D92" w:rsidRPr="00553C47" w:rsidRDefault="000B6D4C" w:rsidP="00553C47">
      <w:pPr>
        <w:widowControl/>
        <w:jc w:val="center"/>
        <w:rPr>
          <w:rFonts w:ascii="宋体" w:hAnsi="宋体" w:cs="宋体"/>
          <w:kern w:val="0"/>
          <w:sz w:val="24"/>
        </w:rPr>
      </w:pPr>
      <w:r w:rsidRPr="000B6D4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F9B1888" wp14:editId="21F99596">
            <wp:extent cx="2501900" cy="2452705"/>
            <wp:effectExtent l="0" t="0" r="0" b="5080"/>
            <wp:docPr id="947959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85" cy="246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B8CC" w14:textId="349A02C8" w:rsidR="000535E1" w:rsidRDefault="000535E1" w:rsidP="000535E1">
      <w:pPr>
        <w:pStyle w:val="a7"/>
        <w:snapToGrid w:val="0"/>
        <w:spacing w:line="276" w:lineRule="auto"/>
        <w:contextualSpacing/>
        <w:rPr>
          <w:rFonts w:ascii="黑体" w:eastAsia="黑体" w:hAnsi="黑体"/>
          <w:sz w:val="28"/>
          <w:szCs w:val="28"/>
        </w:rPr>
      </w:pPr>
      <w:r w:rsidRPr="00BF5877">
        <w:rPr>
          <w:rFonts w:ascii="黑体" w:eastAsia="黑体" w:hAnsi="黑体" w:hint="eastAsia"/>
          <w:sz w:val="28"/>
          <w:szCs w:val="28"/>
        </w:rPr>
        <w:lastRenderedPageBreak/>
        <w:t>三、</w:t>
      </w:r>
      <w:r>
        <w:rPr>
          <w:rFonts w:ascii="黑体" w:eastAsia="黑体" w:hAnsi="黑体" w:hint="eastAsia"/>
          <w:sz w:val="28"/>
          <w:szCs w:val="28"/>
        </w:rPr>
        <w:t>实现说明</w:t>
      </w:r>
    </w:p>
    <w:p w14:paraId="58C43306" w14:textId="0A495825" w:rsidR="00CB00CA" w:rsidRDefault="00CB00CA" w:rsidP="00CB00CA">
      <w:pPr>
        <w:pStyle w:val="a7"/>
        <w:numPr>
          <w:ilvl w:val="0"/>
          <w:numId w:val="4"/>
        </w:numPr>
        <w:snapToGrid w:val="0"/>
        <w:spacing w:line="276" w:lineRule="auto"/>
        <w:contextualSpacing/>
        <w:rPr>
          <w:rFonts w:ascii="黑体" w:eastAsia="黑体" w:hAnsi="黑体"/>
        </w:rPr>
      </w:pPr>
      <w:r w:rsidRPr="00CB00CA">
        <w:rPr>
          <w:rFonts w:ascii="黑体" w:eastAsia="黑体" w:hAnsi="黑体" w:hint="eastAsia"/>
        </w:rPr>
        <w:t>数据准备</w:t>
      </w:r>
    </w:p>
    <w:p w14:paraId="1F864469" w14:textId="2EC93747" w:rsidR="00BF632A" w:rsidRPr="00BF632A" w:rsidRDefault="00BF632A" w:rsidP="00BF632A">
      <w:pPr>
        <w:pStyle w:val="a7"/>
        <w:snapToGrid w:val="0"/>
        <w:spacing w:line="276" w:lineRule="auto"/>
        <w:ind w:left="360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导入</w:t>
      </w:r>
      <w:proofErr w:type="spellStart"/>
      <w:r w:rsidRPr="00BF632A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库，加载</w:t>
      </w:r>
      <w:r>
        <w:rPr>
          <w:rFonts w:ascii="Times New Roman" w:hAnsi="Times New Roman" w:cs="Times New Roman" w:hint="eastAsia"/>
          <w:sz w:val="21"/>
          <w:szCs w:val="21"/>
        </w:rPr>
        <w:t>MNIST</w:t>
      </w:r>
      <w:r>
        <w:rPr>
          <w:rFonts w:ascii="Times New Roman" w:hAnsi="Times New Roman" w:cs="Times New Roman" w:hint="eastAsia"/>
          <w:sz w:val="21"/>
          <w:szCs w:val="21"/>
        </w:rPr>
        <w:t>数据集，包括训练集和测试集。</w:t>
      </w:r>
    </w:p>
    <w:p w14:paraId="0371D3B7" w14:textId="756647F1" w:rsidR="00CB00CA" w:rsidRDefault="00CB00CA" w:rsidP="00CB00CA">
      <w:pPr>
        <w:pStyle w:val="a7"/>
        <w:numPr>
          <w:ilvl w:val="0"/>
          <w:numId w:val="5"/>
        </w:numPr>
        <w:snapToGrid w:val="0"/>
        <w:spacing w:line="276" w:lineRule="auto"/>
        <w:contextualSpacing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搭建LeNet-5模型</w:t>
      </w:r>
    </w:p>
    <w:p w14:paraId="4C14D566" w14:textId="7A39450D" w:rsidR="00BF632A" w:rsidRPr="00BF632A" w:rsidRDefault="00BF632A" w:rsidP="00BF632A">
      <w:pPr>
        <w:pStyle w:val="a7"/>
        <w:snapToGrid w:val="0"/>
        <w:spacing w:line="276" w:lineRule="auto"/>
        <w:ind w:left="440"/>
        <w:contextualSpacing/>
        <w:rPr>
          <w:sz w:val="21"/>
          <w:szCs w:val="21"/>
        </w:rPr>
      </w:pPr>
      <w:r w:rsidRPr="00BF632A">
        <w:rPr>
          <w:rFonts w:hint="eastAsia"/>
          <w:sz w:val="21"/>
          <w:szCs w:val="21"/>
        </w:rPr>
        <w:t>定义</w:t>
      </w:r>
      <w:r w:rsidRPr="00BF632A">
        <w:rPr>
          <w:rFonts w:ascii="Times New Roman" w:hAnsi="Times New Roman" w:cs="Times New Roman"/>
          <w:sz w:val="21"/>
          <w:szCs w:val="21"/>
        </w:rPr>
        <w:t>LeNet-5</w:t>
      </w:r>
      <w:r w:rsidRPr="00BF632A">
        <w:rPr>
          <w:rFonts w:hint="eastAsia"/>
          <w:sz w:val="21"/>
          <w:szCs w:val="21"/>
        </w:rPr>
        <w:t>架构的神经网络</w:t>
      </w:r>
      <w:r>
        <w:rPr>
          <w:rFonts w:hint="eastAsia"/>
          <w:sz w:val="21"/>
          <w:szCs w:val="21"/>
        </w:rPr>
        <w:t>模型，包括两个卷积层、两个</w:t>
      </w:r>
      <w:proofErr w:type="gramStart"/>
      <w:r>
        <w:rPr>
          <w:rFonts w:hint="eastAsia"/>
          <w:sz w:val="21"/>
          <w:szCs w:val="21"/>
        </w:rPr>
        <w:t>池化层</w:t>
      </w:r>
      <w:proofErr w:type="gramEnd"/>
      <w:r>
        <w:rPr>
          <w:rFonts w:hint="eastAsia"/>
          <w:sz w:val="21"/>
          <w:szCs w:val="21"/>
        </w:rPr>
        <w:t>和三个全连接层。</w:t>
      </w:r>
    </w:p>
    <w:p w14:paraId="7D425171" w14:textId="2E16318B" w:rsidR="00CB00CA" w:rsidRDefault="00CB00CA" w:rsidP="00CB00CA">
      <w:pPr>
        <w:pStyle w:val="a7"/>
        <w:numPr>
          <w:ilvl w:val="0"/>
          <w:numId w:val="5"/>
        </w:numPr>
        <w:snapToGrid w:val="0"/>
        <w:spacing w:line="276" w:lineRule="auto"/>
        <w:contextualSpacing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训练模型</w:t>
      </w:r>
    </w:p>
    <w:p w14:paraId="7D04B856" w14:textId="519EADF5" w:rsidR="00BD0504" w:rsidRPr="00BD0504" w:rsidRDefault="00BD0504" w:rsidP="00BD0504">
      <w:pPr>
        <w:pStyle w:val="a7"/>
        <w:snapToGrid w:val="0"/>
        <w:spacing w:line="276" w:lineRule="auto"/>
        <w:ind w:left="440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进行</w:t>
      </w:r>
      <w:r w:rsidR="00153F55"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个Epoch训练，每个Epoch遍历训练集并更新模型参数。</w:t>
      </w:r>
    </w:p>
    <w:p w14:paraId="1575F2EB" w14:textId="162B7CC3" w:rsidR="00CB00CA" w:rsidRDefault="00CB00CA" w:rsidP="00CB00CA">
      <w:pPr>
        <w:pStyle w:val="a7"/>
        <w:numPr>
          <w:ilvl w:val="0"/>
          <w:numId w:val="5"/>
        </w:numPr>
        <w:snapToGrid w:val="0"/>
        <w:spacing w:line="276" w:lineRule="auto"/>
        <w:contextualSpacing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模型评估</w:t>
      </w:r>
    </w:p>
    <w:p w14:paraId="6694B7ED" w14:textId="6F82E92E" w:rsidR="008A21FA" w:rsidRPr="00BD0504" w:rsidRDefault="00BD0504" w:rsidP="008A21FA">
      <w:pPr>
        <w:pStyle w:val="a7"/>
        <w:snapToGrid w:val="0"/>
        <w:spacing w:line="276" w:lineRule="auto"/>
        <w:ind w:left="440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用训练好的模型对测试集数据进行评估，并计算其准确率，评估模型效果。</w:t>
      </w:r>
    </w:p>
    <w:p w14:paraId="6D774610" w14:textId="7318FAED" w:rsidR="000535E1" w:rsidRPr="00125C7A" w:rsidRDefault="000535E1" w:rsidP="00C037BB">
      <w:pPr>
        <w:pStyle w:val="a7"/>
        <w:rPr>
          <w:rFonts w:ascii="黑体" w:eastAsia="黑体" w:hAnsi="黑体" w:cs="Times New Roman"/>
          <w:sz w:val="28"/>
          <w:szCs w:val="28"/>
        </w:rPr>
      </w:pPr>
      <w:r w:rsidRPr="00125C7A">
        <w:rPr>
          <w:rFonts w:ascii="黑体" w:eastAsia="黑体" w:hAnsi="黑体" w:cs="Times New Roman" w:hint="eastAsia"/>
          <w:sz w:val="28"/>
          <w:szCs w:val="28"/>
        </w:rPr>
        <w:t>四、实验结果</w:t>
      </w:r>
      <w:r w:rsidR="008A21FA">
        <w:rPr>
          <w:rFonts w:ascii="黑体" w:eastAsia="黑体" w:hAnsi="黑体" w:cs="Times New Roman" w:hint="eastAsia"/>
          <w:sz w:val="28"/>
          <w:szCs w:val="28"/>
        </w:rPr>
        <w:t>与分析</w:t>
      </w:r>
    </w:p>
    <w:p w14:paraId="08E28451" w14:textId="40E8B34B" w:rsidR="00153F55" w:rsidRPr="00C3729C" w:rsidRDefault="00153F55" w:rsidP="00C3729C">
      <w:pPr>
        <w:pStyle w:val="a8"/>
        <w:numPr>
          <w:ilvl w:val="0"/>
          <w:numId w:val="6"/>
        </w:numPr>
        <w:ind w:firstLineChars="0"/>
        <w:rPr>
          <w:rFonts w:ascii="黑体" w:eastAsia="黑体" w:hAnsi="黑体"/>
          <w:sz w:val="24"/>
        </w:rPr>
      </w:pPr>
      <w:r w:rsidRPr="00C3729C">
        <w:rPr>
          <w:rFonts w:ascii="黑体" w:eastAsia="黑体" w:hAnsi="黑体" w:hint="eastAsia"/>
          <w:sz w:val="24"/>
        </w:rPr>
        <w:t>实验结果图</w:t>
      </w:r>
    </w:p>
    <w:p w14:paraId="7AC5651D" w14:textId="69A1BBFF" w:rsidR="00153F55" w:rsidRDefault="00153F55" w:rsidP="000535E1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514ADC4" wp14:editId="6EDE6154">
            <wp:simplePos x="0" y="0"/>
            <wp:positionH relativeFrom="column">
              <wp:posOffset>3071495</wp:posOffset>
            </wp:positionH>
            <wp:positionV relativeFrom="paragraph">
              <wp:posOffset>45720</wp:posOffset>
            </wp:positionV>
            <wp:extent cx="2645410" cy="3268345"/>
            <wp:effectExtent l="0" t="0" r="2540" b="8255"/>
            <wp:wrapSquare wrapText="bothSides"/>
            <wp:docPr id="3447411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1191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noProof/>
          <w:sz w:val="24"/>
        </w:rPr>
        <w:drawing>
          <wp:inline distT="0" distB="0" distL="0" distR="0" wp14:anchorId="5E4CD617" wp14:editId="1EF6E3EB">
            <wp:extent cx="2655180" cy="3270250"/>
            <wp:effectExtent l="0" t="0" r="0" b="6350"/>
            <wp:docPr id="1144971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1497" name="图片 1144971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19" cy="32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2273" w14:textId="45C22DDE" w:rsidR="008A21FA" w:rsidRPr="00C3729C" w:rsidRDefault="008A21FA" w:rsidP="00C3729C">
      <w:pPr>
        <w:pStyle w:val="a8"/>
        <w:numPr>
          <w:ilvl w:val="0"/>
          <w:numId w:val="6"/>
        </w:numPr>
        <w:ind w:firstLineChars="0"/>
        <w:rPr>
          <w:rFonts w:ascii="黑体" w:eastAsia="黑体" w:hAnsi="黑体"/>
          <w:sz w:val="24"/>
        </w:rPr>
      </w:pPr>
      <w:r w:rsidRPr="00C3729C">
        <w:rPr>
          <w:rFonts w:ascii="黑体" w:eastAsia="黑体" w:hAnsi="黑体" w:hint="eastAsia"/>
          <w:sz w:val="24"/>
        </w:rPr>
        <w:t>分析</w:t>
      </w:r>
    </w:p>
    <w:p w14:paraId="68A0DC81" w14:textId="668C222D" w:rsidR="008A21FA" w:rsidRDefault="008A21FA" w:rsidP="000F677D">
      <w:pPr>
        <w:ind w:firstLineChars="200" w:firstLine="420"/>
      </w:pPr>
      <w:r w:rsidRPr="008A21FA">
        <w:rPr>
          <w:rFonts w:hint="eastAsia"/>
        </w:rPr>
        <w:t>LeNet-5</w:t>
      </w:r>
      <w:r w:rsidRPr="008A21FA">
        <w:rPr>
          <w:rFonts w:hint="eastAsia"/>
        </w:rPr>
        <w:t>模型相对较小且简单，</w:t>
      </w:r>
      <w:r w:rsidR="00C3729C">
        <w:rPr>
          <w:rFonts w:hint="eastAsia"/>
        </w:rPr>
        <w:t>且作为经典的卷积神经网络架构，</w:t>
      </w:r>
      <w:r w:rsidRPr="008A21FA">
        <w:rPr>
          <w:rFonts w:hint="eastAsia"/>
        </w:rPr>
        <w:t>可以在较短的时间内完成训练</w:t>
      </w:r>
      <w:r w:rsidR="00C3729C">
        <w:rPr>
          <w:rFonts w:hint="eastAsia"/>
        </w:rPr>
        <w:t>，适用于手写数字识别任务</w:t>
      </w:r>
      <w:r w:rsidRPr="008A21FA">
        <w:rPr>
          <w:rFonts w:hint="eastAsia"/>
        </w:rPr>
        <w:t>。经过</w:t>
      </w:r>
      <w:r w:rsidR="000F677D">
        <w:rPr>
          <w:rFonts w:hint="eastAsia"/>
        </w:rPr>
        <w:t>10</w:t>
      </w:r>
      <w:r w:rsidRPr="008A21FA">
        <w:rPr>
          <w:rFonts w:hint="eastAsia"/>
        </w:rPr>
        <w:t>个</w:t>
      </w:r>
      <w:r w:rsidRPr="008A21FA">
        <w:rPr>
          <w:rFonts w:hint="eastAsia"/>
        </w:rPr>
        <w:t>epochs</w:t>
      </w:r>
      <w:r w:rsidRPr="008A21FA">
        <w:rPr>
          <w:rFonts w:hint="eastAsia"/>
        </w:rPr>
        <w:t>的训练，</w:t>
      </w:r>
      <w:r w:rsidRPr="008A21FA">
        <w:rPr>
          <w:rFonts w:hint="eastAsia"/>
        </w:rPr>
        <w:t>LeNet-5</w:t>
      </w:r>
      <w:r w:rsidRPr="008A21FA">
        <w:rPr>
          <w:rFonts w:hint="eastAsia"/>
        </w:rPr>
        <w:t>模型在</w:t>
      </w:r>
      <w:r w:rsidRPr="008A21FA">
        <w:rPr>
          <w:rFonts w:hint="eastAsia"/>
        </w:rPr>
        <w:t>MNIST</w:t>
      </w:r>
      <w:r w:rsidRPr="008A21FA">
        <w:rPr>
          <w:rFonts w:hint="eastAsia"/>
        </w:rPr>
        <w:t>数据集上达到了</w:t>
      </w:r>
      <w:r w:rsidRPr="008A21FA">
        <w:rPr>
          <w:rFonts w:hint="eastAsia"/>
        </w:rPr>
        <w:t>9</w:t>
      </w:r>
      <w:r w:rsidR="00C3729C">
        <w:rPr>
          <w:rFonts w:hint="eastAsia"/>
        </w:rPr>
        <w:t>7</w:t>
      </w:r>
      <w:r w:rsidRPr="008A21FA">
        <w:rPr>
          <w:rFonts w:hint="eastAsia"/>
        </w:rPr>
        <w:t>.</w:t>
      </w:r>
      <w:r w:rsidR="00C3729C">
        <w:rPr>
          <w:rFonts w:hint="eastAsia"/>
        </w:rPr>
        <w:t>6</w:t>
      </w:r>
      <w:r w:rsidRPr="008A21FA">
        <w:rPr>
          <w:rFonts w:hint="eastAsia"/>
        </w:rPr>
        <w:t>6%</w:t>
      </w:r>
      <w:r w:rsidRPr="008A21FA">
        <w:rPr>
          <w:rFonts w:hint="eastAsia"/>
        </w:rPr>
        <w:t>的测试准确率。随着训练</w:t>
      </w:r>
      <w:r w:rsidRPr="008A21FA">
        <w:rPr>
          <w:rFonts w:hint="eastAsia"/>
        </w:rPr>
        <w:t>Epoch</w:t>
      </w:r>
      <w:r w:rsidRPr="008A21FA">
        <w:rPr>
          <w:rFonts w:hint="eastAsia"/>
        </w:rPr>
        <w:t>的增加，损失值下降，这表明模型在训练集上学习到了有效</w:t>
      </w:r>
      <w:r w:rsidR="00C3729C">
        <w:rPr>
          <w:rFonts w:hint="eastAsia"/>
        </w:rPr>
        <w:t>的</w:t>
      </w:r>
      <w:r w:rsidRPr="008A21FA">
        <w:rPr>
          <w:rFonts w:hint="eastAsia"/>
        </w:rPr>
        <w:t>分类规律。</w:t>
      </w:r>
    </w:p>
    <w:p w14:paraId="37013CA3" w14:textId="7423168F" w:rsidR="008A21FA" w:rsidRPr="00785203" w:rsidRDefault="008A21FA" w:rsidP="000535E1"/>
    <w:sectPr w:rsidR="008A21FA" w:rsidRPr="0078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74588" w14:textId="77777777" w:rsidR="00211DF6" w:rsidRDefault="00211DF6" w:rsidP="00785203">
      <w:r>
        <w:separator/>
      </w:r>
    </w:p>
  </w:endnote>
  <w:endnote w:type="continuationSeparator" w:id="0">
    <w:p w14:paraId="5BC9BA3C" w14:textId="77777777" w:rsidR="00211DF6" w:rsidRDefault="00211DF6" w:rsidP="0078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AF3AC" w14:textId="77777777" w:rsidR="00211DF6" w:rsidRDefault="00211DF6" w:rsidP="00785203">
      <w:r>
        <w:separator/>
      </w:r>
    </w:p>
  </w:footnote>
  <w:footnote w:type="continuationSeparator" w:id="0">
    <w:p w14:paraId="26F28D28" w14:textId="77777777" w:rsidR="00211DF6" w:rsidRDefault="00211DF6" w:rsidP="0078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374A"/>
    <w:multiLevelType w:val="hybridMultilevel"/>
    <w:tmpl w:val="402A00AC"/>
    <w:lvl w:ilvl="0" w:tplc="46E2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157259"/>
    <w:multiLevelType w:val="hybridMultilevel"/>
    <w:tmpl w:val="8B803AD2"/>
    <w:lvl w:ilvl="0" w:tplc="BD8E87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B1AF8C6">
      <w:start w:val="1"/>
      <w:numFmt w:val="decimal"/>
      <w:lvlText w:val="%2."/>
      <w:lvlJc w:val="left"/>
      <w:pPr>
        <w:ind w:left="8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AB26C1"/>
    <w:multiLevelType w:val="hybridMultilevel"/>
    <w:tmpl w:val="3F62F9D8"/>
    <w:lvl w:ilvl="0" w:tplc="7E4A7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D72855"/>
    <w:multiLevelType w:val="hybridMultilevel"/>
    <w:tmpl w:val="07442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813CD3"/>
    <w:multiLevelType w:val="hybridMultilevel"/>
    <w:tmpl w:val="54B6319C"/>
    <w:lvl w:ilvl="0" w:tplc="1CFE81FE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564D39"/>
    <w:multiLevelType w:val="hybridMultilevel"/>
    <w:tmpl w:val="24647A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35125E98">
      <w:start w:val="1"/>
      <w:numFmt w:val="decimal"/>
      <w:lvlText w:val="(%2)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1521552">
    <w:abstractNumId w:val="3"/>
  </w:num>
  <w:num w:numId="2" w16cid:durableId="1783645347">
    <w:abstractNumId w:val="5"/>
  </w:num>
  <w:num w:numId="3" w16cid:durableId="210313597">
    <w:abstractNumId w:val="1"/>
  </w:num>
  <w:num w:numId="4" w16cid:durableId="783037720">
    <w:abstractNumId w:val="0"/>
  </w:num>
  <w:num w:numId="5" w16cid:durableId="1061828680">
    <w:abstractNumId w:val="4"/>
  </w:num>
  <w:num w:numId="6" w16cid:durableId="206879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C3"/>
    <w:rsid w:val="00040383"/>
    <w:rsid w:val="000535E1"/>
    <w:rsid w:val="00085B96"/>
    <w:rsid w:val="000B6D4C"/>
    <w:rsid w:val="000F677D"/>
    <w:rsid w:val="00153F55"/>
    <w:rsid w:val="001877EB"/>
    <w:rsid w:val="00211DF6"/>
    <w:rsid w:val="00422810"/>
    <w:rsid w:val="004B7608"/>
    <w:rsid w:val="00553C47"/>
    <w:rsid w:val="00785203"/>
    <w:rsid w:val="008A21FA"/>
    <w:rsid w:val="00AC7F87"/>
    <w:rsid w:val="00AD6751"/>
    <w:rsid w:val="00BD0504"/>
    <w:rsid w:val="00BF632A"/>
    <w:rsid w:val="00C037BB"/>
    <w:rsid w:val="00C3729C"/>
    <w:rsid w:val="00CA69C3"/>
    <w:rsid w:val="00CB00CA"/>
    <w:rsid w:val="00C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DC6AF"/>
  <w15:chartTrackingRefBased/>
  <w15:docId w15:val="{C456BD59-8917-4B54-85D6-6B8EB559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2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2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2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203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0535E1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C37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筱筱 李</dc:creator>
  <cp:keywords/>
  <dc:description/>
  <cp:lastModifiedBy>筱筱 李</cp:lastModifiedBy>
  <cp:revision>15</cp:revision>
  <dcterms:created xsi:type="dcterms:W3CDTF">2024-04-29T06:54:00Z</dcterms:created>
  <dcterms:modified xsi:type="dcterms:W3CDTF">2024-04-30T08:25:00Z</dcterms:modified>
</cp:coreProperties>
</file>