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3BE5E" w14:textId="77777777" w:rsidR="006B548B" w:rsidRDefault="00A340BD">
      <w:r>
        <w:t>Updating Inventories</w:t>
      </w:r>
    </w:p>
    <w:p w14:paraId="46AAF52A" w14:textId="77777777" w:rsidR="00A340BD" w:rsidRDefault="00A340BD"/>
    <w:p w14:paraId="278C1E02" w14:textId="77777777" w:rsidR="00A340BD" w:rsidRDefault="00A340BD">
      <w:r>
        <w:t>The Global Corporate Citizenship and Sustainability (GCCS) team will send Excel documents for each brand’s inventory. These will include Product Codes and/or SKU IDs for updating our Sale-a-Bration layer (Layers) and backup JSON files.</w:t>
      </w:r>
    </w:p>
    <w:p w14:paraId="4567ECB9" w14:textId="77777777" w:rsidR="00A340BD" w:rsidRDefault="00A340BD"/>
    <w:p w14:paraId="3EF13F50" w14:textId="77777777" w:rsidR="00A340BD" w:rsidRDefault="00A340BD">
      <w:r>
        <w:t>Product Codes:</w:t>
      </w:r>
    </w:p>
    <w:p w14:paraId="4816AC31" w14:textId="77777777" w:rsidR="00A340BD" w:rsidRDefault="00A340BD"/>
    <w:p w14:paraId="28D89C42" w14:textId="77777777" w:rsidR="00A340BD" w:rsidRDefault="00A340BD" w:rsidP="00A340BD">
      <w:pPr>
        <w:pStyle w:val="ListParagraph"/>
        <w:numPr>
          <w:ilvl w:val="0"/>
          <w:numId w:val="1"/>
        </w:numPr>
      </w:pPr>
      <w:r>
        <w:t>If there is a Layer for the brand, first search in Layers for the first six digits of the product code.</w:t>
      </w:r>
    </w:p>
    <w:p w14:paraId="4D39F704" w14:textId="4625B03A" w:rsidR="00366F4B" w:rsidRDefault="00366F4B" w:rsidP="00366F4B">
      <w:pPr>
        <w:pStyle w:val="ListParagraph"/>
        <w:numPr>
          <w:ilvl w:val="1"/>
          <w:numId w:val="1"/>
        </w:numPr>
      </w:pPr>
      <w:r>
        <w:t>Once found, make sure the “BCA Sale-a-Bration”</w:t>
      </w:r>
      <w:r w:rsidR="0092340B">
        <w:t xml:space="preserve"> layer is selected</w:t>
      </w:r>
    </w:p>
    <w:p w14:paraId="5E71931D" w14:textId="1BFED12C" w:rsidR="0092340B" w:rsidRDefault="0092340B" w:rsidP="00366F4B">
      <w:pPr>
        <w:pStyle w:val="ListParagraph"/>
        <w:numPr>
          <w:ilvl w:val="1"/>
          <w:numId w:val="1"/>
        </w:numPr>
      </w:pPr>
      <w:r>
        <w:t>Add a New Field called “collection” and give it the value “bca”</w:t>
      </w:r>
    </w:p>
    <w:p w14:paraId="19AB3F22" w14:textId="04DB573F" w:rsidR="0092340B" w:rsidRDefault="0092340B" w:rsidP="00366F4B">
      <w:pPr>
        <w:pStyle w:val="ListParagraph"/>
        <w:numPr>
          <w:ilvl w:val="1"/>
          <w:numId w:val="1"/>
        </w:numPr>
      </w:pPr>
      <w:r>
        <w:t>Add a New Field called “sale” and add the sale price as a number (without the dollar sign)</w:t>
      </w:r>
      <w:bookmarkStart w:id="0" w:name="_GoBack"/>
      <w:bookmarkEnd w:id="0"/>
    </w:p>
    <w:p w14:paraId="18EF5C42" w14:textId="77777777" w:rsidR="00A340BD" w:rsidRDefault="00A340BD" w:rsidP="00A340BD">
      <w:pPr>
        <w:pStyle w:val="ListParagraph"/>
        <w:numPr>
          <w:ilvl w:val="0"/>
          <w:numId w:val="1"/>
        </w:numPr>
      </w:pPr>
      <w:r>
        <w:t>If there is no Layer, or the product cannot be found, search in .NET to find the product’s SKU ID. Input product code in the “UPC code” field.</w:t>
      </w:r>
    </w:p>
    <w:p w14:paraId="31B30002" w14:textId="77777777" w:rsidR="00A340BD" w:rsidRDefault="00A340BD" w:rsidP="00A340BD">
      <w:pPr>
        <w:pStyle w:val="ListParagraph"/>
        <w:numPr>
          <w:ilvl w:val="0"/>
          <w:numId w:val="1"/>
        </w:numPr>
      </w:pPr>
      <w:r>
        <w:t>Once you have the SKU ID, search the brand’s prodcat to find the necessary information for the backup JSON file. See the JSON files in the “manifest” folder on the OTA server for a template.</w:t>
      </w:r>
    </w:p>
    <w:p w14:paraId="3B1410C3" w14:textId="77777777" w:rsidR="00A340BD" w:rsidRDefault="00A340BD" w:rsidP="00A340BD">
      <w:pPr>
        <w:pStyle w:val="ListParagraph"/>
        <w:numPr>
          <w:ilvl w:val="0"/>
          <w:numId w:val="1"/>
        </w:numPr>
      </w:pPr>
      <w:r>
        <w:t>If you cannot find the product in .NET, you will have to add the product to the JSON file using the available data in the Excel document.</w:t>
      </w:r>
      <w:r w:rsidR="008F1546">
        <w:t xml:space="preserve"> There are placeholder images in each brand’s “images” folder on the OTA server.</w:t>
      </w:r>
    </w:p>
    <w:sectPr w:rsidR="00A340BD" w:rsidSect="0084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A7423"/>
    <w:multiLevelType w:val="hybridMultilevel"/>
    <w:tmpl w:val="737AA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BD"/>
    <w:rsid w:val="000D6A3A"/>
    <w:rsid w:val="001018FF"/>
    <w:rsid w:val="00366F4B"/>
    <w:rsid w:val="0084043F"/>
    <w:rsid w:val="008F1546"/>
    <w:rsid w:val="0092340B"/>
    <w:rsid w:val="00A340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2C85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980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Lalor, Jason</dc:creator>
  <cp:keywords/>
  <dc:description/>
  <cp:lastModifiedBy>Lalor, Jason</cp:lastModifiedBy>
  <cp:revision>2</cp:revision>
  <dcterms:created xsi:type="dcterms:W3CDTF">2017-09-27T18:52:00Z</dcterms:created>
  <dcterms:modified xsi:type="dcterms:W3CDTF">2017-09-27T19:30:00Z</dcterms:modified>
</cp:coreProperties>
</file>