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3753" w14:textId="4AC7FBEA" w:rsidR="002A3D09" w:rsidRDefault="002A3D09">
      <w:r w:rsidRPr="002A3D09">
        <w:rPr>
          <w:b/>
          <w:bCs/>
          <w:sz w:val="28"/>
          <w:szCs w:val="28"/>
        </w:rPr>
        <w:t>Conclusion:</w:t>
      </w:r>
      <w:r w:rsidRPr="002A3D09">
        <w:br/>
        <w:t>Thus, the Knapsack problem was successfully implemented using the Dynamic Programming approach. The algorithm was used to determine the maximum profit that can be obtained within the given weight capacity. Previously calculated results were stored and reused to avoid repeated calculations. This practical demonstrated how Dynamic Programming can efficiently solve optimization problems.</w:t>
      </w:r>
    </w:p>
    <w:sectPr w:rsidR="002A3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09"/>
    <w:rsid w:val="002A3D09"/>
    <w:rsid w:val="00C009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22C2"/>
  <w15:chartTrackingRefBased/>
  <w15:docId w15:val="{B663405A-E0B1-4D84-BB13-8F808DFE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D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3D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3D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3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D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A3D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3D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3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D09"/>
    <w:rPr>
      <w:rFonts w:eastAsiaTheme="majorEastAsia" w:cstheme="majorBidi"/>
      <w:color w:val="272727" w:themeColor="text1" w:themeTint="D8"/>
    </w:rPr>
  </w:style>
  <w:style w:type="paragraph" w:styleId="Title">
    <w:name w:val="Title"/>
    <w:basedOn w:val="Normal"/>
    <w:next w:val="Normal"/>
    <w:link w:val="TitleChar"/>
    <w:uiPriority w:val="10"/>
    <w:qFormat/>
    <w:rsid w:val="002A3D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3D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3D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3D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3D09"/>
    <w:pPr>
      <w:spacing w:before="160"/>
      <w:jc w:val="center"/>
    </w:pPr>
    <w:rPr>
      <w:i/>
      <w:iCs/>
      <w:color w:val="404040" w:themeColor="text1" w:themeTint="BF"/>
    </w:rPr>
  </w:style>
  <w:style w:type="character" w:customStyle="1" w:styleId="QuoteChar">
    <w:name w:val="Quote Char"/>
    <w:basedOn w:val="DefaultParagraphFont"/>
    <w:link w:val="Quote"/>
    <w:uiPriority w:val="29"/>
    <w:rsid w:val="002A3D09"/>
    <w:rPr>
      <w:i/>
      <w:iCs/>
      <w:color w:val="404040" w:themeColor="text1" w:themeTint="BF"/>
    </w:rPr>
  </w:style>
  <w:style w:type="paragraph" w:styleId="ListParagraph">
    <w:name w:val="List Paragraph"/>
    <w:basedOn w:val="Normal"/>
    <w:uiPriority w:val="34"/>
    <w:qFormat/>
    <w:rsid w:val="002A3D09"/>
    <w:pPr>
      <w:ind w:left="720"/>
      <w:contextualSpacing/>
    </w:pPr>
  </w:style>
  <w:style w:type="character" w:styleId="IntenseEmphasis">
    <w:name w:val="Intense Emphasis"/>
    <w:basedOn w:val="DefaultParagraphFont"/>
    <w:uiPriority w:val="21"/>
    <w:qFormat/>
    <w:rsid w:val="002A3D09"/>
    <w:rPr>
      <w:i/>
      <w:iCs/>
      <w:color w:val="0F4761" w:themeColor="accent1" w:themeShade="BF"/>
    </w:rPr>
  </w:style>
  <w:style w:type="paragraph" w:styleId="IntenseQuote">
    <w:name w:val="Intense Quote"/>
    <w:basedOn w:val="Normal"/>
    <w:next w:val="Normal"/>
    <w:link w:val="IntenseQuoteChar"/>
    <w:uiPriority w:val="30"/>
    <w:qFormat/>
    <w:rsid w:val="002A3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D09"/>
    <w:rPr>
      <w:i/>
      <w:iCs/>
      <w:color w:val="0F4761" w:themeColor="accent1" w:themeShade="BF"/>
    </w:rPr>
  </w:style>
  <w:style w:type="character" w:styleId="IntenseReference">
    <w:name w:val="Intense Reference"/>
    <w:basedOn w:val="DefaultParagraphFont"/>
    <w:uiPriority w:val="32"/>
    <w:qFormat/>
    <w:rsid w:val="002A3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dudekula dadavali</dc:creator>
  <cp:keywords/>
  <dc:description/>
  <cp:lastModifiedBy>dudekula dadavali</cp:lastModifiedBy>
  <cp:revision>1</cp:revision>
  <dcterms:created xsi:type="dcterms:W3CDTF">2026-09-24T04:51:00Z</dcterms:created>
  <dcterms:modified xsi:type="dcterms:W3CDTF">2026-09-24T04:52:00Z</dcterms:modified>
</cp:coreProperties>
</file>