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2175F1" w14:textId="242B96D7" w:rsidR="00C4174A" w:rsidRPr="00847CCE" w:rsidRDefault="000E0BA8" w:rsidP="008A4F4B">
      <w:pPr>
        <w:pStyle w:val="Title"/>
      </w:pPr>
      <w:r>
        <w:t xml:space="preserve">SD4 Assignment 1: </w:t>
      </w:r>
      <w:r w:rsidR="00EA7B74">
        <w:t>Convex Scene</w:t>
      </w:r>
      <w:r w:rsidR="00783C8F">
        <w:t xml:space="preserve"> Editor</w:t>
      </w:r>
    </w:p>
    <w:p w14:paraId="044AC1FD" w14:textId="431C2A61" w:rsidR="00B72066" w:rsidRDefault="00B72066" w:rsidP="00B72066">
      <w:pPr>
        <w:pStyle w:val="ListParagraph"/>
        <w:numPr>
          <w:ilvl w:val="0"/>
          <w:numId w:val="3"/>
        </w:numPr>
      </w:pPr>
      <w:r>
        <w:t xml:space="preserve">(3 points) </w:t>
      </w:r>
      <w:r>
        <w:t>Create a new project cloned from Protogame2D</w:t>
      </w:r>
      <w:r>
        <w:t xml:space="preserve">: </w:t>
      </w:r>
      <w:proofErr w:type="spellStart"/>
      <w:r>
        <w:t>ConvexSceneEditor</w:t>
      </w:r>
      <w:proofErr w:type="spellEnd"/>
      <w:r>
        <w:t>.</w:t>
      </w:r>
    </w:p>
    <w:p w14:paraId="6289704A" w14:textId="00E38923" w:rsidR="008A4F4B" w:rsidRDefault="00AC1285" w:rsidP="00C93667">
      <w:pPr>
        <w:pStyle w:val="ListParagraph"/>
        <w:numPr>
          <w:ilvl w:val="0"/>
          <w:numId w:val="3"/>
        </w:numPr>
      </w:pPr>
      <w:r w:rsidRPr="00847CCE">
        <w:t>(</w:t>
      </w:r>
      <w:r w:rsidR="004D240B">
        <w:t>1</w:t>
      </w:r>
      <w:r w:rsidR="00B72066">
        <w:t>0</w:t>
      </w:r>
      <w:r w:rsidR="00C93667">
        <w:t xml:space="preserve"> points</w:t>
      </w:r>
      <w:r w:rsidRPr="00847CCE">
        <w:t xml:space="preserve">) </w:t>
      </w:r>
      <w:r w:rsidR="00B72066">
        <w:t>Show a simple</w:t>
      </w:r>
      <w:r w:rsidR="008A4F4B" w:rsidRPr="00847CCE">
        <w:t xml:space="preserve"> 2D scene composed of N (initially 8, say) random static </w:t>
      </w:r>
      <w:r w:rsidR="00C91226" w:rsidRPr="00847CCE">
        <w:t xml:space="preserve">(non-moving) </w:t>
      </w:r>
      <w:r w:rsidR="008A4F4B" w:rsidRPr="00847CCE">
        <w:t xml:space="preserve">convex </w:t>
      </w:r>
      <w:r w:rsidR="00C91226" w:rsidRPr="00847CCE">
        <w:t>objects</w:t>
      </w:r>
      <w:r w:rsidR="00B72066">
        <w:t>.</w:t>
      </w:r>
    </w:p>
    <w:p w14:paraId="4DA5A524" w14:textId="6C056889" w:rsidR="004D240B" w:rsidRDefault="004D240B" w:rsidP="00C93667">
      <w:pPr>
        <w:pStyle w:val="ListParagraph"/>
        <w:numPr>
          <w:ilvl w:val="0"/>
          <w:numId w:val="3"/>
        </w:numPr>
      </w:pPr>
      <w:r>
        <w:t>(5) Two different</w:t>
      </w:r>
      <w:r w:rsidR="00B24BED">
        <w:t xml:space="preserve"> basic </w:t>
      </w:r>
      <w:r>
        <w:t>draw modes (toggleable with F2 or similar):</w:t>
      </w:r>
    </w:p>
    <w:p w14:paraId="66BD433F" w14:textId="77777777" w:rsidR="004D240B" w:rsidRDefault="004D240B" w:rsidP="00C93667">
      <w:pPr>
        <w:pStyle w:val="ListParagraph"/>
        <w:numPr>
          <w:ilvl w:val="1"/>
          <w:numId w:val="3"/>
        </w:numPr>
      </w:pPr>
      <w:r>
        <w:t>Objects are drawn with translucent fill and thick opaque edges;</w:t>
      </w:r>
    </w:p>
    <w:p w14:paraId="05C9BAAE" w14:textId="77777777" w:rsidR="004D240B" w:rsidRPr="00847CCE" w:rsidRDefault="004D240B" w:rsidP="00C93667">
      <w:pPr>
        <w:pStyle w:val="ListParagraph"/>
        <w:numPr>
          <w:ilvl w:val="1"/>
          <w:numId w:val="3"/>
        </w:numPr>
      </w:pPr>
      <w:r>
        <w:t>(default) All object edges are drawn (thick, opaque, dark) first, then all object interiors are drawn second (opaque, light) creating the appearance of a composite concave shape(s) where multiple objects overlap.</w:t>
      </w:r>
    </w:p>
    <w:p w14:paraId="15E102BB" w14:textId="25B16B9A" w:rsidR="00B72066" w:rsidRDefault="00B72066" w:rsidP="00B72066">
      <w:pPr>
        <w:pStyle w:val="ListParagraph"/>
        <w:numPr>
          <w:ilvl w:val="0"/>
          <w:numId w:val="3"/>
        </w:numPr>
      </w:pPr>
      <w:r w:rsidRPr="00847CCE">
        <w:t>(</w:t>
      </w:r>
      <w:r>
        <w:t>12</w:t>
      </w:r>
      <w:r w:rsidRPr="00847CCE">
        <w:t xml:space="preserve">) One visible raycast </w:t>
      </w:r>
      <w:r>
        <w:t xml:space="preserve">is </w:t>
      </w:r>
      <w:r w:rsidRPr="00847CCE">
        <w:t>drawn</w:t>
      </w:r>
      <w:r>
        <w:t xml:space="preserve"> </w:t>
      </w:r>
      <w:r>
        <w:t xml:space="preserve">showing </w:t>
      </w:r>
      <w:r w:rsidRPr="00847CCE">
        <w:t>ray, impact position, and surface normal drawn nicely</w:t>
      </w:r>
      <w:r>
        <w:t xml:space="preserve"> using 2D arrows</w:t>
      </w:r>
      <w:r>
        <w:t>.</w:t>
      </w:r>
    </w:p>
    <w:p w14:paraId="270B632E" w14:textId="1AAE3CFD" w:rsidR="004B3403" w:rsidRPr="00306404" w:rsidRDefault="00AC1285" w:rsidP="00C93667">
      <w:pPr>
        <w:pStyle w:val="ListParagraph"/>
        <w:numPr>
          <w:ilvl w:val="0"/>
          <w:numId w:val="3"/>
        </w:numPr>
      </w:pPr>
      <w:r w:rsidRPr="00306404">
        <w:t>(1</w:t>
      </w:r>
      <w:r w:rsidR="002518A7" w:rsidRPr="00306404">
        <w:t>5</w:t>
      </w:r>
      <w:r w:rsidRPr="00306404">
        <w:t xml:space="preserve">) </w:t>
      </w:r>
      <w:r w:rsidR="00B72066">
        <w:t>When the user hits the ‘T’ key, M (initially M=</w:t>
      </w:r>
      <w:r w:rsidR="004B3403" w:rsidRPr="00306404">
        <w:t>1024</w:t>
      </w:r>
      <w:r w:rsidR="00B72066">
        <w:t xml:space="preserve">) </w:t>
      </w:r>
      <w:r w:rsidR="004B3403" w:rsidRPr="00306404">
        <w:t xml:space="preserve">invisible random </w:t>
      </w:r>
      <w:proofErr w:type="spellStart"/>
      <w:r w:rsidR="004B3403" w:rsidRPr="00306404">
        <w:t>raycasts</w:t>
      </w:r>
      <w:proofErr w:type="spellEnd"/>
      <w:r w:rsidR="004B3403" w:rsidRPr="00306404">
        <w:t xml:space="preserve"> </w:t>
      </w:r>
      <w:r w:rsidR="00B72066">
        <w:t xml:space="preserve">(each </w:t>
      </w:r>
      <w:r w:rsidR="004B3403" w:rsidRPr="00306404">
        <w:t xml:space="preserve">from a random position </w:t>
      </w:r>
      <w:r w:rsidR="00306404">
        <w:t xml:space="preserve">in the scene </w:t>
      </w:r>
      <w:r w:rsidR="004B3403" w:rsidRPr="00306404">
        <w:t>to a</w:t>
      </w:r>
      <w:r w:rsidR="00306404">
        <w:t>nother</w:t>
      </w:r>
      <w:r w:rsidR="004B3403" w:rsidRPr="00306404">
        <w:t xml:space="preserve"> random position</w:t>
      </w:r>
      <w:r w:rsidR="00306404">
        <w:t xml:space="preserve"> within the scene</w:t>
      </w:r>
      <w:r w:rsidR="004B3403" w:rsidRPr="00306404">
        <w:t xml:space="preserve">) </w:t>
      </w:r>
      <w:r w:rsidR="00B72066">
        <w:t xml:space="preserve">all fire.  The current time is measured immediately before and after this loop of </w:t>
      </w:r>
      <w:proofErr w:type="spellStart"/>
      <w:r w:rsidR="00B72066">
        <w:t>raycasts</w:t>
      </w:r>
      <w:proofErr w:type="spellEnd"/>
      <w:r w:rsidR="00B72066">
        <w:t xml:space="preserve"> and the elapsed time is displayed on the screen afterwards.</w:t>
      </w:r>
    </w:p>
    <w:p w14:paraId="480907C1" w14:textId="13429352" w:rsidR="00C93667" w:rsidRPr="00847CCE" w:rsidRDefault="00C93667" w:rsidP="00C93667">
      <w:pPr>
        <w:pStyle w:val="ListParagraph"/>
        <w:numPr>
          <w:ilvl w:val="0"/>
          <w:numId w:val="3"/>
        </w:numPr>
      </w:pPr>
      <w:r>
        <w:t>(</w:t>
      </w:r>
      <w:r w:rsidR="007C5D00">
        <w:t>6</w:t>
      </w:r>
      <w:r>
        <w:t>) When only 1 object is present, draw convex hull planes and</w:t>
      </w:r>
      <w:r w:rsidR="00273CE8">
        <w:t xml:space="preserve"> ray</w:t>
      </w:r>
      <w:r>
        <w:t xml:space="preserve"> intercept </w:t>
      </w:r>
      <w:r w:rsidR="00B72066">
        <w:t xml:space="preserve">and test </w:t>
      </w:r>
      <w:r>
        <w:t>points, color-coded by status/rejection</w:t>
      </w:r>
      <w:r w:rsidR="00B72066">
        <w:t>.</w:t>
      </w:r>
    </w:p>
    <w:p w14:paraId="1D7B5381" w14:textId="77777777" w:rsidR="005A5836" w:rsidRDefault="005A5836" w:rsidP="00C93667">
      <w:pPr>
        <w:pStyle w:val="ListParagraph"/>
        <w:numPr>
          <w:ilvl w:val="0"/>
          <w:numId w:val="3"/>
        </w:numPr>
      </w:pPr>
      <w:r w:rsidRPr="00847CCE">
        <w:t>(5) One object (at most) that the mouse position is inside of is highlighted as the “current” object</w:t>
      </w:r>
    </w:p>
    <w:p w14:paraId="5ACB96C8" w14:textId="79E9A6B2" w:rsidR="00B72066" w:rsidRPr="00847CCE" w:rsidRDefault="00B72066" w:rsidP="00C93667">
      <w:pPr>
        <w:pStyle w:val="ListParagraph"/>
        <w:numPr>
          <w:ilvl w:val="0"/>
          <w:numId w:val="3"/>
        </w:numPr>
      </w:pPr>
      <w:r>
        <w:t>(</w:t>
      </w:r>
      <w:r w:rsidR="003A3608">
        <w:t>4)</w:t>
      </w:r>
      <w:r>
        <w:t xml:space="preserve"> While an object is highlighted, the highlight never changes to another object; always keep the current object.</w:t>
      </w:r>
    </w:p>
    <w:p w14:paraId="1F3F2DEB" w14:textId="45361925" w:rsidR="00C91226" w:rsidRPr="00847CCE" w:rsidRDefault="00C91226" w:rsidP="00C93667">
      <w:pPr>
        <w:pStyle w:val="ListParagraph"/>
        <w:numPr>
          <w:ilvl w:val="0"/>
          <w:numId w:val="3"/>
        </w:numPr>
      </w:pPr>
      <w:r w:rsidRPr="00847CCE">
        <w:t>(</w:t>
      </w:r>
      <w:r w:rsidR="00AC1285" w:rsidRPr="00847CCE">
        <w:t>1</w:t>
      </w:r>
      <w:r w:rsidR="003A3608">
        <w:t>2</w:t>
      </w:r>
      <w:r w:rsidRPr="00847CCE">
        <w:t xml:space="preserve">) Implementation of at least one spatial hashing and/or partitioning </w:t>
      </w:r>
      <w:r w:rsidR="004B3403" w:rsidRPr="00847CCE">
        <w:t>scheme</w:t>
      </w:r>
      <w:r w:rsidRPr="00847CCE">
        <w:t xml:space="preserve"> (BSP, BVH, bit-buckets, etc.)</w:t>
      </w:r>
    </w:p>
    <w:p w14:paraId="55D150BC" w14:textId="1AB00DF6" w:rsidR="004B3403" w:rsidRPr="00847CCE" w:rsidRDefault="00AC1285" w:rsidP="00C93667">
      <w:pPr>
        <w:pStyle w:val="ListParagraph"/>
        <w:numPr>
          <w:ilvl w:val="0"/>
          <w:numId w:val="3"/>
        </w:numPr>
      </w:pPr>
      <w:r w:rsidRPr="00847CCE">
        <w:t>(1</w:t>
      </w:r>
      <w:r w:rsidR="003A3608">
        <w:t>2</w:t>
      </w:r>
      <w:r w:rsidRPr="00847CCE">
        <w:t xml:space="preserve">) </w:t>
      </w:r>
      <w:r w:rsidR="004B3403" w:rsidRPr="00847CCE">
        <w:t xml:space="preserve">Keyboard </w:t>
      </w:r>
      <w:r w:rsidR="006C184F" w:rsidRPr="00847CCE">
        <w:t xml:space="preserve">/ mouse </w:t>
      </w:r>
      <w:r w:rsidR="004B3403" w:rsidRPr="00847CCE">
        <w:t>shortcuts for each of the following, all displayed in-app / onscreen:</w:t>
      </w:r>
    </w:p>
    <w:p w14:paraId="5A131742" w14:textId="49B2F871" w:rsidR="004B3403" w:rsidRPr="00847CCE" w:rsidRDefault="004B3403" w:rsidP="00C93667">
      <w:pPr>
        <w:pStyle w:val="ListParagraph"/>
        <w:numPr>
          <w:ilvl w:val="1"/>
          <w:numId w:val="3"/>
        </w:numPr>
      </w:pPr>
      <w:r w:rsidRPr="00847CCE">
        <w:t xml:space="preserve">Hold ‘S’ </w:t>
      </w:r>
      <w:r w:rsidR="00306404">
        <w:t xml:space="preserve">or LMB </w:t>
      </w:r>
      <w:r w:rsidRPr="00847CCE">
        <w:t>to snap (drag) the visible raycast Start to the mouse</w:t>
      </w:r>
      <w:r w:rsidR="00306404">
        <w:t xml:space="preserve"> position</w:t>
      </w:r>
      <w:r w:rsidRPr="00847CCE">
        <w:t xml:space="preserve">; hold ‘E’ </w:t>
      </w:r>
      <w:r w:rsidR="00306404">
        <w:t xml:space="preserve">or RMB </w:t>
      </w:r>
      <w:r w:rsidRPr="00847CCE">
        <w:t>to snap (drag) the raycast End</w:t>
      </w:r>
      <w:r w:rsidR="00306404">
        <w:t xml:space="preserve"> to the mouse.</w:t>
      </w:r>
    </w:p>
    <w:p w14:paraId="29702C73" w14:textId="548DA1AA" w:rsidR="004B3403" w:rsidRPr="00847CCE" w:rsidRDefault="004B3403" w:rsidP="00C93667">
      <w:pPr>
        <w:pStyle w:val="ListParagraph"/>
        <w:numPr>
          <w:ilvl w:val="1"/>
          <w:numId w:val="3"/>
        </w:numPr>
      </w:pPr>
      <w:r w:rsidRPr="00847CCE">
        <w:t xml:space="preserve">Keys </w:t>
      </w:r>
      <w:r w:rsidR="002F7EC0">
        <w:t>(</w:t>
      </w:r>
      <w:proofErr w:type="gramStart"/>
      <w:r w:rsidR="002F7EC0">
        <w:t>default: ‘</w:t>
      </w:r>
      <w:proofErr w:type="gramEnd"/>
      <w:r w:rsidR="005337EB">
        <w:t>Y</w:t>
      </w:r>
      <w:r w:rsidR="002F7EC0">
        <w:t>’ and ‘</w:t>
      </w:r>
      <w:r w:rsidR="005337EB">
        <w:t>U</w:t>
      </w:r>
      <w:r w:rsidR="002F7EC0">
        <w:t xml:space="preserve">’) </w:t>
      </w:r>
      <w:r w:rsidRPr="00847CCE">
        <w:t xml:space="preserve">to </w:t>
      </w:r>
      <w:r w:rsidR="002F7EC0">
        <w:t xml:space="preserve">hit to </w:t>
      </w:r>
      <w:r w:rsidRPr="00847CCE">
        <w:t>double and halve (minimum 1) the nu</w:t>
      </w:r>
      <w:r w:rsidR="002F7EC0">
        <w:t>mber of static scene objects</w:t>
      </w:r>
    </w:p>
    <w:p w14:paraId="4F65F9B7" w14:textId="37996492" w:rsidR="004B3403" w:rsidRPr="00847CCE" w:rsidRDefault="004B3403" w:rsidP="00C93667">
      <w:pPr>
        <w:pStyle w:val="ListParagraph"/>
        <w:numPr>
          <w:ilvl w:val="1"/>
          <w:numId w:val="3"/>
        </w:numPr>
      </w:pPr>
      <w:r w:rsidRPr="00847CCE">
        <w:t xml:space="preserve">Keys </w:t>
      </w:r>
      <w:r w:rsidR="002F7EC0">
        <w:t xml:space="preserve">(default: ‘M’ and ‘N’) </w:t>
      </w:r>
      <w:r w:rsidRPr="00847CCE">
        <w:t xml:space="preserve">to </w:t>
      </w:r>
      <w:r w:rsidR="002F7EC0">
        <w:t xml:space="preserve">hit to </w:t>
      </w:r>
      <w:r w:rsidRPr="00847CCE">
        <w:t xml:space="preserve">double and halve (minimum </w:t>
      </w:r>
      <w:r w:rsidR="00306404">
        <w:t>1</w:t>
      </w:r>
      <w:r w:rsidRPr="00847CCE">
        <w:t xml:space="preserve">) the </w:t>
      </w:r>
      <w:r w:rsidR="002F7EC0">
        <w:t xml:space="preserve">number of invisible </w:t>
      </w:r>
      <w:proofErr w:type="spellStart"/>
      <w:r w:rsidR="002F7EC0">
        <w:t>raycasts</w:t>
      </w:r>
      <w:proofErr w:type="spellEnd"/>
      <w:r w:rsidR="00306404">
        <w:t xml:space="preserve"> that will be executed when the ‘T’ key is pressed (see above requirement).</w:t>
      </w:r>
    </w:p>
    <w:p w14:paraId="1629B554" w14:textId="51E5FF38" w:rsidR="005A5836" w:rsidRPr="00847CCE" w:rsidRDefault="005A5836" w:rsidP="00C93667">
      <w:pPr>
        <w:pStyle w:val="ListParagraph"/>
        <w:numPr>
          <w:ilvl w:val="1"/>
          <w:numId w:val="3"/>
        </w:numPr>
      </w:pPr>
      <w:r w:rsidRPr="00847CCE">
        <w:t>Keys</w:t>
      </w:r>
      <w:r w:rsidR="002F7EC0">
        <w:t xml:space="preserve"> (default: ‘W’ and ‘R’, or ‘Q’ and ‘E’)</w:t>
      </w:r>
      <w:r w:rsidRPr="00847CCE">
        <w:t xml:space="preserve"> to hold to rotate (clockwise and CCW) the current object pointed-at, </w:t>
      </w:r>
      <w:r w:rsidRPr="00847CCE">
        <w:rPr>
          <w:b/>
        </w:rPr>
        <w:t>rotated around the mouse</w:t>
      </w:r>
      <w:r w:rsidR="00273CE8">
        <w:rPr>
          <w:b/>
        </w:rPr>
        <w:t xml:space="preserve"> cursor position</w:t>
      </w:r>
    </w:p>
    <w:p w14:paraId="591E14CE" w14:textId="6C5B57C1" w:rsidR="005A5836" w:rsidRPr="00847CCE" w:rsidRDefault="005A5836" w:rsidP="00C93667">
      <w:pPr>
        <w:pStyle w:val="ListParagraph"/>
        <w:numPr>
          <w:ilvl w:val="1"/>
          <w:numId w:val="3"/>
        </w:numPr>
      </w:pPr>
      <w:r w:rsidRPr="00847CCE">
        <w:t xml:space="preserve">Keys </w:t>
      </w:r>
      <w:r w:rsidR="002F7EC0">
        <w:t>(</w:t>
      </w:r>
      <w:proofErr w:type="gramStart"/>
      <w:r w:rsidR="002F7EC0">
        <w:t>default: ‘</w:t>
      </w:r>
      <w:proofErr w:type="gramEnd"/>
      <w:r w:rsidR="005337EB">
        <w:t>K</w:t>
      </w:r>
      <w:r w:rsidR="002F7EC0">
        <w:t>’ and ‘</w:t>
      </w:r>
      <w:r w:rsidR="005337EB">
        <w:t>L</w:t>
      </w:r>
      <w:r w:rsidR="002F7EC0">
        <w:t xml:space="preserve">’) </w:t>
      </w:r>
      <w:r w:rsidRPr="00847CCE">
        <w:t xml:space="preserve">to hold to </w:t>
      </w:r>
      <w:r w:rsidR="00306404">
        <w:t xml:space="preserve">uniformly </w:t>
      </w:r>
      <w:r w:rsidRPr="00847CCE">
        <w:t>scale (</w:t>
      </w:r>
      <w:r w:rsidR="005337EB">
        <w:t>deflate</w:t>
      </w:r>
      <w:r w:rsidRPr="00847CCE">
        <w:t>/</w:t>
      </w:r>
      <w:r w:rsidR="005337EB">
        <w:t>inflate</w:t>
      </w:r>
      <w:r w:rsidRPr="00847CCE">
        <w:t xml:space="preserve">) the current object pointed-at, </w:t>
      </w:r>
      <w:r w:rsidRPr="00847CCE">
        <w:rPr>
          <w:b/>
        </w:rPr>
        <w:t>scaled around the mouse</w:t>
      </w:r>
      <w:r w:rsidR="00273CE8">
        <w:rPr>
          <w:b/>
        </w:rPr>
        <w:t xml:space="preserve"> cursor position</w:t>
      </w:r>
    </w:p>
    <w:p w14:paraId="72111300" w14:textId="77777777" w:rsidR="006C184F" w:rsidRPr="00043F76" w:rsidRDefault="006C184F" w:rsidP="00C93667">
      <w:pPr>
        <w:pStyle w:val="ListParagraph"/>
        <w:numPr>
          <w:ilvl w:val="1"/>
          <w:numId w:val="3"/>
        </w:numPr>
      </w:pPr>
      <w:r w:rsidRPr="00043F76">
        <w:t xml:space="preserve">Left mouse click-and-drag to drag the current </w:t>
      </w:r>
      <w:r w:rsidR="002F7EC0">
        <w:t>object</w:t>
      </w:r>
      <w:r w:rsidRPr="00043F76">
        <w:t xml:space="preserve"> around;</w:t>
      </w:r>
    </w:p>
    <w:p w14:paraId="1412E3FC" w14:textId="77777777" w:rsidR="006C184F" w:rsidRPr="00043F76" w:rsidRDefault="006C184F" w:rsidP="00C93667">
      <w:pPr>
        <w:pStyle w:val="ListParagraph"/>
        <w:numPr>
          <w:ilvl w:val="2"/>
          <w:numId w:val="3"/>
        </w:numPr>
      </w:pPr>
      <w:r w:rsidRPr="00043F76">
        <w:t>Object should not “snap to” cursor; preserve object’s relative offset from grabbed position</w:t>
      </w:r>
    </w:p>
    <w:p w14:paraId="33C0ED20" w14:textId="77777777" w:rsidR="006C184F" w:rsidRPr="00043F76" w:rsidRDefault="00043F76" w:rsidP="00C93667">
      <w:pPr>
        <w:pStyle w:val="ListParagraph"/>
        <w:numPr>
          <w:ilvl w:val="2"/>
          <w:numId w:val="3"/>
        </w:numPr>
      </w:pPr>
      <w:r>
        <w:t>Object should not “lo</w:t>
      </w:r>
      <w:r w:rsidR="006C184F" w:rsidRPr="00043F76">
        <w:t>se focus” when dragging past/over others; “current” object is locked</w:t>
      </w:r>
    </w:p>
    <w:p w14:paraId="0B55AF68" w14:textId="77777777" w:rsidR="006C184F" w:rsidRPr="00043F76" w:rsidRDefault="006C184F" w:rsidP="00C93667">
      <w:pPr>
        <w:pStyle w:val="ListParagraph"/>
        <w:numPr>
          <w:ilvl w:val="2"/>
          <w:numId w:val="3"/>
        </w:numPr>
      </w:pPr>
      <w:r w:rsidRPr="00043F76">
        <w:t>Only works if there was a “current” object at start of drag (LMB-down); otherwise, does nothing</w:t>
      </w:r>
    </w:p>
    <w:p w14:paraId="7136E6E5" w14:textId="263F51A5" w:rsidR="004B3403" w:rsidRDefault="004B3403" w:rsidP="00C93667">
      <w:pPr>
        <w:pStyle w:val="ListParagraph"/>
        <w:numPr>
          <w:ilvl w:val="1"/>
          <w:numId w:val="3"/>
        </w:numPr>
      </w:pPr>
      <w:r w:rsidRPr="00847CCE">
        <w:t xml:space="preserve">Key </w:t>
      </w:r>
      <w:r w:rsidR="00043F76">
        <w:t xml:space="preserve">(default F8) </w:t>
      </w:r>
      <w:r w:rsidRPr="00847CCE">
        <w:t>to re-randomize all shapes &amp; rebuild the entire scene</w:t>
      </w:r>
      <w:r w:rsidR="00273CE8">
        <w:t xml:space="preserve"> (keeping the current shape count)</w:t>
      </w:r>
    </w:p>
    <w:p w14:paraId="55E6DB69" w14:textId="1C3E7FA4" w:rsidR="00B24BED" w:rsidRDefault="00B24BED" w:rsidP="00C93667">
      <w:pPr>
        <w:pStyle w:val="ListParagraph"/>
        <w:numPr>
          <w:ilvl w:val="1"/>
          <w:numId w:val="3"/>
        </w:numPr>
      </w:pPr>
      <w:r>
        <w:t xml:space="preserve">Key (default F1) to toggle </w:t>
      </w:r>
      <w:r w:rsidR="003A3608">
        <w:t xml:space="preserve">the </w:t>
      </w:r>
      <w:r>
        <w:t>debug draw of each object’s own bounding disc</w:t>
      </w:r>
    </w:p>
    <w:p w14:paraId="3DCB50FF" w14:textId="78207718" w:rsidR="00273CE8" w:rsidRDefault="00273CE8" w:rsidP="00C93667">
      <w:pPr>
        <w:pStyle w:val="ListParagraph"/>
        <w:numPr>
          <w:ilvl w:val="1"/>
          <w:numId w:val="3"/>
        </w:numPr>
      </w:pPr>
      <w:r>
        <w:t>Key (default F4) to toggle the debug draw of your spatial hashing and/or partitioning scheme(s)</w:t>
      </w:r>
    </w:p>
    <w:p w14:paraId="78200210" w14:textId="3E35CAB1" w:rsidR="00273CE8" w:rsidRDefault="00273CE8" w:rsidP="00C93667">
      <w:pPr>
        <w:pStyle w:val="ListParagraph"/>
        <w:numPr>
          <w:ilvl w:val="1"/>
          <w:numId w:val="3"/>
        </w:numPr>
      </w:pPr>
      <w:r>
        <w:t>Key (default F9) to cycle between different combinations of enabling/disabling your narrow-phase ray-disc optimization and/or your other spatial/partitioning scheme optimization(s)</w:t>
      </w:r>
    </w:p>
    <w:p w14:paraId="6244CF48" w14:textId="1ADE2626" w:rsidR="003E0CFD" w:rsidRPr="003E0CFD" w:rsidRDefault="003A3608" w:rsidP="00C93667">
      <w:pPr>
        <w:pStyle w:val="ListParagraph"/>
        <w:numPr>
          <w:ilvl w:val="1"/>
          <w:numId w:val="3"/>
        </w:numPr>
        <w:rPr>
          <w:i/>
        </w:rPr>
      </w:pPr>
      <w:r>
        <w:rPr>
          <w:i/>
        </w:rPr>
        <w:t>Key</w:t>
      </w:r>
      <w:r w:rsidR="003E0CFD" w:rsidRPr="003E0CFD">
        <w:rPr>
          <w:i/>
        </w:rPr>
        <w:t xml:space="preserve">/mouse controls may vary from these, but must be documented clearly </w:t>
      </w:r>
      <w:r w:rsidR="0020270A">
        <w:rPr>
          <w:i/>
        </w:rPr>
        <w:t xml:space="preserve">onscreen </w:t>
      </w:r>
      <w:r>
        <w:rPr>
          <w:i/>
        </w:rPr>
        <w:t xml:space="preserve">AND </w:t>
      </w:r>
      <w:r w:rsidR="0020270A">
        <w:rPr>
          <w:i/>
        </w:rPr>
        <w:t>in ReadMe</w:t>
      </w:r>
    </w:p>
    <w:p w14:paraId="04D0F32C" w14:textId="77777777" w:rsidR="004B3403" w:rsidRPr="00847CCE" w:rsidRDefault="00AC1285" w:rsidP="00C93667">
      <w:pPr>
        <w:pStyle w:val="ListParagraph"/>
        <w:numPr>
          <w:ilvl w:val="0"/>
          <w:numId w:val="3"/>
        </w:numPr>
      </w:pPr>
      <w:r w:rsidRPr="00847CCE">
        <w:t>(</w:t>
      </w:r>
      <w:r w:rsidR="002518A7">
        <w:t>6</w:t>
      </w:r>
      <w:r w:rsidRPr="00847CCE">
        <w:t xml:space="preserve">) </w:t>
      </w:r>
      <w:r w:rsidR="004B3403" w:rsidRPr="00847CCE">
        <w:t>Metrics / variables also displayed onscreen:</w:t>
      </w:r>
    </w:p>
    <w:p w14:paraId="5F0D95AE" w14:textId="762714B3" w:rsidR="004B3403" w:rsidRPr="00847CCE" w:rsidRDefault="002F7EC0" w:rsidP="00C93667">
      <w:pPr>
        <w:pStyle w:val="ListParagraph"/>
        <w:numPr>
          <w:ilvl w:val="1"/>
          <w:numId w:val="3"/>
        </w:numPr>
      </w:pPr>
      <w:r>
        <w:t xml:space="preserve">Number of objects, number of </w:t>
      </w:r>
      <w:r w:rsidR="00306404">
        <w:t xml:space="preserve">invisible </w:t>
      </w:r>
      <w:proofErr w:type="spellStart"/>
      <w:r>
        <w:t>raycasts</w:t>
      </w:r>
      <w:proofErr w:type="spellEnd"/>
      <w:r w:rsidR="00306404">
        <w:t xml:space="preserve"> to use</w:t>
      </w:r>
      <w:r w:rsidR="003A3608">
        <w:t xml:space="preserve"> when ‘T’ is next pressed</w:t>
      </w:r>
      <w:r>
        <w:t xml:space="preserve">, partitioning </w:t>
      </w:r>
      <w:r w:rsidR="004B3403" w:rsidRPr="00847CCE">
        <w:t>scheme</w:t>
      </w:r>
      <w:r w:rsidR="003A3608">
        <w:t xml:space="preserve"> name (or None)</w:t>
      </w:r>
      <w:r w:rsidR="004B3403" w:rsidRPr="00847CCE">
        <w:t xml:space="preserve">, FPS, </w:t>
      </w:r>
      <w:r w:rsidR="00306404">
        <w:t xml:space="preserve">and the total amount of time (in </w:t>
      </w:r>
      <w:r w:rsidR="003A3608">
        <w:t>milliseconds</w:t>
      </w:r>
      <w:r w:rsidR="00306404">
        <w:t xml:space="preserve">) to perform all of the invisible </w:t>
      </w:r>
      <w:proofErr w:type="spellStart"/>
      <w:r w:rsidR="00306404">
        <w:t>raycasts</w:t>
      </w:r>
      <w:proofErr w:type="spellEnd"/>
      <w:r w:rsidR="00306404">
        <w:t xml:space="preserve"> from the last time ‘T’ was pressed.</w:t>
      </w:r>
    </w:p>
    <w:p w14:paraId="273424FB" w14:textId="77777777" w:rsidR="003E0CFD" w:rsidRDefault="00AC1285" w:rsidP="00C93667">
      <w:pPr>
        <w:pStyle w:val="ListParagraph"/>
        <w:numPr>
          <w:ilvl w:val="0"/>
          <w:numId w:val="3"/>
        </w:numPr>
      </w:pPr>
      <w:r w:rsidRPr="00847CCE">
        <w:t xml:space="preserve">(10) </w:t>
      </w:r>
      <w:r w:rsidR="00C91226" w:rsidRPr="00847CCE">
        <w:t xml:space="preserve">A </w:t>
      </w:r>
      <w:r w:rsidR="004B3403" w:rsidRPr="00847CCE">
        <w:t xml:space="preserve">clear and succinct (but not academic-formal) </w:t>
      </w:r>
      <w:r w:rsidR="00C91226" w:rsidRPr="00847CCE">
        <w:t>summary of findings</w:t>
      </w:r>
      <w:r w:rsidR="003E0CFD">
        <w:t xml:space="preserve"> (in ReadMe.txt)</w:t>
      </w:r>
      <w:r w:rsidR="00C91226" w:rsidRPr="00847CCE">
        <w:t>:</w:t>
      </w:r>
    </w:p>
    <w:p w14:paraId="167B72D3" w14:textId="361BC703" w:rsidR="00C91226" w:rsidRPr="00847CCE" w:rsidRDefault="00C91226" w:rsidP="00C93667">
      <w:pPr>
        <w:pStyle w:val="ListParagraph"/>
        <w:numPr>
          <w:ilvl w:val="1"/>
          <w:numId w:val="3"/>
        </w:numPr>
      </w:pPr>
      <w:r w:rsidRPr="00847CCE">
        <w:t xml:space="preserve">How many </w:t>
      </w:r>
      <w:proofErr w:type="spellStart"/>
      <w:r w:rsidRPr="00847CCE">
        <w:t>raycasts</w:t>
      </w:r>
      <w:proofErr w:type="spellEnd"/>
      <w:r w:rsidRPr="00847CCE">
        <w:t>/</w:t>
      </w:r>
      <w:proofErr w:type="spellStart"/>
      <w:r w:rsidRPr="00847CCE">
        <w:t>ms</w:t>
      </w:r>
      <w:proofErr w:type="spellEnd"/>
      <w:r w:rsidRPr="00847CCE">
        <w:t xml:space="preserve"> can you do vs. </w:t>
      </w:r>
      <w:r w:rsidR="00306404">
        <w:t>16</w:t>
      </w:r>
      <w:r w:rsidRPr="00847CCE">
        <w:t xml:space="preserve"> objects?  </w:t>
      </w:r>
      <w:r w:rsidR="00306404">
        <w:t>256</w:t>
      </w:r>
      <w:r w:rsidRPr="00847CCE">
        <w:t xml:space="preserve">?  </w:t>
      </w:r>
      <w:r w:rsidR="00306404">
        <w:t>1024</w:t>
      </w:r>
      <w:r w:rsidRPr="00847CCE">
        <w:t>?</w:t>
      </w:r>
    </w:p>
    <w:p w14:paraId="18F0C0A0" w14:textId="7C30DEE7" w:rsidR="00C91226" w:rsidRDefault="004B3403" w:rsidP="00C93667">
      <w:pPr>
        <w:pStyle w:val="ListParagraph"/>
        <w:numPr>
          <w:ilvl w:val="1"/>
          <w:numId w:val="3"/>
        </w:numPr>
      </w:pPr>
      <w:r w:rsidRPr="00847CCE">
        <w:t>How does this improve (or worsen!) when you enable</w:t>
      </w:r>
      <w:r w:rsidR="003A3608">
        <w:t xml:space="preserve"> the early ray-disc rejection test</w:t>
      </w:r>
      <w:r w:rsidRPr="00847CCE">
        <w:t>?</w:t>
      </w:r>
    </w:p>
    <w:p w14:paraId="7097932A" w14:textId="3C4B6E5D" w:rsidR="003A3608" w:rsidRPr="00847CCE" w:rsidRDefault="003A3608" w:rsidP="003A3608">
      <w:pPr>
        <w:pStyle w:val="ListParagraph"/>
        <w:numPr>
          <w:ilvl w:val="1"/>
          <w:numId w:val="3"/>
        </w:numPr>
      </w:pPr>
      <w:r w:rsidRPr="00847CCE">
        <w:t xml:space="preserve">How does this improve (or worsen!) when you enable your </w:t>
      </w:r>
      <w:r>
        <w:t xml:space="preserve">chosen </w:t>
      </w:r>
      <w:r w:rsidRPr="00847CCE">
        <w:t>hashing/partitioning scheme?</w:t>
      </w:r>
    </w:p>
    <w:p w14:paraId="671A87E6" w14:textId="0AAB8247" w:rsidR="004B3403" w:rsidRPr="00847CCE" w:rsidRDefault="004B3403" w:rsidP="00C93667">
      <w:pPr>
        <w:pStyle w:val="ListParagraph"/>
        <w:numPr>
          <w:ilvl w:val="1"/>
          <w:numId w:val="3"/>
        </w:numPr>
      </w:pPr>
      <w:r w:rsidRPr="00847CCE">
        <w:t xml:space="preserve">How do speeds compare in each build </w:t>
      </w:r>
      <w:r w:rsidR="003A3608">
        <w:t xml:space="preserve">config </w:t>
      </w:r>
      <w:r w:rsidRPr="00847CCE">
        <w:t>(Debug</w:t>
      </w:r>
      <w:r w:rsidR="003A3608">
        <w:t>/</w:t>
      </w:r>
      <w:r w:rsidRPr="00847CCE">
        <w:t>Release</w:t>
      </w:r>
      <w:r w:rsidR="003A3608">
        <w:t xml:space="preserve">, and ideally also </w:t>
      </w:r>
      <w:proofErr w:type="spellStart"/>
      <w:r w:rsidR="003A3608" w:rsidRPr="00847CCE">
        <w:t>DebugInline</w:t>
      </w:r>
      <w:proofErr w:type="spellEnd"/>
      <w:r w:rsidR="003A3608" w:rsidRPr="00847CCE">
        <w:t xml:space="preserve">, </w:t>
      </w:r>
      <w:proofErr w:type="spellStart"/>
      <w:r w:rsidR="003A3608" w:rsidRPr="00847CCE">
        <w:t>FastBreak</w:t>
      </w:r>
      <w:proofErr w:type="spellEnd"/>
      <w:r w:rsidRPr="00847CCE">
        <w:t>)?</w:t>
      </w:r>
    </w:p>
    <w:p w14:paraId="7FDC7138" w14:textId="70B19889" w:rsidR="004B3403" w:rsidRPr="00847CCE" w:rsidRDefault="004B3403" w:rsidP="00C93667">
      <w:pPr>
        <w:pStyle w:val="ListParagraph"/>
        <w:numPr>
          <w:ilvl w:val="1"/>
          <w:numId w:val="3"/>
        </w:numPr>
      </w:pPr>
      <w:r w:rsidRPr="00847CCE">
        <w:t>Any general trends you can observe, i.e. the speed seems to be O(N) or O(N</w:t>
      </w:r>
      <w:r w:rsidRPr="00847CCE">
        <w:rPr>
          <w:vertAlign w:val="superscript"/>
        </w:rPr>
        <w:t>2</w:t>
      </w:r>
      <w:r w:rsidRPr="00847CCE">
        <w:t>)</w:t>
      </w:r>
      <w:r w:rsidR="002F7EC0">
        <w:t xml:space="preserve"> with #objects, etc.</w:t>
      </w:r>
    </w:p>
    <w:p w14:paraId="46F07C69" w14:textId="77777777" w:rsidR="004B3403" w:rsidRPr="00847CCE" w:rsidRDefault="004B3403" w:rsidP="00C93667">
      <w:pPr>
        <w:pStyle w:val="ListParagraph"/>
        <w:numPr>
          <w:ilvl w:val="1"/>
          <w:numId w:val="3"/>
        </w:numPr>
      </w:pPr>
      <w:r w:rsidRPr="00847CCE">
        <w:t>Any data specific to your hashing/partitioning scheme you can observe (e.g. AABB Tree depth)</w:t>
      </w:r>
    </w:p>
    <w:p w14:paraId="12E1A6C8" w14:textId="77777777" w:rsidR="004B3403" w:rsidRDefault="004B3403" w:rsidP="00C93667">
      <w:pPr>
        <w:pStyle w:val="ListParagraph"/>
        <w:numPr>
          <w:ilvl w:val="1"/>
          <w:numId w:val="3"/>
        </w:numPr>
      </w:pPr>
      <w:r w:rsidRPr="00847CCE">
        <w:lastRenderedPageBreak/>
        <w:t>Anything else interesting you observe about your results</w:t>
      </w:r>
    </w:p>
    <w:p w14:paraId="5EC540B0" w14:textId="6548ABCF" w:rsidR="007C5D00" w:rsidRPr="00847CCE" w:rsidRDefault="003E0CFD" w:rsidP="007C5D00">
      <w:pPr>
        <w:pStyle w:val="ListParagraph"/>
        <w:numPr>
          <w:ilvl w:val="1"/>
          <w:numId w:val="3"/>
        </w:numPr>
      </w:pPr>
      <w:r>
        <w:t xml:space="preserve">All speed measurements </w:t>
      </w:r>
      <w:r w:rsidR="002F7EC0">
        <w:t xml:space="preserve">(other than cross-build comparisons) </w:t>
      </w:r>
      <w:r>
        <w:t>are taken in Release builds</w:t>
      </w:r>
    </w:p>
    <w:p w14:paraId="163240BD" w14:textId="77777777" w:rsidR="00C77686" w:rsidRPr="00847CCE" w:rsidRDefault="00C77686" w:rsidP="00C77686">
      <w:pPr>
        <w:pStyle w:val="Heading1"/>
      </w:pPr>
      <w:r w:rsidRPr="00847CCE">
        <w:t>Submission</w:t>
      </w:r>
    </w:p>
    <w:p w14:paraId="20EA5294" w14:textId="77777777" w:rsidR="00C77686" w:rsidRDefault="002F7EC0" w:rsidP="00C77686">
      <w:pPr>
        <w:pStyle w:val="ListParagraph"/>
        <w:numPr>
          <w:ilvl w:val="0"/>
          <w:numId w:val="2"/>
        </w:numPr>
      </w:pPr>
      <w:r>
        <w:t xml:space="preserve">Use your own </w:t>
      </w:r>
      <w:r w:rsidR="00813F81">
        <w:t xml:space="preserve">Guildhall “SD” </w:t>
      </w:r>
      <w:r>
        <w:t>C++ engine – maintained, buddy-tested, and submitted via Perforce</w:t>
      </w:r>
      <w:r w:rsidR="00813F81">
        <w:t>.</w:t>
      </w:r>
    </w:p>
    <w:p w14:paraId="586EA8EB" w14:textId="77777777" w:rsidR="00813F81" w:rsidRPr="00813F81" w:rsidRDefault="00813F81" w:rsidP="002F7EC0">
      <w:pPr>
        <w:pStyle w:val="ListParagraph"/>
        <w:numPr>
          <w:ilvl w:val="1"/>
          <w:numId w:val="2"/>
        </w:numPr>
        <w:rPr>
          <w:i/>
        </w:rPr>
      </w:pPr>
      <w:r>
        <w:t xml:space="preserve">A committed </w:t>
      </w:r>
      <w:proofErr w:type="spellStart"/>
      <w:r>
        <w:t>changelist</w:t>
      </w:r>
      <w:proofErr w:type="spellEnd"/>
      <w:r>
        <w:t xml:space="preserve"> in </w:t>
      </w:r>
      <w:r w:rsidR="005003DF">
        <w:t xml:space="preserve">P4 with submission comment “SD4-A1: </w:t>
      </w:r>
      <w:r>
        <w:t>COMPLETE”.</w:t>
      </w:r>
    </w:p>
    <w:p w14:paraId="28531F35" w14:textId="5E06FA2A" w:rsidR="00813F81" w:rsidRDefault="00813F81" w:rsidP="002F7EC0">
      <w:pPr>
        <w:pStyle w:val="ListParagraph"/>
        <w:numPr>
          <w:ilvl w:val="1"/>
          <w:numId w:val="2"/>
        </w:numPr>
        <w:rPr>
          <w:i/>
        </w:rPr>
      </w:pPr>
      <w:r>
        <w:t>Be sure to include an updated ReadMe, a current Release-built .EXE, and all required code &amp; data files.</w:t>
      </w:r>
    </w:p>
    <w:p w14:paraId="17E0F3F2" w14:textId="2944FA04" w:rsidR="00C77686" w:rsidRPr="00847CCE" w:rsidRDefault="00C77686" w:rsidP="00C77686">
      <w:pPr>
        <w:pStyle w:val="ListParagraph"/>
        <w:numPr>
          <w:ilvl w:val="0"/>
          <w:numId w:val="2"/>
        </w:numPr>
      </w:pPr>
      <w:r w:rsidRPr="00847CCE">
        <w:t xml:space="preserve">Submit a </w:t>
      </w:r>
      <w:r w:rsidRPr="00847CCE">
        <w:rPr>
          <w:b/>
        </w:rPr>
        <w:t>.zip</w:t>
      </w:r>
      <w:r w:rsidR="00A45527">
        <w:rPr>
          <w:b/>
        </w:rPr>
        <w:t xml:space="preserve"> file </w:t>
      </w:r>
      <w:r w:rsidR="00A45527">
        <w:t>to</w:t>
      </w:r>
      <w:r w:rsidRPr="00847CCE">
        <w:t xml:space="preserve"> Canvas </w:t>
      </w:r>
      <w:r w:rsidR="00AB6EF7">
        <w:t xml:space="preserve">named </w:t>
      </w:r>
      <w:r w:rsidR="00B22969">
        <w:rPr>
          <w:b/>
        </w:rPr>
        <w:t>C3</w:t>
      </w:r>
      <w:r w:rsidR="008C21CE">
        <w:rPr>
          <w:b/>
        </w:rPr>
        <w:t>4</w:t>
      </w:r>
      <w:r w:rsidR="00AB6EF7" w:rsidRPr="00813F81">
        <w:rPr>
          <w:b/>
        </w:rPr>
        <w:t>_</w:t>
      </w:r>
      <w:r w:rsidR="00813F81" w:rsidRPr="00813F81">
        <w:rPr>
          <w:b/>
        </w:rPr>
        <w:t>SD4</w:t>
      </w:r>
      <w:r w:rsidR="00813F81" w:rsidRPr="0020270A">
        <w:rPr>
          <w:b/>
        </w:rPr>
        <w:t>_A</w:t>
      </w:r>
      <w:r w:rsidR="0020270A" w:rsidRPr="0020270A">
        <w:rPr>
          <w:b/>
        </w:rPr>
        <w:t>1</w:t>
      </w:r>
      <w:r w:rsidR="00813F81" w:rsidRPr="0020270A">
        <w:rPr>
          <w:b/>
        </w:rPr>
        <w:t>_</w:t>
      </w:r>
      <w:r w:rsidR="0020270A" w:rsidRPr="0020270A">
        <w:rPr>
          <w:b/>
          <w:i/>
          <w:color w:val="C00000"/>
        </w:rPr>
        <w:t>yourP</w:t>
      </w:r>
      <w:r w:rsidR="00813F81" w:rsidRPr="0020270A">
        <w:rPr>
          <w:b/>
          <w:i/>
          <w:color w:val="C00000"/>
        </w:rPr>
        <w:t>4username</w:t>
      </w:r>
      <w:r w:rsidR="00813F81" w:rsidRPr="00813F81">
        <w:rPr>
          <w:b/>
        </w:rPr>
        <w:t>.zip</w:t>
      </w:r>
      <w:r w:rsidR="00813F81">
        <w:t xml:space="preserve"> </w:t>
      </w:r>
      <w:r w:rsidRPr="00847CCE">
        <w:t>which contains:</w:t>
      </w:r>
    </w:p>
    <w:p w14:paraId="2BFB4D87" w14:textId="77777777" w:rsidR="00847CCE" w:rsidRDefault="00847CCE" w:rsidP="00847CCE">
      <w:pPr>
        <w:pStyle w:val="ListParagraph"/>
        <w:numPr>
          <w:ilvl w:val="1"/>
          <w:numId w:val="2"/>
        </w:numPr>
      </w:pPr>
      <w:r w:rsidRPr="00847CCE">
        <w:t>A very short</w:t>
      </w:r>
      <w:r w:rsidR="003E0CFD">
        <w:t xml:space="preserve"> </w:t>
      </w:r>
      <w:r w:rsidR="00A45527">
        <w:t xml:space="preserve">(informal) </w:t>
      </w:r>
      <w:r w:rsidR="003E0CFD">
        <w:t>voice-</w:t>
      </w:r>
      <w:r w:rsidR="007758AC">
        <w:t>narrated</w:t>
      </w:r>
      <w:r w:rsidRPr="00847CCE">
        <w:t xml:space="preserve"> </w:t>
      </w:r>
      <w:r w:rsidRPr="00847CCE">
        <w:rPr>
          <w:b/>
        </w:rPr>
        <w:t>video</w:t>
      </w:r>
      <w:r w:rsidRPr="00847CCE">
        <w:t xml:space="preserve"> demonstrating the full functionality of your project</w:t>
      </w:r>
      <w:r w:rsidR="00A45527">
        <w:t>;</w:t>
      </w:r>
    </w:p>
    <w:p w14:paraId="62D9F9E0" w14:textId="77777777" w:rsidR="002F7EC0" w:rsidRPr="00847CCE" w:rsidRDefault="00AB6EF7" w:rsidP="00C4174A">
      <w:pPr>
        <w:pStyle w:val="ListParagraph"/>
        <w:numPr>
          <w:ilvl w:val="1"/>
          <w:numId w:val="2"/>
        </w:numPr>
      </w:pPr>
      <w:r>
        <w:t xml:space="preserve">A copy of </w:t>
      </w:r>
      <w:r w:rsidRPr="00813F81">
        <w:rPr>
          <w:b/>
        </w:rPr>
        <w:t>t</w:t>
      </w:r>
      <w:r w:rsidR="002F7EC0" w:rsidRPr="00813F81">
        <w:rPr>
          <w:b/>
        </w:rPr>
        <w:t>his document</w:t>
      </w:r>
      <w:r w:rsidR="002F7EC0">
        <w:t xml:space="preserve">, with </w:t>
      </w:r>
      <w:r w:rsidR="002F7EC0" w:rsidRPr="00813F81">
        <w:rPr>
          <w:highlight w:val="cyan"/>
        </w:rPr>
        <w:t>completed items highlighted cyan</w:t>
      </w:r>
      <w:r w:rsidR="002F7EC0">
        <w:t xml:space="preserve">, </w:t>
      </w:r>
      <w:r w:rsidR="002F7EC0" w:rsidRPr="00813F81">
        <w:rPr>
          <w:highlight w:val="red"/>
        </w:rPr>
        <w:t>omitted items highlighted red</w:t>
      </w:r>
      <w:r w:rsidR="002F7EC0">
        <w:t xml:space="preserve">, and </w:t>
      </w:r>
      <w:r w:rsidR="002F7EC0" w:rsidRPr="00813F81">
        <w:rPr>
          <w:highlight w:val="yellow"/>
        </w:rPr>
        <w:t>partially completed items highlighted yellow (with inserted bullets-text underneath explaining)</w:t>
      </w:r>
      <w:r w:rsidR="002F7EC0">
        <w:t>.</w:t>
      </w:r>
    </w:p>
    <w:sectPr w:rsidR="002F7EC0" w:rsidRPr="00847CCE" w:rsidSect="00125DAA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087EBD"/>
    <w:multiLevelType w:val="hybridMultilevel"/>
    <w:tmpl w:val="F604A9F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3B044967"/>
    <w:multiLevelType w:val="hybridMultilevel"/>
    <w:tmpl w:val="7D5EE30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5E453C73"/>
    <w:multiLevelType w:val="hybridMultilevel"/>
    <w:tmpl w:val="99A2679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973487832">
    <w:abstractNumId w:val="1"/>
  </w:num>
  <w:num w:numId="2" w16cid:durableId="345013440">
    <w:abstractNumId w:val="0"/>
  </w:num>
  <w:num w:numId="3" w16cid:durableId="183934558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C579F"/>
    <w:rsid w:val="00043F76"/>
    <w:rsid w:val="000E0BA8"/>
    <w:rsid w:val="00125DAA"/>
    <w:rsid w:val="00194C66"/>
    <w:rsid w:val="0020270A"/>
    <w:rsid w:val="00202F04"/>
    <w:rsid w:val="002518A7"/>
    <w:rsid w:val="0026318E"/>
    <w:rsid w:val="00273CE8"/>
    <w:rsid w:val="002815CB"/>
    <w:rsid w:val="002F7EC0"/>
    <w:rsid w:val="00306404"/>
    <w:rsid w:val="003A3608"/>
    <w:rsid w:val="003E0CFD"/>
    <w:rsid w:val="0045251F"/>
    <w:rsid w:val="004B3403"/>
    <w:rsid w:val="004D240B"/>
    <w:rsid w:val="005003DF"/>
    <w:rsid w:val="005337EB"/>
    <w:rsid w:val="00587FDF"/>
    <w:rsid w:val="005A5836"/>
    <w:rsid w:val="005B6AEB"/>
    <w:rsid w:val="006C184F"/>
    <w:rsid w:val="00710735"/>
    <w:rsid w:val="007758AC"/>
    <w:rsid w:val="00782593"/>
    <w:rsid w:val="00783C8F"/>
    <w:rsid w:val="007C579F"/>
    <w:rsid w:val="007C5D00"/>
    <w:rsid w:val="007E2EE8"/>
    <w:rsid w:val="00813F81"/>
    <w:rsid w:val="00847CCE"/>
    <w:rsid w:val="00883C15"/>
    <w:rsid w:val="008A4F4B"/>
    <w:rsid w:val="008C21CE"/>
    <w:rsid w:val="00985FCF"/>
    <w:rsid w:val="00A45527"/>
    <w:rsid w:val="00AB5C70"/>
    <w:rsid w:val="00AB6EF7"/>
    <w:rsid w:val="00AC1285"/>
    <w:rsid w:val="00AE3A9F"/>
    <w:rsid w:val="00B00AAA"/>
    <w:rsid w:val="00B22969"/>
    <w:rsid w:val="00B24BED"/>
    <w:rsid w:val="00B72066"/>
    <w:rsid w:val="00C4174A"/>
    <w:rsid w:val="00C77686"/>
    <w:rsid w:val="00C91226"/>
    <w:rsid w:val="00C93667"/>
    <w:rsid w:val="00D24EB2"/>
    <w:rsid w:val="00DA797D"/>
    <w:rsid w:val="00DB3F2E"/>
    <w:rsid w:val="00EA7B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F66AE0"/>
  <w15:chartTrackingRefBased/>
  <w15:docId w15:val="{7AEB0A59-8BF7-4740-BDD7-C308B94F5D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4F4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8A4F4B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4F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8A4F4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8A4F4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380</TotalTime>
  <Pages>2</Pages>
  <Words>727</Words>
  <Characters>4148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Eiserloh, Brian "Squirrel"</dc:creator>
  <cp:keywords/>
  <dc:description/>
  <cp:lastModifiedBy>Squirrel Eiserloh</cp:lastModifiedBy>
  <cp:revision>22</cp:revision>
  <dcterms:created xsi:type="dcterms:W3CDTF">2021-01-25T04:54:00Z</dcterms:created>
  <dcterms:modified xsi:type="dcterms:W3CDTF">2026-01-22T19:44:00Z</dcterms:modified>
</cp:coreProperties>
</file>