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30" w:rsidRDefault="00EF4B8F" w:rsidP="00EF4B8F">
      <w:pPr>
        <w:spacing w:line="480" w:lineRule="auto"/>
        <w:jc w:val="center"/>
        <w:rPr>
          <w:b/>
          <w:sz w:val="44"/>
          <w:szCs w:val="44"/>
          <w:u w:val="single"/>
        </w:rPr>
      </w:pPr>
      <w:r w:rsidRPr="00EF4B8F">
        <w:rPr>
          <w:b/>
          <w:sz w:val="44"/>
          <w:szCs w:val="44"/>
          <w:u w:val="single"/>
        </w:rPr>
        <w:t>Lab # 8 Report: Randomization and backtracking</w:t>
      </w:r>
    </w:p>
    <w:p w:rsidR="00EF4B8F" w:rsidRPr="008802BC" w:rsidRDefault="00EF4B8F" w:rsidP="00EF4B8F">
      <w:pPr>
        <w:spacing w:line="480" w:lineRule="auto"/>
        <w:rPr>
          <w:rFonts w:ascii="Times New Roman" w:hAnsi="Times New Roman" w:cs="Times New Roman"/>
          <w:b/>
          <w:u w:val="single"/>
        </w:rPr>
      </w:pPr>
      <w:r w:rsidRPr="008802BC">
        <w:rPr>
          <w:rFonts w:ascii="Times New Roman" w:hAnsi="Times New Roman" w:cs="Times New Roman"/>
          <w:b/>
          <w:u w:val="single"/>
        </w:rPr>
        <w:t>Introduction:</w:t>
      </w:r>
    </w:p>
    <w:p w:rsidR="00EF4B8F" w:rsidRDefault="008802BC" w:rsidP="008802BC">
      <w:pPr>
        <w:spacing w:line="480" w:lineRule="auto"/>
        <w:rPr>
          <w:rFonts w:ascii="Times New Roman" w:hAnsi="Times New Roman" w:cs="Times New Roman"/>
        </w:rPr>
      </w:pPr>
      <w:r>
        <w:tab/>
      </w:r>
      <w:r w:rsidRPr="008802BC">
        <w:rPr>
          <w:rFonts w:ascii="Courier New" w:hAnsi="Courier New" w:cs="Courier New"/>
        </w:rPr>
        <w:t>﻿</w:t>
      </w:r>
      <w:r w:rsidRPr="008802BC">
        <w:rPr>
          <w:rFonts w:ascii="Times New Roman" w:hAnsi="Times New Roman" w:cs="Times New Roman"/>
        </w:rPr>
        <w:t>For this lab as</w:t>
      </w:r>
      <w:r>
        <w:rPr>
          <w:rFonts w:ascii="Times New Roman" w:hAnsi="Times New Roman" w:cs="Times New Roman"/>
        </w:rPr>
        <w:t>s</w:t>
      </w:r>
      <w:r w:rsidRPr="008802BC">
        <w:rPr>
          <w:rFonts w:ascii="Times New Roman" w:hAnsi="Times New Roman" w:cs="Times New Roman"/>
        </w:rPr>
        <w:t>ignment we were asked to do 2 things. First to see if the two trigonometric functions are equivalent and the second task was to see if there</w:t>
      </w:r>
      <w:r>
        <w:rPr>
          <w:rFonts w:ascii="Times New Roman" w:hAnsi="Times New Roman" w:cs="Times New Roman"/>
        </w:rPr>
        <w:t xml:space="preserve"> </w:t>
      </w:r>
      <w:r w:rsidRPr="008802BC">
        <w:rPr>
          <w:rFonts w:ascii="Times New Roman" w:hAnsi="Times New Roman" w:cs="Times New Roman"/>
        </w:rPr>
        <w:t xml:space="preserve">is an existing partition between 2 </w:t>
      </w:r>
      <w:proofErr w:type="gramStart"/>
      <w:r w:rsidRPr="008802BC">
        <w:rPr>
          <w:rFonts w:ascii="Times New Roman" w:hAnsi="Times New Roman" w:cs="Times New Roman"/>
        </w:rPr>
        <w:t>subset</w:t>
      </w:r>
      <w:proofErr w:type="gramEnd"/>
      <w:r w:rsidRPr="008802BC">
        <w:rPr>
          <w:rFonts w:ascii="Times New Roman" w:hAnsi="Times New Roman" w:cs="Times New Roman"/>
        </w:rPr>
        <w:t xml:space="preserve"> of numbers. The main purpose of this</w:t>
      </w:r>
      <w:r>
        <w:rPr>
          <w:rFonts w:ascii="Times New Roman" w:hAnsi="Times New Roman" w:cs="Times New Roman"/>
        </w:rPr>
        <w:t xml:space="preserve"> </w:t>
      </w:r>
      <w:r w:rsidRPr="008802BC">
        <w:rPr>
          <w:rFonts w:ascii="Times New Roman" w:hAnsi="Times New Roman" w:cs="Times New Roman"/>
        </w:rPr>
        <w:t>lab assignment is to learn how different algorithms work. For this lab assignment we worked with randomization</w:t>
      </w:r>
      <w:r>
        <w:rPr>
          <w:rFonts w:ascii="Times New Roman" w:hAnsi="Times New Roman" w:cs="Times New Roman"/>
        </w:rPr>
        <w:t>.</w:t>
      </w:r>
    </w:p>
    <w:p w:rsidR="008802BC" w:rsidRDefault="008802BC" w:rsidP="008802BC">
      <w:pPr>
        <w:spacing w:line="480" w:lineRule="auto"/>
        <w:rPr>
          <w:rFonts w:ascii="Times New Roman" w:hAnsi="Times New Roman" w:cs="Times New Roman"/>
          <w:b/>
          <w:u w:val="single"/>
        </w:rPr>
      </w:pPr>
      <w:r>
        <w:rPr>
          <w:rFonts w:ascii="Times New Roman" w:hAnsi="Times New Roman" w:cs="Times New Roman"/>
          <w:b/>
          <w:u w:val="single"/>
        </w:rPr>
        <w:t>Pre-methods:</w:t>
      </w:r>
    </w:p>
    <w:p w:rsidR="008802BC" w:rsidRDefault="008802BC" w:rsidP="008802BC">
      <w:pPr>
        <w:spacing w:line="480" w:lineRule="auto"/>
        <w:rPr>
          <w:rFonts w:ascii="Times New Roman" w:hAnsi="Times New Roman" w:cs="Times New Roman"/>
        </w:rPr>
      </w:pPr>
      <w:r>
        <w:rPr>
          <w:rFonts w:ascii="Times New Roman" w:hAnsi="Times New Roman" w:cs="Times New Roman"/>
        </w:rPr>
        <w:tab/>
        <w:t xml:space="preserve">For pre-methods I only used few of them, the necessary ones. To do the equivalency of the trigonometric expressions I used the method </w:t>
      </w:r>
      <w:proofErr w:type="gramStart"/>
      <w:r w:rsidRPr="008802BC">
        <w:rPr>
          <w:rFonts w:ascii="Times New Roman" w:hAnsi="Times New Roman" w:cs="Times New Roman"/>
          <w:i/>
        </w:rPr>
        <w:t>equal(</w:t>
      </w:r>
      <w:proofErr w:type="gramEnd"/>
      <w:r w:rsidRPr="008802BC">
        <w:rPr>
          <w:rFonts w:ascii="Times New Roman" w:hAnsi="Times New Roman" w:cs="Times New Roman"/>
          <w:i/>
        </w:rPr>
        <w:t>)</w:t>
      </w:r>
      <w:r>
        <w:rPr>
          <w:rFonts w:ascii="Times New Roman" w:hAnsi="Times New Roman" w:cs="Times New Roman"/>
        </w:rPr>
        <w:t xml:space="preserve"> which checks if to expressions are equivalent. To get the partition of the subsets I used </w:t>
      </w:r>
      <w:proofErr w:type="spellStart"/>
      <w:proofErr w:type="gramStart"/>
      <w:r w:rsidRPr="008802BC">
        <w:rPr>
          <w:rFonts w:ascii="Times New Roman" w:hAnsi="Times New Roman" w:cs="Times New Roman"/>
          <w:i/>
        </w:rPr>
        <w:t>subsetsum</w:t>
      </w:r>
      <w:proofErr w:type="spellEnd"/>
      <w:r w:rsidRPr="008802BC">
        <w:rPr>
          <w:rFonts w:ascii="Times New Roman" w:hAnsi="Times New Roman" w:cs="Times New Roman"/>
          <w:i/>
        </w:rPr>
        <w:t>(</w:t>
      </w:r>
      <w:proofErr w:type="gramEnd"/>
      <w:r w:rsidRPr="008802BC">
        <w:rPr>
          <w:rFonts w:ascii="Times New Roman" w:hAnsi="Times New Roman" w:cs="Times New Roman"/>
          <w:i/>
        </w:rPr>
        <w:t>)</w:t>
      </w:r>
      <w:r>
        <w:rPr>
          <w:rFonts w:ascii="Times New Roman" w:hAnsi="Times New Roman" w:cs="Times New Roman"/>
        </w:rPr>
        <w:t xml:space="preserve"> to get the sum of the numbers inside the subset.</w:t>
      </w:r>
    </w:p>
    <w:p w:rsidR="008802BC" w:rsidRDefault="008802BC" w:rsidP="008802BC">
      <w:pPr>
        <w:spacing w:line="480" w:lineRule="auto"/>
        <w:rPr>
          <w:rFonts w:ascii="Times New Roman" w:hAnsi="Times New Roman" w:cs="Times New Roman"/>
        </w:rPr>
      </w:pPr>
      <w:r>
        <w:rPr>
          <w:rFonts w:ascii="Times New Roman" w:hAnsi="Times New Roman" w:cs="Times New Roman"/>
          <w:noProof/>
        </w:rPr>
        <w:drawing>
          <wp:inline distT="0" distB="0" distL="0" distR="0">
            <wp:extent cx="3072384" cy="215476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15 at 8.23.58 PM.png"/>
                    <pic:cNvPicPr/>
                  </pic:nvPicPr>
                  <pic:blipFill>
                    <a:blip r:embed="rId7">
                      <a:extLst>
                        <a:ext uri="{28A0092B-C50C-407E-A947-70E740481C1C}">
                          <a14:useLocalDpi xmlns:a14="http://schemas.microsoft.com/office/drawing/2010/main" val="0"/>
                        </a:ext>
                      </a:extLst>
                    </a:blip>
                    <a:stretch>
                      <a:fillRect/>
                    </a:stretch>
                  </pic:blipFill>
                  <pic:spPr>
                    <a:xfrm>
                      <a:off x="0" y="0"/>
                      <a:ext cx="3099017" cy="2173444"/>
                    </a:xfrm>
                    <a:prstGeom prst="rect">
                      <a:avLst/>
                    </a:prstGeom>
                  </pic:spPr>
                </pic:pic>
              </a:graphicData>
            </a:graphic>
          </wp:inline>
        </w:drawing>
      </w:r>
    </w:p>
    <w:p w:rsidR="008802BC" w:rsidRDefault="008802BC" w:rsidP="008802BC">
      <w:pPr>
        <w:spacing w:line="480" w:lineRule="auto"/>
        <w:rPr>
          <w:rFonts w:ascii="Times New Roman" w:hAnsi="Times New Roman" w:cs="Times New Roman"/>
          <w:b/>
          <w:u w:val="single"/>
        </w:rPr>
      </w:pPr>
      <w:r>
        <w:rPr>
          <w:rFonts w:ascii="Times New Roman" w:hAnsi="Times New Roman" w:cs="Times New Roman"/>
          <w:b/>
          <w:u w:val="single"/>
        </w:rPr>
        <w:t>Trigonometric Expressions:</w:t>
      </w:r>
    </w:p>
    <w:p w:rsidR="008802BC" w:rsidRDefault="008802BC" w:rsidP="008802BC">
      <w:pPr>
        <w:spacing w:line="480" w:lineRule="auto"/>
        <w:rPr>
          <w:rFonts w:ascii="Times New Roman" w:hAnsi="Times New Roman" w:cs="Times New Roman"/>
        </w:rPr>
      </w:pPr>
      <w:r>
        <w:rPr>
          <w:rFonts w:ascii="Times New Roman" w:hAnsi="Times New Roman" w:cs="Times New Roman"/>
        </w:rPr>
        <w:tab/>
        <w:t xml:space="preserve">To know if two expressions were equivalent I created a method </w:t>
      </w:r>
      <w:proofErr w:type="spellStart"/>
      <w:proofErr w:type="gramStart"/>
      <w:r w:rsidRPr="008802BC">
        <w:rPr>
          <w:rFonts w:ascii="Times New Roman" w:hAnsi="Times New Roman" w:cs="Times New Roman"/>
          <w:i/>
        </w:rPr>
        <w:t>TrigoExpressions</w:t>
      </w:r>
      <w:proofErr w:type="spellEnd"/>
      <w:r w:rsidRPr="008802BC">
        <w:rPr>
          <w:rFonts w:ascii="Times New Roman" w:hAnsi="Times New Roman" w:cs="Times New Roman"/>
          <w:i/>
        </w:rPr>
        <w:t>(</w:t>
      </w:r>
      <w:proofErr w:type="gramEnd"/>
      <w:r w:rsidRPr="008802BC">
        <w:rPr>
          <w:rFonts w:ascii="Times New Roman" w:hAnsi="Times New Roman" w:cs="Times New Roman"/>
          <w:i/>
        </w:rPr>
        <w:t>)</w:t>
      </w:r>
      <w:r>
        <w:rPr>
          <w:rFonts w:ascii="Times New Roman" w:hAnsi="Times New Roman" w:cs="Times New Roman"/>
        </w:rPr>
        <w:t xml:space="preserve"> which receives a list with all the trigonometric identities. I did two for loops to check in each identity and in each iteration it the index in the first loop is equal to the index of the second for loop. If this is true then it only prints that they are equivalent.</w:t>
      </w:r>
    </w:p>
    <w:p w:rsidR="008802BC" w:rsidRDefault="008802BC" w:rsidP="008802B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4123944" cy="84877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5 at 8.23.48 PM.png"/>
                    <pic:cNvPicPr/>
                  </pic:nvPicPr>
                  <pic:blipFill>
                    <a:blip r:embed="rId8">
                      <a:extLst>
                        <a:ext uri="{28A0092B-C50C-407E-A947-70E740481C1C}">
                          <a14:useLocalDpi xmlns:a14="http://schemas.microsoft.com/office/drawing/2010/main" val="0"/>
                        </a:ext>
                      </a:extLst>
                    </a:blip>
                    <a:stretch>
                      <a:fillRect/>
                    </a:stretch>
                  </pic:blipFill>
                  <pic:spPr>
                    <a:xfrm>
                      <a:off x="0" y="0"/>
                      <a:ext cx="4163105" cy="856836"/>
                    </a:xfrm>
                    <a:prstGeom prst="rect">
                      <a:avLst/>
                    </a:prstGeom>
                  </pic:spPr>
                </pic:pic>
              </a:graphicData>
            </a:graphic>
          </wp:inline>
        </w:drawing>
      </w:r>
    </w:p>
    <w:p w:rsidR="008802BC" w:rsidRDefault="008802BC" w:rsidP="008802BC">
      <w:pPr>
        <w:spacing w:line="480" w:lineRule="auto"/>
        <w:rPr>
          <w:rFonts w:ascii="Times New Roman" w:hAnsi="Times New Roman" w:cs="Times New Roman"/>
        </w:rPr>
      </w:pPr>
    </w:p>
    <w:p w:rsidR="008802BC" w:rsidRDefault="008802BC" w:rsidP="008802BC">
      <w:pPr>
        <w:spacing w:line="480" w:lineRule="auto"/>
        <w:rPr>
          <w:rFonts w:ascii="Times New Roman" w:hAnsi="Times New Roman" w:cs="Times New Roman"/>
          <w:b/>
          <w:u w:val="single"/>
        </w:rPr>
      </w:pPr>
      <w:r>
        <w:rPr>
          <w:rFonts w:ascii="Times New Roman" w:hAnsi="Times New Roman" w:cs="Times New Roman"/>
          <w:b/>
          <w:u w:val="single"/>
        </w:rPr>
        <w:t>Partitions in subsets:</w:t>
      </w:r>
    </w:p>
    <w:p w:rsidR="008802BC" w:rsidRDefault="008802BC" w:rsidP="008802BC">
      <w:pPr>
        <w:spacing w:line="480" w:lineRule="auto"/>
        <w:rPr>
          <w:rFonts w:ascii="Times New Roman" w:hAnsi="Times New Roman" w:cs="Times New Roman"/>
        </w:rPr>
      </w:pPr>
      <w:r>
        <w:rPr>
          <w:rFonts w:ascii="Times New Roman" w:hAnsi="Times New Roman" w:cs="Times New Roman"/>
        </w:rPr>
        <w:tab/>
        <w:t xml:space="preserve">For this task I created a method </w:t>
      </w:r>
      <w:proofErr w:type="gramStart"/>
      <w:r>
        <w:rPr>
          <w:rFonts w:ascii="Times New Roman" w:hAnsi="Times New Roman" w:cs="Times New Roman"/>
        </w:rPr>
        <w:t>partition(</w:t>
      </w:r>
      <w:proofErr w:type="gramEnd"/>
      <w:r>
        <w:rPr>
          <w:rFonts w:ascii="Times New Roman" w:hAnsi="Times New Roman" w:cs="Times New Roman"/>
        </w:rPr>
        <w:t>) which</w:t>
      </w:r>
      <w:r w:rsidR="00C52B79">
        <w:rPr>
          <w:rFonts w:ascii="Times New Roman" w:hAnsi="Times New Roman" w:cs="Times New Roman"/>
        </w:rPr>
        <w:t xml:space="preserve"> receives a list with the subset and it</w:t>
      </w:r>
      <w:r>
        <w:rPr>
          <w:rFonts w:ascii="Times New Roman" w:hAnsi="Times New Roman" w:cs="Times New Roman"/>
        </w:rPr>
        <w:t xml:space="preserve"> </w:t>
      </w:r>
      <w:r w:rsidR="00C52B79">
        <w:rPr>
          <w:rFonts w:ascii="Times New Roman" w:hAnsi="Times New Roman" w:cs="Times New Roman"/>
        </w:rPr>
        <w:t xml:space="preserve">checks if the sum of the elements list is even. If this is true it initializes two variables with the sum of the subset and it initializes another variable in where we will append the values of the other subset. In a for loop if the item in the index of the list is not in the variable created with </w:t>
      </w:r>
      <w:proofErr w:type="spellStart"/>
      <w:proofErr w:type="gramStart"/>
      <w:r w:rsidR="00C52B79" w:rsidRPr="00C52B79">
        <w:rPr>
          <w:rFonts w:ascii="Times New Roman" w:hAnsi="Times New Roman" w:cs="Times New Roman"/>
          <w:i/>
        </w:rPr>
        <w:t>subsetnum</w:t>
      </w:r>
      <w:proofErr w:type="spellEnd"/>
      <w:r w:rsidR="00C52B79" w:rsidRPr="00C52B79">
        <w:rPr>
          <w:rFonts w:ascii="Times New Roman" w:hAnsi="Times New Roman" w:cs="Times New Roman"/>
          <w:i/>
        </w:rPr>
        <w:t>(</w:t>
      </w:r>
      <w:proofErr w:type="gramEnd"/>
      <w:r w:rsidR="00C52B79" w:rsidRPr="00C52B79">
        <w:rPr>
          <w:rFonts w:ascii="Times New Roman" w:hAnsi="Times New Roman" w:cs="Times New Roman"/>
          <w:i/>
        </w:rPr>
        <w:t>)</w:t>
      </w:r>
      <w:r w:rsidR="00C52B79">
        <w:rPr>
          <w:rFonts w:ascii="Times New Roman" w:hAnsi="Times New Roman" w:cs="Times New Roman"/>
        </w:rPr>
        <w:t xml:space="preserve"> then it is appended to the variable with the  empty list. If the sum of the first set of numbers is not equal to the sum of the second set then it returns None</w:t>
      </w:r>
      <w:r w:rsidR="0011214A">
        <w:rPr>
          <w:rFonts w:ascii="Times New Roman" w:hAnsi="Times New Roman" w:cs="Times New Roman"/>
        </w:rPr>
        <w:t>, otherwise it returns both sets. If sum of the items in the list is not even it returns None.</w:t>
      </w:r>
    </w:p>
    <w:p w:rsidR="0011214A" w:rsidRPr="0011214A" w:rsidRDefault="0011214A" w:rsidP="008802BC">
      <w:pPr>
        <w:spacing w:line="480" w:lineRule="auto"/>
        <w:rPr>
          <w:rFonts w:ascii="Times New Roman" w:hAnsi="Times New Roman" w:cs="Times New Roman"/>
          <w:b/>
          <w:u w:val="single"/>
        </w:rPr>
      </w:pPr>
      <w:r>
        <w:rPr>
          <w:rFonts w:ascii="Times New Roman" w:hAnsi="Times New Roman" w:cs="Times New Roman"/>
          <w:b/>
          <w:noProof/>
          <w:u w:val="single"/>
        </w:rPr>
        <w:drawing>
          <wp:inline distT="0" distB="0" distL="0" distR="0">
            <wp:extent cx="3977640" cy="22224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5 at 8.24.06 PM.png"/>
                    <pic:cNvPicPr/>
                  </pic:nvPicPr>
                  <pic:blipFill>
                    <a:blip r:embed="rId9">
                      <a:extLst>
                        <a:ext uri="{28A0092B-C50C-407E-A947-70E740481C1C}">
                          <a14:useLocalDpi xmlns:a14="http://schemas.microsoft.com/office/drawing/2010/main" val="0"/>
                        </a:ext>
                      </a:extLst>
                    </a:blip>
                    <a:stretch>
                      <a:fillRect/>
                    </a:stretch>
                  </pic:blipFill>
                  <pic:spPr>
                    <a:xfrm>
                      <a:off x="0" y="0"/>
                      <a:ext cx="3995694" cy="2232581"/>
                    </a:xfrm>
                    <a:prstGeom prst="rect">
                      <a:avLst/>
                    </a:prstGeom>
                  </pic:spPr>
                </pic:pic>
              </a:graphicData>
            </a:graphic>
          </wp:inline>
        </w:drawing>
      </w:r>
    </w:p>
    <w:p w:rsidR="0011214A" w:rsidRDefault="0011214A" w:rsidP="008802BC">
      <w:pPr>
        <w:spacing w:line="480" w:lineRule="auto"/>
        <w:rPr>
          <w:rFonts w:ascii="Times New Roman" w:hAnsi="Times New Roman" w:cs="Times New Roman"/>
          <w:b/>
          <w:u w:val="single"/>
        </w:rPr>
      </w:pPr>
      <w:r w:rsidRPr="0011214A">
        <w:rPr>
          <w:rFonts w:ascii="Times New Roman" w:hAnsi="Times New Roman" w:cs="Times New Roman"/>
          <w:b/>
          <w:u w:val="single"/>
        </w:rPr>
        <w:t>Conclusion:</w:t>
      </w:r>
    </w:p>
    <w:p w:rsidR="0011214A" w:rsidRDefault="0011214A" w:rsidP="008802BC">
      <w:pPr>
        <w:spacing w:line="480" w:lineRule="auto"/>
        <w:rPr>
          <w:rFonts w:ascii="Times New Roman" w:hAnsi="Times New Roman" w:cs="Times New Roman"/>
        </w:rPr>
      </w:pPr>
      <w:r>
        <w:rPr>
          <w:rFonts w:ascii="Times New Roman" w:hAnsi="Times New Roman" w:cs="Times New Roman"/>
        </w:rPr>
        <w:tab/>
        <w:t>This lab assignment was really helpful for me because I did not understand backtracking at all but now it is more understandable. I think this lab was really good for us because it was not that difficult and also because now we know better how different algorithms work.</w:t>
      </w:r>
    </w:p>
    <w:p w:rsidR="0011214A" w:rsidRDefault="0011214A" w:rsidP="008802BC">
      <w:pPr>
        <w:spacing w:line="480" w:lineRule="auto"/>
        <w:rPr>
          <w:rFonts w:ascii="Times New Roman" w:hAnsi="Times New Roman" w:cs="Times New Roman"/>
        </w:rPr>
      </w:pPr>
    </w:p>
    <w:p w:rsidR="0011214A" w:rsidRPr="0011214A" w:rsidRDefault="0011214A" w:rsidP="008802B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42037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15 at 8.52.29 PM.png"/>
                    <pic:cNvPicPr/>
                  </pic:nvPicPr>
                  <pic:blipFill>
                    <a:blip r:embed="rId10">
                      <a:extLst>
                        <a:ext uri="{28A0092B-C50C-407E-A947-70E740481C1C}">
                          <a14:useLocalDpi xmlns:a14="http://schemas.microsoft.com/office/drawing/2010/main" val="0"/>
                        </a:ext>
                      </a:extLst>
                    </a:blip>
                    <a:stretch>
                      <a:fillRect/>
                    </a:stretch>
                  </pic:blipFill>
                  <pic:spPr>
                    <a:xfrm>
                      <a:off x="0" y="0"/>
                      <a:ext cx="4203700" cy="762000"/>
                    </a:xfrm>
                    <a:prstGeom prst="rect">
                      <a:avLst/>
                    </a:prstGeom>
                  </pic:spPr>
                </pic:pic>
              </a:graphicData>
            </a:graphic>
          </wp:inline>
        </w:drawing>
      </w:r>
      <w:r>
        <w:rPr>
          <w:rFonts w:ascii="Times New Roman" w:hAnsi="Times New Roman" w:cs="Times New Roman"/>
          <w:noProof/>
        </w:rPr>
        <w:drawing>
          <wp:inline distT="0" distB="0" distL="0" distR="0">
            <wp:extent cx="4427056" cy="3550158"/>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15 at 8.52.35 PM.png"/>
                    <pic:cNvPicPr/>
                  </pic:nvPicPr>
                  <pic:blipFill>
                    <a:blip r:embed="rId11">
                      <a:extLst>
                        <a:ext uri="{28A0092B-C50C-407E-A947-70E740481C1C}">
                          <a14:useLocalDpi xmlns:a14="http://schemas.microsoft.com/office/drawing/2010/main" val="0"/>
                        </a:ext>
                      </a:extLst>
                    </a:blip>
                    <a:stretch>
                      <a:fillRect/>
                    </a:stretch>
                  </pic:blipFill>
                  <pic:spPr>
                    <a:xfrm>
                      <a:off x="0" y="0"/>
                      <a:ext cx="4442948" cy="3562902"/>
                    </a:xfrm>
                    <a:prstGeom prst="rect">
                      <a:avLst/>
                    </a:prstGeom>
                  </pic:spPr>
                </pic:pic>
              </a:graphicData>
            </a:graphic>
          </wp:inline>
        </w:drawing>
      </w:r>
    </w:p>
    <w:p w:rsidR="008802BC" w:rsidRDefault="00DE1F4D" w:rsidP="008802BC">
      <w:pPr>
        <w:spacing w:line="480" w:lineRule="auto"/>
        <w:rPr>
          <w:rFonts w:ascii="Times New Roman" w:hAnsi="Times New Roman" w:cs="Times New Roman"/>
          <w:b/>
          <w:u w:val="single"/>
        </w:rPr>
      </w:pPr>
      <w:r>
        <w:rPr>
          <w:rFonts w:ascii="Times New Roman" w:hAnsi="Times New Roman" w:cs="Times New Roman"/>
          <w:b/>
          <w:noProof/>
          <w:u w:val="single"/>
        </w:rPr>
        <w:drawing>
          <wp:inline distT="0" distB="0" distL="0" distR="0">
            <wp:extent cx="2807208" cy="171328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15 at 8.55.53 PM.png"/>
                    <pic:cNvPicPr/>
                  </pic:nvPicPr>
                  <pic:blipFill>
                    <a:blip r:embed="rId12">
                      <a:extLst>
                        <a:ext uri="{28A0092B-C50C-407E-A947-70E740481C1C}">
                          <a14:useLocalDpi xmlns:a14="http://schemas.microsoft.com/office/drawing/2010/main" val="0"/>
                        </a:ext>
                      </a:extLst>
                    </a:blip>
                    <a:stretch>
                      <a:fillRect/>
                    </a:stretch>
                  </pic:blipFill>
                  <pic:spPr>
                    <a:xfrm>
                      <a:off x="0" y="0"/>
                      <a:ext cx="2821251" cy="1721852"/>
                    </a:xfrm>
                    <a:prstGeom prst="rect">
                      <a:avLst/>
                    </a:prstGeom>
                  </pic:spPr>
                </pic:pic>
              </a:graphicData>
            </a:graphic>
          </wp:inline>
        </w:drawing>
      </w:r>
    </w:p>
    <w:p w:rsidR="00DE1F4D" w:rsidRDefault="00DE1F4D" w:rsidP="00DE1F4D">
      <w:pPr>
        <w:spacing w:line="480" w:lineRule="auto"/>
        <w:rPr>
          <w:rFonts w:ascii="Courier New" w:hAnsi="Courier New" w:cs="Courier New"/>
          <w:b/>
          <w:u w:val="single"/>
        </w:rPr>
        <w:sectPr w:rsidR="00DE1F4D" w:rsidSect="003D66A5">
          <w:headerReference w:type="even" r:id="rId13"/>
          <w:headerReference w:type="default" r:id="rId14"/>
          <w:pgSz w:w="12240" w:h="15840"/>
          <w:pgMar w:top="1440" w:right="1440" w:bottom="1440" w:left="1440" w:header="720" w:footer="720" w:gutter="0"/>
          <w:cols w:space="720"/>
          <w:docGrid w:linePitch="360"/>
        </w:sectPr>
      </w:pPr>
      <w:r w:rsidRPr="00DE1F4D">
        <w:rPr>
          <w:rFonts w:ascii="Courier New" w:hAnsi="Courier New" w:cs="Courier New"/>
          <w:b/>
          <w:u w:val="single"/>
        </w:rPr>
        <w:t>﻿</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import random</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import </w:t>
      </w:r>
      <w:proofErr w:type="spellStart"/>
      <w:r w:rsidRPr="00DE1F4D">
        <w:rPr>
          <w:rFonts w:ascii="Times New Roman" w:hAnsi="Times New Roman" w:cs="Times New Roman"/>
        </w:rPr>
        <w:t>numpy</w:t>
      </w:r>
      <w:proofErr w:type="spellEnd"/>
      <w:r w:rsidRPr="00DE1F4D">
        <w:rPr>
          <w:rFonts w:ascii="Times New Roman" w:hAnsi="Times New Roman" w:cs="Times New Roman"/>
        </w:rPr>
        <w:t xml:space="preserve"> as np</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from math import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import time</w:t>
      </w: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def </w:t>
      </w:r>
      <w:proofErr w:type="gramStart"/>
      <w:r w:rsidRPr="00DE1F4D">
        <w:rPr>
          <w:rFonts w:ascii="Times New Roman" w:hAnsi="Times New Roman" w:cs="Times New Roman"/>
        </w:rPr>
        <w:t>equal(</w:t>
      </w:r>
      <w:proofErr w:type="gramEnd"/>
      <w:r w:rsidRPr="00DE1F4D">
        <w:rPr>
          <w:rFonts w:ascii="Times New Roman" w:hAnsi="Times New Roman" w:cs="Times New Roman"/>
        </w:rPr>
        <w:t>f1, f2,tries=1000,tolerance=0.0001):</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w:t>
      </w:r>
      <w:proofErr w:type="spellStart"/>
      <w:r w:rsidRPr="00DE1F4D">
        <w:rPr>
          <w:rFonts w:ascii="Times New Roman" w:hAnsi="Times New Roman" w:cs="Times New Roman"/>
        </w:rPr>
        <w:t>srt</w:t>
      </w:r>
      <w:proofErr w:type="spellEnd"/>
      <w:r w:rsidRPr="00DE1F4D">
        <w:rPr>
          <w:rFonts w:ascii="Times New Roman" w:hAnsi="Times New Roman" w:cs="Times New Roman"/>
        </w:rPr>
        <w:t xml:space="preserve"> = 100</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lastRenderedPageBreak/>
        <w:t xml:space="preserve">    for </w:t>
      </w:r>
      <w:proofErr w:type="spellStart"/>
      <w:r w:rsidRPr="00DE1F4D">
        <w:rPr>
          <w:rFonts w:ascii="Times New Roman" w:hAnsi="Times New Roman" w:cs="Times New Roman"/>
        </w:rPr>
        <w:t>i</w:t>
      </w:r>
      <w:proofErr w:type="spellEnd"/>
      <w:r w:rsidRPr="00DE1F4D">
        <w:rPr>
          <w:rFonts w:ascii="Times New Roman" w:hAnsi="Times New Roman" w:cs="Times New Roman"/>
        </w:rPr>
        <w:t xml:space="preserve"> in range(tries):</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t = </w:t>
      </w:r>
      <w:proofErr w:type="spellStart"/>
      <w:proofErr w:type="gramStart"/>
      <w:r w:rsidRPr="00DE1F4D">
        <w:rPr>
          <w:rFonts w:ascii="Times New Roman" w:hAnsi="Times New Roman" w:cs="Times New Roman"/>
        </w:rPr>
        <w:t>random.randrange</w:t>
      </w:r>
      <w:proofErr w:type="spellEnd"/>
      <w:proofErr w:type="gramEnd"/>
      <w:r w:rsidRPr="00DE1F4D">
        <w:rPr>
          <w:rFonts w:ascii="Times New Roman" w:hAnsi="Times New Roman" w:cs="Times New Roman"/>
        </w:rPr>
        <w:t xml:space="preserve">(0, </w:t>
      </w:r>
      <w:proofErr w:type="spellStart"/>
      <w:r w:rsidRPr="00DE1F4D">
        <w:rPr>
          <w:rFonts w:ascii="Times New Roman" w:hAnsi="Times New Roman" w:cs="Times New Roman"/>
        </w:rPr>
        <w:t>srt</w:t>
      </w:r>
      <w:proofErr w:type="spellEnd"/>
      <w:r w:rsidRPr="00DE1F4D">
        <w:rPr>
          <w:rFonts w:ascii="Times New Roman" w:hAnsi="Times New Roman" w:cs="Times New Roman"/>
        </w:rPr>
        <w:t>)</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y1 = </w:t>
      </w:r>
      <w:proofErr w:type="spellStart"/>
      <w:r w:rsidRPr="00DE1F4D">
        <w:rPr>
          <w:rFonts w:ascii="Times New Roman" w:hAnsi="Times New Roman" w:cs="Times New Roman"/>
        </w:rPr>
        <w:t>eval</w:t>
      </w:r>
      <w:proofErr w:type="spellEnd"/>
      <w:r w:rsidRPr="00DE1F4D">
        <w:rPr>
          <w:rFonts w:ascii="Times New Roman" w:hAnsi="Times New Roman" w:cs="Times New Roman"/>
        </w:rPr>
        <w:t>(f1)</w:t>
      </w:r>
    </w:p>
    <w:p w:rsidR="00DE1F4D" w:rsidRPr="00DE1F4D" w:rsidRDefault="00DE1F4D" w:rsidP="00DE1F4D">
      <w:pPr>
        <w:spacing w:line="480" w:lineRule="auto"/>
        <w:rPr>
          <w:rFonts w:ascii="Times New Roman" w:hAnsi="Times New Roman" w:cs="Times New Roman"/>
          <w:lang w:val="es-ES"/>
        </w:rPr>
      </w:pPr>
      <w:r w:rsidRPr="00DE1F4D">
        <w:rPr>
          <w:rFonts w:ascii="Times New Roman" w:hAnsi="Times New Roman" w:cs="Times New Roman"/>
        </w:rPr>
        <w:t xml:space="preserve">        </w:t>
      </w:r>
      <w:r w:rsidRPr="00DE1F4D">
        <w:rPr>
          <w:rFonts w:ascii="Times New Roman" w:hAnsi="Times New Roman" w:cs="Times New Roman"/>
          <w:lang w:val="es-ES"/>
        </w:rPr>
        <w:t xml:space="preserve">y2 = </w:t>
      </w:r>
      <w:proofErr w:type="spellStart"/>
      <w:r w:rsidRPr="00DE1F4D">
        <w:rPr>
          <w:rFonts w:ascii="Times New Roman" w:hAnsi="Times New Roman" w:cs="Times New Roman"/>
          <w:lang w:val="es-ES"/>
        </w:rPr>
        <w:t>eval</w:t>
      </w:r>
      <w:proofErr w:type="spellEnd"/>
      <w:r w:rsidRPr="00DE1F4D">
        <w:rPr>
          <w:rFonts w:ascii="Times New Roman" w:hAnsi="Times New Roman" w:cs="Times New Roman"/>
          <w:lang w:val="es-ES"/>
        </w:rPr>
        <w:t>(f2)</w:t>
      </w:r>
    </w:p>
    <w:p w:rsidR="00DE1F4D" w:rsidRPr="00DE1F4D" w:rsidRDefault="00DE1F4D" w:rsidP="00DE1F4D">
      <w:pPr>
        <w:spacing w:line="480" w:lineRule="auto"/>
        <w:rPr>
          <w:rFonts w:ascii="Times New Roman" w:hAnsi="Times New Roman" w:cs="Times New Roman"/>
          <w:lang w:val="es-ES"/>
        </w:rPr>
      </w:pPr>
      <w:r w:rsidRPr="00DE1F4D">
        <w:rPr>
          <w:rFonts w:ascii="Times New Roman" w:hAnsi="Times New Roman" w:cs="Times New Roman"/>
          <w:lang w:val="es-ES"/>
        </w:rPr>
        <w:t xml:space="preserve">        </w:t>
      </w:r>
      <w:proofErr w:type="spellStart"/>
      <w:r w:rsidRPr="00DE1F4D">
        <w:rPr>
          <w:rFonts w:ascii="Times New Roman" w:hAnsi="Times New Roman" w:cs="Times New Roman"/>
          <w:lang w:val="es-ES"/>
        </w:rPr>
        <w:t>if</w:t>
      </w:r>
      <w:proofErr w:type="spellEnd"/>
      <w:r w:rsidRPr="00DE1F4D">
        <w:rPr>
          <w:rFonts w:ascii="Times New Roman" w:hAnsi="Times New Roman" w:cs="Times New Roman"/>
          <w:lang w:val="es-ES"/>
        </w:rPr>
        <w:t xml:space="preserve"> </w:t>
      </w:r>
      <w:proofErr w:type="spellStart"/>
      <w:r w:rsidRPr="00DE1F4D">
        <w:rPr>
          <w:rFonts w:ascii="Times New Roman" w:hAnsi="Times New Roman" w:cs="Times New Roman"/>
          <w:lang w:val="es-ES"/>
        </w:rPr>
        <w:t>np.abs</w:t>
      </w:r>
      <w:proofErr w:type="spellEnd"/>
      <w:r w:rsidRPr="00DE1F4D">
        <w:rPr>
          <w:rFonts w:ascii="Times New Roman" w:hAnsi="Times New Roman" w:cs="Times New Roman"/>
          <w:lang w:val="es-ES"/>
        </w:rPr>
        <w:t>(y1-y2)&gt;</w:t>
      </w:r>
      <w:proofErr w:type="spellStart"/>
      <w:r w:rsidRPr="00DE1F4D">
        <w:rPr>
          <w:rFonts w:ascii="Times New Roman" w:hAnsi="Times New Roman" w:cs="Times New Roman"/>
          <w:lang w:val="es-ES"/>
        </w:rPr>
        <w:t>tolerance</w:t>
      </w:r>
      <w:proofErr w:type="spellEnd"/>
      <w:r w:rsidRPr="00DE1F4D">
        <w:rPr>
          <w:rFonts w:ascii="Times New Roman" w:hAnsi="Times New Roman" w:cs="Times New Roman"/>
          <w:lang w:val="es-ES"/>
        </w:rPr>
        <w:t>:</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lang w:val="es-ES"/>
        </w:rPr>
        <w:t xml:space="preserve">            </w:t>
      </w:r>
      <w:r w:rsidRPr="00DE1F4D">
        <w:rPr>
          <w:rFonts w:ascii="Times New Roman" w:hAnsi="Times New Roman" w:cs="Times New Roman"/>
        </w:rPr>
        <w:t>return False</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return True</w:t>
      </w: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def </w:t>
      </w:r>
      <w:proofErr w:type="spellStart"/>
      <w:r w:rsidRPr="00DE1F4D">
        <w:rPr>
          <w:rFonts w:ascii="Times New Roman" w:hAnsi="Times New Roman" w:cs="Times New Roman"/>
        </w:rPr>
        <w:t>subsetsum</w:t>
      </w:r>
      <w:proofErr w:type="spellEnd"/>
      <w:r w:rsidRPr="00DE1F4D">
        <w:rPr>
          <w:rFonts w:ascii="Times New Roman" w:hAnsi="Times New Roman" w:cs="Times New Roman"/>
        </w:rPr>
        <w:t>(</w:t>
      </w:r>
      <w:proofErr w:type="spellStart"/>
      <w:proofErr w:type="gramStart"/>
      <w:r w:rsidRPr="00DE1F4D">
        <w:rPr>
          <w:rFonts w:ascii="Times New Roman" w:hAnsi="Times New Roman" w:cs="Times New Roman"/>
        </w:rPr>
        <w:t>S,last</w:t>
      </w:r>
      <w:proofErr w:type="gramEnd"/>
      <w:r w:rsidRPr="00DE1F4D">
        <w:rPr>
          <w:rFonts w:ascii="Times New Roman" w:hAnsi="Times New Roman" w:cs="Times New Roman"/>
        </w:rPr>
        <w:t>,goal</w:t>
      </w:r>
      <w:proofErr w:type="spellEnd"/>
      <w:r w:rsidRPr="00DE1F4D">
        <w:rPr>
          <w:rFonts w:ascii="Times New Roman" w:hAnsi="Times New Roman" w:cs="Times New Roman"/>
        </w:rPr>
        <w:t>):</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if goal ==0:</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return True,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if goal&lt;0 or last&lt;0:</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return False,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res, subset = </w:t>
      </w:r>
      <w:proofErr w:type="spellStart"/>
      <w:r w:rsidRPr="00DE1F4D">
        <w:rPr>
          <w:rFonts w:ascii="Times New Roman" w:hAnsi="Times New Roman" w:cs="Times New Roman"/>
        </w:rPr>
        <w:t>subsetsum</w:t>
      </w:r>
      <w:proofErr w:type="spellEnd"/>
      <w:r w:rsidRPr="00DE1F4D">
        <w:rPr>
          <w:rFonts w:ascii="Times New Roman" w:hAnsi="Times New Roman" w:cs="Times New Roman"/>
        </w:rPr>
        <w:t>(</w:t>
      </w:r>
      <w:proofErr w:type="gramStart"/>
      <w:r w:rsidRPr="00DE1F4D">
        <w:rPr>
          <w:rFonts w:ascii="Times New Roman" w:hAnsi="Times New Roman" w:cs="Times New Roman"/>
        </w:rPr>
        <w:t>S,last</w:t>
      </w:r>
      <w:proofErr w:type="gramEnd"/>
      <w:r w:rsidRPr="00DE1F4D">
        <w:rPr>
          <w:rFonts w:ascii="Times New Roman" w:hAnsi="Times New Roman" w:cs="Times New Roman"/>
        </w:rPr>
        <w:t>-1,goal-S[last]) # Take S[last]</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if res:</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w:t>
      </w:r>
      <w:proofErr w:type="spellStart"/>
      <w:proofErr w:type="gramStart"/>
      <w:r w:rsidRPr="00DE1F4D">
        <w:rPr>
          <w:rFonts w:ascii="Times New Roman" w:hAnsi="Times New Roman" w:cs="Times New Roman"/>
        </w:rPr>
        <w:t>subset.append</w:t>
      </w:r>
      <w:proofErr w:type="spellEnd"/>
      <w:proofErr w:type="gramEnd"/>
      <w:r w:rsidRPr="00DE1F4D">
        <w:rPr>
          <w:rFonts w:ascii="Times New Roman" w:hAnsi="Times New Roman" w:cs="Times New Roman"/>
        </w:rPr>
        <w:t>(S[last])</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return True, subset</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else:</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return </w:t>
      </w:r>
      <w:proofErr w:type="spellStart"/>
      <w:r w:rsidRPr="00DE1F4D">
        <w:rPr>
          <w:rFonts w:ascii="Times New Roman" w:hAnsi="Times New Roman" w:cs="Times New Roman"/>
        </w:rPr>
        <w:t>subsetsum</w:t>
      </w:r>
      <w:proofErr w:type="spellEnd"/>
      <w:r w:rsidRPr="00DE1F4D">
        <w:rPr>
          <w:rFonts w:ascii="Times New Roman" w:hAnsi="Times New Roman" w:cs="Times New Roman"/>
        </w:rPr>
        <w:t>(</w:t>
      </w:r>
      <w:proofErr w:type="gramStart"/>
      <w:r w:rsidRPr="00DE1F4D">
        <w:rPr>
          <w:rFonts w:ascii="Times New Roman" w:hAnsi="Times New Roman" w:cs="Times New Roman"/>
        </w:rPr>
        <w:t>S,last</w:t>
      </w:r>
      <w:proofErr w:type="gramEnd"/>
      <w:r w:rsidRPr="00DE1F4D">
        <w:rPr>
          <w:rFonts w:ascii="Times New Roman" w:hAnsi="Times New Roman" w:cs="Times New Roman"/>
        </w:rPr>
        <w:t>-1,goal) # Don't take S[last]</w:t>
      </w: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This method sees if the identities are equivalent to each other</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def </w:t>
      </w:r>
      <w:proofErr w:type="spellStart"/>
      <w:r w:rsidRPr="00DE1F4D">
        <w:rPr>
          <w:rFonts w:ascii="Times New Roman" w:hAnsi="Times New Roman" w:cs="Times New Roman"/>
        </w:rPr>
        <w:t>TrigoExpressions</w:t>
      </w:r>
      <w:proofErr w:type="spellEnd"/>
      <w:r w:rsidRPr="00DE1F4D">
        <w:rPr>
          <w:rFonts w:ascii="Times New Roman" w:hAnsi="Times New Roman" w:cs="Times New Roman"/>
        </w:rPr>
        <w:t>(L):</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for </w:t>
      </w:r>
      <w:proofErr w:type="spellStart"/>
      <w:r w:rsidRPr="00DE1F4D">
        <w:rPr>
          <w:rFonts w:ascii="Times New Roman" w:hAnsi="Times New Roman" w:cs="Times New Roman"/>
        </w:rPr>
        <w:t>i</w:t>
      </w:r>
      <w:proofErr w:type="spellEnd"/>
      <w:r w:rsidRPr="00DE1F4D">
        <w:rPr>
          <w:rFonts w:ascii="Times New Roman" w:hAnsi="Times New Roman" w:cs="Times New Roman"/>
        </w:rPr>
        <w:t xml:space="preserve"> in range(</w:t>
      </w:r>
      <w:proofErr w:type="spellStart"/>
      <w:r w:rsidRPr="00DE1F4D">
        <w:rPr>
          <w:rFonts w:ascii="Times New Roman" w:hAnsi="Times New Roman" w:cs="Times New Roman"/>
        </w:rPr>
        <w:t>len</w:t>
      </w:r>
      <w:proofErr w:type="spellEnd"/>
      <w:r w:rsidRPr="00DE1F4D">
        <w:rPr>
          <w:rFonts w:ascii="Times New Roman" w:hAnsi="Times New Roman" w:cs="Times New Roman"/>
        </w:rPr>
        <w:t>(L)):</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for j in </w:t>
      </w:r>
      <w:proofErr w:type="gramStart"/>
      <w:r w:rsidRPr="00DE1F4D">
        <w:rPr>
          <w:rFonts w:ascii="Times New Roman" w:hAnsi="Times New Roman" w:cs="Times New Roman"/>
        </w:rPr>
        <w:t>range(</w:t>
      </w:r>
      <w:proofErr w:type="spellStart"/>
      <w:proofErr w:type="gramEnd"/>
      <w:r w:rsidRPr="00DE1F4D">
        <w:rPr>
          <w:rFonts w:ascii="Times New Roman" w:hAnsi="Times New Roman" w:cs="Times New Roman"/>
        </w:rPr>
        <w:t>i</w:t>
      </w:r>
      <w:proofErr w:type="spellEnd"/>
      <w:r w:rsidRPr="00DE1F4D">
        <w:rPr>
          <w:rFonts w:ascii="Times New Roman" w:hAnsi="Times New Roman" w:cs="Times New Roman"/>
        </w:rPr>
        <w:t xml:space="preserve"> + 1, </w:t>
      </w:r>
      <w:proofErr w:type="spellStart"/>
      <w:r w:rsidRPr="00DE1F4D">
        <w:rPr>
          <w:rFonts w:ascii="Times New Roman" w:hAnsi="Times New Roman" w:cs="Times New Roman"/>
        </w:rPr>
        <w:t>len</w:t>
      </w:r>
      <w:proofErr w:type="spellEnd"/>
      <w:r w:rsidRPr="00DE1F4D">
        <w:rPr>
          <w:rFonts w:ascii="Times New Roman" w:hAnsi="Times New Roman" w:cs="Times New Roman"/>
        </w:rPr>
        <w:t xml:space="preserve">(L)):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if equal(L[</w:t>
      </w:r>
      <w:proofErr w:type="spellStart"/>
      <w:r w:rsidRPr="00DE1F4D">
        <w:rPr>
          <w:rFonts w:ascii="Times New Roman" w:hAnsi="Times New Roman" w:cs="Times New Roman"/>
        </w:rPr>
        <w:t>i</w:t>
      </w:r>
      <w:proofErr w:type="spellEnd"/>
      <w:r w:rsidRPr="00DE1F4D">
        <w:rPr>
          <w:rFonts w:ascii="Times New Roman" w:hAnsi="Times New Roman" w:cs="Times New Roman"/>
        </w:rPr>
        <w:t xml:space="preserve">], L[j]) == True: # checks if they are equal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print(L[</w:t>
      </w:r>
      <w:proofErr w:type="spellStart"/>
      <w:r w:rsidRPr="00DE1F4D">
        <w:rPr>
          <w:rFonts w:ascii="Times New Roman" w:hAnsi="Times New Roman" w:cs="Times New Roman"/>
        </w:rPr>
        <w:t>i</w:t>
      </w:r>
      <w:proofErr w:type="spellEnd"/>
      <w:r w:rsidRPr="00DE1F4D">
        <w:rPr>
          <w:rFonts w:ascii="Times New Roman" w:hAnsi="Times New Roman" w:cs="Times New Roman"/>
        </w:rPr>
        <w:t>], ' and ', L[j], ' are equivalent')</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w:t>
      </w:r>
      <w:proofErr w:type="gramStart"/>
      <w:r w:rsidRPr="00DE1F4D">
        <w:rPr>
          <w:rFonts w:ascii="Times New Roman" w:hAnsi="Times New Roman" w:cs="Times New Roman"/>
        </w:rPr>
        <w:t>print(</w:t>
      </w:r>
      <w:proofErr w:type="gramEnd"/>
      <w:r w:rsidRPr="00DE1F4D">
        <w:rPr>
          <w:rFonts w:ascii="Times New Roman" w:hAnsi="Times New Roman" w:cs="Times New Roman"/>
        </w:rPr>
        <w:t>)</w:t>
      </w: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this method checks if there's a partition in the subsets</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def partition(L):</w:t>
      </w: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if sum(L) % 2 == 0:  #check if </w:t>
      </w:r>
      <w:proofErr w:type="spellStart"/>
      <w:r w:rsidRPr="00DE1F4D">
        <w:rPr>
          <w:rFonts w:ascii="Times New Roman" w:hAnsi="Times New Roman" w:cs="Times New Roman"/>
        </w:rPr>
        <w:t>inital</w:t>
      </w:r>
      <w:proofErr w:type="spellEnd"/>
      <w:r w:rsidRPr="00DE1F4D">
        <w:rPr>
          <w:rFonts w:ascii="Times New Roman" w:hAnsi="Times New Roman" w:cs="Times New Roman"/>
        </w:rPr>
        <w:t xml:space="preserve"> sum is even</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total = sum(L)</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w:t>
      </w:r>
      <w:proofErr w:type="gramStart"/>
      <w:r w:rsidRPr="00DE1F4D">
        <w:rPr>
          <w:rFonts w:ascii="Times New Roman" w:hAnsi="Times New Roman" w:cs="Times New Roman"/>
        </w:rPr>
        <w:t>a,set</w:t>
      </w:r>
      <w:proofErr w:type="gramEnd"/>
      <w:r w:rsidRPr="00DE1F4D">
        <w:rPr>
          <w:rFonts w:ascii="Times New Roman" w:hAnsi="Times New Roman" w:cs="Times New Roman"/>
        </w:rPr>
        <w:t xml:space="preserve">1 = </w:t>
      </w:r>
      <w:proofErr w:type="spellStart"/>
      <w:r w:rsidRPr="00DE1F4D">
        <w:rPr>
          <w:rFonts w:ascii="Times New Roman" w:hAnsi="Times New Roman" w:cs="Times New Roman"/>
        </w:rPr>
        <w:t>subsetsum</w:t>
      </w:r>
      <w:proofErr w:type="spellEnd"/>
      <w:r w:rsidRPr="00DE1F4D">
        <w:rPr>
          <w:rFonts w:ascii="Times New Roman" w:hAnsi="Times New Roman" w:cs="Times New Roman"/>
        </w:rPr>
        <w:t xml:space="preserve">(L, </w:t>
      </w:r>
      <w:proofErr w:type="spellStart"/>
      <w:r w:rsidRPr="00DE1F4D">
        <w:rPr>
          <w:rFonts w:ascii="Times New Roman" w:hAnsi="Times New Roman" w:cs="Times New Roman"/>
        </w:rPr>
        <w:t>len</w:t>
      </w:r>
      <w:proofErr w:type="spellEnd"/>
      <w:r w:rsidRPr="00DE1F4D">
        <w:rPr>
          <w:rFonts w:ascii="Times New Roman" w:hAnsi="Times New Roman" w:cs="Times New Roman"/>
        </w:rPr>
        <w:t xml:space="preserve">(L) - 1, total / 2)  #get an </w:t>
      </w:r>
      <w:proofErr w:type="spellStart"/>
      <w:r w:rsidRPr="00DE1F4D">
        <w:rPr>
          <w:rFonts w:ascii="Times New Roman" w:hAnsi="Times New Roman" w:cs="Times New Roman"/>
        </w:rPr>
        <w:t>inital</w:t>
      </w:r>
      <w:proofErr w:type="spellEnd"/>
      <w:r w:rsidRPr="00DE1F4D">
        <w:rPr>
          <w:rFonts w:ascii="Times New Roman" w:hAnsi="Times New Roman" w:cs="Times New Roman"/>
        </w:rPr>
        <w:t xml:space="preserve"> subset</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lastRenderedPageBreak/>
        <w:t xml:space="preserve">        set2 = </w:t>
      </w:r>
      <w:proofErr w:type="gramStart"/>
      <w:r w:rsidRPr="00DE1F4D">
        <w:rPr>
          <w:rFonts w:ascii="Times New Roman" w:hAnsi="Times New Roman" w:cs="Times New Roman"/>
        </w:rPr>
        <w:t xml:space="preserve">[]   </w:t>
      </w:r>
      <w:proofErr w:type="gramEnd"/>
      <w:r w:rsidRPr="00DE1F4D">
        <w:rPr>
          <w:rFonts w:ascii="Times New Roman" w:hAnsi="Times New Roman" w:cs="Times New Roman"/>
        </w:rPr>
        <w:t xml:space="preserve">  #blank list for the remaining elements in the original list</w:t>
      </w: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for </w:t>
      </w:r>
      <w:proofErr w:type="spellStart"/>
      <w:r w:rsidRPr="00DE1F4D">
        <w:rPr>
          <w:rFonts w:ascii="Times New Roman" w:hAnsi="Times New Roman" w:cs="Times New Roman"/>
        </w:rPr>
        <w:t>i</w:t>
      </w:r>
      <w:proofErr w:type="spellEnd"/>
      <w:r w:rsidRPr="00DE1F4D">
        <w:rPr>
          <w:rFonts w:ascii="Times New Roman" w:hAnsi="Times New Roman" w:cs="Times New Roman"/>
        </w:rPr>
        <w:t xml:space="preserve"> in range(</w:t>
      </w:r>
      <w:proofErr w:type="spellStart"/>
      <w:r w:rsidRPr="00DE1F4D">
        <w:rPr>
          <w:rFonts w:ascii="Times New Roman" w:hAnsi="Times New Roman" w:cs="Times New Roman"/>
        </w:rPr>
        <w:t>len</w:t>
      </w:r>
      <w:proofErr w:type="spellEnd"/>
      <w:r w:rsidRPr="00DE1F4D">
        <w:rPr>
          <w:rFonts w:ascii="Times New Roman" w:hAnsi="Times New Roman" w:cs="Times New Roman"/>
        </w:rPr>
        <w:t xml:space="preserve">(L)):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if L[</w:t>
      </w:r>
      <w:proofErr w:type="spellStart"/>
      <w:r w:rsidRPr="00DE1F4D">
        <w:rPr>
          <w:rFonts w:ascii="Times New Roman" w:hAnsi="Times New Roman" w:cs="Times New Roman"/>
        </w:rPr>
        <w:t>i</w:t>
      </w:r>
      <w:proofErr w:type="spellEnd"/>
      <w:r w:rsidRPr="00DE1F4D">
        <w:rPr>
          <w:rFonts w:ascii="Times New Roman" w:hAnsi="Times New Roman" w:cs="Times New Roman"/>
        </w:rPr>
        <w:t xml:space="preserve">] not in set1: # checks if it doesn't repeat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set2.append(L[</w:t>
      </w:r>
      <w:proofErr w:type="spellStart"/>
      <w:r w:rsidRPr="00DE1F4D">
        <w:rPr>
          <w:rFonts w:ascii="Times New Roman" w:hAnsi="Times New Roman" w:cs="Times New Roman"/>
        </w:rPr>
        <w:t>i</w:t>
      </w:r>
      <w:proofErr w:type="spellEnd"/>
      <w:r w:rsidRPr="00DE1F4D">
        <w:rPr>
          <w:rFonts w:ascii="Times New Roman" w:hAnsi="Times New Roman" w:cs="Times New Roman"/>
        </w:rPr>
        <w:t xml:space="preserve">])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if sum(set1</w:t>
      </w:r>
      <w:proofErr w:type="gramStart"/>
      <w:r w:rsidRPr="00DE1F4D">
        <w:rPr>
          <w:rFonts w:ascii="Times New Roman" w:hAnsi="Times New Roman" w:cs="Times New Roman"/>
        </w:rPr>
        <w:t>) !</w:t>
      </w:r>
      <w:proofErr w:type="gramEnd"/>
      <w:r w:rsidRPr="00DE1F4D">
        <w:rPr>
          <w:rFonts w:ascii="Times New Roman" w:hAnsi="Times New Roman" w:cs="Times New Roman"/>
        </w:rPr>
        <w:t>= sum(set2):   # evaluate two sums</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return None</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return set1, set2</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else:</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return None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identities = ['sin(t)', 'cos(t)', 'tan(t)',</w:t>
      </w:r>
    </w:p>
    <w:p w:rsidR="00DE1F4D" w:rsidRPr="00DE1F4D" w:rsidRDefault="00DE1F4D" w:rsidP="00DE1F4D">
      <w:pPr>
        <w:spacing w:line="480" w:lineRule="auto"/>
        <w:rPr>
          <w:rFonts w:ascii="Times New Roman" w:hAnsi="Times New Roman" w:cs="Times New Roman"/>
          <w:lang w:val="es-ES"/>
        </w:rPr>
      </w:pPr>
      <w:r w:rsidRPr="00DE1F4D">
        <w:rPr>
          <w:rFonts w:ascii="Times New Roman" w:hAnsi="Times New Roman" w:cs="Times New Roman"/>
        </w:rPr>
        <w:t xml:space="preserve">        </w:t>
      </w:r>
      <w:r w:rsidRPr="00DE1F4D">
        <w:rPr>
          <w:rFonts w:ascii="Times New Roman" w:hAnsi="Times New Roman" w:cs="Times New Roman"/>
          <w:lang w:val="es-ES"/>
        </w:rPr>
        <w:t>'-sin(t)','-</w:t>
      </w:r>
      <w:proofErr w:type="spellStart"/>
      <w:r w:rsidRPr="00DE1F4D">
        <w:rPr>
          <w:rFonts w:ascii="Times New Roman" w:hAnsi="Times New Roman" w:cs="Times New Roman"/>
          <w:lang w:val="es-ES"/>
        </w:rPr>
        <w:t>cos</w:t>
      </w:r>
      <w:proofErr w:type="spellEnd"/>
      <w:r w:rsidRPr="00DE1F4D">
        <w:rPr>
          <w:rFonts w:ascii="Times New Roman" w:hAnsi="Times New Roman" w:cs="Times New Roman"/>
          <w:lang w:val="es-ES"/>
        </w:rPr>
        <w:t>(t)', '-tan(t)', 'sin(-t)',</w:t>
      </w:r>
    </w:p>
    <w:p w:rsidR="00DE1F4D" w:rsidRPr="00DE1F4D" w:rsidRDefault="00DE1F4D" w:rsidP="00DE1F4D">
      <w:pPr>
        <w:spacing w:line="480" w:lineRule="auto"/>
        <w:rPr>
          <w:rFonts w:ascii="Times New Roman" w:hAnsi="Times New Roman" w:cs="Times New Roman"/>
          <w:lang w:val="es-ES"/>
        </w:rPr>
      </w:pPr>
      <w:r w:rsidRPr="00DE1F4D">
        <w:rPr>
          <w:rFonts w:ascii="Times New Roman" w:hAnsi="Times New Roman" w:cs="Times New Roman"/>
          <w:lang w:val="es-ES"/>
        </w:rPr>
        <w:t xml:space="preserve">        '</w:t>
      </w:r>
      <w:proofErr w:type="spellStart"/>
      <w:r w:rsidRPr="00DE1F4D">
        <w:rPr>
          <w:rFonts w:ascii="Times New Roman" w:hAnsi="Times New Roman" w:cs="Times New Roman"/>
          <w:lang w:val="es-ES"/>
        </w:rPr>
        <w:t>cos</w:t>
      </w:r>
      <w:proofErr w:type="spellEnd"/>
      <w:r w:rsidRPr="00DE1F4D">
        <w:rPr>
          <w:rFonts w:ascii="Times New Roman" w:hAnsi="Times New Roman" w:cs="Times New Roman"/>
          <w:lang w:val="es-ES"/>
        </w:rPr>
        <w:t>(-t)', 'tan(-t)', 'sin(t)/</w:t>
      </w:r>
      <w:proofErr w:type="spellStart"/>
      <w:r w:rsidRPr="00DE1F4D">
        <w:rPr>
          <w:rFonts w:ascii="Times New Roman" w:hAnsi="Times New Roman" w:cs="Times New Roman"/>
          <w:lang w:val="es-ES"/>
        </w:rPr>
        <w:t>cos</w:t>
      </w:r>
      <w:proofErr w:type="spellEnd"/>
      <w:r w:rsidRPr="00DE1F4D">
        <w:rPr>
          <w:rFonts w:ascii="Times New Roman" w:hAnsi="Times New Roman" w:cs="Times New Roman"/>
          <w:lang w:val="es-ES"/>
        </w:rPr>
        <w:t>(t)', '2*sin(t/</w:t>
      </w:r>
      <w:proofErr w:type="gramStart"/>
      <w:r w:rsidRPr="00DE1F4D">
        <w:rPr>
          <w:rFonts w:ascii="Times New Roman" w:hAnsi="Times New Roman" w:cs="Times New Roman"/>
          <w:lang w:val="es-ES"/>
        </w:rPr>
        <w:t>2)*</w:t>
      </w:r>
      <w:proofErr w:type="spellStart"/>
      <w:proofErr w:type="gramEnd"/>
      <w:r w:rsidRPr="00DE1F4D">
        <w:rPr>
          <w:rFonts w:ascii="Times New Roman" w:hAnsi="Times New Roman" w:cs="Times New Roman"/>
          <w:lang w:val="es-ES"/>
        </w:rPr>
        <w:t>cos</w:t>
      </w:r>
      <w:proofErr w:type="spellEnd"/>
      <w:r w:rsidRPr="00DE1F4D">
        <w:rPr>
          <w:rFonts w:ascii="Times New Roman" w:hAnsi="Times New Roman" w:cs="Times New Roman"/>
          <w:lang w:val="es-ES"/>
        </w:rPr>
        <w:t>(t/2)',</w:t>
      </w:r>
    </w:p>
    <w:p w:rsidR="00DE1F4D" w:rsidRPr="00DE1F4D" w:rsidRDefault="00DE1F4D" w:rsidP="00DE1F4D">
      <w:pPr>
        <w:spacing w:line="480" w:lineRule="auto"/>
        <w:rPr>
          <w:rFonts w:ascii="Times New Roman" w:hAnsi="Times New Roman" w:cs="Times New Roman"/>
          <w:lang w:val="es-ES"/>
        </w:rPr>
      </w:pPr>
      <w:r w:rsidRPr="00DE1F4D">
        <w:rPr>
          <w:rFonts w:ascii="Times New Roman" w:hAnsi="Times New Roman" w:cs="Times New Roman"/>
          <w:lang w:val="es-ES"/>
        </w:rPr>
        <w:t xml:space="preserve">        'sin(t) * sin(t)', '1-cos(2*t) * 1-cos(2*t)', '(1-cos(2*</w:t>
      </w:r>
      <w:proofErr w:type="gramStart"/>
      <w:r w:rsidRPr="00DE1F4D">
        <w:rPr>
          <w:rFonts w:ascii="Times New Roman" w:hAnsi="Times New Roman" w:cs="Times New Roman"/>
          <w:lang w:val="es-ES"/>
        </w:rPr>
        <w:t>t)*</w:t>
      </w:r>
      <w:proofErr w:type="gramEnd"/>
      <w:r w:rsidRPr="00DE1F4D">
        <w:rPr>
          <w:rFonts w:ascii="Times New Roman" w:hAnsi="Times New Roman" w:cs="Times New Roman"/>
          <w:lang w:val="es-ES"/>
        </w:rPr>
        <w:t>1-cos(2*t))/2', '1/(</w:t>
      </w:r>
      <w:proofErr w:type="spellStart"/>
      <w:r w:rsidRPr="00DE1F4D">
        <w:rPr>
          <w:rFonts w:ascii="Times New Roman" w:hAnsi="Times New Roman" w:cs="Times New Roman"/>
          <w:lang w:val="es-ES"/>
        </w:rPr>
        <w:t>cos</w:t>
      </w:r>
      <w:proofErr w:type="spellEnd"/>
      <w:r w:rsidRPr="00DE1F4D">
        <w:rPr>
          <w:rFonts w:ascii="Times New Roman" w:hAnsi="Times New Roman" w:cs="Times New Roman"/>
          <w:lang w:val="es-ES"/>
        </w:rPr>
        <w:t>(t))']</w:t>
      </w:r>
    </w:p>
    <w:p w:rsidR="00DE1F4D" w:rsidRPr="00DE1F4D" w:rsidRDefault="00DE1F4D" w:rsidP="00DE1F4D">
      <w:pPr>
        <w:spacing w:line="480" w:lineRule="auto"/>
        <w:rPr>
          <w:rFonts w:ascii="Times New Roman" w:hAnsi="Times New Roman" w:cs="Times New Roman"/>
          <w:lang w:val="es-ES"/>
        </w:rPr>
      </w:pP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start1 = </w:t>
      </w:r>
      <w:proofErr w:type="spellStart"/>
      <w:proofErr w:type="gramStart"/>
      <w:r w:rsidRPr="00DE1F4D">
        <w:rPr>
          <w:rFonts w:ascii="Times New Roman" w:hAnsi="Times New Roman" w:cs="Times New Roman"/>
        </w:rPr>
        <w:t>time.time</w:t>
      </w:r>
      <w:proofErr w:type="spellEnd"/>
      <w:proofErr w:type="gramEnd"/>
      <w:r w:rsidRPr="00DE1F4D">
        <w:rPr>
          <w:rFonts w:ascii="Times New Roman" w:hAnsi="Times New Roman" w:cs="Times New Roman"/>
        </w:rPr>
        <w:t xml:space="preserve">()  </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    </w:t>
      </w:r>
    </w:p>
    <w:p w:rsidR="00DE1F4D" w:rsidRPr="00DE1F4D" w:rsidRDefault="00DE1F4D" w:rsidP="00DE1F4D">
      <w:pPr>
        <w:spacing w:line="480" w:lineRule="auto"/>
        <w:rPr>
          <w:rFonts w:ascii="Times New Roman" w:hAnsi="Times New Roman" w:cs="Times New Roman"/>
        </w:rPr>
      </w:pPr>
      <w:proofErr w:type="spellStart"/>
      <w:r w:rsidRPr="00DE1F4D">
        <w:rPr>
          <w:rFonts w:ascii="Times New Roman" w:hAnsi="Times New Roman" w:cs="Times New Roman"/>
        </w:rPr>
        <w:t>TrigoExpressions</w:t>
      </w:r>
      <w:proofErr w:type="spellEnd"/>
      <w:r w:rsidRPr="00DE1F4D">
        <w:rPr>
          <w:rFonts w:ascii="Times New Roman" w:hAnsi="Times New Roman" w:cs="Times New Roman"/>
        </w:rPr>
        <w:t>(identities)</w:t>
      </w: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proofErr w:type="gramStart"/>
      <w:r w:rsidRPr="00DE1F4D">
        <w:rPr>
          <w:rFonts w:ascii="Times New Roman" w:hAnsi="Times New Roman" w:cs="Times New Roman"/>
        </w:rPr>
        <w:t>print(</w:t>
      </w:r>
      <w:proofErr w:type="gramEnd"/>
      <w:r w:rsidRPr="00DE1F4D">
        <w:rPr>
          <w:rFonts w:ascii="Times New Roman" w:hAnsi="Times New Roman" w:cs="Times New Roman"/>
        </w:rPr>
        <w:t>"--- %s seconds ---" % (</w:t>
      </w:r>
      <w:proofErr w:type="spellStart"/>
      <w:r w:rsidRPr="00DE1F4D">
        <w:rPr>
          <w:rFonts w:ascii="Times New Roman" w:hAnsi="Times New Roman" w:cs="Times New Roman"/>
        </w:rPr>
        <w:t>time.time</w:t>
      </w:r>
      <w:proofErr w:type="spellEnd"/>
      <w:r w:rsidRPr="00DE1F4D">
        <w:rPr>
          <w:rFonts w:ascii="Times New Roman" w:hAnsi="Times New Roman" w:cs="Times New Roman"/>
        </w:rPr>
        <w:t>() - start1))</w:t>
      </w:r>
    </w:p>
    <w:p w:rsidR="00DE1F4D" w:rsidRPr="00DE1F4D" w:rsidRDefault="00DE1F4D" w:rsidP="00DE1F4D">
      <w:pPr>
        <w:spacing w:line="480" w:lineRule="auto"/>
        <w:rPr>
          <w:rFonts w:ascii="Times New Roman" w:hAnsi="Times New Roman" w:cs="Times New Roman"/>
        </w:rPr>
      </w:pPr>
      <w:proofErr w:type="gramStart"/>
      <w:r w:rsidRPr="00DE1F4D">
        <w:rPr>
          <w:rFonts w:ascii="Times New Roman" w:hAnsi="Times New Roman" w:cs="Times New Roman"/>
        </w:rPr>
        <w:t>print(</w:t>
      </w:r>
      <w:proofErr w:type="gramEnd"/>
      <w:r w:rsidRPr="00DE1F4D">
        <w:rPr>
          <w:rFonts w:ascii="Times New Roman" w:hAnsi="Times New Roman" w:cs="Times New Roman"/>
        </w:rPr>
        <w:t>)</w:t>
      </w:r>
    </w:p>
    <w:p w:rsidR="00DE1F4D" w:rsidRPr="00DE1F4D" w:rsidRDefault="00DE1F4D" w:rsidP="00DE1F4D">
      <w:pPr>
        <w:spacing w:line="480" w:lineRule="auto"/>
        <w:rPr>
          <w:rFonts w:ascii="Times New Roman" w:hAnsi="Times New Roman" w:cs="Times New Roman"/>
        </w:rPr>
      </w:pPr>
      <w:proofErr w:type="gramStart"/>
      <w:r w:rsidRPr="00DE1F4D">
        <w:rPr>
          <w:rFonts w:ascii="Times New Roman" w:hAnsi="Times New Roman" w:cs="Times New Roman"/>
        </w:rPr>
        <w:t>print(</w:t>
      </w:r>
      <w:proofErr w:type="gramEnd"/>
      <w:r w:rsidRPr="00DE1F4D">
        <w:rPr>
          <w:rFonts w:ascii="Times New Roman" w:hAnsi="Times New Roman" w:cs="Times New Roman"/>
        </w:rPr>
        <w:t>'----------------------------------------------------')</w:t>
      </w:r>
    </w:p>
    <w:p w:rsidR="00DE1F4D" w:rsidRPr="00DE1F4D" w:rsidRDefault="00DE1F4D" w:rsidP="00DE1F4D">
      <w:pPr>
        <w:spacing w:line="480" w:lineRule="auto"/>
        <w:rPr>
          <w:rFonts w:ascii="Times New Roman" w:hAnsi="Times New Roman" w:cs="Times New Roman"/>
        </w:rPr>
      </w:pPr>
      <w:proofErr w:type="gramStart"/>
      <w:r w:rsidRPr="00DE1F4D">
        <w:rPr>
          <w:rFonts w:ascii="Times New Roman" w:hAnsi="Times New Roman" w:cs="Times New Roman"/>
        </w:rPr>
        <w:t>print(</w:t>
      </w:r>
      <w:proofErr w:type="gramEnd"/>
      <w:r w:rsidRPr="00DE1F4D">
        <w:rPr>
          <w:rFonts w:ascii="Times New Roman" w:hAnsi="Times New Roman" w:cs="Times New Roman"/>
        </w:rPr>
        <w:t>)</w:t>
      </w: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FOR SUBSET SUM</w:t>
      </w: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#S = [1,2,3]</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S = [2,4,12,5,9]        # this one shows the sets</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#S = [2,6,8,12,20,30]   # this shows None</w:t>
      </w:r>
    </w:p>
    <w:p w:rsidR="00DE1F4D" w:rsidRPr="00DE1F4D" w:rsidRDefault="00DE1F4D" w:rsidP="00DE1F4D">
      <w:pPr>
        <w:spacing w:line="480" w:lineRule="auto"/>
        <w:rPr>
          <w:rFonts w:ascii="Times New Roman" w:hAnsi="Times New Roman" w:cs="Times New Roman"/>
        </w:rPr>
      </w:pP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g = sum(S)</w:t>
      </w:r>
    </w:p>
    <w:p w:rsidR="00DE1F4D" w:rsidRPr="00DE1F4D" w:rsidRDefault="00DE1F4D" w:rsidP="00DE1F4D">
      <w:pPr>
        <w:spacing w:line="480" w:lineRule="auto"/>
        <w:rPr>
          <w:rFonts w:ascii="Times New Roman" w:hAnsi="Times New Roman" w:cs="Times New Roman"/>
        </w:rPr>
      </w:pPr>
      <w:proofErr w:type="gramStart"/>
      <w:r w:rsidRPr="00DE1F4D">
        <w:rPr>
          <w:rFonts w:ascii="Times New Roman" w:hAnsi="Times New Roman" w:cs="Times New Roman"/>
        </w:rPr>
        <w:t>print(</w:t>
      </w:r>
      <w:proofErr w:type="gramEnd"/>
      <w:r w:rsidRPr="00DE1F4D">
        <w:rPr>
          <w:rFonts w:ascii="Times New Roman" w:hAnsi="Times New Roman" w:cs="Times New Roman"/>
        </w:rPr>
        <w:t>'The sum of the numbers is: ',g)</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 xml:space="preserve">start2 = </w:t>
      </w:r>
      <w:proofErr w:type="spellStart"/>
      <w:proofErr w:type="gramStart"/>
      <w:r w:rsidRPr="00DE1F4D">
        <w:rPr>
          <w:rFonts w:ascii="Times New Roman" w:hAnsi="Times New Roman" w:cs="Times New Roman"/>
        </w:rPr>
        <w:t>time.time</w:t>
      </w:r>
      <w:proofErr w:type="spellEnd"/>
      <w:proofErr w:type="gramEnd"/>
      <w:r w:rsidRPr="00DE1F4D">
        <w:rPr>
          <w:rFonts w:ascii="Times New Roman" w:hAnsi="Times New Roman" w:cs="Times New Roman"/>
        </w:rPr>
        <w:t>()</w:t>
      </w:r>
    </w:p>
    <w:p w:rsidR="00DE1F4D" w:rsidRPr="00DE1F4D" w:rsidRDefault="00DE1F4D" w:rsidP="00DE1F4D">
      <w:pPr>
        <w:spacing w:line="480" w:lineRule="auto"/>
        <w:rPr>
          <w:rFonts w:ascii="Times New Roman" w:hAnsi="Times New Roman" w:cs="Times New Roman"/>
        </w:rPr>
      </w:pPr>
      <w:r w:rsidRPr="00DE1F4D">
        <w:rPr>
          <w:rFonts w:ascii="Times New Roman" w:hAnsi="Times New Roman" w:cs="Times New Roman"/>
        </w:rPr>
        <w:t>print(partition(S))</w:t>
      </w:r>
    </w:p>
    <w:p w:rsidR="00DE1F4D" w:rsidRPr="00DE1F4D" w:rsidRDefault="00DE1F4D" w:rsidP="00DE1F4D">
      <w:pPr>
        <w:spacing w:line="480" w:lineRule="auto"/>
        <w:rPr>
          <w:rFonts w:ascii="Times New Roman" w:hAnsi="Times New Roman" w:cs="Times New Roman"/>
        </w:rPr>
      </w:pPr>
      <w:proofErr w:type="gramStart"/>
      <w:r w:rsidRPr="00DE1F4D">
        <w:rPr>
          <w:rFonts w:ascii="Times New Roman" w:hAnsi="Times New Roman" w:cs="Times New Roman"/>
        </w:rPr>
        <w:t>print(</w:t>
      </w:r>
      <w:proofErr w:type="gramEnd"/>
      <w:r w:rsidRPr="00DE1F4D">
        <w:rPr>
          <w:rFonts w:ascii="Times New Roman" w:hAnsi="Times New Roman" w:cs="Times New Roman"/>
        </w:rPr>
        <w:t>"--- %s seconds ---" % (</w:t>
      </w:r>
      <w:proofErr w:type="spellStart"/>
      <w:r w:rsidRPr="00DE1F4D">
        <w:rPr>
          <w:rFonts w:ascii="Times New Roman" w:hAnsi="Times New Roman" w:cs="Times New Roman"/>
        </w:rPr>
        <w:t>time.time</w:t>
      </w:r>
      <w:proofErr w:type="spellEnd"/>
      <w:r w:rsidRPr="00DE1F4D">
        <w:rPr>
          <w:rFonts w:ascii="Times New Roman" w:hAnsi="Times New Roman" w:cs="Times New Roman"/>
        </w:rPr>
        <w:t>() - start2))</w:t>
      </w:r>
    </w:p>
    <w:p w:rsidR="00DE1F4D" w:rsidRDefault="00DE1F4D" w:rsidP="00DE1F4D">
      <w:pPr>
        <w:tabs>
          <w:tab w:val="left" w:pos="1513"/>
        </w:tabs>
        <w:spacing w:line="480" w:lineRule="auto"/>
        <w:rPr>
          <w:rFonts w:ascii="Times New Roman" w:eastAsia="Times New Roman" w:hAnsi="Times New Roman" w:cs="Times New Roman"/>
          <w:color w:val="222222"/>
          <w:u w:val="single"/>
          <w:shd w:val="clear" w:color="auto" w:fill="FFFFFF"/>
        </w:rPr>
        <w:sectPr w:rsidR="00DE1F4D" w:rsidSect="00DE1F4D">
          <w:type w:val="continuous"/>
          <w:pgSz w:w="12240" w:h="15840"/>
          <w:pgMar w:top="1440" w:right="1440" w:bottom="1440" w:left="1440" w:header="720" w:footer="720" w:gutter="0"/>
          <w:cols w:num="2" w:space="720"/>
          <w:docGrid w:linePitch="360"/>
        </w:sectPr>
      </w:pPr>
    </w:p>
    <w:p w:rsidR="00DE1F4D" w:rsidRPr="00DE03AB" w:rsidRDefault="00DE1F4D" w:rsidP="00DE1F4D">
      <w:pPr>
        <w:tabs>
          <w:tab w:val="left" w:pos="1513"/>
        </w:tabs>
        <w:spacing w:line="480" w:lineRule="auto"/>
        <w:rPr>
          <w:rFonts w:ascii="Times New Roman" w:eastAsia="Times New Roman" w:hAnsi="Times New Roman" w:cs="Times New Roman"/>
          <w:color w:val="222222"/>
          <w:u w:val="single"/>
          <w:shd w:val="clear" w:color="auto" w:fill="FFFFFF"/>
        </w:rPr>
      </w:pPr>
      <w:r>
        <w:rPr>
          <w:rFonts w:ascii="Times New Roman" w:eastAsia="Times New Roman" w:hAnsi="Times New Roman" w:cs="Times New Roman"/>
          <w:color w:val="222222"/>
          <w:u w:val="single"/>
          <w:shd w:val="clear" w:color="auto" w:fill="FFFFFF"/>
        </w:rP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DE1F4D" w:rsidRPr="00D47BE6" w:rsidRDefault="00DE1F4D" w:rsidP="00DE1F4D">
      <w:pPr>
        <w:pStyle w:val="ListParagraph"/>
        <w:numPr>
          <w:ilvl w:val="0"/>
          <w:numId w:val="1"/>
        </w:numPr>
        <w:rPr>
          <w:rFonts w:ascii="Times New Roman" w:hAnsi="Times New Roman" w:cs="Times New Roman"/>
          <w:sz w:val="20"/>
          <w:szCs w:val="20"/>
        </w:rPr>
      </w:pPr>
      <w:r w:rsidRPr="00D47BE6">
        <w:rPr>
          <w:rFonts w:ascii="Times New Roman" w:hAnsi="Times New Roman" w:cs="Times New Roman"/>
          <w:noProof/>
        </w:rPr>
        <w:t>David A. Davis</w:t>
      </w:r>
    </w:p>
    <w:p w:rsidR="00DE1F4D" w:rsidRDefault="00DE1F4D" w:rsidP="00DE1F4D">
      <w:pPr>
        <w:spacing w:line="480" w:lineRule="auto"/>
        <w:rPr>
          <w:rFonts w:ascii="Times New Roman" w:hAnsi="Times New Roman" w:cs="Times New Roman"/>
        </w:rPr>
        <w:sectPr w:rsidR="00DE1F4D" w:rsidSect="00DE1F4D">
          <w:type w:val="continuous"/>
          <w:pgSz w:w="12240" w:h="15840"/>
          <w:pgMar w:top="1440" w:right="1440" w:bottom="1440" w:left="1440" w:header="720" w:footer="720" w:gutter="0"/>
          <w:cols w:space="720"/>
          <w:docGrid w:linePitch="360"/>
        </w:sectPr>
      </w:pPr>
    </w:p>
    <w:p w:rsidR="00DE1F4D" w:rsidRDefault="00DE1F4D" w:rsidP="00DE1F4D">
      <w:pPr>
        <w:spacing w:line="480" w:lineRule="auto"/>
        <w:rPr>
          <w:rFonts w:ascii="Times New Roman" w:hAnsi="Times New Roman" w:cs="Times New Roman"/>
        </w:rPr>
      </w:pPr>
      <w:bookmarkStart w:id="0" w:name="_GoBack"/>
      <w:bookmarkEnd w:id="0"/>
    </w:p>
    <w:p w:rsidR="00DE1F4D" w:rsidRPr="00DE1F4D" w:rsidRDefault="00DE1F4D" w:rsidP="008802BC">
      <w:pPr>
        <w:spacing w:line="480" w:lineRule="auto"/>
        <w:rPr>
          <w:rFonts w:ascii="Times New Roman" w:hAnsi="Times New Roman" w:cs="Times New Roman"/>
        </w:rPr>
      </w:pPr>
    </w:p>
    <w:sectPr w:rsidR="00DE1F4D" w:rsidRPr="00DE1F4D" w:rsidSect="00DE1F4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D5E" w:rsidRDefault="00745D5E" w:rsidP="00EF4B8F">
      <w:r>
        <w:separator/>
      </w:r>
    </w:p>
  </w:endnote>
  <w:endnote w:type="continuationSeparator" w:id="0">
    <w:p w:rsidR="00745D5E" w:rsidRDefault="00745D5E" w:rsidP="00EF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D5E" w:rsidRDefault="00745D5E" w:rsidP="00EF4B8F">
      <w:r>
        <w:separator/>
      </w:r>
    </w:p>
  </w:footnote>
  <w:footnote w:type="continuationSeparator" w:id="0">
    <w:p w:rsidR="00745D5E" w:rsidRDefault="00745D5E" w:rsidP="00EF4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6308846"/>
      <w:docPartObj>
        <w:docPartGallery w:val="Page Numbers (Top of Page)"/>
        <w:docPartUnique/>
      </w:docPartObj>
    </w:sdtPr>
    <w:sdtContent>
      <w:p w:rsidR="00EF4B8F" w:rsidRDefault="00EF4B8F" w:rsidP="00B976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F4B8F" w:rsidRDefault="00EF4B8F" w:rsidP="00EF4B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0714256"/>
      <w:docPartObj>
        <w:docPartGallery w:val="Page Numbers (Top of Page)"/>
        <w:docPartUnique/>
      </w:docPartObj>
    </w:sdtPr>
    <w:sdtContent>
      <w:p w:rsidR="00EF4B8F" w:rsidRDefault="00EF4B8F" w:rsidP="00B976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F4B8F" w:rsidRPr="00EF4B8F" w:rsidRDefault="00EF4B8F" w:rsidP="00EF4B8F">
    <w:pPr>
      <w:pStyle w:val="Header"/>
      <w:ind w:right="360"/>
      <w:jc w:val="center"/>
      <w:rPr>
        <w:rFonts w:ascii="Times New Roman" w:hAnsi="Times New Roman" w:cs="Times New Roman"/>
      </w:rPr>
    </w:pPr>
    <w:r>
      <w:rPr>
        <w:rFonts w:ascii="Times New Roman" w:hAnsi="Times New Roman" w:cs="Times New Roman"/>
      </w:rPr>
      <w:t>Lab # 8 Report</w:t>
    </w:r>
  </w:p>
  <w:p w:rsidR="00EF4B8F" w:rsidRDefault="00EF4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E07E6"/>
    <w:multiLevelType w:val="hybridMultilevel"/>
    <w:tmpl w:val="E5B29D4E"/>
    <w:lvl w:ilvl="0" w:tplc="26088070">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8F"/>
    <w:rsid w:val="0011214A"/>
    <w:rsid w:val="003D66A5"/>
    <w:rsid w:val="00745D5E"/>
    <w:rsid w:val="008802BC"/>
    <w:rsid w:val="00C52B79"/>
    <w:rsid w:val="00DA55CD"/>
    <w:rsid w:val="00DE1F4D"/>
    <w:rsid w:val="00EF4B8F"/>
    <w:rsid w:val="00F5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6407"/>
  <w15:chartTrackingRefBased/>
  <w15:docId w15:val="{74B7F581-9424-AC48-AE9E-40A8FFD9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B8F"/>
    <w:pPr>
      <w:tabs>
        <w:tab w:val="center" w:pos="4680"/>
        <w:tab w:val="right" w:pos="9360"/>
      </w:tabs>
    </w:pPr>
  </w:style>
  <w:style w:type="character" w:customStyle="1" w:styleId="HeaderChar">
    <w:name w:val="Header Char"/>
    <w:basedOn w:val="DefaultParagraphFont"/>
    <w:link w:val="Header"/>
    <w:uiPriority w:val="99"/>
    <w:rsid w:val="00EF4B8F"/>
  </w:style>
  <w:style w:type="paragraph" w:styleId="Footer">
    <w:name w:val="footer"/>
    <w:basedOn w:val="Normal"/>
    <w:link w:val="FooterChar"/>
    <w:uiPriority w:val="99"/>
    <w:unhideWhenUsed/>
    <w:rsid w:val="00EF4B8F"/>
    <w:pPr>
      <w:tabs>
        <w:tab w:val="center" w:pos="4680"/>
        <w:tab w:val="right" w:pos="9360"/>
      </w:tabs>
    </w:pPr>
  </w:style>
  <w:style w:type="character" w:customStyle="1" w:styleId="FooterChar">
    <w:name w:val="Footer Char"/>
    <w:basedOn w:val="DefaultParagraphFont"/>
    <w:link w:val="Footer"/>
    <w:uiPriority w:val="99"/>
    <w:rsid w:val="00EF4B8F"/>
  </w:style>
  <w:style w:type="character" w:styleId="PageNumber">
    <w:name w:val="page number"/>
    <w:basedOn w:val="DefaultParagraphFont"/>
    <w:uiPriority w:val="99"/>
    <w:semiHidden/>
    <w:unhideWhenUsed/>
    <w:rsid w:val="00EF4B8F"/>
  </w:style>
  <w:style w:type="paragraph" w:styleId="ListParagraph">
    <w:name w:val="List Paragraph"/>
    <w:basedOn w:val="Normal"/>
    <w:uiPriority w:val="34"/>
    <w:qFormat/>
    <w:rsid w:val="00DE1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2019-05-16T02:04:00Z</dcterms:created>
  <dcterms:modified xsi:type="dcterms:W3CDTF">2019-05-16T03:00:00Z</dcterms:modified>
</cp:coreProperties>
</file>