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1D47" w:rsidRPr="00977D16" w:rsidRDefault="006D1D47" w:rsidP="006D1D47">
      <w:pPr>
        <w:spacing w:after="0" w:line="240" w:lineRule="auto"/>
        <w:ind w:left="-142"/>
        <w:jc w:val="right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977D16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“ТАСДИҚЛАЙМАН”</w:t>
      </w:r>
    </w:p>
    <w:p w:rsidR="006D1D47" w:rsidRPr="00556719" w:rsidRDefault="006D1D47" w:rsidP="006D1D47">
      <w:pPr>
        <w:spacing w:after="0" w:line="240" w:lineRule="auto"/>
        <w:ind w:left="-142"/>
        <w:jc w:val="right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bookmarkStart w:id="0" w:name="_GoBack"/>
      <w:r w:rsidRPr="00556719">
        <w:rPr>
          <w:rFonts w:ascii="Times New Roman" w:hAnsi="Times New Roman" w:cs="Times New Roman"/>
          <w:sz w:val="28"/>
          <w:szCs w:val="28"/>
          <w:lang w:val="uz-Cyrl-UZ"/>
        </w:rPr>
        <w:t>“Farg ̒ onaazot” АЖ</w:t>
      </w:r>
    </w:p>
    <w:bookmarkEnd w:id="0"/>
    <w:p w:rsidR="006D1D47" w:rsidRPr="00977D16" w:rsidRDefault="006D1D47" w:rsidP="006D1D47">
      <w:pPr>
        <w:spacing w:after="0" w:line="240" w:lineRule="auto"/>
        <w:ind w:left="-142"/>
        <w:jc w:val="right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977D16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Бошқарув раисининг ишлаб чиқариш</w:t>
      </w:r>
    </w:p>
    <w:p w:rsidR="006D1D47" w:rsidRPr="00977D16" w:rsidRDefault="006D1D47" w:rsidP="006D1D47">
      <w:pPr>
        <w:spacing w:after="0" w:line="240" w:lineRule="auto"/>
        <w:ind w:left="-142"/>
        <w:jc w:val="right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977D16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маҳаллийлаштириш, саноатда кооперация</w:t>
      </w:r>
    </w:p>
    <w:p w:rsidR="006D1D47" w:rsidRPr="00977D16" w:rsidRDefault="006D1D47" w:rsidP="006D1D47">
      <w:pPr>
        <w:spacing w:after="0" w:line="240" w:lineRule="auto"/>
        <w:ind w:left="-142"/>
        <w:jc w:val="right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977D16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алоқаларини кенгайтириш хамда ахборот</w:t>
      </w:r>
    </w:p>
    <w:p w:rsidR="006D1D47" w:rsidRPr="00977D16" w:rsidRDefault="006D1D47" w:rsidP="006D1D47">
      <w:pPr>
        <w:spacing w:after="0" w:line="240" w:lineRule="auto"/>
        <w:ind w:left="-142"/>
        <w:jc w:val="right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977D16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технологиялари  бўйича биринчи ўринбосари</w:t>
      </w:r>
    </w:p>
    <w:p w:rsidR="006D1D47" w:rsidRPr="00977D16" w:rsidRDefault="006D1D47" w:rsidP="006D1D47">
      <w:pPr>
        <w:spacing w:after="0" w:line="240" w:lineRule="auto"/>
        <w:ind w:left="-142"/>
        <w:jc w:val="right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977D16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________ У.И. Миллабаев</w:t>
      </w:r>
    </w:p>
    <w:p w:rsidR="00D80A81" w:rsidRPr="00B17511" w:rsidRDefault="00D80A81" w:rsidP="00D80A81">
      <w:pPr>
        <w:spacing w:after="0" w:line="276" w:lineRule="auto"/>
        <w:ind w:left="-142"/>
        <w:jc w:val="right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977D16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2023-йил </w:t>
      </w:r>
      <w:r w:rsidRPr="00B1751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‘‘_____’’______</w:t>
      </w:r>
    </w:p>
    <w:p w:rsidR="00D80A81" w:rsidRPr="00977D16" w:rsidRDefault="00D80A81" w:rsidP="00D80A81">
      <w:pPr>
        <w:spacing w:after="0" w:line="276" w:lineRule="auto"/>
        <w:ind w:left="-142"/>
        <w:jc w:val="both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</w:p>
    <w:p w:rsidR="006D1D47" w:rsidRPr="00977D16" w:rsidRDefault="006D1D47" w:rsidP="006D1D47">
      <w:pPr>
        <w:spacing w:after="0" w:line="240" w:lineRule="auto"/>
        <w:ind w:left="-142"/>
        <w:jc w:val="right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</w:p>
    <w:p w:rsidR="006D1D47" w:rsidRPr="00977D16" w:rsidRDefault="006D1D47" w:rsidP="00977D1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977D16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Хавфли ишлаб чиқариш объектларининг саноат хавфсизлиги бўйича </w:t>
      </w:r>
      <w:r w:rsidR="00977D16" w:rsidRPr="00977D16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“Farg ̒onaazot” АЖ </w:t>
      </w:r>
      <w:r w:rsidRPr="00977D16">
        <w:rPr>
          <w:rFonts w:ascii="Times New Roman" w:hAnsi="Times New Roman" w:cs="Times New Roman"/>
          <w:b/>
          <w:sz w:val="28"/>
          <w:szCs w:val="28"/>
          <w:lang w:val="uz-Cyrl-UZ"/>
        </w:rPr>
        <w:t>раҳбар ва мутахассиcл</w:t>
      </w:r>
      <w:r w:rsidR="00977D16" w:rsidRPr="00977D16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арининг билимларини синаш учун </w:t>
      </w:r>
      <w:r w:rsidRPr="00977D16">
        <w:rPr>
          <w:rFonts w:ascii="Times New Roman" w:hAnsi="Times New Roman" w:cs="Times New Roman"/>
          <w:b/>
          <w:sz w:val="28"/>
          <w:szCs w:val="28"/>
          <w:lang w:val="uz-Cyrl-UZ"/>
        </w:rPr>
        <w:t>тест саволлари тўплами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  <w:r w:rsidRPr="00977D16">
        <w:rPr>
          <w:rFonts w:ascii="Times New Roman" w:eastAsia="Calibri" w:hAnsi="Times New Roman" w:cs="Times New Roman"/>
          <w:b/>
          <w:sz w:val="28"/>
          <w:szCs w:val="28"/>
        </w:rPr>
        <w:t xml:space="preserve">Объектни хавфли ишлаб чиқариш объектлари категориясига киритиш </w:t>
      </w:r>
      <w:r w:rsidRPr="00977D16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 xml:space="preserve">қандай </w:t>
      </w:r>
      <w:r w:rsidRPr="00977D16">
        <w:rPr>
          <w:rFonts w:ascii="Times New Roman" w:eastAsia="Calibri" w:hAnsi="Times New Roman" w:cs="Times New Roman"/>
          <w:b/>
          <w:sz w:val="28"/>
          <w:szCs w:val="28"/>
        </w:rPr>
        <w:t>амалга оширилади</w:t>
      </w:r>
      <w:r w:rsidRPr="00977D16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?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977D16">
        <w:rPr>
          <w:rFonts w:ascii="Times New Roman" w:eastAsia="Calibri" w:hAnsi="Times New Roman" w:cs="Times New Roman"/>
          <w:sz w:val="28"/>
          <w:szCs w:val="28"/>
        </w:rPr>
        <w:t xml:space="preserve">*Объектнинг хавфлилиги белгиларини аниқлаш асосида уни идентификациялаш жараёнида </w:t>
      </w: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>амалга оширилади;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>Объектдаги мавжуд ишчи ходимлар сонини аниқлаш асосида амалга оширилади;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>Объектдаги мавжуд техник қурилмалар сонини  аниқлаш асосида амалга оширилади;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977D16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Объектдаги газга хавфли ишлар бўйича тузилган рўйхат асосида</w:t>
      </w: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амалга оширилади;</w:t>
      </w:r>
    </w:p>
    <w:p w:rsidR="006D1D47" w:rsidRPr="00977D16" w:rsidRDefault="006D1D47" w:rsidP="006D1D47">
      <w:pPr>
        <w:spacing w:after="60" w:line="240" w:lineRule="auto"/>
        <w:ind w:left="-142"/>
        <w:jc w:val="both"/>
        <w:rPr>
          <w:rFonts w:ascii="Times New Roman" w:eastAsia="Times New Roman" w:hAnsi="Times New Roman" w:cs="Times New Roman"/>
          <w:b/>
          <w:bCs/>
          <w:color w:val="000080"/>
          <w:sz w:val="28"/>
          <w:szCs w:val="28"/>
          <w:lang w:val="uz-Cyrl-UZ" w:eastAsia="ru-RU"/>
        </w:rPr>
      </w:pPr>
    </w:p>
    <w:p w:rsidR="006D1D47" w:rsidRPr="00977D16" w:rsidRDefault="006D1D47" w:rsidP="006D1D47">
      <w:pPr>
        <w:spacing w:after="60" w:line="240" w:lineRule="auto"/>
        <w:ind w:left="-14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 w:rsidRPr="00977D16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Хавфли ишлаб чиқариш объекти ходимларига қўйиладиган саноат хавфсизлиги талаблари кўрсатинг</w:t>
      </w:r>
      <w:r w:rsidRPr="00977D16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?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977D16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Саноат хавфсизлиги соҳасидаги қонун ҳужжатларида кўрсатилган талабларга риоя этиш, саноат хавфсизлиги соҳасида тайёргарликдан ва аттестациядан ўтиш;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977D16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Хавфли ишлаб чиқариш объектидаги авария ёки нохуш ҳодиса ҳақида тегишли шахсларни дарҳол хабардор қилиш ва   ишларни белгиланган тартибда тўхтатиб туриш;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977D16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Хавфли ишлаб чиқариш объектидаги авариянинг кенгайиб кетишига йўл қўймаслик ва унинг оқибатларини тугатиш бўйича ишларни амалга оширишда белгиланган тартибда иштирок этиш;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977D16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*Барчаси тўғри;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z-Cyrl-UZ" w:eastAsia="ru-RU"/>
        </w:rPr>
      </w:pPr>
      <w:r w:rsidRPr="00977D16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Саноат хавфсизлиги талабларига риоя этилиши устидан ишлаб чиқариш назоратини  амалга ошириш тартиби ким томонидан  белгиланади?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>*Ўзбекистон Республикаси Вазирлар Маҳкамаси томонидан белгиланади</w:t>
      </w:r>
      <w:r w:rsidRPr="00977D16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>“Узкимёсаноат”АЖ томонидан белгиланади</w:t>
      </w:r>
      <w:r w:rsidRPr="00977D16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;</w:t>
      </w:r>
    </w:p>
    <w:p w:rsidR="00B17511" w:rsidRDefault="006D1D47" w:rsidP="00B17511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>Саноат хавфсизлиги давлат қўмитиси томонидан белгиланади</w:t>
      </w:r>
      <w:r w:rsidRPr="00977D16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;</w:t>
      </w: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>Иш берувчи  томонидан белгиланади</w:t>
      </w:r>
      <w:r w:rsidRPr="00977D16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;</w:t>
      </w:r>
    </w:p>
    <w:p w:rsidR="00D80A81" w:rsidRPr="00B17511" w:rsidRDefault="00B17511" w:rsidP="00B17511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B17511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Иш берувчи томонидан белгиланади;</w:t>
      </w:r>
    </w:p>
    <w:p w:rsidR="00B17511" w:rsidRPr="00977D16" w:rsidRDefault="00B17511" w:rsidP="00D80A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</w:p>
    <w:p w:rsidR="006D1D47" w:rsidRPr="00977D16" w:rsidRDefault="006D1D47" w:rsidP="00D80A81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977D16">
        <w:rPr>
          <w:rFonts w:ascii="Times New Roman" w:eastAsia="Calibri" w:hAnsi="Times New Roman" w:cs="Times New Roman"/>
          <w:b/>
          <w:sz w:val="28"/>
          <w:szCs w:val="28"/>
        </w:rPr>
        <w:t xml:space="preserve">Хавфли ишлаб чиқариш объектларини идентификациялаш </w:t>
      </w:r>
      <w:r w:rsidRPr="00977D16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 xml:space="preserve">нима </w:t>
      </w:r>
      <w:r w:rsidRPr="00977D16">
        <w:rPr>
          <w:rFonts w:ascii="Times New Roman" w:eastAsia="Calibri" w:hAnsi="Times New Roman" w:cs="Times New Roman"/>
          <w:b/>
          <w:sz w:val="28"/>
          <w:szCs w:val="28"/>
        </w:rPr>
        <w:t>мақсадида амалга оширилади</w:t>
      </w:r>
      <w:r w:rsidRPr="00977D16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?</w:t>
      </w:r>
    </w:p>
    <w:p w:rsidR="006D1D47" w:rsidRPr="00977D16" w:rsidRDefault="006D1D47" w:rsidP="00D80A81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>Хавфли ишлаб чиқариш объектларидаги босим остидаги ишлайдиган идишлар ва юк кўтариш механизмларини сонини аниқлаш мақсадида;</w:t>
      </w:r>
    </w:p>
    <w:p w:rsidR="006D1D47" w:rsidRPr="00977D16" w:rsidRDefault="006D1D47" w:rsidP="00D80A81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*Хавфли ишлаб чиқариш объектларини хавфли ишлаб чиқариш объектлари давлат реестрида ҳисобга олиш, шунингдек хавфли ишлаб чиқариш объектларида авария юз </w:t>
      </w: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lastRenderedPageBreak/>
        <w:t>берган тақдирда бошқа шахсларнинг ҳаёти, соғлиғи ва (ёки) мол-мулкига ҳамда атроф муҳитга зарар етказганлик учун хавфли ишлаб чиқариш объектларидан фойдаланаётган ташкилотларнинг фуқаролик жавобгарлигини суғурта қилиш мақсадида;</w:t>
      </w:r>
    </w:p>
    <w:p w:rsidR="006D1D47" w:rsidRPr="00977D16" w:rsidRDefault="006D1D47" w:rsidP="00D80A81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>Хавфли ишлаб чиқариш объектларидаги зарарли иш шароитида ишловчи ходимлар сонини аниқлаш мақсадида;</w:t>
      </w:r>
    </w:p>
    <w:p w:rsidR="006D1D47" w:rsidRPr="00977D16" w:rsidRDefault="006D1D47" w:rsidP="00D80A81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>Хавфли ишлаб чиқариш объектларидаги ишлаб чиқариш омилларини аниқлаш мақсадида;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6D1D47" w:rsidRPr="00FD70DD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FD70DD">
        <w:rPr>
          <w:rFonts w:ascii="Times New Roman" w:eastAsia="Calibri" w:hAnsi="Times New Roman" w:cs="Times New Roman"/>
          <w:b/>
          <w:bCs/>
          <w:sz w:val="28"/>
          <w:szCs w:val="28"/>
          <w:highlight w:val="yellow"/>
          <w:lang w:val="uz-Cyrl-UZ"/>
        </w:rPr>
        <w:t>Саноат хавфсизлиги экспертизаси</w:t>
      </w:r>
      <w:r w:rsidRPr="00FD70DD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  </w:t>
      </w:r>
      <w:r w:rsidRPr="00FD70DD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бу?</w:t>
      </w:r>
    </w:p>
    <w:p w:rsidR="006D1D47" w:rsidRPr="00FD70DD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FD70DD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*Экспертиза объектининг унга қўйиладиган саноат хавфсизлиги талабларига мувофиқлигини баҳолаш;</w:t>
      </w:r>
    </w:p>
    <w:p w:rsidR="006D1D47" w:rsidRPr="00FD70DD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FD70DD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Экспертиза объектининг унга қўйиладиган мехнат мухофазаси талабларига мувофиқлигини баҳолаш;</w:t>
      </w:r>
    </w:p>
    <w:p w:rsidR="006D1D47" w:rsidRPr="00FD70DD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FD70DD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Э</w:t>
      </w:r>
      <w:r w:rsidRPr="00FD70DD">
        <w:rPr>
          <w:rFonts w:ascii="Times New Roman" w:eastAsia="Calibri" w:hAnsi="Times New Roman" w:cs="Times New Roman"/>
          <w:sz w:val="28"/>
          <w:szCs w:val="28"/>
          <w:highlight w:val="yellow"/>
        </w:rPr>
        <w:t>кспертиза объекти</w:t>
      </w:r>
      <w:r w:rsidRPr="00FD70DD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га берилган</w:t>
      </w:r>
      <w:r w:rsidRPr="00FD70DD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 саноат хавфсизлиги</w:t>
      </w:r>
      <w:r w:rsidRPr="00FD70DD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 сохасидаги кўрсатмалар сонини аниқлаш;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FD70DD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Э</w:t>
      </w:r>
      <w:r w:rsidRPr="00FD70DD">
        <w:rPr>
          <w:rFonts w:ascii="Times New Roman" w:eastAsia="Calibri" w:hAnsi="Times New Roman" w:cs="Times New Roman"/>
          <w:sz w:val="28"/>
          <w:szCs w:val="28"/>
          <w:highlight w:val="yellow"/>
        </w:rPr>
        <w:t>кспертиза объекти</w:t>
      </w:r>
      <w:r w:rsidRPr="00FD70DD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нинг шахсий химоя воситаларига нисбатан қўйилган </w:t>
      </w:r>
      <w:r w:rsidRPr="00FD70DD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 талабларга мувофиқлигини баҳолаш</w:t>
      </w:r>
      <w:r w:rsidRPr="00FD70DD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6D1D47" w:rsidRPr="009D366E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9D366E">
        <w:rPr>
          <w:rFonts w:ascii="Times New Roman" w:eastAsia="Calibri" w:hAnsi="Times New Roman" w:cs="Times New Roman"/>
          <w:b/>
          <w:bCs/>
          <w:sz w:val="28"/>
          <w:szCs w:val="28"/>
          <w:highlight w:val="yellow"/>
        </w:rPr>
        <w:t>Объектнинг хавфлилиги белгилар</w:t>
      </w:r>
      <w:r w:rsidRPr="009D366E">
        <w:rPr>
          <w:rFonts w:ascii="Times New Roman" w:eastAsia="Calibri" w:hAnsi="Times New Roman" w:cs="Times New Roman"/>
          <w:b/>
          <w:bCs/>
          <w:sz w:val="28"/>
          <w:szCs w:val="28"/>
          <w:highlight w:val="yellow"/>
          <w:lang w:val="uz-Cyrl-UZ"/>
        </w:rPr>
        <w:t>ини аниқлаш қандай амалга оширилади.</w:t>
      </w:r>
    </w:p>
    <w:p w:rsidR="006D1D47" w:rsidRPr="009D366E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9D366E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*«Хавфли ишлаб чиқариш объектларининг саноат хавфсизлиги тўғрисида»ги Ўзбекистон Республикаси Қонунининг 4-моддаси </w:t>
      </w:r>
      <w:r w:rsidR="00556719">
        <w:fldChar w:fldCharType="begin"/>
      </w:r>
      <w:r w:rsidR="00556719" w:rsidRPr="00556719">
        <w:rPr>
          <w:lang w:val="uz-Cyrl-UZ"/>
        </w:rPr>
        <w:instrText xml:space="preserve"> HYPERLINK "https://lex.uz/docs/1061181" \l "1061208" </w:instrText>
      </w:r>
      <w:r w:rsidR="00556719">
        <w:fldChar w:fldCharType="separate"/>
      </w:r>
      <w:r w:rsidRPr="009D366E">
        <w:rPr>
          <w:rStyle w:val="af3"/>
          <w:rFonts w:ascii="Times New Roman" w:eastAsia="Calibri" w:hAnsi="Times New Roman" w:cs="Times New Roman"/>
          <w:color w:val="auto"/>
          <w:sz w:val="28"/>
          <w:szCs w:val="28"/>
          <w:highlight w:val="yellow"/>
          <w:u w:val="none"/>
          <w:lang w:val="uz-Cyrl-UZ"/>
        </w:rPr>
        <w:t>1—5-бандлари асосида</w:t>
      </w:r>
      <w:r w:rsidR="00556719">
        <w:rPr>
          <w:rStyle w:val="af3"/>
          <w:rFonts w:ascii="Times New Roman" w:eastAsia="Calibri" w:hAnsi="Times New Roman" w:cs="Times New Roman"/>
          <w:color w:val="auto"/>
          <w:sz w:val="28"/>
          <w:szCs w:val="28"/>
          <w:highlight w:val="yellow"/>
          <w:u w:val="none"/>
          <w:lang w:val="uz-Cyrl-UZ"/>
        </w:rPr>
        <w:fldChar w:fldCharType="end"/>
      </w:r>
      <w:r w:rsidRPr="009D366E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;</w:t>
      </w:r>
    </w:p>
    <w:p w:rsidR="006D1D47" w:rsidRPr="009D366E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9D366E">
        <w:rPr>
          <w:rFonts w:ascii="Times New Roman" w:eastAsia="Calibri" w:hAnsi="Times New Roman" w:cs="Times New Roman"/>
          <w:sz w:val="28"/>
          <w:szCs w:val="28"/>
          <w:highlight w:val="yellow"/>
        </w:rPr>
        <w:t>Хавфли ишлаб чиқариш объектлари</w:t>
      </w:r>
      <w:r w:rsidRPr="009D366E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 рахбарияти томонидан қўйилган талаблар асосида;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9D366E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Ўзбекистон Республикаси  Саноат хавфсизлиги давлат қўмитаси қўрсатмалари асосида;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6D1D47" w:rsidRPr="00D52040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D52040">
        <w:rPr>
          <w:rFonts w:ascii="Times New Roman" w:eastAsia="Calibri" w:hAnsi="Times New Roman" w:cs="Times New Roman"/>
          <w:b/>
          <w:sz w:val="28"/>
          <w:szCs w:val="28"/>
          <w:highlight w:val="yellow"/>
        </w:rPr>
        <w:t>Саноат хавфсизлиги декларациясини ишлаб чиқ</w:t>
      </w:r>
      <w:r w:rsidRPr="00D52040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ишдан мақ</w:t>
      </w:r>
      <w:proofErr w:type="gramStart"/>
      <w:r w:rsidRPr="00D52040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сад нима</w:t>
      </w:r>
      <w:proofErr w:type="gramEnd"/>
      <w:r w:rsidRPr="00D52040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?</w:t>
      </w:r>
    </w:p>
    <w:p w:rsidR="006D1D47" w:rsidRPr="00D52040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D52040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Хавфли ишлаб чиқариш объектларида юз бериши мумкин бўлган авария ёки нохуш ходисалардан химояланиш;</w:t>
      </w:r>
    </w:p>
    <w:p w:rsidR="006D1D47" w:rsidRPr="00D52040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D52040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Давлат органларига  хавфли ишлаб чиқариш объектларини жойлашган ўрни хақида  тўлиқ маълумот бериш;</w:t>
      </w:r>
    </w:p>
    <w:p w:rsidR="006D1D47" w:rsidRPr="00D52040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D52040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*Аҳолини ва ҳудудларни хавфли ишлаб чиқариш объектларидаги авариялардан муҳофаза қилишни таъминлаш ҳамда давлат органларини, фуқароларнинг ўзини ўзи бошқариш органларини ва аҳолини саноат хавфсизлигининг ҳолати тўғрисида хабардор этиш;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D52040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Хавфли ишлаб чиқариш объектларини хавфлилик типларига бўлиб кўрсатиш;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6D1D47" w:rsidRPr="00D52040" w:rsidRDefault="006D1D47" w:rsidP="006D1D47">
      <w:pPr>
        <w:pStyle w:val="af2"/>
        <w:jc w:val="both"/>
        <w:rPr>
          <w:rFonts w:ascii="Times New Roman" w:hAnsi="Times New Roman"/>
          <w:b/>
          <w:sz w:val="28"/>
          <w:szCs w:val="28"/>
          <w:highlight w:val="yellow"/>
          <w:lang w:val="uz-Cyrl-UZ"/>
        </w:rPr>
      </w:pPr>
      <w:r w:rsidRPr="00D52040">
        <w:rPr>
          <w:rFonts w:ascii="Times New Roman" w:hAnsi="Times New Roman"/>
          <w:b/>
          <w:sz w:val="28"/>
          <w:szCs w:val="28"/>
          <w:highlight w:val="yellow"/>
          <w:lang w:val="uz-Cyrl-UZ"/>
        </w:rPr>
        <w:t>ЎзРнинг 57-сонли "Хавфли ишлаб чиқариш объектларининг  саноат хавфсизлиги тугрисида "Қонунининг кайси моддасида хавфли ишлаб чиқариш объектидаги авария сабабларини техник жиҳатдан текшириш белгиланган?</w:t>
      </w:r>
    </w:p>
    <w:p w:rsidR="006D1D47" w:rsidRPr="00D52040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D52040">
        <w:rPr>
          <w:rFonts w:ascii="Times New Roman" w:hAnsi="Times New Roman"/>
          <w:sz w:val="28"/>
          <w:szCs w:val="28"/>
          <w:highlight w:val="yellow"/>
          <w:lang w:val="uz-Cyrl-UZ"/>
        </w:rPr>
        <w:t>19-моддада</w:t>
      </w:r>
    </w:p>
    <w:p w:rsidR="006D1D47" w:rsidRPr="00D52040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D52040">
        <w:rPr>
          <w:rFonts w:ascii="Times New Roman" w:hAnsi="Times New Roman"/>
          <w:sz w:val="28"/>
          <w:szCs w:val="28"/>
          <w:highlight w:val="yellow"/>
          <w:lang w:val="uz-Cyrl-UZ"/>
        </w:rPr>
        <w:t>7-моддада</w:t>
      </w:r>
    </w:p>
    <w:p w:rsidR="006D1D47" w:rsidRPr="00D52040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D52040">
        <w:rPr>
          <w:rFonts w:ascii="Times New Roman" w:hAnsi="Times New Roman"/>
          <w:sz w:val="28"/>
          <w:szCs w:val="28"/>
          <w:highlight w:val="yellow"/>
          <w:lang w:val="uz-Cyrl-UZ"/>
        </w:rPr>
        <w:t>*16-моддада</w:t>
      </w:r>
    </w:p>
    <w:p w:rsidR="006D1D47" w:rsidRPr="00D52040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D52040">
        <w:rPr>
          <w:rFonts w:ascii="Times New Roman" w:hAnsi="Times New Roman"/>
          <w:sz w:val="28"/>
          <w:szCs w:val="28"/>
          <w:highlight w:val="yellow"/>
          <w:lang w:val="uz-Cyrl-UZ"/>
        </w:rPr>
        <w:t>20-моддада</w:t>
      </w:r>
    </w:p>
    <w:p w:rsidR="00D80A81" w:rsidRPr="00D52040" w:rsidRDefault="00D80A81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</w:p>
    <w:p w:rsidR="006D1D47" w:rsidRPr="00D52040" w:rsidRDefault="006D1D47" w:rsidP="00D80A81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D52040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Аварияни техник жиҳатдан текшириш муддати неча кундан ошмаслиги лозим?</w:t>
      </w:r>
    </w:p>
    <w:p w:rsidR="006D1D47" w:rsidRPr="00D52040" w:rsidRDefault="006D1D47" w:rsidP="00D80A81">
      <w:pPr>
        <w:spacing w:after="0" w:line="240" w:lineRule="auto"/>
        <w:ind w:left="-142" w:firstLine="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D52040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10 кундан;</w:t>
      </w:r>
    </w:p>
    <w:p w:rsidR="006D1D47" w:rsidRPr="00D52040" w:rsidRDefault="006D1D47" w:rsidP="00D80A81">
      <w:pPr>
        <w:spacing w:after="0" w:line="240" w:lineRule="auto"/>
        <w:ind w:left="-142" w:firstLine="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D52040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*15 кундан;</w:t>
      </w:r>
    </w:p>
    <w:p w:rsidR="006D1D47" w:rsidRPr="00D52040" w:rsidRDefault="006D1D47" w:rsidP="00D80A81">
      <w:pPr>
        <w:spacing w:after="0" w:line="240" w:lineRule="auto"/>
        <w:ind w:left="-142" w:firstLine="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D52040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1 ойдан;</w:t>
      </w:r>
    </w:p>
    <w:p w:rsidR="006D1D47" w:rsidRPr="00977D16" w:rsidRDefault="006D1D47" w:rsidP="00D80A81">
      <w:pPr>
        <w:spacing w:after="0" w:line="240" w:lineRule="auto"/>
        <w:ind w:left="-142" w:firstLine="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D52040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  <w:t>3 ойдан;</w:t>
      </w:r>
    </w:p>
    <w:p w:rsidR="00D80A81" w:rsidRPr="00977D16" w:rsidRDefault="00D80A81" w:rsidP="006D1D47">
      <w:pPr>
        <w:pStyle w:val="af2"/>
        <w:jc w:val="both"/>
        <w:rPr>
          <w:rFonts w:ascii="Times New Roman" w:hAnsi="Times New Roman"/>
          <w:b/>
          <w:sz w:val="28"/>
          <w:szCs w:val="28"/>
          <w:lang w:val="uz-Cyrl-UZ"/>
        </w:rPr>
      </w:pPr>
    </w:p>
    <w:p w:rsidR="006D1D47" w:rsidRPr="00A34BE4" w:rsidRDefault="006D1D47" w:rsidP="006D1D47">
      <w:pPr>
        <w:pStyle w:val="af2"/>
        <w:jc w:val="both"/>
        <w:rPr>
          <w:rFonts w:ascii="Times New Roman" w:hAnsi="Times New Roman"/>
          <w:b/>
          <w:sz w:val="28"/>
          <w:szCs w:val="28"/>
          <w:highlight w:val="yellow"/>
          <w:lang w:val="uz-Cyrl-UZ"/>
        </w:rPr>
      </w:pPr>
      <w:r w:rsidRPr="00A34BE4">
        <w:rPr>
          <w:rFonts w:ascii="Times New Roman" w:hAnsi="Times New Roman"/>
          <w:b/>
          <w:sz w:val="28"/>
          <w:szCs w:val="28"/>
          <w:highlight w:val="yellow"/>
          <w:lang w:val="uz-Cyrl-UZ"/>
        </w:rPr>
        <w:t>Хавфли ишлаб чиқариш объектидаги авария сабабларини техник жиҳатдан текшириш комиссиясига ким раислик килади?</w:t>
      </w:r>
    </w:p>
    <w:p w:rsidR="006D1D47" w:rsidRPr="00A34BE4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A34BE4">
        <w:rPr>
          <w:rFonts w:ascii="Times New Roman" w:hAnsi="Times New Roman"/>
          <w:sz w:val="28"/>
          <w:szCs w:val="28"/>
          <w:highlight w:val="yellow"/>
          <w:lang w:val="uz-Cyrl-UZ"/>
        </w:rPr>
        <w:t xml:space="preserve"> *Саноат хавфсизлиги соҳасида махсус ваколатли давлат органининг вакили;</w:t>
      </w:r>
    </w:p>
    <w:p w:rsidR="006D1D47" w:rsidRPr="00A34BE4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A34BE4">
        <w:rPr>
          <w:rFonts w:ascii="Times New Roman" w:hAnsi="Times New Roman"/>
          <w:sz w:val="28"/>
          <w:szCs w:val="28"/>
          <w:highlight w:val="yellow"/>
          <w:lang w:val="uz-Cyrl-UZ"/>
        </w:rPr>
        <w:t>"Узкимесаноат" АЖ Бошқарув раиси томонидан тайинланган вакил;</w:t>
      </w:r>
    </w:p>
    <w:p w:rsidR="006D1D47" w:rsidRPr="00A34BE4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A34BE4">
        <w:rPr>
          <w:rFonts w:ascii="Times New Roman" w:hAnsi="Times New Roman"/>
          <w:sz w:val="28"/>
          <w:szCs w:val="28"/>
          <w:highlight w:val="yellow"/>
        </w:rPr>
        <w:t>Ўзбекистон Республикаси Бандлик ва меҳнат муносабатлари вазирлиги вакили</w:t>
      </w:r>
      <w:r w:rsidRPr="00A34BE4">
        <w:rPr>
          <w:rFonts w:ascii="Times New Roman" w:hAnsi="Times New Roman"/>
          <w:sz w:val="28"/>
          <w:szCs w:val="28"/>
          <w:highlight w:val="yellow"/>
          <w:lang w:val="uz-Cyrl-UZ"/>
        </w:rPr>
        <w:t>;</w:t>
      </w:r>
    </w:p>
    <w:p w:rsidR="006D1D47" w:rsidRPr="00977D16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lang w:val="uz-Cyrl-UZ"/>
        </w:rPr>
      </w:pPr>
      <w:r w:rsidRPr="00A34BE4">
        <w:rPr>
          <w:rFonts w:ascii="Times New Roman" w:hAnsi="Times New Roman"/>
          <w:sz w:val="28"/>
          <w:szCs w:val="28"/>
          <w:highlight w:val="yellow"/>
        </w:rPr>
        <w:t>ХИЧО дан фойдаланувчи корхона вакили</w:t>
      </w:r>
      <w:r w:rsidRPr="00A34BE4">
        <w:rPr>
          <w:rFonts w:ascii="Times New Roman" w:hAnsi="Times New Roman"/>
          <w:sz w:val="28"/>
          <w:szCs w:val="28"/>
          <w:highlight w:val="yellow"/>
          <w:lang w:val="uz-Cyrl-UZ"/>
        </w:rPr>
        <w:t>;</w:t>
      </w:r>
    </w:p>
    <w:p w:rsidR="00D80A81" w:rsidRPr="00977D16" w:rsidRDefault="00D80A81" w:rsidP="006D1D47">
      <w:pPr>
        <w:pStyle w:val="af2"/>
        <w:jc w:val="both"/>
        <w:rPr>
          <w:rFonts w:ascii="Times New Roman" w:eastAsiaTheme="minorHAnsi" w:hAnsi="Times New Roman"/>
          <w:b/>
          <w:sz w:val="28"/>
          <w:szCs w:val="28"/>
          <w:lang w:val="uz-Cyrl-UZ"/>
        </w:rPr>
      </w:pPr>
    </w:p>
    <w:p w:rsidR="006D1D47" w:rsidRPr="00A34BE4" w:rsidRDefault="006D1D47" w:rsidP="006D1D47">
      <w:pPr>
        <w:pStyle w:val="af2"/>
        <w:jc w:val="both"/>
        <w:rPr>
          <w:rFonts w:ascii="Times New Roman" w:hAnsi="Times New Roman"/>
          <w:b/>
          <w:sz w:val="28"/>
          <w:szCs w:val="28"/>
          <w:highlight w:val="yellow"/>
          <w:lang w:val="uz-Cyrl-UZ"/>
        </w:rPr>
      </w:pPr>
      <w:r w:rsidRPr="00A34BE4">
        <w:rPr>
          <w:rFonts w:ascii="Times New Roman" w:hAnsi="Times New Roman"/>
          <w:b/>
          <w:sz w:val="28"/>
          <w:szCs w:val="28"/>
          <w:highlight w:val="yellow"/>
          <w:lang w:val="uz-Cyrl-UZ"/>
        </w:rPr>
        <w:t>Хавфли ишлаб чиқариш объектида юз берган аварияни техник жиҳатдан текшириш натижалари қандай расмийлаштирилади?</w:t>
      </w:r>
    </w:p>
    <w:p w:rsidR="006D1D47" w:rsidRPr="00A34BE4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A34BE4">
        <w:rPr>
          <w:rFonts w:ascii="Times New Roman" w:hAnsi="Times New Roman"/>
          <w:sz w:val="28"/>
          <w:szCs w:val="28"/>
          <w:highlight w:val="yellow"/>
          <w:lang w:val="uz-Cyrl-UZ"/>
        </w:rPr>
        <w:t>Текшириш натижалари белгиланган шаклдаги журналга қайд этиш билан расмийлаштирилади;</w:t>
      </w:r>
    </w:p>
    <w:p w:rsidR="006D1D47" w:rsidRPr="00A34BE4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A34BE4">
        <w:rPr>
          <w:rFonts w:ascii="Times New Roman" w:hAnsi="Times New Roman"/>
          <w:sz w:val="28"/>
          <w:szCs w:val="28"/>
          <w:highlight w:val="yellow"/>
          <w:lang w:val="uz-Cyrl-UZ"/>
        </w:rPr>
        <w:t>*Текшириш натижалари далолатнома билан расмийлаштирилади;</w:t>
      </w:r>
      <w:r w:rsidRPr="00A34BE4">
        <w:rPr>
          <w:rFonts w:ascii="Times New Roman" w:hAnsi="Times New Roman"/>
          <w:sz w:val="28"/>
          <w:szCs w:val="28"/>
          <w:highlight w:val="yellow"/>
          <w:lang w:val="uz-Cyrl-UZ"/>
        </w:rPr>
        <w:tab/>
      </w:r>
    </w:p>
    <w:p w:rsidR="006D1D47" w:rsidRPr="00A34BE4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A34BE4">
        <w:rPr>
          <w:rFonts w:ascii="Times New Roman" w:hAnsi="Times New Roman"/>
          <w:sz w:val="28"/>
          <w:szCs w:val="28"/>
          <w:highlight w:val="yellow"/>
          <w:lang w:val="uz-Cyrl-UZ"/>
        </w:rPr>
        <w:t>Текшириш натижалари бўйича бирор хужжат расмийлаштириш кўзда тутилмаган;</w:t>
      </w:r>
    </w:p>
    <w:p w:rsidR="006D1D47" w:rsidRPr="00977D16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lang w:val="uz-Cyrl-UZ"/>
        </w:rPr>
      </w:pPr>
      <w:r w:rsidRPr="00A34BE4">
        <w:rPr>
          <w:rFonts w:ascii="Times New Roman" w:hAnsi="Times New Roman"/>
          <w:sz w:val="28"/>
          <w:szCs w:val="28"/>
          <w:highlight w:val="yellow"/>
          <w:lang w:val="uz-Cyrl-UZ"/>
        </w:rPr>
        <w:t>Тўғри жавоб кўрсатилмаган;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6D1D47" w:rsidRPr="00A34BE4" w:rsidRDefault="006D1D47" w:rsidP="006D1D47">
      <w:pPr>
        <w:pStyle w:val="af2"/>
        <w:jc w:val="both"/>
        <w:rPr>
          <w:rFonts w:ascii="Times New Roman" w:hAnsi="Times New Roman"/>
          <w:b/>
          <w:sz w:val="28"/>
          <w:szCs w:val="28"/>
          <w:highlight w:val="yellow"/>
          <w:lang w:val="uz-Cyrl-UZ"/>
        </w:rPr>
      </w:pPr>
      <w:r w:rsidRPr="00A34BE4">
        <w:rPr>
          <w:rFonts w:ascii="Times New Roman" w:hAnsi="Times New Roman"/>
          <w:b/>
          <w:sz w:val="28"/>
          <w:szCs w:val="28"/>
          <w:highlight w:val="yellow"/>
          <w:lang w:val="uz-Cyrl-UZ"/>
        </w:rPr>
        <w:t>Хавфли ишлаб чиқариш объектидаги авария сабабларини техник жиҳатдан текшириш харажатларини молиялаштириш ким томонидан амалга оширилади?</w:t>
      </w:r>
    </w:p>
    <w:p w:rsidR="006D1D47" w:rsidRPr="00A34BE4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A34BE4">
        <w:rPr>
          <w:rFonts w:ascii="Times New Roman" w:hAnsi="Times New Roman"/>
          <w:sz w:val="28"/>
          <w:szCs w:val="28"/>
          <w:highlight w:val="yellow"/>
          <w:lang w:val="uz-Cyrl-UZ"/>
        </w:rPr>
        <w:t>Саноат хавфсизлиги давлат қўмитаси томонидан;</w:t>
      </w:r>
    </w:p>
    <w:p w:rsidR="006D1D47" w:rsidRPr="00A34BE4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A34BE4">
        <w:rPr>
          <w:rFonts w:ascii="Times New Roman" w:hAnsi="Times New Roman"/>
          <w:sz w:val="28"/>
          <w:szCs w:val="28"/>
          <w:highlight w:val="yellow"/>
          <w:lang w:val="uz-Cyrl-UZ"/>
        </w:rPr>
        <w:t>* Хавфли ишлаб чиқариш объектидан фойдаланувчи ташкилот томонидан;</w:t>
      </w:r>
    </w:p>
    <w:p w:rsidR="006D1D47" w:rsidRPr="00A34BE4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A34BE4">
        <w:rPr>
          <w:rFonts w:ascii="Times New Roman" w:hAnsi="Times New Roman"/>
          <w:sz w:val="28"/>
          <w:szCs w:val="28"/>
          <w:highlight w:val="yellow"/>
          <w:lang w:val="uz-Cyrl-UZ"/>
        </w:rPr>
        <w:t xml:space="preserve"> </w:t>
      </w:r>
      <w:r w:rsidRPr="00A34BE4">
        <w:rPr>
          <w:rFonts w:ascii="Times New Roman" w:hAnsi="Times New Roman"/>
          <w:sz w:val="28"/>
          <w:szCs w:val="28"/>
          <w:highlight w:val="yellow"/>
        </w:rPr>
        <w:t>Суғурта компанияси томонидан</w:t>
      </w:r>
      <w:r w:rsidRPr="00A34BE4">
        <w:rPr>
          <w:rFonts w:ascii="Times New Roman" w:hAnsi="Times New Roman"/>
          <w:sz w:val="28"/>
          <w:szCs w:val="28"/>
          <w:highlight w:val="yellow"/>
          <w:lang w:val="uz-Cyrl-UZ"/>
        </w:rPr>
        <w:t>;</w:t>
      </w:r>
    </w:p>
    <w:p w:rsidR="006D1D47" w:rsidRPr="00977D16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lang w:val="uz-Cyrl-UZ"/>
        </w:rPr>
      </w:pPr>
      <w:r w:rsidRPr="00A34BE4">
        <w:rPr>
          <w:rFonts w:ascii="Times New Roman" w:hAnsi="Times New Roman"/>
          <w:sz w:val="28"/>
          <w:szCs w:val="28"/>
          <w:highlight w:val="yellow"/>
        </w:rPr>
        <w:t xml:space="preserve"> Ўзбекистон Касаба уюшмаси томонидан</w:t>
      </w:r>
      <w:r w:rsidRPr="00A34BE4">
        <w:rPr>
          <w:rFonts w:ascii="Times New Roman" w:hAnsi="Times New Roman"/>
          <w:sz w:val="28"/>
          <w:szCs w:val="28"/>
          <w:highlight w:val="yellow"/>
          <w:lang w:val="uz-Cyrl-UZ"/>
        </w:rPr>
        <w:t>;</w:t>
      </w:r>
    </w:p>
    <w:p w:rsidR="006D1D47" w:rsidRPr="00977D16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:rsidR="006D1D47" w:rsidRPr="00A34BE4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A34BE4">
        <w:rPr>
          <w:rFonts w:ascii="Times New Roman" w:hAnsi="Times New Roman" w:cs="Times New Roman"/>
          <w:b/>
          <w:sz w:val="28"/>
          <w:szCs w:val="28"/>
          <w:highlight w:val="yellow"/>
        </w:rPr>
        <w:t>Аварияни техник жиҳатдан текшириш натижалари бўйича тузилган далолатнома кимлар томонидан имзоланади</w:t>
      </w:r>
      <w:r w:rsidRPr="00A34BE4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?</w:t>
      </w:r>
    </w:p>
    <w:p w:rsidR="006D1D47" w:rsidRPr="00A34BE4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A34BE4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*</w:t>
      </w:r>
      <w:r w:rsidRPr="00A34BE4">
        <w:rPr>
          <w:rFonts w:ascii="Times New Roman" w:hAnsi="Times New Roman" w:cs="Times New Roman"/>
          <w:sz w:val="28"/>
          <w:szCs w:val="28"/>
          <w:highlight w:val="yellow"/>
        </w:rPr>
        <w:t>Комиссиянинг барча аъзолари томонидан имзоланади</w:t>
      </w:r>
      <w:r w:rsidRPr="00A34BE4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;</w:t>
      </w:r>
    </w:p>
    <w:p w:rsidR="006D1D47" w:rsidRPr="00A34BE4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A34BE4">
        <w:rPr>
          <w:rFonts w:ascii="Times New Roman" w:hAnsi="Times New Roman" w:cs="Times New Roman"/>
          <w:sz w:val="28"/>
          <w:szCs w:val="28"/>
          <w:highlight w:val="yellow"/>
        </w:rPr>
        <w:t>Комиссиянинг раиси ва ХИЧО рахбари томонидан имзоланади</w:t>
      </w:r>
      <w:r w:rsidRPr="00A34BE4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;</w:t>
      </w:r>
    </w:p>
    <w:p w:rsidR="006D1D47" w:rsidRPr="00A34BE4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A34BE4">
        <w:rPr>
          <w:rFonts w:ascii="Times New Roman" w:hAnsi="Times New Roman" w:cs="Times New Roman"/>
          <w:sz w:val="28"/>
          <w:szCs w:val="28"/>
          <w:highlight w:val="yellow"/>
        </w:rPr>
        <w:t xml:space="preserve">Комиссиянинг раиси ва "Ўзкимёсаноат" </w:t>
      </w:r>
      <w:proofErr w:type="gramStart"/>
      <w:r w:rsidRPr="00A34BE4">
        <w:rPr>
          <w:rFonts w:ascii="Times New Roman" w:hAnsi="Times New Roman" w:cs="Times New Roman"/>
          <w:sz w:val="28"/>
          <w:szCs w:val="28"/>
          <w:highlight w:val="yellow"/>
        </w:rPr>
        <w:t>АЖ</w:t>
      </w:r>
      <w:proofErr w:type="gramEnd"/>
      <w:r w:rsidRPr="00A34BE4">
        <w:rPr>
          <w:rFonts w:ascii="Times New Roman" w:hAnsi="Times New Roman" w:cs="Times New Roman"/>
          <w:sz w:val="28"/>
          <w:szCs w:val="28"/>
          <w:highlight w:val="yellow"/>
        </w:rPr>
        <w:t xml:space="preserve"> вакили томонидан имзоланади</w:t>
      </w:r>
      <w:r w:rsidRPr="00A34BE4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;</w:t>
      </w:r>
    </w:p>
    <w:p w:rsidR="006D1D47" w:rsidRPr="00977D16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A34BE4">
        <w:rPr>
          <w:rFonts w:ascii="Times New Roman" w:hAnsi="Times New Roman" w:cs="Times New Roman"/>
          <w:sz w:val="28"/>
          <w:szCs w:val="28"/>
          <w:highlight w:val="yellow"/>
        </w:rPr>
        <w:t>Комиссиянинг раиси, ХИЧО рахбари ва суғурта компанияси вакили томонидан имзоланади</w:t>
      </w:r>
      <w:r w:rsidRPr="00A34BE4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;</w:t>
      </w:r>
    </w:p>
    <w:p w:rsidR="00D80A81" w:rsidRPr="00977D16" w:rsidRDefault="00D80A81" w:rsidP="006D1D47">
      <w:pPr>
        <w:tabs>
          <w:tab w:val="num" w:pos="426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:rsidR="006D1D47" w:rsidRPr="00A34BE4" w:rsidRDefault="006D1D47" w:rsidP="006D1D47">
      <w:pPr>
        <w:tabs>
          <w:tab w:val="num" w:pos="426"/>
        </w:tabs>
        <w:spacing w:after="0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</w:pPr>
      <w:r w:rsidRPr="00A34BE4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Ишлаб чиқариш бинолари ва ташқи қурилмалар портлашга хавфлилик бўйича қандай синфларга бўлинади?</w:t>
      </w:r>
    </w:p>
    <w:p w:rsidR="006D1D47" w:rsidRPr="00A34BE4" w:rsidRDefault="006D1D47" w:rsidP="006D1D47">
      <w:pPr>
        <w:tabs>
          <w:tab w:val="num" w:pos="426"/>
        </w:tabs>
        <w:spacing w:after="0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A34BE4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*</w:t>
      </w:r>
      <w:r w:rsidRPr="00A34BE4">
        <w:rPr>
          <w:rFonts w:ascii="Times New Roman" w:hAnsi="Times New Roman" w:cs="Times New Roman"/>
          <w:sz w:val="28"/>
          <w:szCs w:val="28"/>
          <w:highlight w:val="yellow"/>
        </w:rPr>
        <w:t>В-</w:t>
      </w:r>
      <w:r w:rsidRPr="00A34BE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</w:t>
      </w:r>
      <w:r w:rsidRPr="00A34BE4">
        <w:rPr>
          <w:rFonts w:ascii="Times New Roman" w:hAnsi="Times New Roman" w:cs="Times New Roman"/>
          <w:sz w:val="28"/>
          <w:szCs w:val="28"/>
          <w:highlight w:val="yellow"/>
        </w:rPr>
        <w:t>, В-</w:t>
      </w:r>
      <w:r w:rsidRPr="00A34BE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</w:t>
      </w:r>
      <w:r w:rsidRPr="00A34BE4">
        <w:rPr>
          <w:rFonts w:ascii="Times New Roman" w:hAnsi="Times New Roman" w:cs="Times New Roman"/>
          <w:sz w:val="28"/>
          <w:szCs w:val="28"/>
          <w:highlight w:val="yellow"/>
        </w:rPr>
        <w:t>а, В-</w:t>
      </w:r>
      <w:r w:rsidRPr="00A34BE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</w:t>
      </w:r>
      <w:r w:rsidRPr="00A34BE4">
        <w:rPr>
          <w:rFonts w:ascii="Times New Roman" w:hAnsi="Times New Roman" w:cs="Times New Roman"/>
          <w:sz w:val="28"/>
          <w:szCs w:val="28"/>
          <w:highlight w:val="yellow"/>
        </w:rPr>
        <w:t>б, В-</w:t>
      </w:r>
      <w:r w:rsidRPr="00A34BE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</w:t>
      </w:r>
      <w:r w:rsidRPr="00A34BE4">
        <w:rPr>
          <w:rFonts w:ascii="Times New Roman" w:hAnsi="Times New Roman" w:cs="Times New Roman"/>
          <w:sz w:val="28"/>
          <w:szCs w:val="28"/>
          <w:highlight w:val="yellow"/>
        </w:rPr>
        <w:t>г, В-</w:t>
      </w:r>
      <w:r w:rsidRPr="00A34BE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II</w:t>
      </w:r>
      <w:r w:rsidRPr="00A34BE4">
        <w:rPr>
          <w:rFonts w:ascii="Times New Roman" w:hAnsi="Times New Roman" w:cs="Times New Roman"/>
          <w:sz w:val="28"/>
          <w:szCs w:val="28"/>
          <w:highlight w:val="yellow"/>
        </w:rPr>
        <w:t>, В-</w:t>
      </w:r>
      <w:r w:rsidRPr="00A34BE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II</w:t>
      </w:r>
      <w:r w:rsidRPr="00A34BE4">
        <w:rPr>
          <w:rFonts w:ascii="Times New Roman" w:hAnsi="Times New Roman" w:cs="Times New Roman"/>
          <w:sz w:val="28"/>
          <w:szCs w:val="28"/>
          <w:highlight w:val="yellow"/>
        </w:rPr>
        <w:t>а</w:t>
      </w:r>
      <w:r w:rsidRPr="00A34BE4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 xml:space="preserve"> синфларга бўлинади;</w:t>
      </w:r>
    </w:p>
    <w:p w:rsidR="006D1D47" w:rsidRPr="00A34BE4" w:rsidRDefault="006D1D47" w:rsidP="006D1D47">
      <w:pPr>
        <w:tabs>
          <w:tab w:val="num" w:pos="426"/>
        </w:tabs>
        <w:spacing w:after="0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A34BE4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А,Б,В,Г,Д синфларга бўлинади;</w:t>
      </w:r>
    </w:p>
    <w:p w:rsidR="006D1D47" w:rsidRPr="00A34BE4" w:rsidRDefault="006D1D47" w:rsidP="006D1D47">
      <w:pPr>
        <w:tabs>
          <w:tab w:val="num" w:pos="426"/>
        </w:tabs>
        <w:spacing w:after="0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A34BE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  <w:t>П-I, П-II, П-IIа, П-III</w:t>
      </w:r>
      <w:r w:rsidRPr="00A34BE4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 xml:space="preserve"> синфларга бўлинади;</w:t>
      </w:r>
    </w:p>
    <w:p w:rsidR="006D1D47" w:rsidRPr="00A34BE4" w:rsidRDefault="006D1D47" w:rsidP="006D1D47">
      <w:pPr>
        <w:tabs>
          <w:tab w:val="num" w:pos="426"/>
        </w:tabs>
        <w:spacing w:after="0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A34BE4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Синфларга бўлинмайди;</w:t>
      </w:r>
    </w:p>
    <w:p w:rsidR="006D1D47" w:rsidRPr="00A34BE4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i/>
          <w:sz w:val="28"/>
          <w:szCs w:val="28"/>
          <w:highlight w:val="yellow"/>
          <w:lang w:val="uz-Cyrl-UZ"/>
        </w:rPr>
      </w:pPr>
    </w:p>
    <w:p w:rsidR="006D1D47" w:rsidRPr="00A34BE4" w:rsidRDefault="006D1D47" w:rsidP="006D1D47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yellow"/>
          <w:lang w:val="uz-Cyrl-UZ" w:eastAsia="ru-RU"/>
        </w:rPr>
      </w:pPr>
      <w:r w:rsidRPr="00A34BE4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Хавфли ишлаб чиқариш объектида авария содир бўлган тақдирда бошқа шахсларнинг ҳаёти, соғлиғи ва (ёки) мол-мулкига ҳамда атроф муҳитга зарар етказганлиги учун фуқаролик жавобгарлигини мажбурий суғурта қилиш бўйича суғурта суммаларининг энг кам миқдорлари?</w:t>
      </w:r>
    </w:p>
    <w:p w:rsidR="006D1D47" w:rsidRPr="00A34BE4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A34BE4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*1-тип 250000, 2-тип 50000, 3-тип 10000 </w:t>
      </w:r>
      <w:r w:rsidRPr="00A34BE4">
        <w:rPr>
          <w:rFonts w:ascii="Times New Roman" w:eastAsia="Times New Roman" w:hAnsi="Times New Roman" w:cs="Times New Roman"/>
          <w:bCs/>
          <w:color w:val="000000"/>
          <w:sz w:val="28"/>
          <w:szCs w:val="28"/>
          <w:highlight w:val="yellow"/>
          <w:lang w:val="uz-Cyrl-UZ" w:eastAsia="ru-RU"/>
        </w:rPr>
        <w:t>(базавий ҳисоблаш миқдорларида);</w:t>
      </w:r>
    </w:p>
    <w:p w:rsidR="006D1D47" w:rsidRPr="00A34BE4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A34BE4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1-тип 150000, 2-тип 50000, 3-тип 15000 </w:t>
      </w:r>
      <w:r w:rsidRPr="00A34BE4">
        <w:rPr>
          <w:rFonts w:ascii="Times New Roman" w:eastAsia="Times New Roman" w:hAnsi="Times New Roman" w:cs="Times New Roman"/>
          <w:bCs/>
          <w:color w:val="000000"/>
          <w:sz w:val="28"/>
          <w:szCs w:val="28"/>
          <w:highlight w:val="yellow"/>
          <w:lang w:val="uz-Cyrl-UZ" w:eastAsia="ru-RU"/>
        </w:rPr>
        <w:t>(базавий ҳисоблаш миқдорларида);</w:t>
      </w:r>
    </w:p>
    <w:p w:rsidR="006D1D47" w:rsidRPr="00A34BE4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A34BE4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1-тип 250000, 2-тип 150000, 3-тип 10000 </w:t>
      </w:r>
      <w:r w:rsidRPr="00A34BE4">
        <w:rPr>
          <w:rFonts w:ascii="Times New Roman" w:eastAsia="Times New Roman" w:hAnsi="Times New Roman" w:cs="Times New Roman"/>
          <w:bCs/>
          <w:color w:val="000000"/>
          <w:sz w:val="28"/>
          <w:szCs w:val="28"/>
          <w:highlight w:val="yellow"/>
          <w:lang w:val="uz-Cyrl-UZ" w:eastAsia="ru-RU"/>
        </w:rPr>
        <w:t>(базавий ҳисоблаш миқдорларида);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  <w:r w:rsidRPr="00A34BE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  <w:t>Аниқ белгиланмаган;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6D1D47" w:rsidRPr="00A34BE4" w:rsidRDefault="006D1D47" w:rsidP="00D80A81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A34BE4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lastRenderedPageBreak/>
        <w:t>Саноат хавфсизлиги талабларига риоя этилиши устидан давлат назорати ким томонидан амалга оширилади?</w:t>
      </w:r>
    </w:p>
    <w:p w:rsidR="006D1D47" w:rsidRPr="00A34BE4" w:rsidRDefault="006D1D47" w:rsidP="00D80A81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A34BE4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Хавфли ишлаб чиқариш объектида ташкилланган саноат хавфсизлиги сохасидаги бўлим томонидан амалга оширилади;</w:t>
      </w:r>
    </w:p>
    <w:p w:rsidR="006D1D47" w:rsidRPr="00A34BE4" w:rsidRDefault="006D1D47" w:rsidP="00D80A81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A34BE4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Ўзбекистон Респ</w:t>
      </w:r>
      <w:r w:rsidRPr="00A34BE4">
        <w:rPr>
          <w:rFonts w:ascii="Times New Roman" w:eastAsia="Calibri" w:hAnsi="Times New Roman" w:cs="Times New Roman"/>
          <w:sz w:val="28"/>
          <w:szCs w:val="28"/>
          <w:highlight w:val="yellow"/>
        </w:rPr>
        <w:t>убликаси Фавқулодда вазиятлар вазирлиги</w:t>
      </w:r>
      <w:r w:rsidRPr="00A34BE4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 томонидан</w:t>
      </w:r>
      <w:r w:rsidRPr="00A34BE4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 амалга оширилади;</w:t>
      </w:r>
    </w:p>
    <w:p w:rsidR="006D1D47" w:rsidRPr="00A34BE4" w:rsidRDefault="006D1D47" w:rsidP="00D80A81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A34BE4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*Махсус ваколатли давлат органи, шунингдек қонун ҳужжатларига мувофиқ саноат хавфсизлиги соҳасида айрим ваколатларга эга бўлган бошқа давлат органлари томонидан амалга оширилади;</w:t>
      </w:r>
    </w:p>
    <w:p w:rsidR="006D1D47" w:rsidRPr="00977D16" w:rsidRDefault="006D1D47" w:rsidP="00D80A81">
      <w:pPr>
        <w:spacing w:after="0" w:line="240" w:lineRule="auto"/>
        <w:ind w:left="-142" w:firstLine="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A34BE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  <w:t>Барчаси тўғри;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</w:p>
    <w:p w:rsidR="006D1D47" w:rsidRPr="00A34BE4" w:rsidRDefault="006D1D47" w:rsidP="006D1D47">
      <w:pPr>
        <w:spacing w:after="0" w:line="240" w:lineRule="auto"/>
        <w:ind w:left="-142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</w:pPr>
      <w:r w:rsidRPr="00A34BE4"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  <w:t>Юз берган аварияни қўшимча равишда ўрганиш талаб этилган ҳолларда, техник жиҳатдан текшириш муддати неча кунга узайтирилиши мумкин</w:t>
      </w:r>
      <w:r w:rsidRPr="00A34BE4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?</w:t>
      </w:r>
    </w:p>
    <w:p w:rsidR="006D1D47" w:rsidRPr="00A34BE4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A34BE4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3 кун;</w:t>
      </w:r>
    </w:p>
    <w:p w:rsidR="006D1D47" w:rsidRPr="00A34BE4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A34BE4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5 кун;</w:t>
      </w:r>
    </w:p>
    <w:p w:rsidR="006D1D47" w:rsidRPr="00A34BE4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A34BE4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10 кун;</w:t>
      </w:r>
    </w:p>
    <w:p w:rsidR="00D80A81" w:rsidRPr="00977D16" w:rsidRDefault="006D1D47" w:rsidP="00D80A81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A34BE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  <w:t>*15 кун;</w:t>
      </w:r>
    </w:p>
    <w:p w:rsidR="00A34BE4" w:rsidRDefault="00A34BE4" w:rsidP="00D80A81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A34BE4" w:rsidRDefault="00A34BE4" w:rsidP="00D80A81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6D1D47" w:rsidRPr="00A34BE4" w:rsidRDefault="006D1D47" w:rsidP="00D80A81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A34BE4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yellow"/>
          <w:lang w:eastAsia="ru-RU"/>
        </w:rPr>
        <w:t>Хавфли ишлаб чиқариш объектидаги</w:t>
      </w:r>
      <w:r w:rsidRPr="00A34BE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 xml:space="preserve"> </w:t>
      </w:r>
      <w:r w:rsidRPr="00A34BE4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саноат хавфсизлиги талаблари</w:t>
      </w:r>
      <w:r w:rsidRPr="00A34BE4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uz-Cyrl-UZ" w:eastAsia="ru-RU"/>
        </w:rPr>
        <w:t xml:space="preserve"> нималардан иборат</w:t>
      </w:r>
      <w:r w:rsidRPr="00A34BE4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?</w:t>
      </w:r>
    </w:p>
    <w:p w:rsidR="006D1D47" w:rsidRPr="00A34BE4" w:rsidRDefault="006D1D47" w:rsidP="006D1D47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bCs/>
          <w:color w:val="000080"/>
          <w:sz w:val="28"/>
          <w:szCs w:val="28"/>
          <w:highlight w:val="yellow"/>
          <w:lang w:val="uz-Cyrl-UZ" w:eastAsia="ru-RU"/>
        </w:rPr>
      </w:pPr>
      <w:r w:rsidRPr="00A34BE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  <w:t>Саноат хавфсизлиги талаблари иш берувчи томонидан жорий этилган шартлар, тақиқлар, чеклашлар ва бошқа мажбурий талаблардир;</w:t>
      </w:r>
    </w:p>
    <w:p w:rsidR="006D1D47" w:rsidRPr="00A34BE4" w:rsidRDefault="006D1D47" w:rsidP="006D1D47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bCs/>
          <w:color w:val="000080"/>
          <w:sz w:val="28"/>
          <w:szCs w:val="28"/>
          <w:highlight w:val="yellow"/>
          <w:lang w:val="uz-Cyrl-UZ" w:eastAsia="ru-RU"/>
        </w:rPr>
      </w:pPr>
      <w:r w:rsidRPr="00A34BE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  <w:t>*Саноат хавфсизлиги талаблари қонун ҳужжатларида, шунингдек норматив техник ҳужжатларда назарда тутилган шартлар, тақиқлар, чеклашлар ва бошқа мажбурий талаблардир;</w:t>
      </w:r>
    </w:p>
    <w:p w:rsidR="006D1D47" w:rsidRPr="00A34BE4" w:rsidRDefault="006D1D47" w:rsidP="006D1D47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bCs/>
          <w:color w:val="000080"/>
          <w:sz w:val="28"/>
          <w:szCs w:val="28"/>
          <w:highlight w:val="yellow"/>
          <w:lang w:val="uz-Cyrl-UZ" w:eastAsia="ru-RU"/>
        </w:rPr>
      </w:pPr>
      <w:r w:rsidRPr="00A34BE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  <w:t>Саноат хавфсизлиги талаблари Саноат хафсизлиги давлат қўмитаси томонидан берилган хар қандай шартлар, тақиқлар, чеклашлар ва бошқа мажбурий талаблардир;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bCs/>
          <w:color w:val="000080"/>
          <w:sz w:val="28"/>
          <w:szCs w:val="28"/>
          <w:lang w:val="uz-Cyrl-UZ" w:eastAsia="ru-RU"/>
        </w:rPr>
      </w:pPr>
      <w:r w:rsidRPr="00A34BE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  <w:t>Саноат хавфсизлиги талаблари қонун ҳужжатларида, шунингдек норматив техник ҳужжатларда назарда тутилган, бахтсиз ходисаларни олдини олишга қаратилган шартлар, тақиқлар, чеклашлар ва бошқа мажбурий талаблардир;</w:t>
      </w:r>
    </w:p>
    <w:p w:rsidR="006D1D47" w:rsidRPr="00977D16" w:rsidRDefault="006D1D47" w:rsidP="006D1D47">
      <w:pPr>
        <w:pStyle w:val="af2"/>
        <w:jc w:val="both"/>
        <w:rPr>
          <w:rFonts w:ascii="Times New Roman" w:hAnsi="Times New Roman"/>
          <w:b/>
          <w:sz w:val="28"/>
          <w:szCs w:val="28"/>
          <w:lang w:val="uz-Cyrl-UZ"/>
        </w:rPr>
      </w:pPr>
    </w:p>
    <w:p w:rsidR="006D1D47" w:rsidRPr="00A34BE4" w:rsidRDefault="006D1D47" w:rsidP="006D1D47">
      <w:pPr>
        <w:pStyle w:val="af2"/>
        <w:jc w:val="both"/>
        <w:rPr>
          <w:rFonts w:ascii="Times New Roman" w:hAnsi="Times New Roman"/>
          <w:b/>
          <w:sz w:val="28"/>
          <w:szCs w:val="28"/>
          <w:highlight w:val="yellow"/>
          <w:lang w:val="uz-Cyrl-UZ"/>
        </w:rPr>
      </w:pPr>
      <w:r w:rsidRPr="00A34BE4">
        <w:rPr>
          <w:rFonts w:ascii="Times New Roman" w:hAnsi="Times New Roman"/>
          <w:b/>
          <w:sz w:val="28"/>
          <w:szCs w:val="28"/>
          <w:highlight w:val="yellow"/>
          <w:lang w:val="uz-Cyrl-UZ"/>
        </w:rPr>
        <w:t>«Хавфли ишлаб чиқариш объектларининг саноат хавфсизлиги тўғрисида»ги ЎзР Қонунининг қайси   моддасига мувофиқ ХИЧОдан фойдаланувчи ташкилот саноат хавфсизлиги декларациясини ишлаб чиқиши белгиланган?</w:t>
      </w:r>
    </w:p>
    <w:p w:rsidR="006D1D47" w:rsidRPr="00A34BE4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A34BE4">
        <w:rPr>
          <w:rFonts w:ascii="Times New Roman" w:hAnsi="Times New Roman"/>
          <w:sz w:val="28"/>
          <w:szCs w:val="28"/>
          <w:highlight w:val="yellow"/>
          <w:lang w:val="uz-Cyrl-UZ"/>
        </w:rPr>
        <w:t>4-моддасига мувофиқ;</w:t>
      </w:r>
    </w:p>
    <w:p w:rsidR="006D1D47" w:rsidRPr="00A34BE4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A34BE4">
        <w:rPr>
          <w:rFonts w:ascii="Times New Roman" w:hAnsi="Times New Roman"/>
          <w:sz w:val="28"/>
          <w:szCs w:val="28"/>
          <w:highlight w:val="yellow"/>
          <w:lang w:val="uz-Cyrl-UZ"/>
        </w:rPr>
        <w:t>9-моддасига мувофиқ;</w:t>
      </w:r>
    </w:p>
    <w:p w:rsidR="006D1D47" w:rsidRPr="00A34BE4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A34BE4">
        <w:rPr>
          <w:rFonts w:ascii="Times New Roman" w:hAnsi="Times New Roman"/>
          <w:sz w:val="28"/>
          <w:szCs w:val="28"/>
          <w:highlight w:val="yellow"/>
          <w:lang w:val="uz-Cyrl-UZ"/>
        </w:rPr>
        <w:t>12-моддасига мувофиқ;</w:t>
      </w:r>
    </w:p>
    <w:p w:rsidR="006D1D47" w:rsidRPr="00977D16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lang w:val="uz-Cyrl-UZ"/>
        </w:rPr>
      </w:pPr>
      <w:r w:rsidRPr="00A34BE4">
        <w:rPr>
          <w:rFonts w:ascii="Times New Roman" w:hAnsi="Times New Roman"/>
          <w:sz w:val="28"/>
          <w:szCs w:val="28"/>
          <w:highlight w:val="yellow"/>
          <w:lang w:val="uz-Cyrl-UZ"/>
        </w:rPr>
        <w:t>*19-моддасига мувофиқ;</w:t>
      </w:r>
    </w:p>
    <w:p w:rsidR="006D1D47" w:rsidRPr="00977D16" w:rsidRDefault="006D1D47" w:rsidP="006D1D47">
      <w:pPr>
        <w:pStyle w:val="af2"/>
        <w:jc w:val="both"/>
        <w:rPr>
          <w:rFonts w:ascii="Times New Roman" w:eastAsiaTheme="minorHAnsi" w:hAnsi="Times New Roman"/>
          <w:sz w:val="28"/>
          <w:szCs w:val="28"/>
          <w:lang w:val="uz-Cyrl-UZ"/>
        </w:rPr>
      </w:pPr>
    </w:p>
    <w:p w:rsidR="006D1D47" w:rsidRPr="0031783E" w:rsidRDefault="006D1D47" w:rsidP="006D1D47">
      <w:pPr>
        <w:pStyle w:val="af2"/>
        <w:jc w:val="both"/>
        <w:rPr>
          <w:rFonts w:ascii="Times New Roman" w:hAnsi="Times New Roman"/>
          <w:b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/>
          <w:b/>
          <w:sz w:val="28"/>
          <w:szCs w:val="28"/>
          <w:highlight w:val="yellow"/>
          <w:lang w:val="uz-Cyrl-UZ"/>
        </w:rPr>
        <w:t>Хавфли ишлаб чиқариш объектидан фойдаланувчи ташкилот  нима мақсадда саноат хавфсизлиги декларациясини ишлаб чиқади?</w:t>
      </w:r>
    </w:p>
    <w:p w:rsidR="006D1D47" w:rsidRPr="0031783E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/>
          <w:sz w:val="28"/>
          <w:szCs w:val="28"/>
          <w:highlight w:val="yellow"/>
          <w:lang w:val="uz-Cyrl-UZ"/>
        </w:rPr>
        <w:t>Аҳолини ва ҳудудларни  ХИЧОдаги авариялардан муҳофаза қилишни таъминлаш мақсадида;</w:t>
      </w:r>
    </w:p>
    <w:p w:rsidR="006D1D47" w:rsidRPr="0031783E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/>
          <w:sz w:val="28"/>
          <w:szCs w:val="28"/>
          <w:highlight w:val="yellow"/>
          <w:lang w:val="uz-Cyrl-UZ"/>
        </w:rPr>
        <w:t>Аҳолини ХИЧОдаги саноат хавфсизлигининг ҳолати тўғрисида хабардор этиш мақсадида;</w:t>
      </w:r>
    </w:p>
    <w:p w:rsidR="006D1D47" w:rsidRPr="0031783E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/>
          <w:sz w:val="28"/>
          <w:szCs w:val="28"/>
          <w:highlight w:val="yellow"/>
          <w:lang w:val="uz-Cyrl-UZ"/>
        </w:rPr>
        <w:t>Давлат органларини  ХИЧОда  саноат хавфсизлигининг ҳолати тўғрисида хабардор этиш мақсадида;</w:t>
      </w:r>
    </w:p>
    <w:p w:rsidR="006D1D47" w:rsidRPr="00977D16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lang w:val="uz-Cyrl-UZ"/>
        </w:rPr>
      </w:pPr>
      <w:r w:rsidRPr="0031783E">
        <w:rPr>
          <w:rFonts w:ascii="Times New Roman" w:hAnsi="Times New Roman"/>
          <w:sz w:val="28"/>
          <w:szCs w:val="28"/>
          <w:highlight w:val="yellow"/>
          <w:lang w:val="uz-Cyrl-UZ"/>
        </w:rPr>
        <w:lastRenderedPageBreak/>
        <w:t>*Барчаси тўғри;</w:t>
      </w:r>
    </w:p>
    <w:p w:rsidR="006D1D47" w:rsidRPr="00977D16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:rsidR="006D1D47" w:rsidRPr="0031783E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  <w:t>ЎзР нинг 57-сонли "Хавфли ишлаб чиқариш объектларининг саноат хавфсизлиги  тўғрисида" Қонунининг қайси  моддасида ХИЧОда авария юз берган ҳолда зарар етказганлик учун жавобгарликни мажбурий суғурта қилиш белгиланган</w:t>
      </w:r>
      <w:r w:rsidRPr="0031783E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?</w:t>
      </w:r>
    </w:p>
    <w:p w:rsidR="006D1D47" w:rsidRPr="0031783E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1-моддасида;</w:t>
      </w:r>
    </w:p>
    <w:p w:rsidR="006D1D47" w:rsidRPr="0031783E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5-моддасида;</w:t>
      </w:r>
    </w:p>
    <w:p w:rsidR="006D1D47" w:rsidRPr="0031783E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*20-моддасида;</w:t>
      </w:r>
    </w:p>
    <w:p w:rsidR="006D1D47" w:rsidRPr="00977D16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31783E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Бундай модда мавжуд эмас;</w:t>
      </w:r>
    </w:p>
    <w:p w:rsidR="006D1D47" w:rsidRPr="00977D16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:rsidR="006D1D47" w:rsidRPr="0031783E" w:rsidRDefault="00D80A81" w:rsidP="006D1D47">
      <w:pPr>
        <w:spacing w:after="0"/>
        <w:ind w:left="-142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</w:pPr>
      <w:r w:rsidRPr="00977D16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="006D1D47" w:rsidRPr="0031783E"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  <w:t>Қайси типга тегишли бўлган ХИЧОда авария юз берган ҳолда бошқа шахсларнинг ҳаёти, соғлиғи ва (ёки) мол-мулкига ҳамда атроф муҳитга зарар етказганлик учун жавобгарлик мажбурий суғурта қилиниши керак</w:t>
      </w:r>
      <w:r w:rsidR="006D1D47" w:rsidRPr="0031783E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?</w:t>
      </w:r>
    </w:p>
    <w:p w:rsidR="006D1D47" w:rsidRPr="0031783E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1-типга тегишли ХИЧОда;</w:t>
      </w:r>
    </w:p>
    <w:p w:rsidR="006D1D47" w:rsidRPr="0031783E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1-типга тегишли ХИЧОда мажбурий , 2 ва 3-типга тегишли ХИЧОда ихтиёрий;</w:t>
      </w:r>
    </w:p>
    <w:p w:rsidR="006D1D47" w:rsidRPr="0031783E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*</w:t>
      </w:r>
      <w:r w:rsidRPr="0031783E">
        <w:rPr>
          <w:rFonts w:ascii="Times New Roman" w:hAnsi="Times New Roman" w:cs="Times New Roman"/>
          <w:sz w:val="28"/>
          <w:szCs w:val="28"/>
          <w:highlight w:val="yellow"/>
        </w:rPr>
        <w:t>1,2 ва 3 типга тегишли ХИЧОда</w:t>
      </w:r>
      <w:r w:rsidRPr="0031783E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;</w:t>
      </w:r>
    </w:p>
    <w:p w:rsidR="006D1D47" w:rsidRPr="00977D16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31783E">
        <w:rPr>
          <w:rFonts w:ascii="Times New Roman" w:hAnsi="Times New Roman" w:cs="Times New Roman"/>
          <w:sz w:val="28"/>
          <w:szCs w:val="28"/>
          <w:highlight w:val="yellow"/>
        </w:rPr>
        <w:t>1,2,3 ва 4 типга тегишли ХИЧОда</w:t>
      </w:r>
      <w:r w:rsidRPr="0031783E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;</w:t>
      </w:r>
    </w:p>
    <w:p w:rsidR="006D1D47" w:rsidRPr="00977D16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:rsidR="006D1D47" w:rsidRPr="0031783E" w:rsidRDefault="006D1D47" w:rsidP="006D1D47">
      <w:pPr>
        <w:spacing w:after="0"/>
        <w:ind w:left="-142"/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  <w:t>Суғурталанувчининг жумладан қуйидагилар оқибатида пайдо бўлган фуқаролик жавобгарлиги суғурта ҳолати деб эътироф этилмайди</w:t>
      </w:r>
      <w:r w:rsidRPr="0031783E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?</w:t>
      </w:r>
    </w:p>
    <w:p w:rsidR="006D1D47" w:rsidRPr="0031783E" w:rsidRDefault="006D1D47" w:rsidP="006D1D47">
      <w:pPr>
        <w:spacing w:after="0"/>
        <w:ind w:left="-142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 w:cs="Times New Roman"/>
          <w:sz w:val="28"/>
          <w:szCs w:val="28"/>
          <w:highlight w:val="yellow"/>
        </w:rPr>
        <w:t xml:space="preserve">ХИЧОдан фойдаланиш билан </w:t>
      </w:r>
      <w:proofErr w:type="gramStart"/>
      <w:r w:rsidRPr="0031783E">
        <w:rPr>
          <w:rFonts w:ascii="Times New Roman" w:hAnsi="Times New Roman" w:cs="Times New Roman"/>
          <w:sz w:val="28"/>
          <w:szCs w:val="28"/>
          <w:highlight w:val="yellow"/>
        </w:rPr>
        <w:t>боғли</w:t>
      </w:r>
      <w:proofErr w:type="gramEnd"/>
      <w:r w:rsidRPr="0031783E">
        <w:rPr>
          <w:rFonts w:ascii="Times New Roman" w:hAnsi="Times New Roman" w:cs="Times New Roman"/>
          <w:sz w:val="28"/>
          <w:szCs w:val="28"/>
          <w:highlight w:val="yellow"/>
        </w:rPr>
        <w:t>қ бўлмаган ядровий портлаш, радиация, радиоактив зарарланиш ҳолати</w:t>
      </w:r>
      <w:r w:rsidRPr="0031783E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;</w:t>
      </w:r>
    </w:p>
    <w:p w:rsidR="006D1D47" w:rsidRPr="0031783E" w:rsidRDefault="006D1D47" w:rsidP="006D1D47">
      <w:pPr>
        <w:spacing w:after="0"/>
        <w:ind w:left="-142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 w:cs="Times New Roman"/>
          <w:sz w:val="28"/>
          <w:szCs w:val="28"/>
          <w:highlight w:val="yellow"/>
        </w:rPr>
        <w:t>Ҳарбий ҳаракатлар, террорчиларнинг ҳаракатлари натижаси</w:t>
      </w:r>
      <w:r w:rsidRPr="0031783E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;</w:t>
      </w:r>
    </w:p>
    <w:p w:rsidR="006D1D47" w:rsidRPr="0031783E" w:rsidRDefault="006D1D47" w:rsidP="006D1D47">
      <w:pPr>
        <w:spacing w:after="0"/>
        <w:ind w:left="-142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 w:cs="Times New Roman"/>
          <w:sz w:val="28"/>
          <w:szCs w:val="28"/>
          <w:highlight w:val="yellow"/>
        </w:rPr>
        <w:t>Оммавий тартибсизликлар, террорчиларнинг ҳаракатлари натижаси</w:t>
      </w:r>
      <w:r w:rsidRPr="0031783E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;</w:t>
      </w:r>
    </w:p>
    <w:p w:rsidR="006D1D47" w:rsidRPr="00977D16" w:rsidRDefault="006D1D47" w:rsidP="006D1D47">
      <w:pPr>
        <w:spacing w:after="0"/>
        <w:ind w:left="-142"/>
        <w:rPr>
          <w:rFonts w:ascii="Times New Roman" w:hAnsi="Times New Roman" w:cs="Times New Roman"/>
          <w:sz w:val="28"/>
          <w:szCs w:val="28"/>
          <w:lang w:val="uz-Cyrl-UZ"/>
        </w:rPr>
      </w:pPr>
      <w:r w:rsidRPr="0031783E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*Барча жавоблар тўғри;</w:t>
      </w:r>
    </w:p>
    <w:p w:rsidR="006D1D47" w:rsidRPr="00977D16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:rsidR="006D1D47" w:rsidRPr="0031783E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  <w:t>Кимлар ХИЧОда авария содир бўлган тақдирда ҳаёти, соғлиғи ва (ёки) мол-мулкига, атроф муҳитга зарар етказганлик учун даъво билдириш ҳуқуқига эга</w:t>
      </w:r>
      <w:r w:rsidRPr="0031783E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?</w:t>
      </w:r>
    </w:p>
    <w:p w:rsidR="006D1D47" w:rsidRPr="0031783E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 w:cs="Times New Roman"/>
          <w:sz w:val="28"/>
          <w:szCs w:val="28"/>
          <w:highlight w:val="yellow"/>
        </w:rPr>
        <w:t>Жисмоний шахслар</w:t>
      </w:r>
      <w:r w:rsidRPr="0031783E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;</w:t>
      </w:r>
    </w:p>
    <w:p w:rsidR="006D1D47" w:rsidRPr="0031783E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 w:cs="Times New Roman"/>
          <w:sz w:val="28"/>
          <w:szCs w:val="28"/>
          <w:highlight w:val="yellow"/>
        </w:rPr>
        <w:t>Юридик шахслар</w:t>
      </w:r>
      <w:r w:rsidRPr="0031783E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;</w:t>
      </w:r>
    </w:p>
    <w:p w:rsidR="006D1D47" w:rsidRPr="0031783E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 w:cs="Times New Roman"/>
          <w:sz w:val="28"/>
          <w:szCs w:val="28"/>
          <w:highlight w:val="yellow"/>
        </w:rPr>
        <w:t>Давлат органлари</w:t>
      </w:r>
      <w:r w:rsidRPr="0031783E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;</w:t>
      </w:r>
    </w:p>
    <w:p w:rsidR="006D1D47" w:rsidRPr="0031783E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*Барчаси тўғри;</w:t>
      </w:r>
    </w:p>
    <w:p w:rsidR="006D1D47" w:rsidRPr="0031783E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</w:pPr>
    </w:p>
    <w:p w:rsidR="006D1D47" w:rsidRPr="0031783E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  <w:t>ЎзРнинг 57-сонли "Хавфли ишлаб чиқариш объектларининг саноат хавфсизлиги  тўғрисида" Қонунида саноат хавфсизлиги тўғрисидаги қонунчилик талабларини  бузганлик учун жавобгарлик белгиланган моддани кўрсатинг</w:t>
      </w:r>
      <w:r w:rsidRPr="0031783E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?</w:t>
      </w:r>
    </w:p>
    <w:p w:rsidR="006D1D47" w:rsidRPr="0031783E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3 –модда;</w:t>
      </w:r>
    </w:p>
    <w:p w:rsidR="006D1D47" w:rsidRPr="0031783E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7-модда;</w:t>
      </w:r>
    </w:p>
    <w:p w:rsidR="006D1D47" w:rsidRPr="0031783E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10-модда;</w:t>
      </w:r>
    </w:p>
    <w:p w:rsidR="006D1D47" w:rsidRPr="00977D16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31783E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*21-модда;</w:t>
      </w:r>
    </w:p>
    <w:p w:rsidR="006D1D47" w:rsidRPr="00977D16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:rsidR="006D1D47" w:rsidRPr="0031783E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  <w:t>ЎзРнинг Маъмурий жавобгарлик тўғрисидаги Кодексининг қайси моддасида ЎзР Саноат хавфсизлиги давлат қўмитаси органлари назорати остидаги объектларда саноат хавфсизлиги талабларини бузганлик учун жавобгарлик белгиланган</w:t>
      </w:r>
      <w:r w:rsidRPr="0031783E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?</w:t>
      </w:r>
    </w:p>
    <w:p w:rsidR="006D1D47" w:rsidRPr="0031783E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64-моддасида;</w:t>
      </w:r>
    </w:p>
    <w:p w:rsidR="006D1D47" w:rsidRPr="0031783E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lastRenderedPageBreak/>
        <w:t>*97-моддасида;</w:t>
      </w:r>
    </w:p>
    <w:p w:rsidR="006D1D47" w:rsidRPr="0031783E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100-моддасида;</w:t>
      </w:r>
    </w:p>
    <w:p w:rsidR="006D1D47" w:rsidRPr="00977D16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31783E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Жавобгарлик белгиланмаган;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:rsidR="006D1D47" w:rsidRPr="0031783E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31783E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Қайси холатларда цистерня ёки бочкаларни газ билан тўлдириш тақиқланади?</w:t>
      </w:r>
    </w:p>
    <w:p w:rsidR="006D1D47" w:rsidRPr="0031783E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Уларнинг техник кўрикдан ўтказиш муддати ўтиб кетган бўлса;</w:t>
      </w:r>
    </w:p>
    <w:p w:rsidR="006D1D47" w:rsidRPr="0031783E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Назорат-ўлчов асбоблари ёки керакли арматуралар ўрнатилмаган бўлса;</w:t>
      </w:r>
    </w:p>
    <w:p w:rsidR="006D1D47" w:rsidRPr="0031783E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Белгиланган тартибда ёзувлар кўрсатилмаган бўлса;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31783E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*Барчаси тўғри;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6D1D47" w:rsidRPr="0031783E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31783E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Хавфли ишлаб чиқариш объектларини идентификациялаш тўғрилиги учун жавобгарлик кимга юкланади?</w:t>
      </w:r>
    </w:p>
    <w:p w:rsidR="006D1D47" w:rsidRPr="0031783E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eastAsia="Calibri" w:hAnsi="Times New Roman" w:cs="Times New Roman"/>
          <w:sz w:val="28"/>
          <w:szCs w:val="28"/>
          <w:highlight w:val="yellow"/>
        </w:rPr>
        <w:t>Хавфли ишлаб чиқариш объектлари</w:t>
      </w:r>
      <w:r w:rsidRPr="0031783E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 рахбарига</w:t>
      </w:r>
      <w:r w:rsidRPr="0031783E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 юкланади;</w:t>
      </w:r>
    </w:p>
    <w:p w:rsidR="006D1D47" w:rsidRPr="0031783E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Хавфли ишлаб чиқариш объектлари рахбари ва </w:t>
      </w:r>
      <w:r w:rsidRPr="0031783E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  <w:t>“Ўзкимёсаноат”АЖ</w:t>
      </w:r>
      <w:r w:rsidRPr="0031783E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  вакилига юкланади;</w:t>
      </w:r>
    </w:p>
    <w:p w:rsidR="006D1D47" w:rsidRPr="0031783E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</w:t>
      </w:r>
      <w:r w:rsidRPr="0031783E">
        <w:rPr>
          <w:rFonts w:ascii="Times New Roman" w:eastAsia="Calibri" w:hAnsi="Times New Roman" w:cs="Times New Roman"/>
          <w:sz w:val="28"/>
          <w:szCs w:val="28"/>
          <w:highlight w:val="yellow"/>
        </w:rPr>
        <w:t>Идентификациялашни амалга оширадиган ташкилотга юкланади;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31783E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  <w:t>Барчаси тўғри;</w:t>
      </w:r>
      <w:r w:rsidRPr="00977D16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</w:p>
    <w:p w:rsidR="006D1D47" w:rsidRPr="0031783E" w:rsidRDefault="006D1D47" w:rsidP="006D1D47">
      <w:pPr>
        <w:pStyle w:val="af2"/>
        <w:jc w:val="both"/>
        <w:rPr>
          <w:rFonts w:ascii="Times New Roman" w:hAnsi="Times New Roman"/>
          <w:b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/>
          <w:b/>
          <w:sz w:val="28"/>
          <w:szCs w:val="28"/>
          <w:highlight w:val="yellow"/>
        </w:rPr>
        <w:t>Саноат хавфсизлиги декларацияси ким томонидан тасдиқланади</w:t>
      </w:r>
      <w:r w:rsidRPr="0031783E">
        <w:rPr>
          <w:rFonts w:ascii="Times New Roman" w:hAnsi="Times New Roman"/>
          <w:b/>
          <w:sz w:val="28"/>
          <w:szCs w:val="28"/>
          <w:highlight w:val="yellow"/>
          <w:lang w:val="uz-Cyrl-UZ"/>
        </w:rPr>
        <w:t>?</w:t>
      </w:r>
    </w:p>
    <w:p w:rsidR="006D1D47" w:rsidRPr="0031783E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/>
          <w:sz w:val="28"/>
          <w:szCs w:val="28"/>
          <w:highlight w:val="yellow"/>
          <w:lang w:val="uz-Cyrl-UZ"/>
        </w:rPr>
        <w:t>Республикаси Вазирлар Маҳкамаси томонидан тасдиқланади;</w:t>
      </w:r>
    </w:p>
    <w:p w:rsidR="006D1D47" w:rsidRPr="0031783E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/>
          <w:sz w:val="28"/>
          <w:szCs w:val="28"/>
          <w:highlight w:val="yellow"/>
          <w:lang w:val="uz-Cyrl-UZ"/>
        </w:rPr>
        <w:t>Ўзбекистон Республикаси Саноат хавфсизлиги давлат қўмитаси томонидан тасдиқланади;</w:t>
      </w:r>
    </w:p>
    <w:p w:rsidR="006D1D47" w:rsidRPr="0031783E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/>
          <w:sz w:val="28"/>
          <w:szCs w:val="28"/>
          <w:highlight w:val="yellow"/>
        </w:rPr>
        <w:t>Аккредитацияга эга бўлган эксперт ташкилоти томонидан тасдиқланади</w:t>
      </w:r>
      <w:r w:rsidRPr="0031783E">
        <w:rPr>
          <w:rFonts w:ascii="Times New Roman" w:hAnsi="Times New Roman"/>
          <w:sz w:val="28"/>
          <w:szCs w:val="28"/>
          <w:highlight w:val="yellow"/>
          <w:lang w:val="uz-Cyrl-UZ"/>
        </w:rPr>
        <w:t>;</w:t>
      </w:r>
    </w:p>
    <w:p w:rsidR="006D1D47" w:rsidRPr="00977D16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lang w:val="uz-Cyrl-UZ"/>
        </w:rPr>
      </w:pPr>
      <w:r w:rsidRPr="0031783E">
        <w:rPr>
          <w:rFonts w:ascii="Times New Roman" w:hAnsi="Times New Roman"/>
          <w:sz w:val="28"/>
          <w:szCs w:val="28"/>
          <w:highlight w:val="yellow"/>
          <w:lang w:val="uz-Cyrl-UZ"/>
        </w:rPr>
        <w:t>*Хавфли ишлаб чиқариш объектидан фойдаланувчи ташкилот раҳбари томонидан тасдиқланади;</w:t>
      </w:r>
    </w:p>
    <w:p w:rsidR="006D1D47" w:rsidRPr="00977D16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:rsidR="006D1D47" w:rsidRPr="0031783E" w:rsidRDefault="006D1D47" w:rsidP="006D1D47">
      <w:pPr>
        <w:pStyle w:val="af2"/>
        <w:jc w:val="both"/>
        <w:rPr>
          <w:rFonts w:ascii="Times New Roman" w:hAnsi="Times New Roman"/>
          <w:b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/>
          <w:b/>
          <w:sz w:val="28"/>
          <w:szCs w:val="28"/>
          <w:highlight w:val="yellow"/>
          <w:lang w:val="uz-Cyrl-UZ"/>
        </w:rPr>
        <w:t>Саноат хавфсизлиги декларациясида  кўрсатилган  маълумотларнинг тўлиқлиги ҳамда ишончлилиги учун ким жавобгар бўлади?</w:t>
      </w:r>
    </w:p>
    <w:p w:rsidR="006D1D47" w:rsidRPr="0031783E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/>
          <w:sz w:val="28"/>
          <w:szCs w:val="28"/>
          <w:highlight w:val="yellow"/>
        </w:rPr>
        <w:t>Республикаси Саноат хавфсизлиги давлат қўмитаси раиси</w:t>
      </w:r>
      <w:r w:rsidRPr="0031783E">
        <w:rPr>
          <w:rFonts w:ascii="Times New Roman" w:hAnsi="Times New Roman"/>
          <w:sz w:val="28"/>
          <w:szCs w:val="28"/>
          <w:highlight w:val="yellow"/>
          <w:lang w:val="uz-Cyrl-UZ"/>
        </w:rPr>
        <w:t>;</w:t>
      </w:r>
    </w:p>
    <w:p w:rsidR="006D1D47" w:rsidRPr="0031783E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/>
          <w:sz w:val="28"/>
          <w:szCs w:val="28"/>
          <w:highlight w:val="yellow"/>
          <w:lang w:val="uz-Cyrl-UZ"/>
        </w:rPr>
        <w:t>Саноат хавфсизлигини экспертизадан ўтказиш юзасидан аккредитацияга эга бўлган ташкилот;</w:t>
      </w:r>
    </w:p>
    <w:p w:rsidR="006D1D47" w:rsidRPr="0031783E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/>
          <w:sz w:val="28"/>
          <w:szCs w:val="28"/>
          <w:highlight w:val="yellow"/>
          <w:lang w:val="uz-Cyrl-UZ"/>
        </w:rPr>
        <w:t>*</w:t>
      </w:r>
      <w:r w:rsidRPr="0031783E">
        <w:rPr>
          <w:rFonts w:ascii="Times New Roman" w:hAnsi="Times New Roman"/>
          <w:sz w:val="28"/>
          <w:szCs w:val="28"/>
          <w:highlight w:val="yellow"/>
        </w:rPr>
        <w:t>ХИЧОдан фойдаланувчи ташкилотнинг саноат хавфсизлиги декларациясини тасдиқлаган раҳбари</w:t>
      </w:r>
      <w:r w:rsidRPr="0031783E">
        <w:rPr>
          <w:rFonts w:ascii="Times New Roman" w:hAnsi="Times New Roman"/>
          <w:sz w:val="28"/>
          <w:szCs w:val="28"/>
          <w:highlight w:val="yellow"/>
          <w:lang w:val="uz-Cyrl-UZ"/>
        </w:rPr>
        <w:t>;</w:t>
      </w:r>
    </w:p>
    <w:p w:rsidR="006D1D47" w:rsidRPr="00977D16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lang w:val="uz-Cyrl-UZ"/>
        </w:rPr>
      </w:pPr>
      <w:r w:rsidRPr="0031783E">
        <w:rPr>
          <w:rFonts w:ascii="Times New Roman" w:hAnsi="Times New Roman"/>
          <w:sz w:val="28"/>
          <w:szCs w:val="28"/>
          <w:highlight w:val="yellow"/>
          <w:lang w:val="uz-Cyrl-UZ"/>
        </w:rPr>
        <w:t>Жавобгарлик белгиланмаган;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6D1D47" w:rsidRPr="0031783E" w:rsidRDefault="006D1D47" w:rsidP="006D1D47">
      <w:pPr>
        <w:pStyle w:val="af2"/>
        <w:rPr>
          <w:rFonts w:ascii="Times New Roman" w:hAnsi="Times New Roman"/>
          <w:b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/>
          <w:b/>
          <w:sz w:val="28"/>
          <w:szCs w:val="28"/>
          <w:highlight w:val="yellow"/>
          <w:lang w:val="uz-Cyrl-UZ"/>
        </w:rPr>
        <w:t xml:space="preserve">Қайси типга тегишли бўлган хавфли ишлаб чиқариш объектлари учун саноат хавфсизлигини декларациялашни  амалга ошириш мажбурий  этиб белгиланган </w:t>
      </w:r>
    </w:p>
    <w:p w:rsidR="006D1D47" w:rsidRPr="0031783E" w:rsidRDefault="006D1D47" w:rsidP="006D1D47">
      <w:pPr>
        <w:pStyle w:val="af2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/>
          <w:sz w:val="28"/>
          <w:szCs w:val="28"/>
          <w:highlight w:val="yellow"/>
          <w:lang w:val="uz-Cyrl-UZ"/>
        </w:rPr>
        <w:t>*1-типга тегишли бўлган хавфли ишлаб чиқариш объектлари учун;</w:t>
      </w:r>
    </w:p>
    <w:p w:rsidR="006D1D47" w:rsidRPr="0031783E" w:rsidRDefault="006D1D47" w:rsidP="006D1D47">
      <w:pPr>
        <w:pStyle w:val="af2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/>
          <w:sz w:val="28"/>
          <w:szCs w:val="28"/>
          <w:highlight w:val="yellow"/>
          <w:lang w:val="uz-Cyrl-UZ"/>
        </w:rPr>
        <w:t>2-типга тегишли бўлган хавфли ишлаб чиқариш объектлари учун;</w:t>
      </w:r>
    </w:p>
    <w:p w:rsidR="006D1D47" w:rsidRPr="0031783E" w:rsidRDefault="006D1D47" w:rsidP="006D1D47">
      <w:pPr>
        <w:pStyle w:val="af2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/>
          <w:sz w:val="28"/>
          <w:szCs w:val="28"/>
          <w:highlight w:val="yellow"/>
          <w:lang w:val="uz-Cyrl-UZ"/>
        </w:rPr>
        <w:t>3-типга тегишли бўлган хавфли ишлаб чиқариш объектлари учун;</w:t>
      </w:r>
    </w:p>
    <w:p w:rsidR="006D1D47" w:rsidRPr="00977D16" w:rsidRDefault="006D1D47" w:rsidP="006D1D47">
      <w:pPr>
        <w:pStyle w:val="af2"/>
        <w:rPr>
          <w:rFonts w:ascii="Times New Roman" w:hAnsi="Times New Roman"/>
          <w:sz w:val="28"/>
          <w:szCs w:val="28"/>
          <w:lang w:val="uz-Cyrl-UZ"/>
        </w:rPr>
      </w:pPr>
      <w:r w:rsidRPr="0031783E">
        <w:rPr>
          <w:rFonts w:ascii="Times New Roman" w:hAnsi="Times New Roman"/>
          <w:sz w:val="28"/>
          <w:szCs w:val="28"/>
          <w:highlight w:val="yellow"/>
          <w:lang w:val="uz-Cyrl-UZ"/>
        </w:rPr>
        <w:t>Барча типга тегишли бўлган хавфли ишлаб чиқариш объектлари учун;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</w:p>
    <w:p w:rsidR="006D1D47" w:rsidRPr="0031783E" w:rsidRDefault="006D1D47" w:rsidP="006D1D47">
      <w:pPr>
        <w:pStyle w:val="af2"/>
        <w:jc w:val="both"/>
        <w:rPr>
          <w:rFonts w:ascii="Times New Roman" w:hAnsi="Times New Roman"/>
          <w:b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/>
          <w:b/>
          <w:sz w:val="28"/>
          <w:szCs w:val="28"/>
          <w:highlight w:val="yellow"/>
          <w:lang w:val="uz-Cyrl-UZ"/>
        </w:rPr>
        <w:t>Саноат хавфсизлиги декларациясини белгиланган тартибда қайта кўриб чиқиш муддати қанча этиб белгиланган?</w:t>
      </w:r>
    </w:p>
    <w:p w:rsidR="006D1D47" w:rsidRPr="0031783E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/>
          <w:sz w:val="28"/>
          <w:szCs w:val="28"/>
          <w:highlight w:val="yellow"/>
        </w:rPr>
        <w:t>1 йилда камида бир марта қайта кўриб чиқилиши керак</w:t>
      </w:r>
      <w:r w:rsidRPr="0031783E">
        <w:rPr>
          <w:rFonts w:ascii="Times New Roman" w:hAnsi="Times New Roman"/>
          <w:sz w:val="28"/>
          <w:szCs w:val="28"/>
          <w:highlight w:val="yellow"/>
          <w:lang w:val="uz-Cyrl-UZ"/>
        </w:rPr>
        <w:t>;</w:t>
      </w:r>
    </w:p>
    <w:p w:rsidR="006D1D47" w:rsidRPr="0031783E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/>
          <w:sz w:val="28"/>
          <w:szCs w:val="28"/>
          <w:highlight w:val="yellow"/>
          <w:lang w:val="uz-Cyrl-UZ"/>
        </w:rPr>
        <w:t>*</w:t>
      </w:r>
      <w:r w:rsidRPr="0031783E">
        <w:rPr>
          <w:rFonts w:ascii="Times New Roman" w:hAnsi="Times New Roman"/>
          <w:sz w:val="28"/>
          <w:szCs w:val="28"/>
          <w:highlight w:val="yellow"/>
        </w:rPr>
        <w:t>5 йилда камида бир марта қайта кўриб чиқилиши керак</w:t>
      </w:r>
      <w:r w:rsidRPr="0031783E">
        <w:rPr>
          <w:rFonts w:ascii="Times New Roman" w:hAnsi="Times New Roman"/>
          <w:sz w:val="28"/>
          <w:szCs w:val="28"/>
          <w:highlight w:val="yellow"/>
          <w:lang w:val="uz-Cyrl-UZ"/>
        </w:rPr>
        <w:t>;</w:t>
      </w:r>
    </w:p>
    <w:p w:rsidR="006D1D47" w:rsidRPr="0031783E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/>
          <w:sz w:val="28"/>
          <w:szCs w:val="28"/>
          <w:highlight w:val="yellow"/>
        </w:rPr>
        <w:t>10 йилда камида бир марта қайта кўриб чиқилиши керак</w:t>
      </w:r>
      <w:r w:rsidRPr="0031783E">
        <w:rPr>
          <w:rFonts w:ascii="Times New Roman" w:hAnsi="Times New Roman"/>
          <w:sz w:val="28"/>
          <w:szCs w:val="28"/>
          <w:highlight w:val="yellow"/>
          <w:lang w:val="uz-Cyrl-UZ"/>
        </w:rPr>
        <w:t>;</w:t>
      </w:r>
    </w:p>
    <w:p w:rsidR="006D1D47" w:rsidRPr="00977D16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lang w:val="uz-Cyrl-UZ"/>
        </w:rPr>
      </w:pPr>
      <w:r w:rsidRPr="0031783E">
        <w:rPr>
          <w:rFonts w:ascii="Times New Roman" w:hAnsi="Times New Roman"/>
          <w:sz w:val="28"/>
          <w:szCs w:val="28"/>
          <w:highlight w:val="yellow"/>
          <w:lang w:val="uz-Cyrl-UZ"/>
        </w:rPr>
        <w:t>Қайта кўриб чиқиш муддати  белгиланмаган;</w:t>
      </w:r>
    </w:p>
    <w:p w:rsidR="006D1D47" w:rsidRPr="00977D16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:rsidR="006D1D47" w:rsidRPr="0031783E" w:rsidRDefault="006D1D47" w:rsidP="006D1D47">
      <w:pPr>
        <w:pStyle w:val="af2"/>
        <w:jc w:val="both"/>
        <w:rPr>
          <w:rFonts w:ascii="Times New Roman" w:hAnsi="Times New Roman"/>
          <w:b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/>
          <w:b/>
          <w:sz w:val="28"/>
          <w:szCs w:val="28"/>
          <w:highlight w:val="yellow"/>
          <w:lang w:val="uz-Cyrl-UZ"/>
        </w:rPr>
        <w:lastRenderedPageBreak/>
        <w:t>ХИЧОдан фойдаланувчи ташкилот раҳбари Саноат хавфсизлиги декларациясининг АХБОРОТ ВАРАҚАСИНИ жамоат бирлашмалари ва фуқароларга уларнинг асосланган сўровлари бўйича қандай тақдим этиши белгиланган?</w:t>
      </w:r>
    </w:p>
    <w:p w:rsidR="006D1D47" w:rsidRPr="0031783E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/>
          <w:sz w:val="28"/>
          <w:szCs w:val="28"/>
          <w:highlight w:val="yellow"/>
          <w:lang w:val="uz-Cyrl-UZ"/>
        </w:rPr>
        <w:t>Ўзбекистон Республикаси Саноат хавфсизлиги давлат қўмитаси ва “O’zkimyosanoat” АЖни хабардор қилган ҳолда тақдим этади;</w:t>
      </w:r>
    </w:p>
    <w:p w:rsidR="006D1D47" w:rsidRPr="0031783E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/>
          <w:sz w:val="28"/>
          <w:szCs w:val="28"/>
          <w:highlight w:val="yellow"/>
          <w:lang w:val="uz-Cyrl-UZ"/>
        </w:rPr>
        <w:t>Ўзбекистон Республикаси Фавқулодда вазиятлар вазирлигини ва “O’zkimyosanoat” АЖни хабардор қилган ҳолда тақдим этади;</w:t>
      </w:r>
    </w:p>
    <w:p w:rsidR="006D1D47" w:rsidRPr="0031783E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1783E">
        <w:rPr>
          <w:rFonts w:ascii="Times New Roman" w:hAnsi="Times New Roman"/>
          <w:sz w:val="28"/>
          <w:szCs w:val="28"/>
          <w:highlight w:val="yellow"/>
          <w:lang w:val="uz-Cyrl-UZ"/>
        </w:rPr>
        <w:t>*ЎзР Саноат хавфсизлиги давлат қўмитаси ва Ўз Р Фавқулодда вазиятлар вазирлигини хабардор қилган ҳолда тақдим этади;</w:t>
      </w:r>
    </w:p>
    <w:p w:rsidR="006D1D47" w:rsidRPr="00977D16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lang w:val="uz-Cyrl-UZ"/>
        </w:rPr>
      </w:pPr>
      <w:r w:rsidRPr="0031783E">
        <w:rPr>
          <w:rFonts w:ascii="Times New Roman" w:hAnsi="Times New Roman"/>
          <w:sz w:val="28"/>
          <w:szCs w:val="28"/>
          <w:highlight w:val="yellow"/>
          <w:lang w:val="uz-Cyrl-UZ"/>
        </w:rPr>
        <w:t>Декларация қилинаётган ХИЧО жойлашган ҳудуддаги маҳаллий давлат ҳокимияти органини хабардор қилган ҳолда тақдим этади;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6D1D47" w:rsidRPr="00384B87" w:rsidRDefault="006D1D47" w:rsidP="00D80A81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384B87">
        <w:rPr>
          <w:rFonts w:ascii="Times New Roman" w:eastAsia="Calibri" w:hAnsi="Times New Roman" w:cs="Times New Roman"/>
          <w:b/>
          <w:sz w:val="28"/>
          <w:szCs w:val="28"/>
          <w:highlight w:val="yellow"/>
        </w:rPr>
        <w:t xml:space="preserve">Саноат хавфсизлиги талабларига риоя этилиши устидан давлат назорати </w:t>
      </w:r>
      <w:r w:rsidRPr="00384B87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нима мақсадда амалга оширилади?</w:t>
      </w:r>
    </w:p>
    <w:p w:rsidR="006D1D47" w:rsidRPr="00384B87" w:rsidRDefault="006D1D47" w:rsidP="00D80A81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384B87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*Саноат хавфсизлиги талабларининг хавфли ишлаб чиқариш объектларидан фойдаланувчи ташкилотлар томонидан бажарилишини текшириш мақсадида амалга оширилади;</w:t>
      </w:r>
    </w:p>
    <w:p w:rsidR="006D1D47" w:rsidRPr="00384B87" w:rsidRDefault="006D1D47" w:rsidP="00D80A81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384B87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Фақат </w:t>
      </w:r>
      <w:r w:rsidRPr="00384B87">
        <w:rPr>
          <w:rFonts w:ascii="Times New Roman" w:eastAsia="Calibri" w:hAnsi="Times New Roman" w:cs="Times New Roman"/>
          <w:color w:val="000000"/>
          <w:sz w:val="28"/>
          <w:szCs w:val="28"/>
          <w:highlight w:val="yellow"/>
          <w:lang w:val="uz-Cyrl-UZ"/>
        </w:rPr>
        <w:t>хавфли ишлаб чиқариш объектида авария ёки нохуш ҳодиса юз берган тақдирда, ходимларини бажариладиган ҳаракатларга ўқитиш</w:t>
      </w:r>
      <w:r w:rsidRPr="00384B87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 мақсадида амалга оширилади;</w:t>
      </w:r>
    </w:p>
    <w:p w:rsidR="006D1D47" w:rsidRPr="00384B87" w:rsidRDefault="006D1D47" w:rsidP="00D80A81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384B87">
        <w:rPr>
          <w:rFonts w:ascii="Times New Roman" w:eastAsia="Calibri" w:hAnsi="Times New Roman" w:cs="Times New Roman"/>
          <w:color w:val="000000"/>
          <w:sz w:val="28"/>
          <w:szCs w:val="28"/>
          <w:highlight w:val="yellow"/>
          <w:lang w:val="uz-Cyrl-UZ"/>
        </w:rPr>
        <w:t>Хавфли ишлаб чиқариш объектидага жами ишчилар сонини доимий аниқлаб бориш мақсадида</w:t>
      </w:r>
      <w:r w:rsidRPr="00384B87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 амалга оширилади;</w:t>
      </w:r>
    </w:p>
    <w:p w:rsidR="006D1D47" w:rsidRPr="00977D16" w:rsidRDefault="006D1D47" w:rsidP="00D80A81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384B87">
        <w:rPr>
          <w:rFonts w:ascii="Times New Roman" w:eastAsia="Calibri" w:hAnsi="Times New Roman" w:cs="Times New Roman"/>
          <w:color w:val="000000"/>
          <w:sz w:val="28"/>
          <w:szCs w:val="28"/>
          <w:highlight w:val="yellow"/>
          <w:lang w:val="uz-Cyrl-UZ"/>
        </w:rPr>
        <w:t xml:space="preserve">Хавфли ишлаб чиқариш объектида ишлаб чиқарилаётган махсулотларнинг сифатини назорат қилиш мақсадида </w:t>
      </w:r>
      <w:r w:rsidRPr="00384B87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амалга оширилади;</w:t>
      </w:r>
    </w:p>
    <w:p w:rsidR="00D80A81" w:rsidRPr="00977D16" w:rsidRDefault="00D80A81" w:rsidP="006D1D47">
      <w:pPr>
        <w:pStyle w:val="af2"/>
        <w:jc w:val="both"/>
        <w:rPr>
          <w:rFonts w:ascii="Times New Roman" w:hAnsi="Times New Roman"/>
          <w:b/>
          <w:sz w:val="28"/>
          <w:szCs w:val="28"/>
          <w:lang w:val="uz-Cyrl-UZ"/>
        </w:rPr>
      </w:pPr>
    </w:p>
    <w:p w:rsidR="006D1D47" w:rsidRPr="00384B87" w:rsidRDefault="006D1D47" w:rsidP="006D1D47">
      <w:pPr>
        <w:pStyle w:val="af2"/>
        <w:jc w:val="both"/>
        <w:rPr>
          <w:rFonts w:ascii="Times New Roman" w:hAnsi="Times New Roman"/>
          <w:b/>
          <w:sz w:val="28"/>
          <w:szCs w:val="28"/>
          <w:highlight w:val="yellow"/>
          <w:lang w:val="uz-Cyrl-UZ"/>
        </w:rPr>
      </w:pPr>
      <w:r w:rsidRPr="00384B87">
        <w:rPr>
          <w:rFonts w:ascii="Times New Roman" w:hAnsi="Times New Roman"/>
          <w:b/>
          <w:sz w:val="28"/>
          <w:szCs w:val="28"/>
          <w:highlight w:val="yellow"/>
          <w:lang w:val="uz-Cyrl-UZ"/>
        </w:rPr>
        <w:t>ЎзРнинг Маъмурий жавобгарлик тўғрисидаги Кодексига асосан, ЎзР Саноат хавфсизлиги давлат қўмитаси органлари назорати остидаги объектларда саноат хавфсизлиги талабларини бузганлиги учун мансабдор шахсларга нисбатан қанча миқдорда жарима белгиланган?</w:t>
      </w:r>
    </w:p>
    <w:p w:rsidR="006D1D47" w:rsidRPr="00384B87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84B87">
        <w:rPr>
          <w:rFonts w:ascii="Times New Roman" w:hAnsi="Times New Roman"/>
          <w:sz w:val="28"/>
          <w:szCs w:val="28"/>
          <w:highlight w:val="yellow"/>
          <w:lang w:val="uz-Cyrl-UZ"/>
        </w:rPr>
        <w:t>Базавий ҳисоблаш миқдорининг 1 бараваридан 3 бараваригача;</w:t>
      </w:r>
    </w:p>
    <w:p w:rsidR="006D1D47" w:rsidRPr="00384B87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84B87">
        <w:rPr>
          <w:rFonts w:ascii="Times New Roman" w:hAnsi="Times New Roman"/>
          <w:sz w:val="28"/>
          <w:szCs w:val="28"/>
          <w:highlight w:val="yellow"/>
          <w:lang w:val="uz-Cyrl-UZ"/>
        </w:rPr>
        <w:t>*Базавий ҳисоблаш миқдорининг 3 бараваридан 5 бараваригача;</w:t>
      </w:r>
    </w:p>
    <w:p w:rsidR="006D1D47" w:rsidRPr="00384B87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84B87">
        <w:rPr>
          <w:rFonts w:ascii="Times New Roman" w:hAnsi="Times New Roman"/>
          <w:sz w:val="28"/>
          <w:szCs w:val="28"/>
          <w:highlight w:val="yellow"/>
          <w:lang w:val="uz-Cyrl-UZ"/>
        </w:rPr>
        <w:t>Базавий ҳисоблаш миқдорининг  5 бараваридан 10 бараваригача;</w:t>
      </w:r>
    </w:p>
    <w:p w:rsidR="006D1D47" w:rsidRPr="00977D16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lang w:val="uz-Cyrl-UZ"/>
        </w:rPr>
      </w:pPr>
      <w:r w:rsidRPr="00384B87">
        <w:rPr>
          <w:rFonts w:ascii="Times New Roman" w:hAnsi="Times New Roman"/>
          <w:sz w:val="28"/>
          <w:szCs w:val="28"/>
          <w:highlight w:val="yellow"/>
          <w:lang w:val="uz-Cyrl-UZ"/>
        </w:rPr>
        <w:t>Аниқ миқдор белгиланмаган;</w:t>
      </w:r>
    </w:p>
    <w:p w:rsidR="006D1D47" w:rsidRPr="00977D16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:rsidR="006D1D47" w:rsidRPr="00384B87" w:rsidRDefault="006D1D47" w:rsidP="006D1D47">
      <w:pPr>
        <w:pStyle w:val="af2"/>
        <w:jc w:val="both"/>
        <w:rPr>
          <w:rFonts w:ascii="Times New Roman" w:hAnsi="Times New Roman"/>
          <w:b/>
          <w:sz w:val="28"/>
          <w:szCs w:val="28"/>
          <w:highlight w:val="yellow"/>
          <w:lang w:val="uz-Cyrl-UZ"/>
        </w:rPr>
      </w:pPr>
      <w:r w:rsidRPr="00384B87">
        <w:rPr>
          <w:rFonts w:ascii="Times New Roman" w:hAnsi="Times New Roman"/>
          <w:b/>
          <w:sz w:val="28"/>
          <w:szCs w:val="28"/>
          <w:highlight w:val="yellow"/>
          <w:lang w:val="uz-Cyrl-UZ"/>
        </w:rPr>
        <w:t>ЎзРнинг Маъмурий жавобгарлик тўғрисидаги Кодексига асосан, СХ талабларини бузганлик учун маъмурий жазо чораси қўлланилгандан кейин бир йил давомида СХ талабларини такрор бузган мансабдор шахсларга нисбатан қанча миқдорда жарима белгиланган?</w:t>
      </w:r>
    </w:p>
    <w:p w:rsidR="006D1D47" w:rsidRPr="00384B87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84B87">
        <w:rPr>
          <w:rFonts w:ascii="Times New Roman" w:hAnsi="Times New Roman"/>
          <w:sz w:val="28"/>
          <w:szCs w:val="28"/>
          <w:highlight w:val="yellow"/>
          <w:lang w:val="uz-Cyrl-UZ"/>
        </w:rPr>
        <w:t>Базавий ҳисоблаш миқдорининг 1 бараваридан 3 бараваригача;</w:t>
      </w:r>
    </w:p>
    <w:p w:rsidR="006D1D47" w:rsidRPr="00384B87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84B87">
        <w:rPr>
          <w:rFonts w:ascii="Times New Roman" w:hAnsi="Times New Roman"/>
          <w:sz w:val="28"/>
          <w:szCs w:val="28"/>
          <w:highlight w:val="yellow"/>
          <w:lang w:val="uz-Cyrl-UZ"/>
        </w:rPr>
        <w:t>Базавий ҳисоблаш миқдорининг 3 бараваридан 5 бараваригача;</w:t>
      </w:r>
    </w:p>
    <w:p w:rsidR="006D1D47" w:rsidRPr="00384B87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84B87">
        <w:rPr>
          <w:rFonts w:ascii="Times New Roman" w:hAnsi="Times New Roman"/>
          <w:sz w:val="28"/>
          <w:szCs w:val="28"/>
          <w:highlight w:val="yellow"/>
          <w:lang w:val="uz-Cyrl-UZ"/>
        </w:rPr>
        <w:t>*Базавий ҳисоблаш миқдорининг  5 бараваридан 10 бараваригача;</w:t>
      </w:r>
    </w:p>
    <w:p w:rsidR="00384B87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lang w:val="uz-Cyrl-UZ"/>
        </w:rPr>
      </w:pPr>
      <w:r w:rsidRPr="00384B87">
        <w:rPr>
          <w:rFonts w:ascii="Times New Roman" w:hAnsi="Times New Roman"/>
          <w:sz w:val="28"/>
          <w:szCs w:val="28"/>
          <w:highlight w:val="yellow"/>
          <w:lang w:val="uz-Cyrl-UZ"/>
        </w:rPr>
        <w:t>Базавий ҳисоблаш миқдорининг  10 бараваридан 15 бараваригача;</w:t>
      </w:r>
    </w:p>
    <w:p w:rsidR="006D1D47" w:rsidRPr="00384B87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84B87">
        <w:rPr>
          <w:rFonts w:ascii="Times New Roman" w:hAnsi="Times New Roman"/>
          <w:b/>
          <w:sz w:val="28"/>
          <w:szCs w:val="28"/>
          <w:highlight w:val="yellow"/>
          <w:lang w:val="uz-Cyrl-UZ"/>
        </w:rPr>
        <w:t>Ишлаб чиқариш объектини идентификациялаш жараёнида  ЎзРнинг 57-сонли Қонунининг 4-моддасида кўрсатилган хавфлилик белгиларидан фақат битта белгиси аниқланса ушбу объект хавфли ишлаб чиқариш объекти деб эътироф этиладими?</w:t>
      </w:r>
    </w:p>
    <w:p w:rsidR="006D1D47" w:rsidRPr="00384B87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84B87">
        <w:rPr>
          <w:rFonts w:ascii="Times New Roman" w:hAnsi="Times New Roman"/>
          <w:sz w:val="28"/>
          <w:szCs w:val="28"/>
          <w:highlight w:val="yellow"/>
          <w:lang w:val="uz-Cyrl-UZ"/>
        </w:rPr>
        <w:t>*Эътироф этилади;</w:t>
      </w:r>
    </w:p>
    <w:p w:rsidR="006D1D47" w:rsidRPr="00384B87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84B87">
        <w:rPr>
          <w:rFonts w:ascii="Times New Roman" w:hAnsi="Times New Roman"/>
          <w:sz w:val="28"/>
          <w:szCs w:val="28"/>
          <w:highlight w:val="yellow"/>
          <w:lang w:val="uz-Cyrl-UZ"/>
        </w:rPr>
        <w:t>Эътироф этилмайди;</w:t>
      </w:r>
    </w:p>
    <w:p w:rsidR="006D1D47" w:rsidRPr="00384B87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84B87">
        <w:rPr>
          <w:rFonts w:ascii="Times New Roman" w:hAnsi="Times New Roman"/>
          <w:sz w:val="28"/>
          <w:szCs w:val="28"/>
          <w:highlight w:val="yellow"/>
          <w:lang w:val="uz-Cyrl-UZ"/>
        </w:rPr>
        <w:lastRenderedPageBreak/>
        <w:t>Объектдан фойдаланадиган ташкилот рахбари ихтиёрига қараб;</w:t>
      </w:r>
    </w:p>
    <w:p w:rsidR="006D1D47" w:rsidRPr="00977D16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lang w:val="uz-Cyrl-UZ"/>
        </w:rPr>
      </w:pPr>
      <w:r w:rsidRPr="00384B87">
        <w:rPr>
          <w:rFonts w:ascii="Times New Roman" w:hAnsi="Times New Roman"/>
          <w:sz w:val="28"/>
          <w:szCs w:val="28"/>
          <w:highlight w:val="yellow"/>
        </w:rPr>
        <w:t xml:space="preserve">Идентификациялаш жараёнини амалга оширган ташкилот рахбарига </w:t>
      </w:r>
      <w:proofErr w:type="gramStart"/>
      <w:r w:rsidRPr="00384B87">
        <w:rPr>
          <w:rFonts w:ascii="Times New Roman" w:hAnsi="Times New Roman"/>
          <w:sz w:val="28"/>
          <w:szCs w:val="28"/>
          <w:highlight w:val="yellow"/>
        </w:rPr>
        <w:t>боғли</w:t>
      </w:r>
      <w:proofErr w:type="gramEnd"/>
      <w:r w:rsidRPr="00384B87">
        <w:rPr>
          <w:rFonts w:ascii="Times New Roman" w:hAnsi="Times New Roman"/>
          <w:sz w:val="28"/>
          <w:szCs w:val="28"/>
          <w:highlight w:val="yellow"/>
        </w:rPr>
        <w:t>қ</w:t>
      </w:r>
      <w:r w:rsidRPr="00384B87">
        <w:rPr>
          <w:rFonts w:ascii="Times New Roman" w:hAnsi="Times New Roman"/>
          <w:sz w:val="28"/>
          <w:szCs w:val="28"/>
          <w:highlight w:val="yellow"/>
          <w:lang w:val="uz-Cyrl-UZ"/>
        </w:rPr>
        <w:t>;</w:t>
      </w:r>
    </w:p>
    <w:p w:rsidR="006D1D47" w:rsidRPr="00977D16" w:rsidRDefault="006D1D47" w:rsidP="006D1D47">
      <w:pPr>
        <w:ind w:left="-142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:rsidR="006D1D47" w:rsidRPr="00384B87" w:rsidRDefault="006D1D47" w:rsidP="006D1D47">
      <w:pPr>
        <w:pStyle w:val="af2"/>
        <w:jc w:val="both"/>
        <w:rPr>
          <w:rFonts w:ascii="Times New Roman" w:hAnsi="Times New Roman"/>
          <w:b/>
          <w:sz w:val="28"/>
          <w:szCs w:val="28"/>
          <w:highlight w:val="yellow"/>
        </w:rPr>
      </w:pPr>
      <w:r w:rsidRPr="00384B87">
        <w:rPr>
          <w:rFonts w:ascii="Times New Roman" w:hAnsi="Times New Roman"/>
          <w:b/>
          <w:sz w:val="28"/>
          <w:szCs w:val="28"/>
          <w:highlight w:val="yellow"/>
        </w:rPr>
        <w:t>Хавфли ишлаб чиқариш объекти бу</w:t>
      </w:r>
      <w:r w:rsidRPr="00384B87">
        <w:rPr>
          <w:rFonts w:ascii="Times New Roman" w:hAnsi="Times New Roman"/>
          <w:b/>
          <w:sz w:val="28"/>
          <w:szCs w:val="28"/>
          <w:highlight w:val="yellow"/>
          <w:lang w:val="uz-Cyrl-UZ"/>
        </w:rPr>
        <w:t>?</w:t>
      </w:r>
    </w:p>
    <w:p w:rsidR="006D1D47" w:rsidRPr="00384B87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</w:rPr>
      </w:pPr>
      <w:r w:rsidRPr="00384B87">
        <w:rPr>
          <w:rFonts w:ascii="Times New Roman" w:hAnsi="Times New Roman"/>
          <w:sz w:val="28"/>
          <w:szCs w:val="28"/>
          <w:highlight w:val="yellow"/>
          <w:lang w:val="uz-Cyrl-UZ"/>
        </w:rPr>
        <w:t>*</w:t>
      </w:r>
      <w:r w:rsidRPr="00384B87">
        <w:rPr>
          <w:rFonts w:ascii="Times New Roman" w:hAnsi="Times New Roman"/>
          <w:sz w:val="28"/>
          <w:szCs w:val="28"/>
          <w:highlight w:val="yellow"/>
        </w:rPr>
        <w:t>Эксплуатация жараёнида  ишлаб чиқариш билан боғлиқ авария ёки нохуш ходиса юз бериш эхтимоли юқори бўлган объект</w:t>
      </w:r>
      <w:r w:rsidRPr="00384B87">
        <w:rPr>
          <w:rFonts w:ascii="Times New Roman" w:hAnsi="Times New Roman"/>
          <w:sz w:val="28"/>
          <w:szCs w:val="28"/>
          <w:highlight w:val="yellow"/>
          <w:lang w:val="uz-Cyrl-UZ"/>
        </w:rPr>
        <w:t>;</w:t>
      </w:r>
    </w:p>
    <w:p w:rsidR="006D1D47" w:rsidRPr="00384B87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84B87">
        <w:rPr>
          <w:rFonts w:ascii="Times New Roman" w:hAnsi="Times New Roman"/>
          <w:sz w:val="28"/>
          <w:szCs w:val="28"/>
          <w:highlight w:val="yellow"/>
        </w:rPr>
        <w:t xml:space="preserve">Ишчи ходимлар сони 1000 нафардан </w:t>
      </w:r>
      <w:proofErr w:type="gramStart"/>
      <w:r w:rsidRPr="00384B87">
        <w:rPr>
          <w:rFonts w:ascii="Times New Roman" w:hAnsi="Times New Roman"/>
          <w:sz w:val="28"/>
          <w:szCs w:val="28"/>
          <w:highlight w:val="yellow"/>
        </w:rPr>
        <w:t>ошиқ б</w:t>
      </w:r>
      <w:proofErr w:type="gramEnd"/>
      <w:r w:rsidRPr="00384B87">
        <w:rPr>
          <w:rFonts w:ascii="Times New Roman" w:hAnsi="Times New Roman"/>
          <w:sz w:val="28"/>
          <w:szCs w:val="28"/>
          <w:highlight w:val="yellow"/>
        </w:rPr>
        <w:t>ўлган объект</w:t>
      </w:r>
      <w:r w:rsidRPr="00384B87">
        <w:rPr>
          <w:rFonts w:ascii="Times New Roman" w:hAnsi="Times New Roman"/>
          <w:sz w:val="28"/>
          <w:szCs w:val="28"/>
          <w:highlight w:val="yellow"/>
          <w:lang w:val="uz-Cyrl-UZ"/>
        </w:rPr>
        <w:t>;</w:t>
      </w:r>
    </w:p>
    <w:p w:rsidR="006D1D47" w:rsidRPr="00384B87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84B87">
        <w:rPr>
          <w:rFonts w:ascii="Times New Roman" w:hAnsi="Times New Roman"/>
          <w:sz w:val="28"/>
          <w:szCs w:val="28"/>
          <w:highlight w:val="yellow"/>
        </w:rPr>
        <w:t xml:space="preserve">Фойдаланиладиган автотранспорт воситалари 50 та ёки ундан </w:t>
      </w:r>
      <w:proofErr w:type="gramStart"/>
      <w:r w:rsidRPr="00384B87">
        <w:rPr>
          <w:rFonts w:ascii="Times New Roman" w:hAnsi="Times New Roman"/>
          <w:sz w:val="28"/>
          <w:szCs w:val="28"/>
          <w:highlight w:val="yellow"/>
        </w:rPr>
        <w:t>ошиқ б</w:t>
      </w:r>
      <w:proofErr w:type="gramEnd"/>
      <w:r w:rsidRPr="00384B87">
        <w:rPr>
          <w:rFonts w:ascii="Times New Roman" w:hAnsi="Times New Roman"/>
          <w:sz w:val="28"/>
          <w:szCs w:val="28"/>
          <w:highlight w:val="yellow"/>
        </w:rPr>
        <w:t>ўлган объект</w:t>
      </w:r>
      <w:r w:rsidRPr="00384B87">
        <w:rPr>
          <w:rFonts w:ascii="Times New Roman" w:hAnsi="Times New Roman"/>
          <w:sz w:val="28"/>
          <w:szCs w:val="28"/>
          <w:highlight w:val="yellow"/>
          <w:lang w:val="uz-Cyrl-UZ"/>
        </w:rPr>
        <w:t>;</w:t>
      </w:r>
    </w:p>
    <w:p w:rsidR="006D1D47" w:rsidRPr="00977D16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lang w:val="uz-Cyrl-UZ"/>
        </w:rPr>
      </w:pPr>
      <w:r w:rsidRPr="00384B87">
        <w:rPr>
          <w:rFonts w:ascii="Times New Roman" w:hAnsi="Times New Roman"/>
          <w:sz w:val="28"/>
          <w:szCs w:val="28"/>
          <w:highlight w:val="yellow"/>
        </w:rPr>
        <w:t xml:space="preserve">Иш берувчининг </w:t>
      </w:r>
      <w:proofErr w:type="gramStart"/>
      <w:r w:rsidRPr="00384B87">
        <w:rPr>
          <w:rFonts w:ascii="Times New Roman" w:hAnsi="Times New Roman"/>
          <w:sz w:val="28"/>
          <w:szCs w:val="28"/>
          <w:highlight w:val="yellow"/>
        </w:rPr>
        <w:t>фу</w:t>
      </w:r>
      <w:proofErr w:type="gramEnd"/>
      <w:r w:rsidRPr="00384B87">
        <w:rPr>
          <w:rFonts w:ascii="Times New Roman" w:hAnsi="Times New Roman"/>
          <w:sz w:val="28"/>
          <w:szCs w:val="28"/>
          <w:highlight w:val="yellow"/>
        </w:rPr>
        <w:t>қаролик жавобгарлиги мажбурий суғурта қилинган объект</w:t>
      </w:r>
      <w:r w:rsidRPr="00384B87">
        <w:rPr>
          <w:rFonts w:ascii="Times New Roman" w:hAnsi="Times New Roman"/>
          <w:sz w:val="28"/>
          <w:szCs w:val="28"/>
          <w:highlight w:val="yellow"/>
          <w:lang w:val="uz-Cyrl-UZ"/>
        </w:rPr>
        <w:t>;</w:t>
      </w:r>
    </w:p>
    <w:p w:rsidR="00D80A81" w:rsidRPr="00977D16" w:rsidRDefault="00D80A81" w:rsidP="006D1D47">
      <w:pPr>
        <w:pStyle w:val="af2"/>
        <w:jc w:val="both"/>
        <w:rPr>
          <w:rFonts w:ascii="Times New Roman" w:eastAsiaTheme="minorHAnsi" w:hAnsi="Times New Roman"/>
          <w:sz w:val="28"/>
          <w:szCs w:val="28"/>
          <w:lang w:val="uz-Cyrl-UZ"/>
        </w:rPr>
      </w:pPr>
    </w:p>
    <w:p w:rsidR="006D1D47" w:rsidRPr="00384B87" w:rsidRDefault="006D1D47" w:rsidP="006D1D47">
      <w:pPr>
        <w:pStyle w:val="af2"/>
        <w:jc w:val="both"/>
        <w:rPr>
          <w:rFonts w:ascii="Times New Roman" w:hAnsi="Times New Roman"/>
          <w:b/>
          <w:sz w:val="28"/>
          <w:szCs w:val="28"/>
          <w:highlight w:val="yellow"/>
          <w:lang w:val="uz-Cyrl-UZ"/>
        </w:rPr>
      </w:pPr>
      <w:r w:rsidRPr="00384B87">
        <w:rPr>
          <w:rFonts w:ascii="Times New Roman" w:hAnsi="Times New Roman"/>
          <w:b/>
          <w:sz w:val="28"/>
          <w:szCs w:val="28"/>
          <w:highlight w:val="yellow"/>
          <w:lang w:val="uz-Cyrl-UZ"/>
        </w:rPr>
        <w:t>ХИЧО ларда авариянинг олдини олишга жумладан  қуйидагилар ҳисобига эришилади?</w:t>
      </w:r>
    </w:p>
    <w:p w:rsidR="006D1D47" w:rsidRPr="00384B87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84B87">
        <w:rPr>
          <w:rFonts w:ascii="Times New Roman" w:hAnsi="Times New Roman"/>
          <w:sz w:val="28"/>
          <w:szCs w:val="28"/>
          <w:highlight w:val="yellow"/>
          <w:lang w:val="uz-Cyrl-UZ"/>
        </w:rPr>
        <w:t xml:space="preserve"> Автоматлашган бошқарув ва аварияга қарши ҳимоя тизимини қўллаш орқали;</w:t>
      </w:r>
    </w:p>
    <w:p w:rsidR="006D1D47" w:rsidRPr="00384B87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84B87">
        <w:rPr>
          <w:rFonts w:ascii="Times New Roman" w:hAnsi="Times New Roman"/>
          <w:sz w:val="28"/>
          <w:szCs w:val="28"/>
          <w:highlight w:val="yellow"/>
          <w:lang w:val="uz-Cyrl-UZ"/>
        </w:rPr>
        <w:t xml:space="preserve"> </w:t>
      </w:r>
      <w:r w:rsidRPr="00384B87">
        <w:rPr>
          <w:rFonts w:ascii="Times New Roman" w:hAnsi="Times New Roman"/>
          <w:sz w:val="28"/>
          <w:szCs w:val="28"/>
          <w:highlight w:val="yellow"/>
        </w:rPr>
        <w:t>Назоратни путур етказмайдиган усулини қўллаш орқали</w:t>
      </w:r>
      <w:r w:rsidRPr="00384B87">
        <w:rPr>
          <w:rFonts w:ascii="Times New Roman" w:hAnsi="Times New Roman"/>
          <w:sz w:val="28"/>
          <w:szCs w:val="28"/>
          <w:highlight w:val="yellow"/>
          <w:lang w:val="uz-Cyrl-UZ"/>
        </w:rPr>
        <w:t>;</w:t>
      </w:r>
    </w:p>
    <w:p w:rsidR="006D1D47" w:rsidRPr="00384B87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84B87">
        <w:rPr>
          <w:rFonts w:ascii="Times New Roman" w:hAnsi="Times New Roman"/>
          <w:sz w:val="28"/>
          <w:szCs w:val="28"/>
          <w:highlight w:val="yellow"/>
          <w:lang w:val="uz-Cyrl-UZ"/>
        </w:rPr>
        <w:t xml:space="preserve"> Ускуналарга белгиланган  тартибда  сифатли хизмат кўрсатиш ва таъмирлаш орқали;</w:t>
      </w:r>
    </w:p>
    <w:p w:rsidR="006D1D47" w:rsidRPr="00977D16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lang w:val="uz-Cyrl-UZ"/>
        </w:rPr>
      </w:pPr>
      <w:r w:rsidRPr="00384B87">
        <w:rPr>
          <w:rFonts w:ascii="Times New Roman" w:hAnsi="Times New Roman"/>
          <w:sz w:val="28"/>
          <w:szCs w:val="28"/>
          <w:highlight w:val="yellow"/>
          <w:lang w:val="uz-Cyrl-UZ"/>
        </w:rPr>
        <w:t xml:space="preserve"> *Барчаси тўғри;</w:t>
      </w:r>
    </w:p>
    <w:p w:rsidR="006D1D47" w:rsidRPr="00977D16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lang w:val="uz-Cyrl-UZ"/>
        </w:rPr>
      </w:pPr>
    </w:p>
    <w:p w:rsidR="006D1D47" w:rsidRPr="00384B87" w:rsidRDefault="006D1D47" w:rsidP="006D1D47">
      <w:pPr>
        <w:pStyle w:val="af2"/>
        <w:jc w:val="both"/>
        <w:rPr>
          <w:rFonts w:ascii="Times New Roman" w:hAnsi="Times New Roman"/>
          <w:b/>
          <w:sz w:val="28"/>
          <w:szCs w:val="28"/>
          <w:highlight w:val="yellow"/>
          <w:lang w:val="uz-Cyrl-UZ"/>
        </w:rPr>
      </w:pPr>
      <w:r w:rsidRPr="00384B87">
        <w:rPr>
          <w:rFonts w:ascii="Times New Roman" w:hAnsi="Times New Roman"/>
          <w:b/>
          <w:sz w:val="28"/>
          <w:szCs w:val="28"/>
          <w:highlight w:val="yellow"/>
          <w:lang w:val="uz-Cyrl-UZ"/>
        </w:rPr>
        <w:t>Текширув, бошқарув ва аварияга қарши ҳимоя, алоқа ва хабарлаш тизимларида хизмат муддатини ўтаган ёки текширув муддати ўтиб кетган асбоб, қурилма ва бошқа элементлардан фойдаланишга рухсат этиладими?</w:t>
      </w:r>
    </w:p>
    <w:p w:rsidR="006D1D47" w:rsidRPr="00384B87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84B87">
        <w:rPr>
          <w:rFonts w:ascii="Times New Roman" w:hAnsi="Times New Roman"/>
          <w:sz w:val="28"/>
          <w:szCs w:val="28"/>
          <w:highlight w:val="yellow"/>
          <w:lang w:val="uz-Cyrl-UZ"/>
        </w:rPr>
        <w:t>Рухсат этилади;</w:t>
      </w:r>
    </w:p>
    <w:p w:rsidR="006D1D47" w:rsidRPr="00384B87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84B87">
        <w:rPr>
          <w:rFonts w:ascii="Times New Roman" w:hAnsi="Times New Roman"/>
          <w:sz w:val="28"/>
          <w:szCs w:val="28"/>
          <w:highlight w:val="yellow"/>
          <w:lang w:val="uz-Cyrl-UZ"/>
        </w:rPr>
        <w:t>*Рухсат этилмайди;</w:t>
      </w:r>
    </w:p>
    <w:p w:rsidR="006D1D47" w:rsidRPr="00384B87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84B87">
        <w:rPr>
          <w:rFonts w:ascii="Times New Roman" w:hAnsi="Times New Roman"/>
          <w:sz w:val="28"/>
          <w:szCs w:val="28"/>
          <w:highlight w:val="yellow"/>
          <w:lang w:val="uz-Cyrl-UZ"/>
        </w:rPr>
        <w:t>Саноат хавфсизлиги давлат қўмитаси томонидан рухсат этилади;</w:t>
      </w:r>
    </w:p>
    <w:p w:rsidR="006D1D47" w:rsidRPr="00977D16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lang w:val="uz-Cyrl-UZ"/>
        </w:rPr>
      </w:pPr>
      <w:r w:rsidRPr="00384B87">
        <w:rPr>
          <w:rFonts w:ascii="Times New Roman" w:hAnsi="Times New Roman"/>
          <w:sz w:val="28"/>
          <w:szCs w:val="28"/>
          <w:highlight w:val="yellow"/>
          <w:lang w:val="uz-Cyrl-UZ"/>
        </w:rPr>
        <w:t>Корхона рахбари томонидан рухсат этилади;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6D1D47" w:rsidRPr="00384B87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384B87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Потенциал хавфли объектлар жумласига  қуйдагилар киради?</w:t>
      </w:r>
    </w:p>
    <w:p w:rsidR="006D1D47" w:rsidRPr="00384B87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384B87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И</w:t>
      </w:r>
      <w:r w:rsidRPr="00384B87">
        <w:rPr>
          <w:rFonts w:ascii="Times New Roman" w:eastAsia="Calibri" w:hAnsi="Times New Roman" w:cs="Times New Roman"/>
          <w:sz w:val="28"/>
          <w:szCs w:val="28"/>
          <w:highlight w:val="yellow"/>
        </w:rPr>
        <w:t>шлаб чиқариш техникаси ва транспорти,</w:t>
      </w:r>
      <w:r w:rsidRPr="00384B87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 кўприклар;</w:t>
      </w:r>
    </w:p>
    <w:p w:rsidR="006D1D47" w:rsidRPr="00384B87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384B87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Босим остида ишлайдиган идишлар, қувур тармоқлари;</w:t>
      </w:r>
    </w:p>
    <w:p w:rsidR="006D1D47" w:rsidRPr="00384B87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384B87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Бинолар ва иншоотларнинг таянч конструкциялари, кўтариш қурилмалари, темир йўллар, ионлаштирувчи нурланиш манбалари;</w:t>
      </w:r>
    </w:p>
    <w:p w:rsidR="006D1D47" w:rsidRPr="00977D16" w:rsidRDefault="006D1D47" w:rsidP="006D1D47">
      <w:pPr>
        <w:tabs>
          <w:tab w:val="left" w:pos="1998"/>
        </w:tabs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384B8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  <w:t>*Барчаси тўғри;</w:t>
      </w:r>
      <w:r w:rsidRPr="00977D16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ab/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</w:p>
    <w:p w:rsidR="006D1D47" w:rsidRPr="00A46235" w:rsidRDefault="006D1D47" w:rsidP="006D1D47">
      <w:pPr>
        <w:pStyle w:val="af2"/>
        <w:jc w:val="both"/>
        <w:rPr>
          <w:rFonts w:ascii="Times New Roman" w:hAnsi="Times New Roman"/>
          <w:b/>
          <w:sz w:val="28"/>
          <w:szCs w:val="28"/>
          <w:highlight w:val="yellow"/>
          <w:lang w:val="uz-Cyrl-UZ"/>
        </w:rPr>
      </w:pPr>
      <w:r w:rsidRPr="00A46235">
        <w:rPr>
          <w:rFonts w:ascii="Times New Roman" w:hAnsi="Times New Roman"/>
          <w:b/>
          <w:sz w:val="28"/>
          <w:szCs w:val="28"/>
          <w:highlight w:val="yellow"/>
          <w:lang w:val="uz-Cyrl-UZ"/>
        </w:rPr>
        <w:t>Қуйдагилар хавфли ишлаб чиқариш объектларида аварияларнинг келиб чиқишининг ташкилий  омиллари хисобланади?</w:t>
      </w:r>
    </w:p>
    <w:p w:rsidR="006D1D47" w:rsidRPr="00A46235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A46235">
        <w:rPr>
          <w:rFonts w:ascii="Times New Roman" w:hAnsi="Times New Roman"/>
          <w:sz w:val="28"/>
          <w:szCs w:val="28"/>
          <w:highlight w:val="yellow"/>
          <w:lang w:val="uz-Cyrl-UZ"/>
        </w:rPr>
        <w:t>Жихозлар  билан боғлиқ техник муаммолар, ходимларнинг малакаси пастлиги;</w:t>
      </w:r>
    </w:p>
    <w:p w:rsidR="006D1D47" w:rsidRPr="00A46235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A46235">
        <w:rPr>
          <w:rFonts w:ascii="Times New Roman" w:hAnsi="Times New Roman"/>
          <w:sz w:val="28"/>
          <w:szCs w:val="28"/>
          <w:highlight w:val="yellow"/>
          <w:lang w:val="uz-Cyrl-UZ"/>
        </w:rPr>
        <w:t>Иш жойида  мумкин бўлган хавфини аниқ бахоланмаганлиги, жихозларни юқори даражада емирилиши;</w:t>
      </w:r>
    </w:p>
    <w:p w:rsidR="006D1D47" w:rsidRPr="00A46235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A46235">
        <w:rPr>
          <w:rFonts w:ascii="Times New Roman" w:hAnsi="Times New Roman"/>
          <w:sz w:val="28"/>
          <w:szCs w:val="28"/>
          <w:highlight w:val="yellow"/>
          <w:lang w:val="uz-Cyrl-UZ"/>
        </w:rPr>
        <w:t>*</w:t>
      </w:r>
      <w:r w:rsidRPr="00A46235">
        <w:rPr>
          <w:rFonts w:ascii="Times New Roman" w:hAnsi="Times New Roman"/>
          <w:sz w:val="28"/>
          <w:szCs w:val="28"/>
          <w:highlight w:val="yellow"/>
        </w:rPr>
        <w:t>ХИЧОда ишлаб чиқариш ва технологик  интизомнинг етарли эмаслиги, ходимларнинг малакаси пастлиги</w:t>
      </w:r>
      <w:r w:rsidRPr="00A46235">
        <w:rPr>
          <w:rFonts w:ascii="Times New Roman" w:hAnsi="Times New Roman"/>
          <w:sz w:val="28"/>
          <w:szCs w:val="28"/>
          <w:highlight w:val="yellow"/>
          <w:lang w:val="uz-Cyrl-UZ"/>
        </w:rPr>
        <w:t>;</w:t>
      </w:r>
    </w:p>
    <w:p w:rsidR="006D1D47" w:rsidRPr="00A46235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A46235">
        <w:rPr>
          <w:rFonts w:ascii="Times New Roman" w:hAnsi="Times New Roman"/>
          <w:sz w:val="28"/>
          <w:szCs w:val="28"/>
          <w:highlight w:val="yellow"/>
          <w:lang w:val="uz-Cyrl-UZ"/>
        </w:rPr>
        <w:t>Хавфли ишлаб чиқариш объектини қуриш ва монтаж пайтида лойиха талабларидан четга чиқиш;</w:t>
      </w:r>
    </w:p>
    <w:p w:rsidR="006D1D47" w:rsidRPr="00A46235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</w:p>
    <w:p w:rsidR="006D1D47" w:rsidRPr="00A46235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A46235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Металл ускуналар ва қувурўтказгичларда  статик электр хосил бўлиш хавфини олдини олиш учун қандай тадбир амалга оширилиши керак?</w:t>
      </w:r>
    </w:p>
    <w:p w:rsidR="006D1D47" w:rsidRPr="00A46235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A46235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*Металл ускуналар ва қувурўтказгичлар ерга уланиши керак;</w:t>
      </w:r>
    </w:p>
    <w:p w:rsidR="006D1D47" w:rsidRPr="00A46235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A46235">
        <w:rPr>
          <w:rFonts w:ascii="Times New Roman" w:eastAsia="Calibri" w:hAnsi="Times New Roman" w:cs="Times New Roman"/>
          <w:bCs/>
          <w:sz w:val="28"/>
          <w:szCs w:val="28"/>
          <w:highlight w:val="yellow"/>
          <w:lang w:val="uz-Cyrl-UZ"/>
        </w:rPr>
        <w:t>Қурилмада ишлайдиган ходимларнинг малакасини ошириш керак;</w:t>
      </w:r>
    </w:p>
    <w:p w:rsidR="006D1D47" w:rsidRPr="00A46235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A46235">
        <w:rPr>
          <w:rFonts w:ascii="Times New Roman" w:eastAsia="Calibri" w:hAnsi="Times New Roman" w:cs="Times New Roman"/>
          <w:bCs/>
          <w:sz w:val="28"/>
          <w:szCs w:val="28"/>
          <w:highlight w:val="yellow"/>
          <w:lang w:val="uz-Cyrl-UZ"/>
        </w:rPr>
        <w:t>Бино авариядан товушли хабар берувчи қурилма билан жихозланиши керак;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A46235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Барчаси тўғри</w:t>
      </w:r>
      <w:r w:rsidRPr="00A46235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  <w:t>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</w:p>
    <w:p w:rsidR="006D1D47" w:rsidRPr="00A46235" w:rsidRDefault="006D1D47" w:rsidP="006D1D4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</w:pPr>
      <w:r w:rsidRPr="00A46235"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  <w:t>Хавфли ишлаб чиқариш объектлари учун лойиҳа ҳужжатларининг саноат хавфсизлиги экспертизасини ким ўтказади?</w:t>
      </w:r>
    </w:p>
    <w:p w:rsidR="006D1D47" w:rsidRPr="00A46235" w:rsidRDefault="006D1D47" w:rsidP="006D1D4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A46235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Ўзбекистон Республикаси Саноат хавфсизлиги давлат қумитаси;</w:t>
      </w:r>
    </w:p>
    <w:p w:rsidR="006D1D47" w:rsidRPr="00A46235" w:rsidRDefault="006D1D47" w:rsidP="006D1D4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A46235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*Саноат хавфсизлиги сохасида аккредитацияга эга бўлган ташкилот;</w:t>
      </w:r>
    </w:p>
    <w:p w:rsidR="006D1D47" w:rsidRPr="00A46235" w:rsidRDefault="006D1D47" w:rsidP="006D1D4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A46235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Ўзбекистон Республикаси Саноат хавфсизлиги давлат қумитаси ва хавфли ишлаб чиқариш объектларининг саноат хавфсизлиги соҳасидаги бошқа ваколатли органлари.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A46235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  <w:t xml:space="preserve">  Хавфли ишлаб чиқариш объектидан фойдаланувчи ташкилот</w:t>
      </w:r>
      <w:r w:rsidRPr="00977D16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;</w:t>
      </w:r>
    </w:p>
    <w:p w:rsidR="006D1D47" w:rsidRPr="00977D16" w:rsidRDefault="006D1D47" w:rsidP="006D1D47">
      <w:pPr>
        <w:ind w:left="-142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:rsidR="006D1D47" w:rsidRPr="00A46235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</w:pPr>
      <w:r w:rsidRPr="00A46235"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  <w:t>Хавфли ишлаб чиқариш объектларида аварияларнинг келиб чиқишининг техник омилларини кўрсатинг</w:t>
      </w:r>
      <w:r w:rsidRPr="00A46235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?</w:t>
      </w:r>
    </w:p>
    <w:p w:rsidR="006D1D47" w:rsidRPr="00A46235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A46235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Ходимларнинг малакаси пастлиги, муайян иш жойида  мумкин бўлган хавфини аниқ бахоланмаганлиги;</w:t>
      </w:r>
    </w:p>
    <w:p w:rsidR="006D1D47" w:rsidRPr="00A46235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A46235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Иш жойларида касбий тайёргарликка эга бўлмаган шахсларнинг ишлашига йўл қўйиш;</w:t>
      </w:r>
    </w:p>
    <w:p w:rsidR="006D1D47" w:rsidRPr="00A46235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A46235">
        <w:rPr>
          <w:rFonts w:ascii="Times New Roman" w:hAnsi="Times New Roman" w:cs="Times New Roman"/>
          <w:sz w:val="28"/>
          <w:szCs w:val="28"/>
          <w:highlight w:val="yellow"/>
        </w:rPr>
        <w:t>ХИЧОда ишлаб чиқариш ва технологик  интизомнинг етарли эмаслиги ва ходимларнинг малакаси пастлиги</w:t>
      </w:r>
      <w:r w:rsidRPr="00A46235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;</w:t>
      </w:r>
    </w:p>
    <w:p w:rsidR="006D1D47" w:rsidRPr="00A46235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A46235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*Жихозни юқори даражада емирилиши,  автоматик бошқарув тизимлари билан ишлаб чиқаришни етарли жихозланмаслиги;</w:t>
      </w:r>
    </w:p>
    <w:p w:rsidR="006D1D47" w:rsidRPr="00A46235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</w:p>
    <w:p w:rsidR="006D1D47" w:rsidRPr="00A46235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A46235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Енгил алангаланувчи ва ёнувчи суюқликлар ҳамда ёнувчи газлар билан ишлашда синтетик матолардан тикилган махсус кийимлардан фойдаланишга рухсат этиладими?</w:t>
      </w:r>
    </w:p>
    <w:p w:rsidR="006D1D47" w:rsidRPr="00A46235" w:rsidRDefault="006D1D47" w:rsidP="006D1D47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</w:pPr>
      <w:r w:rsidRPr="00A46235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Рухсат этилади;</w:t>
      </w:r>
    </w:p>
    <w:p w:rsidR="006D1D47" w:rsidRPr="00A46235" w:rsidRDefault="006D1D47" w:rsidP="006D1D47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</w:pPr>
      <w:r w:rsidRPr="00A46235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*Рухсат этилмайди;</w:t>
      </w:r>
    </w:p>
    <w:p w:rsidR="006D1D47" w:rsidRPr="00A46235" w:rsidRDefault="006D1D47" w:rsidP="006D1D47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</w:pPr>
      <w:r w:rsidRPr="00A46235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Махсус кийимлардан фойдаланишга талаб қўйилмаган;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A46235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Бинодаги ёнувчи суюқликларнинг буғларини хаво билан аралашмаси хосил бўлмаган бўлса рухсат этилади;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</w:p>
    <w:p w:rsidR="006D1D47" w:rsidRPr="00A46235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A46235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Ёнувчи газлар билан цистернани тўлдириш жараёнида  қандай хавфсизлик чоралари кўрилиши керак?</w:t>
      </w:r>
    </w:p>
    <w:p w:rsidR="006D1D47" w:rsidRPr="00A46235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color w:val="000000"/>
          <w:sz w:val="28"/>
          <w:szCs w:val="28"/>
          <w:highlight w:val="yellow"/>
          <w:lang w:val="uz-Cyrl-UZ"/>
        </w:rPr>
      </w:pPr>
      <w:r w:rsidRPr="00A46235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Цистерна қозонидаги газ даражасини назорат қилиш керак;</w:t>
      </w:r>
    </w:p>
    <w:p w:rsidR="006D1D47" w:rsidRPr="00A46235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color w:val="000000"/>
          <w:sz w:val="28"/>
          <w:szCs w:val="28"/>
          <w:highlight w:val="yellow"/>
          <w:lang w:val="uz-Cyrl-UZ"/>
        </w:rPr>
      </w:pPr>
      <w:r w:rsidRPr="00A46235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Цистернадан маҳсулот оқиши (сизиб чиқиши) аниқланса, цистернани тўлдириш тўхтатилиши керак;</w:t>
      </w:r>
    </w:p>
    <w:p w:rsidR="006D1D47" w:rsidRPr="00A46235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color w:val="000000"/>
          <w:sz w:val="28"/>
          <w:szCs w:val="28"/>
          <w:highlight w:val="yellow"/>
          <w:lang w:val="uz-Cyrl-UZ"/>
        </w:rPr>
      </w:pPr>
      <w:r w:rsidRPr="00A46235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Цистернадаги маҳсулотни тўкиб олиш, босимни тушириш, носозликни аниқлаш ва бартараф этиш чораларини кўриш керак;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A46235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  <w:t>*Барчаси тўғри;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6D1D47" w:rsidRPr="00A46235" w:rsidRDefault="006D1D47" w:rsidP="006D1D47">
      <w:pPr>
        <w:pStyle w:val="af2"/>
        <w:jc w:val="both"/>
        <w:rPr>
          <w:rFonts w:ascii="Times New Roman" w:hAnsi="Times New Roman"/>
          <w:b/>
          <w:sz w:val="28"/>
          <w:szCs w:val="28"/>
          <w:highlight w:val="yellow"/>
          <w:lang w:val="uz-Cyrl-UZ"/>
        </w:rPr>
      </w:pPr>
      <w:r w:rsidRPr="00A46235">
        <w:rPr>
          <w:rFonts w:ascii="Times New Roman" w:hAnsi="Times New Roman"/>
          <w:b/>
          <w:sz w:val="28"/>
          <w:szCs w:val="28"/>
          <w:highlight w:val="yellow"/>
          <w:lang w:val="uz-Cyrl-UZ"/>
        </w:rPr>
        <w:t xml:space="preserve">Қандай  ишлаб чиқариш объектлари  хавфли ишлаб чиқариш объектлари  дейилади </w:t>
      </w:r>
    </w:p>
    <w:p w:rsidR="006D1D47" w:rsidRPr="00A46235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A46235">
        <w:rPr>
          <w:rFonts w:ascii="Times New Roman" w:hAnsi="Times New Roman"/>
          <w:sz w:val="28"/>
          <w:szCs w:val="28"/>
          <w:highlight w:val="yellow"/>
          <w:lang w:val="uz-Cyrl-UZ"/>
        </w:rPr>
        <w:t>*Бир ёки бир неча хавфлилик белгисига эга  цехлар, участкалар, майдончалари мавжуд  и/ч объектлари;</w:t>
      </w:r>
    </w:p>
    <w:p w:rsidR="006D1D47" w:rsidRPr="00A46235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A46235">
        <w:rPr>
          <w:rFonts w:ascii="Times New Roman" w:hAnsi="Times New Roman"/>
          <w:sz w:val="28"/>
          <w:szCs w:val="28"/>
          <w:highlight w:val="yellow"/>
          <w:lang w:val="uz-Cyrl-UZ"/>
        </w:rPr>
        <w:t>Ишчи ходимар сони 500 н</w:t>
      </w:r>
      <w:r w:rsidRPr="00A46235">
        <w:rPr>
          <w:rFonts w:ascii="Times New Roman" w:hAnsi="Times New Roman"/>
          <w:sz w:val="28"/>
          <w:szCs w:val="28"/>
          <w:highlight w:val="yellow"/>
        </w:rPr>
        <w:t>афардан зиёд бўлган ишлаб чиқариш объектлари</w:t>
      </w:r>
      <w:r w:rsidRPr="00A46235">
        <w:rPr>
          <w:rFonts w:ascii="Times New Roman" w:hAnsi="Times New Roman"/>
          <w:sz w:val="28"/>
          <w:szCs w:val="28"/>
          <w:highlight w:val="yellow"/>
          <w:lang w:val="uz-Cyrl-UZ"/>
        </w:rPr>
        <w:t>;</w:t>
      </w:r>
    </w:p>
    <w:p w:rsidR="006D1D47" w:rsidRPr="00A46235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A46235">
        <w:rPr>
          <w:rFonts w:ascii="Times New Roman" w:hAnsi="Times New Roman"/>
          <w:sz w:val="28"/>
          <w:szCs w:val="28"/>
          <w:highlight w:val="yellow"/>
        </w:rPr>
        <w:t>Камида 2  та  хавфлилик белгисига эга  цехлар, участкалар, майдончалари мавжуд  и/</w:t>
      </w:r>
      <w:proofErr w:type="gramStart"/>
      <w:r w:rsidRPr="00A46235">
        <w:rPr>
          <w:rFonts w:ascii="Times New Roman" w:hAnsi="Times New Roman"/>
          <w:sz w:val="28"/>
          <w:szCs w:val="28"/>
          <w:highlight w:val="yellow"/>
        </w:rPr>
        <w:t>ч</w:t>
      </w:r>
      <w:proofErr w:type="gramEnd"/>
      <w:r w:rsidRPr="00A46235">
        <w:rPr>
          <w:rFonts w:ascii="Times New Roman" w:hAnsi="Times New Roman"/>
          <w:sz w:val="28"/>
          <w:szCs w:val="28"/>
          <w:highlight w:val="yellow"/>
        </w:rPr>
        <w:t xml:space="preserve"> объектлари</w:t>
      </w:r>
      <w:r w:rsidRPr="00A46235">
        <w:rPr>
          <w:rFonts w:ascii="Times New Roman" w:hAnsi="Times New Roman"/>
          <w:sz w:val="28"/>
          <w:szCs w:val="28"/>
          <w:highlight w:val="yellow"/>
          <w:lang w:val="uz-Cyrl-UZ"/>
        </w:rPr>
        <w:t>;</w:t>
      </w:r>
    </w:p>
    <w:p w:rsidR="006D1D47" w:rsidRPr="00977D16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lang w:val="uz-Cyrl-UZ"/>
        </w:rPr>
      </w:pPr>
      <w:r w:rsidRPr="00A46235">
        <w:rPr>
          <w:rFonts w:ascii="Times New Roman" w:hAnsi="Times New Roman"/>
          <w:sz w:val="28"/>
          <w:szCs w:val="28"/>
          <w:highlight w:val="yellow"/>
        </w:rPr>
        <w:t>5 та хавфлилик белгисига эга  цехлар, участкалар, майдончалари мавжуд бўлган и/</w:t>
      </w:r>
      <w:proofErr w:type="gramStart"/>
      <w:r w:rsidRPr="00A46235">
        <w:rPr>
          <w:rFonts w:ascii="Times New Roman" w:hAnsi="Times New Roman"/>
          <w:sz w:val="28"/>
          <w:szCs w:val="28"/>
          <w:highlight w:val="yellow"/>
        </w:rPr>
        <w:t>ч</w:t>
      </w:r>
      <w:proofErr w:type="gramEnd"/>
      <w:r w:rsidRPr="00A46235">
        <w:rPr>
          <w:rFonts w:ascii="Times New Roman" w:hAnsi="Times New Roman"/>
          <w:sz w:val="28"/>
          <w:szCs w:val="28"/>
          <w:highlight w:val="yellow"/>
        </w:rPr>
        <w:t xml:space="preserve"> объектлари</w:t>
      </w:r>
      <w:r w:rsidRPr="00A46235">
        <w:rPr>
          <w:rFonts w:ascii="Times New Roman" w:hAnsi="Times New Roman"/>
          <w:sz w:val="28"/>
          <w:szCs w:val="28"/>
          <w:highlight w:val="yellow"/>
          <w:lang w:val="uz-Cyrl-UZ"/>
        </w:rPr>
        <w:t>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:rsidR="00D80A81" w:rsidRPr="00977D16" w:rsidRDefault="00D80A81" w:rsidP="00D80A81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6D1D47" w:rsidRPr="00A46235" w:rsidRDefault="006D1D47" w:rsidP="00D80A8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yellow"/>
          <w:lang w:val="uz-Cyrl-UZ" w:eastAsia="ru-RU"/>
        </w:rPr>
      </w:pPr>
      <w:r w:rsidRPr="00A46235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yellow"/>
          <w:lang w:val="uz-Cyrl-UZ" w:eastAsia="ru-RU"/>
        </w:rPr>
        <w:t>Суғурталанувчининг қуйидагилар оқибатида пайдо бўлган фуқаролик жавобгарлиги суғурта ҳолати деб эътироф этилмайди</w:t>
      </w:r>
      <w:r w:rsidRPr="00A46235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?</w:t>
      </w:r>
    </w:p>
    <w:p w:rsidR="006D1D47" w:rsidRPr="00A46235" w:rsidRDefault="006D1D47" w:rsidP="006D1D47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</w:pPr>
      <w:r w:rsidRPr="00A46235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Я</w:t>
      </w:r>
      <w:r w:rsidRPr="00A46235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  <w:t>дровий портлаш, радиация, радиоактив зарарланиш, агар улар ушбу ишлаб чиқариш объектидан фойдаланиш билан боғлиқ бўлмаса;</w:t>
      </w:r>
    </w:p>
    <w:p w:rsidR="006D1D47" w:rsidRPr="00A46235" w:rsidRDefault="006D1D47" w:rsidP="006D1D47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</w:pPr>
      <w:r w:rsidRPr="00A46235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  <w:t>Ҳарбий ҳаракатлар, шунингдек манёврлар ёки бошқа ҳарбий тадбирлар, қуролли тузилмалар ёки террорчиларнинг ҳаракатлари;</w:t>
      </w:r>
    </w:p>
    <w:p w:rsidR="006D1D47" w:rsidRPr="00A46235" w:rsidRDefault="006D1D47" w:rsidP="006D1D47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</w:pPr>
      <w:r w:rsidRPr="00A46235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О</w:t>
      </w:r>
      <w:r w:rsidRPr="00A46235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  <w:t>ммавий тартибсизликлар, бошқа фуқаролар бўйсунмаслигининг жамоавий ҳолатлари, иш ташлашлар;</w:t>
      </w:r>
    </w:p>
    <w:p w:rsidR="006D1D47" w:rsidRPr="00A46235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A46235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 *Барчаси тўғри;</w:t>
      </w:r>
    </w:p>
    <w:p w:rsidR="006D1D47" w:rsidRPr="00A46235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</w:p>
    <w:p w:rsidR="006D1D47" w:rsidRPr="00A46235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A46235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Суғурта товони (суғурта пули) бевосита кимларга тўланади?</w:t>
      </w:r>
    </w:p>
    <w:p w:rsidR="006D1D47" w:rsidRPr="00A46235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A46235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*Суғурта товони (суғурта пули) бевосита зарар кўрганга тўланади;</w:t>
      </w:r>
    </w:p>
    <w:p w:rsidR="006D1D47" w:rsidRPr="00A46235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A46235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Суғурта товони (суғурта пули) хавфли ишлаб чиқариш объектидан фойдаланаётган ташкилотга тўланади;</w:t>
      </w:r>
    </w:p>
    <w:p w:rsidR="006D1D47" w:rsidRPr="00A46235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A46235">
        <w:rPr>
          <w:rFonts w:ascii="Times New Roman" w:eastAsia="Calibri" w:hAnsi="Times New Roman" w:cs="Times New Roman"/>
          <w:sz w:val="28"/>
          <w:szCs w:val="28"/>
          <w:highlight w:val="yellow"/>
        </w:rPr>
        <w:t>Суғурта товони (суғурта пули) махаллий хокимятга тўланади;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A46235">
        <w:rPr>
          <w:rFonts w:ascii="Times New Roman" w:eastAsia="Calibri" w:hAnsi="Times New Roman" w:cs="Times New Roman"/>
          <w:sz w:val="28"/>
          <w:szCs w:val="28"/>
          <w:highlight w:val="yellow"/>
        </w:rPr>
        <w:t>Суғурта товони (суғурта пули) бевосита зарар кўрганга ва ташкилотга</w:t>
      </w:r>
      <w:r w:rsidRPr="00A46235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 </w:t>
      </w:r>
      <w:r w:rsidRPr="00A46235">
        <w:rPr>
          <w:rFonts w:ascii="Times New Roman" w:eastAsia="Calibri" w:hAnsi="Times New Roman" w:cs="Times New Roman"/>
          <w:sz w:val="28"/>
          <w:szCs w:val="28"/>
          <w:highlight w:val="yellow"/>
        </w:rPr>
        <w:t>тўланади;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D80A81" w:rsidRPr="00977D16" w:rsidRDefault="00D80A81" w:rsidP="006D1D47">
      <w:pPr>
        <w:pStyle w:val="af4"/>
        <w:shd w:val="clear" w:color="auto" w:fill="FFFFFF" w:themeFill="background1"/>
        <w:spacing w:line="276" w:lineRule="auto"/>
        <w:ind w:left="-142"/>
        <w:jc w:val="both"/>
        <w:rPr>
          <w:b/>
          <w:sz w:val="28"/>
          <w:szCs w:val="28"/>
          <w:lang w:val="uz-Cyrl-UZ"/>
        </w:rPr>
      </w:pPr>
    </w:p>
    <w:p w:rsidR="006D1D47" w:rsidRPr="00A46235" w:rsidRDefault="006D1D47" w:rsidP="006D1D47">
      <w:pPr>
        <w:pStyle w:val="af4"/>
        <w:shd w:val="clear" w:color="auto" w:fill="FFFFFF" w:themeFill="background1"/>
        <w:spacing w:line="276" w:lineRule="auto"/>
        <w:ind w:left="-142"/>
        <w:jc w:val="both"/>
        <w:rPr>
          <w:b/>
          <w:caps/>
          <w:sz w:val="28"/>
          <w:szCs w:val="28"/>
          <w:highlight w:val="yellow"/>
          <w:lang w:val="uz-Cyrl-UZ"/>
        </w:rPr>
      </w:pPr>
      <w:r w:rsidRPr="00A46235">
        <w:rPr>
          <w:b/>
          <w:sz w:val="28"/>
          <w:szCs w:val="28"/>
          <w:highlight w:val="yellow"/>
          <w:lang w:val="uz-Cyrl-UZ"/>
        </w:rPr>
        <w:t>Қуйдагилар хавфли ишлаб чиқариш объектларида юз берган нохуш ходиса хисобланади</w:t>
      </w:r>
      <w:r w:rsidRPr="00A46235">
        <w:rPr>
          <w:rFonts w:eastAsia="Calibri"/>
          <w:b/>
          <w:sz w:val="28"/>
          <w:szCs w:val="28"/>
          <w:highlight w:val="yellow"/>
          <w:lang w:val="uz-Cyrl-UZ"/>
        </w:rPr>
        <w:t>?</w:t>
      </w:r>
    </w:p>
    <w:p w:rsidR="006D1D47" w:rsidRPr="00A46235" w:rsidRDefault="006D1D47" w:rsidP="006D1D47">
      <w:pPr>
        <w:shd w:val="clear" w:color="auto" w:fill="FFFFFF" w:themeFill="background1"/>
        <w:spacing w:after="0" w:line="276" w:lineRule="auto"/>
        <w:ind w:left="-142"/>
        <w:jc w:val="both"/>
        <w:rPr>
          <w:rFonts w:ascii="Times New Roman" w:hAnsi="Times New Roman" w:cs="Times New Roman"/>
          <w:caps/>
          <w:sz w:val="28"/>
          <w:szCs w:val="28"/>
          <w:highlight w:val="yellow"/>
          <w:lang w:val="uz-Cyrl-UZ"/>
        </w:rPr>
      </w:pPr>
      <w:r w:rsidRPr="00A46235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Хавфли ишлаб чиқариш объектларида ишлатиладиган техник қурилмаларнинг қисм ва узелларининг ишдан чиқиши ёки шикастланиши;</w:t>
      </w:r>
    </w:p>
    <w:p w:rsidR="006D1D47" w:rsidRPr="00A46235" w:rsidRDefault="006D1D47" w:rsidP="006D1D47">
      <w:pPr>
        <w:shd w:val="clear" w:color="auto" w:fill="FFFFFF" w:themeFill="background1"/>
        <w:spacing w:after="0" w:line="276" w:lineRule="auto"/>
        <w:ind w:left="-142"/>
        <w:jc w:val="both"/>
        <w:rPr>
          <w:rFonts w:ascii="Times New Roman" w:hAnsi="Times New Roman" w:cs="Times New Roman"/>
          <w:caps/>
          <w:sz w:val="28"/>
          <w:szCs w:val="28"/>
          <w:highlight w:val="yellow"/>
          <w:lang w:val="uz-Cyrl-UZ"/>
        </w:rPr>
      </w:pPr>
      <w:r w:rsidRPr="00A46235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Хавфсизлик клапанлари, диафрагма, хавфсизлик қурилмаларининг ишлаб кетиши;</w:t>
      </w:r>
    </w:p>
    <w:p w:rsidR="006D1D47" w:rsidRPr="00A46235" w:rsidRDefault="006D1D47" w:rsidP="006D1D47">
      <w:pPr>
        <w:shd w:val="clear" w:color="auto" w:fill="FFFFFF" w:themeFill="background1"/>
        <w:spacing w:after="0" w:line="276" w:lineRule="auto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A46235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Қонун ҳужжатларида, шунингдек, хавфли ишлаб чиқариш объектида иш юритиш қоидаларини ўрнатувчи норматив-техник ҳужжатларда мавжуд бўлган талабларнинг бузилиши;</w:t>
      </w:r>
    </w:p>
    <w:p w:rsidR="006D1D47" w:rsidRPr="00977D16" w:rsidRDefault="006D1D47" w:rsidP="006D1D47">
      <w:pPr>
        <w:shd w:val="clear" w:color="auto" w:fill="FFFFFF" w:themeFill="background1"/>
        <w:spacing w:after="0" w:line="276" w:lineRule="auto"/>
        <w:ind w:left="-142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A46235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*Барчаси тўғри;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</w:p>
    <w:p w:rsidR="006D1D47" w:rsidRPr="00A46235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A46235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 xml:space="preserve">Саноат хавфсизлиги  </w:t>
      </w:r>
      <w:r w:rsidRPr="00A46235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yellow"/>
          <w:lang w:eastAsia="ru-RU"/>
        </w:rPr>
        <w:t>Декларация</w:t>
      </w:r>
      <w:r w:rsidRPr="00A46235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yellow"/>
          <w:lang w:val="uz-Cyrl-UZ" w:eastAsia="ru-RU"/>
        </w:rPr>
        <w:t xml:space="preserve">сининг </w:t>
      </w:r>
      <w:r w:rsidRPr="00A46235">
        <w:rPr>
          <w:rFonts w:ascii="Times New Roman" w:eastAsia="Calibri" w:hAnsi="Times New Roman" w:cs="Times New Roman"/>
          <w:b/>
          <w:sz w:val="28"/>
          <w:szCs w:val="28"/>
          <w:highlight w:val="yellow"/>
        </w:rPr>
        <w:t xml:space="preserve"> «Ахборот варағи» номли илова </w:t>
      </w:r>
      <w:r w:rsidRPr="00A46235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нима</w:t>
      </w:r>
      <w:r w:rsidRPr="00A46235">
        <w:rPr>
          <w:rFonts w:ascii="Times New Roman" w:eastAsia="Calibri" w:hAnsi="Times New Roman" w:cs="Times New Roman"/>
          <w:b/>
          <w:sz w:val="28"/>
          <w:szCs w:val="28"/>
          <w:highlight w:val="yellow"/>
        </w:rPr>
        <w:t xml:space="preserve"> учун хизмат қилади</w:t>
      </w:r>
      <w:r w:rsidRPr="00A46235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?</w:t>
      </w:r>
    </w:p>
    <w:p w:rsidR="006D1D47" w:rsidRPr="00A46235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A46235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*Фуқаролар ва жамоат ташкилотлари сўровлари бўйича хавфли ишлаб чиқариш объекти тўғрисидаги ахборотларни белгиланган тартибда бериш учун хизмат қилади;</w:t>
      </w:r>
    </w:p>
    <w:p w:rsidR="006D1D47" w:rsidRPr="00A46235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A46235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Хавфли ишлаб чиқариш объектида авария юз берган тақдирда бошқа шахсларнинг ҳаёти, соғлиғи ва (ёки) мол-мулкига ҳамда атроф муҳитга зарар етказганлик учун фуқаролик жавобгарлигини мажбурий суғурта қилиш; </w:t>
      </w:r>
    </w:p>
    <w:p w:rsidR="006D1D47" w:rsidRPr="00A46235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A46235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Хавфли ишлаб чиқариш объектларидаги техник қурилмаларни Экспертизадан  ўтказиш учун хизмат қилади;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A46235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  <w:t>Барчаси тўғри;</w:t>
      </w:r>
    </w:p>
    <w:p w:rsidR="006D1D47" w:rsidRPr="00977D16" w:rsidRDefault="006D1D47" w:rsidP="006D1D47">
      <w:pPr>
        <w:pStyle w:val="af4"/>
        <w:shd w:val="clear" w:color="auto" w:fill="FFFFFF" w:themeFill="background1"/>
        <w:spacing w:line="276" w:lineRule="auto"/>
        <w:ind w:left="-142"/>
        <w:jc w:val="both"/>
        <w:rPr>
          <w:rFonts w:eastAsia="Calibri"/>
          <w:sz w:val="28"/>
          <w:szCs w:val="28"/>
          <w:lang w:val="uz-Cyrl-UZ" w:eastAsia="en-US"/>
        </w:rPr>
      </w:pPr>
    </w:p>
    <w:p w:rsidR="006D1D47" w:rsidRPr="00A46235" w:rsidRDefault="006D1D47" w:rsidP="006D1D47">
      <w:pPr>
        <w:pStyle w:val="af4"/>
        <w:shd w:val="clear" w:color="auto" w:fill="FFFFFF" w:themeFill="background1"/>
        <w:spacing w:line="276" w:lineRule="auto"/>
        <w:ind w:left="-142"/>
        <w:jc w:val="both"/>
        <w:rPr>
          <w:b/>
          <w:caps/>
          <w:sz w:val="28"/>
          <w:szCs w:val="28"/>
          <w:highlight w:val="yellow"/>
          <w:lang w:val="uz-Cyrl-UZ"/>
        </w:rPr>
      </w:pPr>
      <w:r w:rsidRPr="00A46235">
        <w:rPr>
          <w:b/>
          <w:sz w:val="28"/>
          <w:szCs w:val="28"/>
          <w:highlight w:val="yellow"/>
          <w:lang w:val="uz-Cyrl-UZ"/>
        </w:rPr>
        <w:t>Қуйдагилар хавфли ишлаб чиқариш объектларида юз берган авария хисобланади</w:t>
      </w:r>
      <w:r w:rsidRPr="00A46235">
        <w:rPr>
          <w:rFonts w:eastAsia="Calibri"/>
          <w:b/>
          <w:sz w:val="28"/>
          <w:szCs w:val="28"/>
          <w:highlight w:val="yellow"/>
          <w:lang w:val="uz-Cyrl-UZ"/>
        </w:rPr>
        <w:t>?</w:t>
      </w:r>
    </w:p>
    <w:p w:rsidR="006D1D47" w:rsidRPr="00A46235" w:rsidRDefault="006D1D47" w:rsidP="006D1D47">
      <w:pPr>
        <w:shd w:val="clear" w:color="auto" w:fill="FFFFFF" w:themeFill="background1"/>
        <w:spacing w:after="0" w:line="240" w:lineRule="auto"/>
        <w:ind w:left="-142"/>
        <w:jc w:val="both"/>
        <w:rPr>
          <w:rFonts w:ascii="Times New Roman" w:hAnsi="Times New Roman" w:cs="Times New Roman"/>
          <w:caps/>
          <w:sz w:val="28"/>
          <w:szCs w:val="28"/>
          <w:highlight w:val="yellow"/>
          <w:lang w:val="uz-Cyrl-UZ"/>
        </w:rPr>
      </w:pPr>
      <w:r w:rsidRPr="00A46235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*Технологик тизимда, ишлаб чиқариш биносида, очиқ майдончада чанг-газ-хаво аралашмасининг алангаланиш билан портлаши;</w:t>
      </w:r>
    </w:p>
    <w:p w:rsidR="006D1D47" w:rsidRPr="00A46235" w:rsidRDefault="006D1D47" w:rsidP="006D1D47">
      <w:pPr>
        <w:shd w:val="clear" w:color="auto" w:fill="FFFFFF" w:themeFill="background1"/>
        <w:spacing w:after="0" w:line="240" w:lineRule="auto"/>
        <w:ind w:left="-142"/>
        <w:jc w:val="both"/>
        <w:rPr>
          <w:rFonts w:ascii="Times New Roman" w:hAnsi="Times New Roman" w:cs="Times New Roman"/>
          <w:caps/>
          <w:sz w:val="28"/>
          <w:szCs w:val="28"/>
          <w:highlight w:val="yellow"/>
          <w:lang w:val="uz-Cyrl-UZ"/>
        </w:rPr>
      </w:pPr>
      <w:r w:rsidRPr="00A46235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Хавфли ишлаб чиқариш объектларида ишлатиладиган техник қурилмаларнинг қисм ва узелларининг ишдан чиқиши ёки шикастланиши;</w:t>
      </w:r>
    </w:p>
    <w:p w:rsidR="006D1D47" w:rsidRPr="00A46235" w:rsidRDefault="006D1D47" w:rsidP="006D1D47">
      <w:pPr>
        <w:shd w:val="clear" w:color="auto" w:fill="FFFFFF" w:themeFill="background1"/>
        <w:spacing w:after="0" w:line="240" w:lineRule="auto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A46235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Хавфсизлик клапанлари, диафрагма, хавфсизлик қурилмаларининг ишлаб кетиши;</w:t>
      </w:r>
    </w:p>
    <w:p w:rsidR="006D1D47" w:rsidRPr="00A46235" w:rsidRDefault="006D1D47" w:rsidP="006D1D47">
      <w:pPr>
        <w:shd w:val="clear" w:color="auto" w:fill="FFFFFF" w:themeFill="background1"/>
        <w:spacing w:line="240" w:lineRule="auto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A46235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lastRenderedPageBreak/>
        <w:t>Барчаси тўғри</w:t>
      </w:r>
    </w:p>
    <w:p w:rsidR="006D1D47" w:rsidRPr="00A46235" w:rsidRDefault="006D1D47" w:rsidP="006D1D47">
      <w:pPr>
        <w:pStyle w:val="af2"/>
        <w:jc w:val="both"/>
        <w:rPr>
          <w:rFonts w:ascii="Times New Roman" w:eastAsiaTheme="minorHAnsi" w:hAnsi="Times New Roman"/>
          <w:b/>
          <w:sz w:val="28"/>
          <w:szCs w:val="28"/>
          <w:highlight w:val="yellow"/>
          <w:lang w:val="uz-Cyrl-UZ"/>
        </w:rPr>
      </w:pPr>
      <w:r w:rsidRPr="00A46235">
        <w:rPr>
          <w:rFonts w:ascii="Times New Roman" w:hAnsi="Times New Roman"/>
          <w:b/>
          <w:sz w:val="28"/>
          <w:szCs w:val="28"/>
          <w:highlight w:val="yellow"/>
          <w:lang w:val="uz-Cyrl-UZ" w:eastAsia="ru-RU"/>
        </w:rPr>
        <w:t>Хавфли ишлаб чиқариш объектида авария содир бўлган тақдирда суғурталанувчи суғурталовчини  қанча муддатда ёзма равишда хабардор қилади</w:t>
      </w:r>
      <w:r w:rsidRPr="00A46235">
        <w:rPr>
          <w:rFonts w:ascii="Times New Roman" w:hAnsi="Times New Roman"/>
          <w:b/>
          <w:sz w:val="28"/>
          <w:szCs w:val="28"/>
          <w:highlight w:val="yellow"/>
          <w:lang w:val="uz-Cyrl-UZ"/>
        </w:rPr>
        <w:t>?</w:t>
      </w:r>
    </w:p>
    <w:p w:rsidR="006D1D47" w:rsidRPr="00A46235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A46235">
        <w:rPr>
          <w:rFonts w:ascii="Times New Roman" w:hAnsi="Times New Roman"/>
          <w:sz w:val="28"/>
          <w:szCs w:val="28"/>
          <w:highlight w:val="yellow"/>
          <w:lang w:val="uz-Cyrl-UZ" w:eastAsia="ru-RU"/>
        </w:rPr>
        <w:t>1 иш куни мобайнида;</w:t>
      </w:r>
    </w:p>
    <w:p w:rsidR="006D1D47" w:rsidRPr="00A46235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A46235">
        <w:rPr>
          <w:rFonts w:ascii="Times New Roman" w:hAnsi="Times New Roman"/>
          <w:sz w:val="28"/>
          <w:szCs w:val="28"/>
          <w:highlight w:val="yellow"/>
          <w:lang w:val="uz-Cyrl-UZ"/>
        </w:rPr>
        <w:t>2</w:t>
      </w:r>
      <w:r w:rsidRPr="00A46235">
        <w:rPr>
          <w:rFonts w:ascii="Times New Roman" w:hAnsi="Times New Roman"/>
          <w:sz w:val="28"/>
          <w:szCs w:val="28"/>
          <w:highlight w:val="yellow"/>
          <w:lang w:val="uz-Cyrl-UZ" w:eastAsia="ru-RU"/>
        </w:rPr>
        <w:t xml:space="preserve"> иш куни мобайнида;</w:t>
      </w:r>
    </w:p>
    <w:p w:rsidR="006D1D47" w:rsidRPr="00A46235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A46235">
        <w:rPr>
          <w:rFonts w:ascii="Times New Roman" w:hAnsi="Times New Roman"/>
          <w:sz w:val="28"/>
          <w:szCs w:val="28"/>
          <w:highlight w:val="yellow"/>
          <w:lang w:val="uz-Cyrl-UZ" w:eastAsia="ru-RU"/>
        </w:rPr>
        <w:t>*3 иш куни мобайнида;</w:t>
      </w:r>
    </w:p>
    <w:p w:rsidR="006D1D47" w:rsidRPr="00977D16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lang w:val="uz-Cyrl-UZ"/>
        </w:rPr>
      </w:pPr>
      <w:r w:rsidRPr="00A46235">
        <w:rPr>
          <w:rFonts w:ascii="Times New Roman" w:hAnsi="Times New Roman"/>
          <w:sz w:val="28"/>
          <w:szCs w:val="28"/>
          <w:highlight w:val="yellow"/>
          <w:lang w:val="uz-Cyrl-UZ" w:eastAsia="ru-RU"/>
        </w:rPr>
        <w:t>5 иш куни мобайнида;</w:t>
      </w:r>
    </w:p>
    <w:p w:rsidR="00A46235" w:rsidRDefault="00A46235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6D1D47" w:rsidRPr="00A46235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A46235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Суғурта шартномасини тузиш учун тақдим этилган маълумотларнинг тўғрилиги ва тўлиқлиги учун ким жавоб беради?</w:t>
      </w:r>
    </w:p>
    <w:p w:rsidR="006D1D47" w:rsidRPr="00A46235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A46235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Суғурталовчи;</w:t>
      </w:r>
    </w:p>
    <w:p w:rsidR="006D1D47" w:rsidRPr="00A46235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A46235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Суғурталовчи ва суғурталанувчи биргаликда;</w:t>
      </w:r>
    </w:p>
    <w:p w:rsidR="006D1D47" w:rsidRPr="00A46235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A46235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Жавобгарлик белгиланмаган;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A46235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*Суғурталанувчи;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</w:p>
    <w:p w:rsidR="006D1D47" w:rsidRPr="00581E46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</w:pPr>
      <w:r w:rsidRPr="00581E46"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  <w:t>ХИЧОда саноат хавфсизлиги талаблари қандай масалаларни хал этишга қаратилган</w:t>
      </w:r>
      <w:r w:rsidRPr="00581E46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?</w:t>
      </w:r>
    </w:p>
    <w:p w:rsidR="006D1D47" w:rsidRPr="00581E46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581E46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Саноат хавфсизлиги сохасида қонунчилик ва ҳуқуқий нормаларга риоя қилишга;</w:t>
      </w:r>
    </w:p>
    <w:p w:rsidR="006D1D47" w:rsidRPr="00581E46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581E46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ХИЧО да фойдаланадиган асбоб-ускуналар ва назорат тизимлари ишлашини таъминлашга ;</w:t>
      </w:r>
    </w:p>
    <w:p w:rsidR="006D1D47" w:rsidRPr="00581E46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581E46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Саноат хавфсизлиги экспертизасини  ўтказиш ва техник қурилмаларни текширишга;</w:t>
      </w:r>
    </w:p>
    <w:p w:rsidR="006D1D47" w:rsidRPr="00977D16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81E46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* Барчаси тўғри;</w:t>
      </w:r>
      <w:r w:rsidRPr="00977D1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</w:p>
    <w:p w:rsidR="00D80A81" w:rsidRPr="00977D16" w:rsidRDefault="00D80A81" w:rsidP="006D1D47">
      <w:pPr>
        <w:pStyle w:val="af2"/>
        <w:jc w:val="both"/>
        <w:rPr>
          <w:rFonts w:ascii="Times New Roman" w:hAnsi="Times New Roman"/>
          <w:sz w:val="28"/>
          <w:szCs w:val="28"/>
          <w:lang w:val="uz-Cyrl-UZ"/>
        </w:rPr>
      </w:pPr>
    </w:p>
    <w:p w:rsidR="006D1D47" w:rsidRPr="00581E46" w:rsidRDefault="006D1D47" w:rsidP="006D1D47">
      <w:pPr>
        <w:pStyle w:val="af2"/>
        <w:jc w:val="both"/>
        <w:rPr>
          <w:rFonts w:ascii="Times New Roman" w:hAnsi="Times New Roman"/>
          <w:b/>
          <w:sz w:val="28"/>
          <w:szCs w:val="28"/>
          <w:highlight w:val="yellow"/>
          <w:lang w:val="uz-Cyrl-UZ"/>
        </w:rPr>
      </w:pPr>
      <w:r w:rsidRPr="00581E46">
        <w:rPr>
          <w:rFonts w:ascii="Times New Roman" w:hAnsi="Times New Roman"/>
          <w:b/>
          <w:sz w:val="28"/>
          <w:szCs w:val="28"/>
          <w:highlight w:val="yellow"/>
          <w:lang w:val="uz-Cyrl-UZ"/>
        </w:rPr>
        <w:t>Хавфлилик даражаси бўйича хавфли ишлаб чиқариш объектлари неча типга бўлинади?</w:t>
      </w:r>
    </w:p>
    <w:p w:rsidR="006D1D47" w:rsidRPr="00581E46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581E46">
        <w:rPr>
          <w:rFonts w:ascii="Times New Roman" w:hAnsi="Times New Roman"/>
          <w:sz w:val="28"/>
          <w:szCs w:val="28"/>
          <w:highlight w:val="yellow"/>
          <w:lang w:val="uz-Cyrl-UZ"/>
        </w:rPr>
        <w:t>Хавфлилик даражаси бўйича хавфли ишлаб чиқариш объектлари типга бўлинмайди;</w:t>
      </w:r>
    </w:p>
    <w:p w:rsidR="006D1D47" w:rsidRPr="00581E46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581E46">
        <w:rPr>
          <w:rFonts w:ascii="Times New Roman" w:hAnsi="Times New Roman"/>
          <w:sz w:val="28"/>
          <w:szCs w:val="28"/>
          <w:highlight w:val="yellow"/>
        </w:rPr>
        <w:t>2 та  типга бўлинади</w:t>
      </w:r>
      <w:r w:rsidRPr="00581E46">
        <w:rPr>
          <w:rFonts w:ascii="Times New Roman" w:hAnsi="Times New Roman"/>
          <w:sz w:val="28"/>
          <w:szCs w:val="28"/>
          <w:highlight w:val="yellow"/>
          <w:lang w:val="uz-Cyrl-UZ"/>
        </w:rPr>
        <w:t>;</w:t>
      </w:r>
    </w:p>
    <w:p w:rsidR="006D1D47" w:rsidRPr="00581E46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581E46">
        <w:rPr>
          <w:rFonts w:ascii="Times New Roman" w:hAnsi="Times New Roman"/>
          <w:sz w:val="28"/>
          <w:szCs w:val="28"/>
          <w:highlight w:val="yellow"/>
          <w:lang w:val="uz-Cyrl-UZ"/>
        </w:rPr>
        <w:t>*</w:t>
      </w:r>
      <w:r w:rsidRPr="00581E46">
        <w:rPr>
          <w:rFonts w:ascii="Times New Roman" w:hAnsi="Times New Roman"/>
          <w:sz w:val="28"/>
          <w:szCs w:val="28"/>
          <w:highlight w:val="yellow"/>
        </w:rPr>
        <w:t xml:space="preserve"> 3 та  типга бўлинади</w:t>
      </w:r>
      <w:r w:rsidRPr="00581E46">
        <w:rPr>
          <w:rFonts w:ascii="Times New Roman" w:hAnsi="Times New Roman"/>
          <w:sz w:val="28"/>
          <w:szCs w:val="28"/>
          <w:highlight w:val="yellow"/>
          <w:lang w:val="uz-Cyrl-UZ"/>
        </w:rPr>
        <w:t>;</w:t>
      </w:r>
    </w:p>
    <w:p w:rsidR="006D1D47" w:rsidRPr="00581E46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581E46">
        <w:rPr>
          <w:rFonts w:ascii="Times New Roman" w:hAnsi="Times New Roman"/>
          <w:sz w:val="28"/>
          <w:szCs w:val="28"/>
          <w:highlight w:val="yellow"/>
          <w:lang w:val="uz-Cyrl-UZ"/>
        </w:rPr>
        <w:t>4 та  типга бўлинади;</w:t>
      </w:r>
    </w:p>
    <w:p w:rsidR="006D1D47" w:rsidRPr="00581E46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581E46">
        <w:rPr>
          <w:rFonts w:ascii="Times New Roman" w:hAnsi="Times New Roman"/>
          <w:sz w:val="28"/>
          <w:szCs w:val="28"/>
          <w:highlight w:val="yellow"/>
          <w:lang w:val="uz-Cyrl-UZ"/>
        </w:rPr>
        <w:t xml:space="preserve"> </w:t>
      </w:r>
    </w:p>
    <w:p w:rsidR="006D1D47" w:rsidRPr="00581E46" w:rsidRDefault="006D1D47" w:rsidP="006D1D47">
      <w:pPr>
        <w:pStyle w:val="af2"/>
        <w:jc w:val="both"/>
        <w:rPr>
          <w:rFonts w:ascii="Times New Roman" w:hAnsi="Times New Roman"/>
          <w:b/>
          <w:sz w:val="28"/>
          <w:szCs w:val="28"/>
          <w:highlight w:val="yellow"/>
          <w:lang w:val="uz-Cyrl-UZ"/>
        </w:rPr>
      </w:pPr>
      <w:r w:rsidRPr="00581E46">
        <w:rPr>
          <w:rFonts w:ascii="Times New Roman" w:hAnsi="Times New Roman"/>
          <w:b/>
          <w:sz w:val="28"/>
          <w:szCs w:val="28"/>
          <w:highlight w:val="yellow"/>
          <w:lang w:val="uz-Cyrl-UZ"/>
        </w:rPr>
        <w:t>Хавфли ишлаб чиқариш объектлари типи қандай аниқланади?</w:t>
      </w:r>
    </w:p>
    <w:p w:rsidR="006D1D47" w:rsidRPr="00581E46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581E46">
        <w:rPr>
          <w:rFonts w:ascii="Times New Roman" w:hAnsi="Times New Roman"/>
          <w:sz w:val="28"/>
          <w:szCs w:val="28"/>
          <w:highlight w:val="yellow"/>
          <w:lang w:val="uz-Cyrl-UZ"/>
        </w:rPr>
        <w:t xml:space="preserve"> *</w:t>
      </w:r>
      <w:r w:rsidRPr="00581E46">
        <w:rPr>
          <w:rFonts w:ascii="Times New Roman" w:hAnsi="Times New Roman"/>
          <w:sz w:val="28"/>
          <w:szCs w:val="28"/>
          <w:highlight w:val="yellow"/>
        </w:rPr>
        <w:t>Хавфли ишлаб чиқариш объектларини идентификациялашда аниқланади</w:t>
      </w:r>
      <w:r w:rsidRPr="00581E46">
        <w:rPr>
          <w:rFonts w:ascii="Times New Roman" w:hAnsi="Times New Roman"/>
          <w:sz w:val="28"/>
          <w:szCs w:val="28"/>
          <w:highlight w:val="yellow"/>
          <w:lang w:val="uz-Cyrl-UZ"/>
        </w:rPr>
        <w:t>;</w:t>
      </w:r>
    </w:p>
    <w:p w:rsidR="006D1D47" w:rsidRPr="00581E46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581E46">
        <w:rPr>
          <w:rFonts w:ascii="Times New Roman" w:hAnsi="Times New Roman"/>
          <w:sz w:val="28"/>
          <w:szCs w:val="28"/>
          <w:highlight w:val="yellow"/>
        </w:rPr>
        <w:t xml:space="preserve"> Хавфли ишлаб чиқариш объектларини декларациясини ишлаб чиқишда  аниқланади</w:t>
      </w:r>
      <w:r w:rsidRPr="00581E46">
        <w:rPr>
          <w:rFonts w:ascii="Times New Roman" w:hAnsi="Times New Roman"/>
          <w:sz w:val="28"/>
          <w:szCs w:val="28"/>
          <w:highlight w:val="yellow"/>
          <w:lang w:val="uz-Cyrl-UZ"/>
        </w:rPr>
        <w:t>;</w:t>
      </w:r>
    </w:p>
    <w:p w:rsidR="006D1D47" w:rsidRPr="00581E46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581E46">
        <w:rPr>
          <w:rFonts w:ascii="Times New Roman" w:hAnsi="Times New Roman"/>
          <w:sz w:val="28"/>
          <w:szCs w:val="28"/>
          <w:highlight w:val="yellow"/>
          <w:lang w:val="uz-Cyrl-UZ"/>
        </w:rPr>
        <w:t xml:space="preserve"> Хавфли ишлаб чиқариш объектларини суғурталаш жараёнида аниқланади;</w:t>
      </w:r>
    </w:p>
    <w:p w:rsidR="006D1D47" w:rsidRPr="00977D16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lang w:val="uz-Cyrl-UZ"/>
        </w:rPr>
      </w:pPr>
      <w:r w:rsidRPr="00581E46">
        <w:rPr>
          <w:rFonts w:ascii="Times New Roman" w:hAnsi="Times New Roman"/>
          <w:sz w:val="28"/>
          <w:szCs w:val="28"/>
          <w:highlight w:val="yellow"/>
          <w:lang w:val="uz-Cyrl-UZ"/>
        </w:rPr>
        <w:t xml:space="preserve"> Барчаси тўғри;</w:t>
      </w:r>
    </w:p>
    <w:p w:rsidR="006D1D47" w:rsidRPr="00977D16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:rsidR="00581E46" w:rsidRPr="00581E46" w:rsidRDefault="00581E46" w:rsidP="00581E46">
      <w:pPr>
        <w:spacing w:after="0"/>
        <w:ind w:left="-142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</w:pPr>
      <w:r w:rsidRPr="00581E46"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  <w:t>"Фавқулодда вазиятларни маҳаллийлаштириш режаси"ни қайта кўриб чиқиш шартлари?</w:t>
      </w:r>
    </w:p>
    <w:p w:rsidR="00581E46" w:rsidRPr="00581E46" w:rsidRDefault="00581E46" w:rsidP="00581E46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581E46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ПЛАС камида 1 йилда бир марта кўриб чиқилмоқда;</w:t>
      </w:r>
    </w:p>
    <w:p w:rsidR="00581E46" w:rsidRPr="00581E46" w:rsidRDefault="00581E46" w:rsidP="00581E46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581E46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ПЛАС камида 3 йилда бир марта кўриб чиқилмоқда;</w:t>
      </w:r>
    </w:p>
    <w:p w:rsidR="00581E46" w:rsidRPr="00581E46" w:rsidRDefault="00581E46" w:rsidP="00581E46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581E46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*ПЛАС камида 5 йилда бир марта кўриб чиқилмоқда;</w:t>
      </w:r>
    </w:p>
    <w:p w:rsidR="00581E46" w:rsidRPr="00581E46" w:rsidRDefault="00581E46" w:rsidP="00581E46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581E46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ПЛАС камида 10 йилда бир марта кўриб чиқилмоқда;</w:t>
      </w:r>
    </w:p>
    <w:p w:rsidR="00581E46" w:rsidRPr="00581E46" w:rsidRDefault="00581E46" w:rsidP="00581E46">
      <w:pPr>
        <w:spacing w:after="0"/>
        <w:ind w:left="-142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</w:pPr>
    </w:p>
    <w:p w:rsidR="006D1D47" w:rsidRPr="00581E46" w:rsidRDefault="006D1D47" w:rsidP="00581E46">
      <w:pPr>
        <w:spacing w:after="0"/>
        <w:ind w:left="-142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</w:pPr>
      <w:r w:rsidRPr="00581E46"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  <w:t xml:space="preserve">ХИЧОдан фойдаланувчи ташкилотга нисбатан қўйилган </w:t>
      </w:r>
      <w:r w:rsidRPr="00581E46">
        <w:rPr>
          <w:rStyle w:val="clausesuff"/>
          <w:rFonts w:ascii="Times New Roman" w:hAnsi="Times New Roman" w:cs="Times New Roman"/>
          <w:b/>
          <w:sz w:val="28"/>
          <w:szCs w:val="28"/>
          <w:highlight w:val="yellow"/>
          <w:lang w:val="uz-Cyrl-UZ"/>
        </w:rPr>
        <w:t>Хавфли ишлаб чиқариш объектидаги авариянинг кенгайиб кетишига йўл қўймаслик ва унинг оқибатларини тугатиш бўйича ҳаракатларга тайёргарлик кўришга оид саноат хавфсизлиги талаблари</w:t>
      </w:r>
      <w:r w:rsidRPr="00581E46"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  <w:t>ни кўрсатинг</w:t>
      </w:r>
      <w:r w:rsidRPr="00581E46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?</w:t>
      </w:r>
    </w:p>
    <w:p w:rsidR="006D1D47" w:rsidRPr="00581E46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581E46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lastRenderedPageBreak/>
        <w:t>Тегишли профессионал авария-қутқарув хизматлари билан хизмат кўрсатишга оид шартномалар тузиш тузиш;</w:t>
      </w:r>
    </w:p>
    <w:p w:rsidR="006D1D47" w:rsidRPr="00581E46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581E46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Ўз авария-қутқарув хизматларини ёки ходимлардан штатсиз авария-қутқарув тузилмаларини ташкил этиш;</w:t>
      </w:r>
    </w:p>
    <w:p w:rsidR="006D1D47" w:rsidRPr="00581E46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581E46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ХИЧО да авария ёки нохуш ҳодиса юз берган тақдирда, ходимларини бажариладиган ҳаракатларга ўқитиш;</w:t>
      </w:r>
    </w:p>
    <w:p w:rsidR="006D1D47" w:rsidRPr="00977D16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81E46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*Барчаси тўғри;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</w:p>
    <w:p w:rsidR="006D1D47" w:rsidRPr="003B42C1" w:rsidRDefault="006D1D47" w:rsidP="006D1D47">
      <w:pPr>
        <w:pStyle w:val="af2"/>
        <w:jc w:val="both"/>
        <w:rPr>
          <w:rFonts w:ascii="Times New Roman" w:hAnsi="Times New Roman"/>
          <w:b/>
          <w:sz w:val="28"/>
          <w:szCs w:val="28"/>
          <w:highlight w:val="yellow"/>
          <w:lang w:val="uz-Cyrl-UZ"/>
        </w:rPr>
      </w:pPr>
      <w:r w:rsidRPr="003B42C1">
        <w:rPr>
          <w:rFonts w:ascii="Times New Roman" w:hAnsi="Times New Roman"/>
          <w:b/>
          <w:sz w:val="28"/>
          <w:szCs w:val="28"/>
          <w:highlight w:val="yellow"/>
          <w:lang w:val="uz-Cyrl-UZ"/>
        </w:rPr>
        <w:t>Жумладан қуйидагилар белгиланган тартибда саноат хавфсизлиги экспертизасидан ўтказилиши керак?</w:t>
      </w:r>
    </w:p>
    <w:p w:rsidR="006D1D47" w:rsidRPr="003B42C1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B42C1">
        <w:rPr>
          <w:rFonts w:ascii="Times New Roman" w:hAnsi="Times New Roman"/>
          <w:sz w:val="28"/>
          <w:szCs w:val="28"/>
          <w:highlight w:val="yellow"/>
          <w:lang w:val="uz-Cyrl-UZ"/>
        </w:rPr>
        <w:t xml:space="preserve"> </w:t>
      </w:r>
      <w:r w:rsidRPr="003B42C1">
        <w:rPr>
          <w:rFonts w:ascii="Times New Roman" w:hAnsi="Times New Roman"/>
          <w:sz w:val="28"/>
          <w:szCs w:val="28"/>
          <w:highlight w:val="yellow"/>
        </w:rPr>
        <w:t>ХИЧОдаги бинолар ва иншоотлар, шахсий химоя воситалари, жамоа шартномаси</w:t>
      </w:r>
      <w:r w:rsidRPr="003B42C1">
        <w:rPr>
          <w:rFonts w:ascii="Times New Roman" w:hAnsi="Times New Roman"/>
          <w:sz w:val="28"/>
          <w:szCs w:val="28"/>
          <w:highlight w:val="yellow"/>
          <w:lang w:val="uz-Cyrl-UZ"/>
        </w:rPr>
        <w:t>;</w:t>
      </w:r>
    </w:p>
    <w:p w:rsidR="006D1D47" w:rsidRPr="003B42C1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B42C1">
        <w:rPr>
          <w:rFonts w:ascii="Times New Roman" w:hAnsi="Times New Roman"/>
          <w:sz w:val="28"/>
          <w:szCs w:val="28"/>
          <w:highlight w:val="yellow"/>
          <w:lang w:val="uz-Cyrl-UZ"/>
        </w:rPr>
        <w:t xml:space="preserve"> *ХИЧОда қўлланиладиган техника қурилмалари, ХИЧОдаги бинолар ва иншоотлар,  саноат хавфсизлиги декларацияси;</w:t>
      </w:r>
    </w:p>
    <w:p w:rsidR="006D1D47" w:rsidRPr="003B42C1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B42C1">
        <w:rPr>
          <w:rFonts w:ascii="Times New Roman" w:hAnsi="Times New Roman"/>
          <w:sz w:val="28"/>
          <w:szCs w:val="28"/>
          <w:highlight w:val="yellow"/>
          <w:lang w:val="uz-Cyrl-UZ"/>
        </w:rPr>
        <w:t xml:space="preserve"> </w:t>
      </w:r>
      <w:r w:rsidRPr="003B42C1">
        <w:rPr>
          <w:rFonts w:ascii="Times New Roman" w:hAnsi="Times New Roman"/>
          <w:sz w:val="28"/>
          <w:szCs w:val="28"/>
          <w:highlight w:val="yellow"/>
        </w:rPr>
        <w:t>ХИЧО</w:t>
      </w:r>
      <w:r w:rsidRPr="003B42C1">
        <w:rPr>
          <w:rFonts w:ascii="Times New Roman" w:hAnsi="Times New Roman"/>
          <w:sz w:val="28"/>
          <w:szCs w:val="28"/>
          <w:highlight w:val="yellow"/>
          <w:lang w:val="uz-Cyrl-UZ"/>
        </w:rPr>
        <w:t>да юз берган авария ва нохуш ходисалар, суғурта шартномаси ва қўлланиладиган техника қурилмалар;</w:t>
      </w:r>
    </w:p>
    <w:p w:rsidR="006D1D47" w:rsidRPr="00977D16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lang w:val="uz-Cyrl-UZ"/>
        </w:rPr>
      </w:pPr>
      <w:r w:rsidRPr="003B42C1">
        <w:rPr>
          <w:rFonts w:ascii="Times New Roman" w:hAnsi="Times New Roman"/>
          <w:sz w:val="28"/>
          <w:szCs w:val="28"/>
          <w:highlight w:val="yellow"/>
          <w:lang w:val="uz-Cyrl-UZ"/>
        </w:rPr>
        <w:t xml:space="preserve"> Барчаси тўғри;</w:t>
      </w:r>
    </w:p>
    <w:p w:rsidR="006D1D47" w:rsidRPr="00977D16" w:rsidRDefault="006D1D47" w:rsidP="006D1D47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:rsidR="006D1D47" w:rsidRPr="003B42C1" w:rsidRDefault="00D80A81" w:rsidP="006D1D47">
      <w:pPr>
        <w:pStyle w:val="af2"/>
        <w:jc w:val="both"/>
        <w:rPr>
          <w:rFonts w:ascii="Times New Roman" w:hAnsi="Times New Roman"/>
          <w:b/>
          <w:sz w:val="28"/>
          <w:szCs w:val="28"/>
          <w:highlight w:val="yellow"/>
          <w:lang w:val="uz-Cyrl-UZ"/>
        </w:rPr>
      </w:pPr>
      <w:r w:rsidRPr="00977D16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="006D1D47" w:rsidRPr="003B42C1">
        <w:rPr>
          <w:rFonts w:ascii="Times New Roman" w:hAnsi="Times New Roman"/>
          <w:b/>
          <w:sz w:val="28"/>
          <w:szCs w:val="28"/>
          <w:highlight w:val="yellow"/>
          <w:lang w:val="uz-Cyrl-UZ"/>
        </w:rPr>
        <w:t>Хавфли ишлаб чиқариш объектида қўлланиладиган техника қурилмалари нима максадда мажбурий сертификатлаштирилиши керак?</w:t>
      </w:r>
    </w:p>
    <w:p w:rsidR="006D1D47" w:rsidRPr="003B42C1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B42C1">
        <w:rPr>
          <w:rFonts w:ascii="Times New Roman" w:hAnsi="Times New Roman"/>
          <w:sz w:val="28"/>
          <w:szCs w:val="28"/>
          <w:highlight w:val="yellow"/>
          <w:lang w:val="uz-Cyrl-UZ"/>
        </w:rPr>
        <w:t xml:space="preserve"> </w:t>
      </w:r>
      <w:r w:rsidRPr="003B42C1">
        <w:rPr>
          <w:rFonts w:ascii="Times New Roman" w:hAnsi="Times New Roman"/>
          <w:sz w:val="28"/>
          <w:szCs w:val="28"/>
          <w:highlight w:val="yellow"/>
        </w:rPr>
        <w:t>Хавфли ишлаб чиқариш объектини типларга ажратиш максадида</w:t>
      </w:r>
      <w:r w:rsidRPr="003B42C1">
        <w:rPr>
          <w:rFonts w:ascii="Times New Roman" w:hAnsi="Times New Roman"/>
          <w:sz w:val="28"/>
          <w:szCs w:val="28"/>
          <w:highlight w:val="yellow"/>
          <w:lang w:val="uz-Cyrl-UZ"/>
        </w:rPr>
        <w:t>;</w:t>
      </w:r>
    </w:p>
    <w:p w:rsidR="006D1D47" w:rsidRPr="003B42C1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B42C1">
        <w:rPr>
          <w:rFonts w:ascii="Times New Roman" w:hAnsi="Times New Roman"/>
          <w:sz w:val="28"/>
          <w:szCs w:val="28"/>
          <w:highlight w:val="yellow"/>
          <w:lang w:val="uz-Cyrl-UZ"/>
        </w:rPr>
        <w:t xml:space="preserve"> *</w:t>
      </w:r>
      <w:r w:rsidRPr="003B42C1">
        <w:rPr>
          <w:rFonts w:ascii="Times New Roman" w:hAnsi="Times New Roman"/>
          <w:sz w:val="28"/>
          <w:szCs w:val="28"/>
          <w:highlight w:val="yellow"/>
        </w:rPr>
        <w:t>Техника қурилмаларини саноат хавфсизлиги талабларига мувофиклигини белгилаш максадида</w:t>
      </w:r>
      <w:r w:rsidRPr="003B42C1">
        <w:rPr>
          <w:rFonts w:ascii="Times New Roman" w:hAnsi="Times New Roman"/>
          <w:sz w:val="28"/>
          <w:szCs w:val="28"/>
          <w:highlight w:val="yellow"/>
          <w:lang w:val="uz-Cyrl-UZ"/>
        </w:rPr>
        <w:t>;</w:t>
      </w:r>
    </w:p>
    <w:p w:rsidR="006D1D47" w:rsidRPr="003B42C1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highlight w:val="yellow"/>
          <w:lang w:val="uz-Cyrl-UZ"/>
        </w:rPr>
      </w:pPr>
      <w:r w:rsidRPr="003B42C1">
        <w:rPr>
          <w:rFonts w:ascii="Times New Roman" w:hAnsi="Times New Roman"/>
          <w:sz w:val="28"/>
          <w:szCs w:val="28"/>
          <w:highlight w:val="yellow"/>
        </w:rPr>
        <w:t xml:space="preserve"> Давлат назорат органларини хабардор килиш максадида</w:t>
      </w:r>
      <w:r w:rsidRPr="003B42C1">
        <w:rPr>
          <w:rFonts w:ascii="Times New Roman" w:hAnsi="Times New Roman"/>
          <w:sz w:val="28"/>
          <w:szCs w:val="28"/>
          <w:highlight w:val="yellow"/>
          <w:lang w:val="uz-Cyrl-UZ"/>
        </w:rPr>
        <w:t>;</w:t>
      </w:r>
    </w:p>
    <w:p w:rsidR="006D1D47" w:rsidRPr="00977D16" w:rsidRDefault="006D1D47" w:rsidP="006D1D47">
      <w:pPr>
        <w:pStyle w:val="af2"/>
        <w:jc w:val="both"/>
        <w:rPr>
          <w:rFonts w:ascii="Times New Roman" w:hAnsi="Times New Roman"/>
          <w:sz w:val="28"/>
          <w:szCs w:val="28"/>
          <w:lang w:val="uz-Cyrl-UZ"/>
        </w:rPr>
      </w:pPr>
      <w:r w:rsidRPr="003B42C1">
        <w:rPr>
          <w:rFonts w:ascii="Times New Roman" w:hAnsi="Times New Roman"/>
          <w:sz w:val="28"/>
          <w:szCs w:val="28"/>
          <w:highlight w:val="yellow"/>
        </w:rPr>
        <w:t xml:space="preserve"> Техника қурилмаларидан фойдаланишни осонлаштириш максадида</w:t>
      </w:r>
      <w:r w:rsidRPr="003B42C1">
        <w:rPr>
          <w:rFonts w:ascii="Times New Roman" w:hAnsi="Times New Roman"/>
          <w:sz w:val="28"/>
          <w:szCs w:val="28"/>
          <w:highlight w:val="yellow"/>
          <w:lang w:val="uz-Cyrl-UZ"/>
        </w:rPr>
        <w:t>;</w:t>
      </w:r>
    </w:p>
    <w:p w:rsidR="006D1D47" w:rsidRPr="00977D16" w:rsidRDefault="006D1D47" w:rsidP="006D1D4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6D1D47" w:rsidRPr="003B42C1" w:rsidRDefault="006D1D47" w:rsidP="006D1D47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8"/>
          <w:szCs w:val="28"/>
          <w:highlight w:val="yellow"/>
          <w:lang w:val="uz-Cyrl-UZ"/>
        </w:rPr>
      </w:pPr>
      <w:r w:rsidRPr="003B42C1"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  <w:t>Қайтма клапан(</w:t>
      </w:r>
      <w:r w:rsidRPr="003B42C1">
        <w:rPr>
          <w:rFonts w:ascii="Times New Roman" w:hAnsi="Times New Roman" w:cs="Times New Roman"/>
          <w:b/>
          <w:sz w:val="28"/>
          <w:szCs w:val="28"/>
          <w:highlight w:val="yellow"/>
        </w:rPr>
        <w:t>обратный клапан</w:t>
      </w:r>
      <w:r w:rsidRPr="003B42C1"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  <w:t>)ни  ўрнатишга нисбатан қўйилган талаблар</w:t>
      </w:r>
      <w:r w:rsidRPr="003B42C1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?</w:t>
      </w:r>
    </w:p>
    <w:p w:rsidR="006D1D47" w:rsidRPr="003B42C1" w:rsidRDefault="006D1D47" w:rsidP="006D1D4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3B42C1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*Қайтма клапан насос (компрессор) ва идишга ўрнатилган очиш-ёпиш арматуралари оралиғига ўрнатилади;</w:t>
      </w:r>
    </w:p>
    <w:p w:rsidR="006D1D47" w:rsidRPr="003B42C1" w:rsidRDefault="006D1D47" w:rsidP="006D1D4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3B42C1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Қайтма клапан таъмирлаш учун қулай бўлган жойга ўрнатилади;</w:t>
      </w:r>
    </w:p>
    <w:p w:rsidR="006D1D47" w:rsidRPr="003B42C1" w:rsidRDefault="006D1D47" w:rsidP="006D1D4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B42C1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 xml:space="preserve">Қайтма клапан </w:t>
      </w:r>
      <w:r w:rsidRPr="003B42C1">
        <w:rPr>
          <w:rFonts w:ascii="Times New Roman" w:hAnsi="Times New Roman" w:cs="Times New Roman"/>
          <w:sz w:val="28"/>
          <w:szCs w:val="28"/>
          <w:highlight w:val="yellow"/>
        </w:rPr>
        <w:t xml:space="preserve">насос (компрессор) </w:t>
      </w:r>
      <w:r w:rsidRPr="003B42C1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ва идиш оралиғига ўрнатилади</w:t>
      </w:r>
      <w:r w:rsidRPr="003B42C1">
        <w:rPr>
          <w:rFonts w:ascii="Times New Roman" w:hAnsi="Times New Roman" w:cs="Times New Roman"/>
          <w:sz w:val="28"/>
          <w:szCs w:val="28"/>
          <w:highlight w:val="yellow"/>
        </w:rPr>
        <w:t>;</w:t>
      </w:r>
    </w:p>
    <w:p w:rsidR="006D1D47" w:rsidRPr="00977D16" w:rsidRDefault="006D1D47" w:rsidP="006D1D4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3B42C1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Қайтма клапан идишга ўрнатилган очиш-ёпиш</w:t>
      </w:r>
      <w:r w:rsidRPr="003B42C1">
        <w:rPr>
          <w:rFonts w:ascii="Times New Roman" w:hAnsi="Times New Roman" w:cs="Times New Roman"/>
          <w:sz w:val="28"/>
          <w:szCs w:val="28"/>
          <w:highlight w:val="yellow"/>
        </w:rPr>
        <w:t xml:space="preserve"> арматур</w:t>
      </w:r>
      <w:r w:rsidRPr="003B42C1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аси ва идиш оралиғига ўрнатилади</w:t>
      </w:r>
      <w:r w:rsidRPr="003B42C1">
        <w:rPr>
          <w:rFonts w:ascii="Times New Roman" w:hAnsi="Times New Roman" w:cs="Times New Roman"/>
          <w:sz w:val="28"/>
          <w:szCs w:val="28"/>
          <w:highlight w:val="yellow"/>
        </w:rPr>
        <w:t>;</w:t>
      </w:r>
    </w:p>
    <w:p w:rsidR="006D1D47" w:rsidRPr="00977D16" w:rsidRDefault="006D1D47" w:rsidP="006D1D47">
      <w:pPr>
        <w:spacing w:after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:rsidR="006D1D47" w:rsidRPr="003B42C1" w:rsidRDefault="006D1D47" w:rsidP="006D1D47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</w:pPr>
      <w:r w:rsidRPr="003B42C1"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  <w:t>Қайси босим остида ишловчи идишларга қайтма клапан(</w:t>
      </w:r>
      <w:r w:rsidRPr="003B42C1">
        <w:rPr>
          <w:rFonts w:ascii="Times New Roman" w:hAnsi="Times New Roman" w:cs="Times New Roman"/>
          <w:b/>
          <w:sz w:val="28"/>
          <w:szCs w:val="28"/>
          <w:highlight w:val="yellow"/>
        </w:rPr>
        <w:t>обратный клапан</w:t>
      </w:r>
      <w:r w:rsidRPr="003B42C1"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  <w:t>) ўрнатилади</w:t>
      </w:r>
      <w:r w:rsidRPr="003B42C1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?</w:t>
      </w:r>
    </w:p>
    <w:p w:rsidR="006D1D47" w:rsidRPr="003B42C1" w:rsidRDefault="006D1D47" w:rsidP="006D1D47">
      <w:pPr>
        <w:spacing w:after="0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3B42C1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Портловчи моддалар мавжуд идишларга;</w:t>
      </w:r>
    </w:p>
    <w:p w:rsidR="006D1D47" w:rsidRPr="003B42C1" w:rsidRDefault="006D1D47" w:rsidP="006D1D47">
      <w:pPr>
        <w:spacing w:after="0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3B42C1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Ёнишга хавфли,  ГОСТ 12.1.007 бўйича 1 ва 2-хавфлилик даражасига мансуб моддалар билан ишлайдиган идишларга;</w:t>
      </w:r>
    </w:p>
    <w:p w:rsidR="006D1D47" w:rsidRPr="003B42C1" w:rsidRDefault="006D1D47" w:rsidP="006D1D47">
      <w:pPr>
        <w:spacing w:after="0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3B42C1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Олов ёки газ билан қиздириладиган буғлатгичларга;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  <w:r w:rsidRPr="003B42C1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*Барчаси тўғри;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</w:p>
    <w:p w:rsidR="006D1D47" w:rsidRPr="00D84960" w:rsidRDefault="006D1D47" w:rsidP="006D1D4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</w:pPr>
      <w:r w:rsidRPr="00D84960"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  <w:t>Хавфли ишлаб чиқариш объектида авария сабабларини техник текширишни ким олиб боради?</w:t>
      </w:r>
    </w:p>
    <w:p w:rsidR="006D1D47" w:rsidRPr="00D84960" w:rsidRDefault="006D1D47" w:rsidP="006D1D4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D84960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Прокуратура иштирокида саноат хавфсизлиги давлат қумитаси;</w:t>
      </w:r>
    </w:p>
    <w:p w:rsidR="006D1D47" w:rsidRPr="00D84960" w:rsidRDefault="006D1D47" w:rsidP="006D1D4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D84960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Авария содир бўлган хавфли ишлаб чиқариш объектидан фойдаланувчи ташкилот;</w:t>
      </w:r>
    </w:p>
    <w:p w:rsidR="006D1D47" w:rsidRPr="00D84960" w:rsidRDefault="006D1D47" w:rsidP="006D1D4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D84960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*Ўзбекистон Республикаси Саноат хавфсизлиги давлат қумитасининг вакили бошчилигидаги махсус текшириш комиссияси;</w:t>
      </w:r>
    </w:p>
    <w:p w:rsidR="006D1D47" w:rsidRDefault="00D84960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D84960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lastRenderedPageBreak/>
        <w:t>Фавқулодда вазирлиги</w:t>
      </w:r>
    </w:p>
    <w:p w:rsidR="00D84960" w:rsidRPr="00977D16" w:rsidRDefault="00D84960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6D1D47" w:rsidRPr="00D84960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D84960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Хавфли ишлаб чиқариш объектидаги авария сабабларини техник жиҳатдан текшириш натижалари қандай расмийлаштирилади?</w:t>
      </w:r>
    </w:p>
    <w:p w:rsidR="006D1D47" w:rsidRPr="00D84960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D84960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*Авария сабабларини техник жиҳатдан текшириш натижалари далолатнома билан расмийлаштирилади;</w:t>
      </w:r>
    </w:p>
    <w:p w:rsidR="006D1D47" w:rsidRPr="00D84960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D84960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Хавфли ишлаб чиқариш объектидаги аварияларни қайд этиш журналиги қайд этилади;</w:t>
      </w:r>
    </w:p>
    <w:p w:rsidR="006D1D47" w:rsidRPr="00D84960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D84960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Расмийлаштирилмайди;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D84960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Ўзбекистон Республикаси саноат хавфсизлиги вакилининг кўрсатмаси асосида расмийлаштирилиши мумкин;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6D1D47" w:rsidRPr="00D84960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</w:rPr>
      </w:pPr>
      <w:r w:rsidRPr="00D84960">
        <w:rPr>
          <w:rFonts w:ascii="Times New Roman" w:eastAsia="Calibri" w:hAnsi="Times New Roman" w:cs="Times New Roman"/>
          <w:b/>
          <w:sz w:val="28"/>
          <w:szCs w:val="28"/>
          <w:highlight w:val="yellow"/>
        </w:rPr>
        <w:t>Хавфли ишлаб чиқариш объектидаги авария сабабларини техник жиҳатдан текшириш натижалари далолатнома</w:t>
      </w:r>
      <w:r w:rsidRPr="00D84960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 xml:space="preserve">сида нималар </w:t>
      </w:r>
      <w:r w:rsidRPr="00D84960">
        <w:rPr>
          <w:rFonts w:ascii="Times New Roman" w:eastAsia="Calibri" w:hAnsi="Times New Roman" w:cs="Times New Roman"/>
          <w:b/>
          <w:sz w:val="28"/>
          <w:szCs w:val="28"/>
          <w:highlight w:val="yellow"/>
        </w:rPr>
        <w:t>кўрсатилади</w:t>
      </w:r>
      <w:r w:rsidRPr="00D84960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?</w:t>
      </w:r>
    </w:p>
    <w:p w:rsidR="006D1D47" w:rsidRPr="00D84960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D84960">
        <w:rPr>
          <w:rFonts w:ascii="Times New Roman" w:eastAsia="Calibri" w:hAnsi="Times New Roman" w:cs="Times New Roman"/>
          <w:sz w:val="28"/>
          <w:szCs w:val="28"/>
          <w:highlight w:val="yellow"/>
        </w:rPr>
        <w:t>Авария сабаблари ва ҳолатлари, етказилган зарар миқдори;</w:t>
      </w:r>
    </w:p>
    <w:p w:rsidR="006D1D47" w:rsidRPr="00D84960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D84960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Саноат хавфсизлиги талабларининг йўл қўйилган бузилишлари, хавфли ишлаб чиқариш объектидан фойдаланувчи ташкилотнинг бу бузилишларга йўл қўйган ходимлари;</w:t>
      </w:r>
    </w:p>
    <w:p w:rsidR="006D1D47" w:rsidRPr="00D84960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D84960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Авариянинг кенгайиб кетишига йўл қўймаслик ва унинг оқибатларини тугатиш учун кўрилган чоралар;</w:t>
      </w:r>
    </w:p>
    <w:p w:rsidR="006D1D47" w:rsidRPr="00D84960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D84960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*Барчаси тўғри;</w:t>
      </w:r>
    </w:p>
    <w:p w:rsidR="006D1D47" w:rsidRPr="00D84960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</w:p>
    <w:p w:rsidR="006D1D47" w:rsidRPr="00D84960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D84960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Кимёвий захарланган худуддан чиқишда сизнинг харакатингиз?</w:t>
      </w:r>
    </w:p>
    <w:p w:rsidR="006D1D47" w:rsidRPr="00D84960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D84960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Шамол йўналиши бўйлаб харакатланиш зарур;</w:t>
      </w:r>
    </w:p>
    <w:p w:rsidR="006D1D47" w:rsidRPr="00D84960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D84960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Шамол йўналишига қарши харакатланиш зарур;</w:t>
      </w:r>
    </w:p>
    <w:p w:rsidR="006D1D47" w:rsidRPr="00D84960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D84960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*Шамол йўналишига перпендикулияр равишда харакатланиш зарур;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D84960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Тўғри жавоб кўрсатилмаган;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</w:p>
    <w:p w:rsidR="006D1D47" w:rsidRPr="00D84960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D84960">
        <w:rPr>
          <w:rFonts w:ascii="Times New Roman" w:eastAsia="Calibri" w:hAnsi="Times New Roman" w:cs="Times New Roman"/>
          <w:b/>
          <w:color w:val="000000"/>
          <w:sz w:val="28"/>
          <w:szCs w:val="28"/>
          <w:highlight w:val="yellow"/>
          <w:shd w:val="clear" w:color="auto" w:fill="FFFFFF"/>
          <w:lang w:val="uz-Cyrl-UZ"/>
        </w:rPr>
        <w:t>Хавфли ишлаб чиқариш объектларидаги қандай холатлар  техник жиҳатдан текширилиши шарт</w:t>
      </w:r>
      <w:r w:rsidRPr="00D84960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?</w:t>
      </w:r>
    </w:p>
    <w:p w:rsidR="006D1D47" w:rsidRPr="00D84960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D84960">
        <w:rPr>
          <w:rFonts w:ascii="Times New Roman" w:eastAsia="Calibri" w:hAnsi="Times New Roman" w:cs="Times New Roman"/>
          <w:color w:val="000000"/>
          <w:sz w:val="28"/>
          <w:szCs w:val="28"/>
          <w:highlight w:val="yellow"/>
          <w:shd w:val="clear" w:color="auto" w:fill="FFFFFF"/>
        </w:rPr>
        <w:t>Хавфли ишлаб чиқариш объектларидаги</w:t>
      </w:r>
      <w:r w:rsidRPr="00D84960">
        <w:rPr>
          <w:rFonts w:ascii="Times New Roman" w:eastAsia="Calibri" w:hAnsi="Times New Roman" w:cs="Times New Roman"/>
          <w:color w:val="000000"/>
          <w:sz w:val="28"/>
          <w:szCs w:val="28"/>
          <w:highlight w:val="yellow"/>
          <w:shd w:val="clear" w:color="auto" w:fill="FFFFFF"/>
          <w:lang w:val="uz-Cyrl-UZ"/>
        </w:rPr>
        <w:t xml:space="preserve"> юз берган нохуш ходисалар;</w:t>
      </w:r>
    </w:p>
    <w:p w:rsidR="006D1D47" w:rsidRPr="00D84960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D84960">
        <w:rPr>
          <w:rFonts w:ascii="Times New Roman" w:eastAsia="Calibri" w:hAnsi="Times New Roman" w:cs="Times New Roman"/>
          <w:color w:val="000000"/>
          <w:sz w:val="28"/>
          <w:szCs w:val="28"/>
          <w:highlight w:val="yellow"/>
          <w:shd w:val="clear" w:color="auto" w:fill="FFFFFF"/>
          <w:lang w:val="uz-Cyrl-UZ"/>
        </w:rPr>
        <w:t>Хавфли ишлаб чиқариш объектларидаги юз берган ишлаб чиқариш билан боғлиқ бахтсиз ходисалар;</w:t>
      </w:r>
    </w:p>
    <w:p w:rsidR="006D1D47" w:rsidRPr="00D84960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D84960">
        <w:rPr>
          <w:rFonts w:ascii="Times New Roman" w:eastAsia="Calibri" w:hAnsi="Times New Roman" w:cs="Times New Roman"/>
          <w:color w:val="000000"/>
          <w:sz w:val="28"/>
          <w:szCs w:val="28"/>
          <w:highlight w:val="yellow"/>
          <w:shd w:val="clear" w:color="auto" w:fill="FFFFFF"/>
          <w:lang w:val="uz-Cyrl-UZ"/>
        </w:rPr>
        <w:t>*Хавфли ишлаб чиқариш объектларидаги иншоотлар ва (ёки) хавфли ишлаб чиқариш объектларида қўлланиладиган техника қурилмаларининг бузилиши, назорат қилиб бўлмайдиган портлаш ва (ёки) хавфли моддалар ажралиб чиқиши билан боғлиқ авариялар;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D84960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Барчаси тўғри;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</w:p>
    <w:p w:rsidR="006D1D47" w:rsidRPr="00D84960" w:rsidRDefault="006D1D47" w:rsidP="006D1D47">
      <w:pPr>
        <w:shd w:val="clear" w:color="auto" w:fill="FFFFFF"/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yellow"/>
          <w:lang w:val="uz-Cyrl-UZ" w:eastAsia="ru-RU"/>
        </w:rPr>
      </w:pPr>
      <w:r w:rsidRPr="00D84960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yellow"/>
          <w:lang w:val="uz-Cyrl-UZ" w:eastAsia="ru-RU"/>
        </w:rPr>
        <w:t>Авария тўғрисидаги тезкор хабарда қуйидаги маълумотлар кўрсатилиши лозим</w:t>
      </w:r>
      <w:r w:rsidRPr="00D84960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?</w:t>
      </w:r>
    </w:p>
    <w:p w:rsidR="006D1D47" w:rsidRPr="00D84960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color w:val="000000"/>
          <w:sz w:val="28"/>
          <w:szCs w:val="28"/>
          <w:highlight w:val="yellow"/>
          <w:lang w:val="uz-Cyrl-UZ"/>
        </w:rPr>
      </w:pPr>
      <w:r w:rsidRPr="00D84960">
        <w:rPr>
          <w:rFonts w:ascii="Times New Roman" w:eastAsia="Calibri" w:hAnsi="Times New Roman" w:cs="Times New Roman"/>
          <w:color w:val="000000"/>
          <w:sz w:val="28"/>
          <w:szCs w:val="28"/>
          <w:highlight w:val="yellow"/>
          <w:lang w:val="uz-Cyrl-UZ"/>
        </w:rPr>
        <w:t>Хавфли ишлаб чиқариш объектларида авария юз берган ташкилотнинг ишчилар сони ва юз берган авариянинг қисқача тафсилоти;</w:t>
      </w:r>
    </w:p>
    <w:p w:rsidR="006D1D47" w:rsidRPr="00D84960" w:rsidRDefault="006D1D47" w:rsidP="006D1D47">
      <w:pPr>
        <w:shd w:val="clear" w:color="auto" w:fill="FFFFFF"/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</w:pPr>
      <w:r w:rsidRPr="00D84960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  <w:t>*Хавфли ишлаб чиқариш объектларида авария юз берган ташкилотнинг ташкилий-ҳуқуқий шакли кўрсатилган тўлиқ номи ва жойлашган ери (почта манзили), авария юз берган сана, вақт ва жой ва авариянинг қисқача тафсилоти;</w:t>
      </w:r>
    </w:p>
    <w:p w:rsidR="006D1D47" w:rsidRPr="00D84960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color w:val="000000"/>
          <w:sz w:val="28"/>
          <w:szCs w:val="28"/>
          <w:highlight w:val="yellow"/>
          <w:lang w:val="uz-Cyrl-UZ"/>
        </w:rPr>
      </w:pPr>
      <w:r w:rsidRPr="00D84960">
        <w:rPr>
          <w:rFonts w:ascii="Times New Roman" w:eastAsia="Calibri" w:hAnsi="Times New Roman" w:cs="Times New Roman"/>
          <w:color w:val="000000"/>
          <w:sz w:val="28"/>
          <w:szCs w:val="28"/>
          <w:highlight w:val="yellow"/>
          <w:lang w:val="uz-Cyrl-UZ"/>
        </w:rPr>
        <w:t>Хавфли ишлаб чиқариш объектларида авария юз берган ташкилотнинг ташкилий-ҳуқуқий шакли кўрсатилган тўлиқ номи ва жойлашган ери (почта манзили) ва авария юз бергунча иншоот ёки қурилманинг ишга  қўйилган вақти тўғрисида маълумот;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D84960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Авария вазиятлари бартараф этилмагунча маълумот сир сақланади;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6D1D47" w:rsidRPr="00D84960" w:rsidRDefault="006D1D47" w:rsidP="006D1D47">
      <w:pPr>
        <w:spacing w:after="0" w:line="240" w:lineRule="auto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D84960"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  <w:lastRenderedPageBreak/>
        <w:t>Иш жараёнида буғ қозонларининг портлашига қандай омиллар таъсир этади</w:t>
      </w:r>
      <w:r w:rsidRPr="00D84960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?</w:t>
      </w:r>
    </w:p>
    <w:p w:rsidR="006D1D47" w:rsidRPr="00D84960" w:rsidRDefault="006D1D47" w:rsidP="006D1D47">
      <w:pPr>
        <w:spacing w:after="0" w:line="240" w:lineRule="auto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D84960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Қозондаги сатхнинг пасайиши, талаб даражасидаги сувдан фойдаланмаслик;</w:t>
      </w:r>
    </w:p>
    <w:p w:rsidR="006D1D47" w:rsidRPr="00D84960" w:rsidRDefault="006D1D47" w:rsidP="006D1D47">
      <w:pPr>
        <w:spacing w:after="0" w:line="240" w:lineRule="auto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D84960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Буғ босимини белгиланган меъёрдан ортиб кетиши;</w:t>
      </w:r>
    </w:p>
    <w:p w:rsidR="006D1D47" w:rsidRPr="00D84960" w:rsidRDefault="006D1D47" w:rsidP="006D1D47">
      <w:pPr>
        <w:spacing w:after="0" w:line="240" w:lineRule="auto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D84960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Ўз вақтида техник кўрикдан ўтказилмаслик;</w:t>
      </w:r>
    </w:p>
    <w:p w:rsidR="006D1D47" w:rsidRPr="00D84960" w:rsidRDefault="006D1D47" w:rsidP="006D1D47">
      <w:pPr>
        <w:spacing w:after="0" w:line="240" w:lineRule="auto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D84960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*Барчаси тўғри;</w:t>
      </w:r>
    </w:p>
    <w:p w:rsidR="006D1D47" w:rsidRPr="00D84960" w:rsidRDefault="006D1D47" w:rsidP="006D1D47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caps/>
          <w:sz w:val="28"/>
          <w:szCs w:val="28"/>
          <w:highlight w:val="yellow"/>
          <w:lang w:val="uz-Cyrl-UZ" w:eastAsia="ru-RU"/>
        </w:rPr>
      </w:pPr>
    </w:p>
    <w:p w:rsidR="006D1D47" w:rsidRPr="00D84960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D84960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Саноат хавфсизлиги соҳасидаги фаолиятнинг айрим турларини лицензиялаш ким   томонидан амалга оширилади?</w:t>
      </w:r>
    </w:p>
    <w:p w:rsidR="006D1D47" w:rsidRPr="00D84960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D84960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“Ўзкимёсаноат” АЖ  томонидан;</w:t>
      </w:r>
    </w:p>
    <w:p w:rsidR="006D1D47" w:rsidRPr="00D84960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D84960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*Ўзбекистон Республикаси Саноат хавфсизлиги давлат қўмитаси  томонидан 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D84960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Ўзбекистон Республикаси Фавқулотда Вазиятлар вазирлиги томонидан;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caps/>
          <w:sz w:val="28"/>
          <w:szCs w:val="28"/>
          <w:lang w:val="uz-Cyrl-UZ" w:eastAsia="ru-RU"/>
        </w:rPr>
      </w:pPr>
      <w:r w:rsidRPr="00977D16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uz-Cyrl-UZ"/>
        </w:rPr>
        <w:t>Хавфли ишлаб чиқариш объектлари мутахассислари томонидан;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6D1D47" w:rsidRPr="0060207C" w:rsidRDefault="006D1D47" w:rsidP="006D1D47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Хавфли ишлаб чиқариш объектининг</w:t>
      </w:r>
      <w:r w:rsidR="00E71C49" w:rsidRPr="0060207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 xml:space="preserve"> типини </w:t>
      </w:r>
      <w:r w:rsidRPr="0060207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қандай аниқлаш мумкин?</w:t>
      </w:r>
    </w:p>
    <w:p w:rsidR="006D1D47" w:rsidRPr="0060207C" w:rsidRDefault="006D1D47" w:rsidP="006D1D4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Саноат хавфсизлиги декларациясини ишлаб чиқишда;</w:t>
      </w:r>
    </w:p>
    <w:p w:rsidR="006D1D47" w:rsidRPr="0060207C" w:rsidRDefault="006D1D47" w:rsidP="006D1D4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*Хавфли ишлаб чиқариш объектларини аниқлашда;</w:t>
      </w:r>
    </w:p>
    <w:p w:rsidR="006D1D47" w:rsidRPr="0060207C" w:rsidRDefault="006D1D47" w:rsidP="006D1D4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Сўров натижаларига кўра;</w:t>
      </w:r>
    </w:p>
    <w:p w:rsidR="006D1D47" w:rsidRPr="0060207C" w:rsidRDefault="006D1D47" w:rsidP="006D1D47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Суғурталаш жараёнида;</w:t>
      </w: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ab/>
      </w: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ab/>
      </w:r>
      <w:r w:rsidRPr="0060207C">
        <w:rPr>
          <w:rFonts w:ascii="Times New Roman" w:eastAsia="Calibri" w:hAnsi="Times New Roman" w:cs="Times New Roman"/>
          <w:b/>
          <w:i/>
          <w:sz w:val="28"/>
          <w:szCs w:val="28"/>
          <w:highlight w:val="yellow"/>
          <w:lang w:val="uz-Cyrl-UZ"/>
        </w:rPr>
        <w:t xml:space="preserve"> </w:t>
      </w:r>
    </w:p>
    <w:p w:rsidR="006D1D47" w:rsidRPr="0060207C" w:rsidRDefault="006D1D47" w:rsidP="006D1D4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</w:pPr>
    </w:p>
    <w:p w:rsidR="006D1D47" w:rsidRPr="0060207C" w:rsidRDefault="006D1D47" w:rsidP="006D1D47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8"/>
          <w:szCs w:val="28"/>
          <w:highlight w:val="yellow"/>
          <w:lang w:val="uz-Cyrl-UZ"/>
        </w:rPr>
      </w:pPr>
      <w:r w:rsidRPr="0060207C"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  <w:t>Портлаш-ёнғин хавфи бўлган муҳитни юзага келтириши мумкин бўлган моддаларни кўрсатинг</w:t>
      </w:r>
      <w:r w:rsidRPr="0060207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?</w:t>
      </w:r>
    </w:p>
    <w:p w:rsidR="006D1D47" w:rsidRPr="0060207C" w:rsidRDefault="006D1D47" w:rsidP="006D1D47">
      <w:pPr>
        <w:pStyle w:val="af2"/>
        <w:jc w:val="both"/>
        <w:rPr>
          <w:rFonts w:ascii="Times New Roman" w:hAnsi="Times New Roman"/>
          <w:bCs/>
          <w:sz w:val="28"/>
          <w:szCs w:val="28"/>
          <w:highlight w:val="yellow"/>
          <w:lang w:val="uz-Cyrl-UZ"/>
        </w:rPr>
      </w:pPr>
      <w:r w:rsidRPr="0060207C">
        <w:rPr>
          <w:rFonts w:ascii="Times New Roman" w:hAnsi="Times New Roman"/>
          <w:bCs/>
          <w:sz w:val="28"/>
          <w:szCs w:val="28"/>
          <w:highlight w:val="yellow"/>
          <w:lang w:val="uz-Cyrl-UZ"/>
        </w:rPr>
        <w:t>Метан, этан, бутан;</w:t>
      </w:r>
    </w:p>
    <w:p w:rsidR="006D1D47" w:rsidRPr="0060207C" w:rsidRDefault="006D1D47" w:rsidP="006D1D47">
      <w:pPr>
        <w:pStyle w:val="af2"/>
        <w:jc w:val="both"/>
        <w:rPr>
          <w:rFonts w:ascii="Times New Roman" w:hAnsi="Times New Roman"/>
          <w:bCs/>
          <w:sz w:val="28"/>
          <w:szCs w:val="28"/>
          <w:highlight w:val="yellow"/>
          <w:lang w:val="uz-Cyrl-UZ"/>
        </w:rPr>
      </w:pPr>
      <w:r w:rsidRPr="0060207C">
        <w:rPr>
          <w:rFonts w:ascii="Times New Roman" w:hAnsi="Times New Roman"/>
          <w:bCs/>
          <w:sz w:val="28"/>
          <w:szCs w:val="28"/>
          <w:highlight w:val="yellow"/>
          <w:lang w:val="uz-Cyrl-UZ"/>
        </w:rPr>
        <w:t>Ацителен, бензин буғлари ;</w:t>
      </w:r>
    </w:p>
    <w:p w:rsidR="006D1D47" w:rsidRPr="0060207C" w:rsidRDefault="006D1D47" w:rsidP="006D1D47">
      <w:pPr>
        <w:pStyle w:val="af2"/>
        <w:jc w:val="both"/>
        <w:rPr>
          <w:rFonts w:ascii="Times New Roman" w:hAnsi="Times New Roman"/>
          <w:bCs/>
          <w:sz w:val="28"/>
          <w:szCs w:val="28"/>
          <w:highlight w:val="yellow"/>
          <w:lang w:val="uz-Cyrl-UZ"/>
        </w:rPr>
      </w:pPr>
      <w:r w:rsidRPr="0060207C">
        <w:rPr>
          <w:rFonts w:ascii="Times New Roman" w:hAnsi="Times New Roman"/>
          <w:bCs/>
          <w:sz w:val="28"/>
          <w:szCs w:val="28"/>
          <w:highlight w:val="yellow"/>
          <w:lang w:val="uz-Cyrl-UZ"/>
        </w:rPr>
        <w:t>Углеводородли газ буғлари;</w:t>
      </w:r>
    </w:p>
    <w:p w:rsidR="006D1D47" w:rsidRPr="00977D16" w:rsidRDefault="006D1D47" w:rsidP="006D1D47">
      <w:pPr>
        <w:pStyle w:val="af2"/>
        <w:jc w:val="both"/>
        <w:rPr>
          <w:rFonts w:ascii="Times New Roman" w:hAnsi="Times New Roman"/>
          <w:caps/>
          <w:sz w:val="28"/>
          <w:szCs w:val="28"/>
          <w:lang w:val="uz-Cyrl-UZ"/>
        </w:rPr>
      </w:pPr>
      <w:r w:rsidRPr="0060207C">
        <w:rPr>
          <w:rFonts w:ascii="Times New Roman" w:hAnsi="Times New Roman"/>
          <w:bCs/>
          <w:sz w:val="28"/>
          <w:szCs w:val="28"/>
          <w:highlight w:val="yellow"/>
          <w:lang w:val="uz-Cyrl-UZ"/>
        </w:rPr>
        <w:t>*Барчаси тўғри;</w:t>
      </w:r>
    </w:p>
    <w:p w:rsidR="006D1D47" w:rsidRPr="00977D16" w:rsidRDefault="006D1D47" w:rsidP="006D1D47">
      <w:pPr>
        <w:shd w:val="clear" w:color="auto" w:fill="FFFFFF" w:themeFill="background1"/>
        <w:spacing w:after="60"/>
        <w:ind w:left="-14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</w:p>
    <w:p w:rsidR="006D1D47" w:rsidRPr="0060207C" w:rsidRDefault="006D1D47" w:rsidP="006D1D47">
      <w:pPr>
        <w:pStyle w:val="af2"/>
        <w:jc w:val="both"/>
        <w:rPr>
          <w:rFonts w:ascii="Times New Roman" w:hAnsi="Times New Roman"/>
          <w:b/>
          <w:bCs/>
          <w:sz w:val="28"/>
          <w:szCs w:val="28"/>
          <w:highlight w:val="yellow"/>
          <w:lang w:val="uz-Cyrl-UZ" w:eastAsia="ru-RU"/>
        </w:rPr>
      </w:pPr>
      <w:r w:rsidRPr="0060207C">
        <w:rPr>
          <w:rFonts w:ascii="Times New Roman" w:hAnsi="Times New Roman"/>
          <w:b/>
          <w:sz w:val="28"/>
          <w:szCs w:val="28"/>
          <w:highlight w:val="yellow"/>
          <w:lang w:val="uz-Cyrl-UZ" w:eastAsia="ru-RU"/>
        </w:rPr>
        <w:t>Хавфли ишлаб чиқариш объектидан фойдаланувчи ташкилотга нисбатан</w:t>
      </w:r>
      <w:r w:rsidRPr="0060207C">
        <w:rPr>
          <w:rFonts w:ascii="Times New Roman" w:hAnsi="Times New Roman"/>
          <w:b/>
          <w:bCs/>
          <w:sz w:val="28"/>
          <w:szCs w:val="28"/>
          <w:highlight w:val="yellow"/>
          <w:lang w:val="uz-Cyrl-UZ" w:eastAsia="ru-RU"/>
        </w:rPr>
        <w:t xml:space="preserve"> жумладан қуйдаги саноат хавфсизлиги талаблари белгиланган</w:t>
      </w:r>
      <w:r w:rsidRPr="0060207C">
        <w:rPr>
          <w:rFonts w:ascii="Times New Roman" w:hAnsi="Times New Roman"/>
          <w:b/>
          <w:sz w:val="28"/>
          <w:szCs w:val="28"/>
          <w:highlight w:val="yellow"/>
          <w:lang w:val="uz-Cyrl-UZ"/>
        </w:rPr>
        <w:t>?</w:t>
      </w:r>
    </w:p>
    <w:p w:rsidR="006D1D47" w:rsidRPr="0060207C" w:rsidRDefault="006D1D47" w:rsidP="006D1D47">
      <w:pPr>
        <w:pStyle w:val="af2"/>
        <w:jc w:val="both"/>
        <w:rPr>
          <w:rFonts w:ascii="Times New Roman" w:hAnsi="Times New Roman"/>
          <w:color w:val="000000"/>
          <w:sz w:val="28"/>
          <w:szCs w:val="28"/>
          <w:highlight w:val="yellow"/>
          <w:lang w:val="uz-Cyrl-UZ" w:eastAsia="ru-RU"/>
        </w:rPr>
      </w:pPr>
      <w:r w:rsidRPr="0060207C">
        <w:rPr>
          <w:rFonts w:ascii="Times New Roman" w:hAnsi="Times New Roman"/>
          <w:color w:val="000000"/>
          <w:sz w:val="28"/>
          <w:szCs w:val="28"/>
          <w:highlight w:val="yellow"/>
          <w:lang w:val="uz-Cyrl-UZ" w:eastAsia="ru-RU"/>
        </w:rPr>
        <w:t>Хавфли ишлаб чиқариш объекти ходимлари штатининг белгиланган талабларга мувофиқ тўлдирилишини таъминлаш;</w:t>
      </w:r>
    </w:p>
    <w:p w:rsidR="006D1D47" w:rsidRPr="0060207C" w:rsidRDefault="006D1D47" w:rsidP="006D1D47">
      <w:pPr>
        <w:pStyle w:val="af2"/>
        <w:jc w:val="both"/>
        <w:rPr>
          <w:rFonts w:ascii="Times New Roman" w:hAnsi="Times New Roman"/>
          <w:color w:val="000000"/>
          <w:sz w:val="28"/>
          <w:szCs w:val="28"/>
          <w:highlight w:val="yellow"/>
          <w:lang w:val="uz-Cyrl-UZ" w:eastAsia="ru-RU"/>
        </w:rPr>
      </w:pPr>
      <w:r w:rsidRPr="0060207C">
        <w:rPr>
          <w:rFonts w:ascii="Times New Roman" w:hAnsi="Times New Roman"/>
          <w:color w:val="000000"/>
          <w:sz w:val="28"/>
          <w:szCs w:val="28"/>
          <w:highlight w:val="yellow"/>
          <w:lang w:val="uz-Cyrl-UZ" w:eastAsia="ru-RU"/>
        </w:rPr>
        <w:t>Хавфли ишлаб чиқариш объектлари ходимларининг тайёргарликдан ва аттестациядан ўтказилишини таъминлаш;Хавфли ишлаб чиқариш объектидаги авария сабабларини техник жиҳатдан текширишда иштирок этиши, аварияга олиб келган сабабларни бартараф этиш ва уларнинг олдини олиш чораларини кўриш;</w:t>
      </w:r>
    </w:p>
    <w:p w:rsidR="006D1D47" w:rsidRPr="00977D16" w:rsidRDefault="006D1D47" w:rsidP="006D1D47">
      <w:pPr>
        <w:pStyle w:val="af2"/>
        <w:jc w:val="both"/>
        <w:rPr>
          <w:rFonts w:ascii="Times New Roman" w:hAnsi="Times New Roman"/>
          <w:color w:val="000000"/>
          <w:sz w:val="28"/>
          <w:szCs w:val="28"/>
          <w:lang w:val="uz-Cyrl-UZ" w:eastAsia="ru-RU"/>
        </w:rPr>
      </w:pPr>
      <w:r w:rsidRPr="0060207C">
        <w:rPr>
          <w:rFonts w:ascii="Times New Roman" w:hAnsi="Times New Roman"/>
          <w:color w:val="000000"/>
          <w:sz w:val="28"/>
          <w:szCs w:val="28"/>
          <w:highlight w:val="yellow"/>
          <w:lang w:val="uz-Cyrl-UZ" w:eastAsia="ru-RU"/>
        </w:rPr>
        <w:t>*Барчаси тўғри;</w:t>
      </w:r>
    </w:p>
    <w:p w:rsidR="006D1D47" w:rsidRPr="00977D16" w:rsidRDefault="006D1D47" w:rsidP="006D1D4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Қайси муддатларда корхонада иш берувчининг фуқаролик жавобгарлигини авариядан мажбурий суғурта қилиши зарур?</w:t>
      </w:r>
    </w:p>
    <w:p w:rsidR="006D1D47" w:rsidRPr="0060207C" w:rsidRDefault="006D1D47" w:rsidP="006D1D47">
      <w:pPr>
        <w:spacing w:after="0" w:line="240" w:lineRule="auto"/>
        <w:ind w:left="-142" w:right="13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</w:t>
      </w:r>
      <w:r w:rsidRPr="0060207C">
        <w:rPr>
          <w:rFonts w:ascii="Times New Roman" w:eastAsia="Calibri" w:hAnsi="Times New Roman" w:cs="Times New Roman"/>
          <w:sz w:val="28"/>
          <w:szCs w:val="28"/>
          <w:highlight w:val="yellow"/>
        </w:rPr>
        <w:t>Хар йили</w:t>
      </w: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Хар 3 йилда;</w:t>
      </w:r>
    </w:p>
    <w:p w:rsidR="006D1D47" w:rsidRPr="0060207C" w:rsidRDefault="006D1D47" w:rsidP="006D1D47">
      <w:pPr>
        <w:spacing w:after="0" w:line="240" w:lineRule="auto"/>
        <w:ind w:left="-142" w:right="13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Хар 5 йилда;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  <w:t>Ишлаб чиқариш шароитидан келиб чиққан холда;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Қайси типдаги хавфли ишлаб чиқариш объектлари учун  саноат хавфсизлиги декларациясини ишлаб чиқиш мажбурий?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 *1-тип учун;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 1 ва 2-типлар учун;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lastRenderedPageBreak/>
        <w:t xml:space="preserve"> 2 ва 3-типлар учун;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</w:pPr>
      <w:r w:rsidRPr="0060207C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  <w:t>Барча типдагилар  учун;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  <w:t>Қуйдагилар натижасида босим остида ишловчи идишларда авария хавфи юзага келади</w:t>
      </w:r>
      <w:r w:rsidRPr="0060207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?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Сақлаш ва ўлчов-назорат қурилмаларининг носозлиги;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Ўз вақтида техник кўрик ва синовдан ўтказилмаслик 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Қурилмаларнинг ишлаши вақтида назоратни йўқлиги;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60207C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*Барчаси тўғри;</w:t>
      </w:r>
    </w:p>
    <w:p w:rsidR="006D1D47" w:rsidRPr="00977D16" w:rsidRDefault="006D1D47" w:rsidP="006D1D47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</w:p>
    <w:p w:rsidR="006D1D47" w:rsidRPr="0060207C" w:rsidRDefault="006D1D47" w:rsidP="006D1D47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Ўзбекистон Республикасининг №57-сонли “Хавфли ишлаб чиқариш объектларининг саноат хавфсизлиги тўғрисида” Қонуни  қачон тасдиқланган ва ушбу қонуннинг мақсади нима.</w:t>
      </w:r>
    </w:p>
    <w:p w:rsidR="006D1D47" w:rsidRPr="0060207C" w:rsidRDefault="006D1D47" w:rsidP="006D1D47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*Қонун 28.09.2006й. куни тасдиқланган ва ушбу қонуннинг мақсади хавфли ишлаб чиқариш объектларининг саноат хавфсизлиги  соҳасидаги муносабатларни тартибга солишдан иборат;</w:t>
      </w:r>
    </w:p>
    <w:p w:rsidR="006D1D47" w:rsidRPr="0060207C" w:rsidRDefault="006D1D47" w:rsidP="006D1D47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Қонун 23.09.2016й. куни тасдиқланган ва ушбу қонуннинг мақсади хавфли ишлаб чиқариш объектларида меҳнатни муҳофаза қилиш соҳасидаги муносабатларни тартибга солишдан иборат;</w:t>
      </w:r>
    </w:p>
    <w:p w:rsidR="006D1D47" w:rsidRPr="0060207C" w:rsidRDefault="006D1D47" w:rsidP="006D1D47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Қонун 06.05.1993й. куни тасдиқланган ва ушбу қонуннинг мақсади хавфли ишлаб чиқариш объектларининг саноат хавфсизлиги  соҳасидаги муносабатларни тартибга солишдан иборат;</w:t>
      </w:r>
    </w:p>
    <w:p w:rsidR="006D1D47" w:rsidRPr="0060207C" w:rsidRDefault="006D1D47" w:rsidP="006D1D47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Қонун 28.09.2006й. куни тасдиқланган ва ушбу қонуннинг мақсади хавфли ишлаб чиқариш объектларида меҳнатни муҳофаза қилиш соҳасидаги муносабатларни тартибга солишдан иборат;</w:t>
      </w:r>
    </w:p>
    <w:p w:rsidR="006D1D47" w:rsidRPr="0060207C" w:rsidRDefault="006D1D47" w:rsidP="006D1D47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</w:p>
    <w:p w:rsidR="006D1D47" w:rsidRPr="0060207C" w:rsidRDefault="006D1D47" w:rsidP="006D1D47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b/>
          <w:sz w:val="28"/>
          <w:szCs w:val="28"/>
          <w:highlight w:val="yellow"/>
        </w:rPr>
        <w:t>Хавфли ишлаб чиқариш объектларининг саноат хавфсизлиги бу</w:t>
      </w:r>
      <w:r w:rsidRPr="0060207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?</w:t>
      </w:r>
    </w:p>
    <w:p w:rsidR="006D1D47" w:rsidRPr="0060207C" w:rsidRDefault="006D1D47" w:rsidP="006D1D47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*Шахс ва жамият ҳаётий муҳим манфаатларининг хавфли ишлаб чиқариш объектларидаги авариялар ва нохуш ҳодисалардан ҳамда уларнинг оқибатларидан ҳимояланганлик ҳолатидир;</w:t>
      </w:r>
    </w:p>
    <w:p w:rsidR="006D1D47" w:rsidRPr="0060207C" w:rsidRDefault="006D1D47" w:rsidP="006D1D47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Хавфли ишлаб чиқариш объектларидаги  ишлаб чиқариш билан боғлиқ турли  бахтсиз ходисалардан ва нохуш ҳодисалардан ҳамда уларнинг оқибатларидан ҳимояланганлик ҳолатидир;</w:t>
      </w:r>
    </w:p>
    <w:p w:rsidR="0060207C" w:rsidRDefault="006D1D47" w:rsidP="006D1D47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Шахс ва жамият ҳаётий муҳим манфаатларининг хавфли ишлаб чиқариш объектларидаги авариялар ва бахтсиз ходисалардан ҳимояланганлик ҳолатидир;</w:t>
      </w:r>
    </w:p>
    <w:p w:rsidR="006D1D47" w:rsidRPr="00977D16" w:rsidRDefault="006D1D47" w:rsidP="006D1D47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Шахс ва жамият ҳаётий муҳим манфаатларининг хавфли ишлаб чиқариш объектларидаги авариялар, бахтсиз ходисалар ва нохуш ҳодисалардан ҳамда уларнинг оқибатларидан ҳимояланганлик ҳолатидир;</w:t>
      </w:r>
    </w:p>
    <w:p w:rsidR="006D1D47" w:rsidRPr="00977D16" w:rsidRDefault="006D1D47" w:rsidP="006D1D47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6D1D47" w:rsidRPr="0060207C" w:rsidRDefault="006D1D47" w:rsidP="006D1D47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</w:rPr>
      </w:pPr>
      <w:r w:rsidRPr="0060207C">
        <w:rPr>
          <w:rFonts w:ascii="Times New Roman" w:eastAsia="Calibri" w:hAnsi="Times New Roman" w:cs="Times New Roman"/>
          <w:b/>
          <w:sz w:val="28"/>
          <w:szCs w:val="28"/>
          <w:highlight w:val="yellow"/>
        </w:rPr>
        <w:t>Хавфли ишлаб чиқариш объектларидаги авария</w:t>
      </w:r>
      <w:r w:rsidRPr="0060207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 xml:space="preserve"> бу?</w:t>
      </w:r>
    </w:p>
    <w:p w:rsidR="006D1D47" w:rsidRPr="0060207C" w:rsidRDefault="006D1D47" w:rsidP="006D1D47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*И</w:t>
      </w:r>
      <w:r w:rsidRPr="0060207C">
        <w:rPr>
          <w:rFonts w:ascii="Times New Roman" w:eastAsia="Calibri" w:hAnsi="Times New Roman" w:cs="Times New Roman"/>
          <w:sz w:val="28"/>
          <w:szCs w:val="28"/>
          <w:highlight w:val="yellow"/>
        </w:rPr>
        <w:t>ншоотлар ва (ёки) хавфли ишлаб чиқариш объектларида қўлланиладиган техника қурилмаларининг бузилиши, назорат қилиб бўлмайдиган портлаш ва (ёки) хавфли моддалар ажралиб чиқиши</w:t>
      </w: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;</w:t>
      </w:r>
    </w:p>
    <w:p w:rsidR="006D1D47" w:rsidRPr="0060207C" w:rsidRDefault="006D1D47" w:rsidP="006D1D47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Хавфли ишлаб чиқариш объектларида қўлланиладиган техника қурилмаларининг ишдан чиқиши ёки шикастланиши, технология жараёни режимидан четга чиқиши;</w:t>
      </w:r>
    </w:p>
    <w:p w:rsidR="006D1D47" w:rsidRPr="0060207C" w:rsidRDefault="006D1D47" w:rsidP="006D1D47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Хавфли ишлаб чиқариш объектларида қўлланиладиган техника қурилмаларининг бузилиши,  технология жараёни режимидан четга чиқиш, назорат қилиб бўлмайдиган портлаш;</w:t>
      </w:r>
    </w:p>
    <w:p w:rsidR="006D1D47" w:rsidRPr="0060207C" w:rsidRDefault="006D1D47" w:rsidP="006D1D47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lastRenderedPageBreak/>
        <w:t>Барчаси тўғри;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</w:p>
    <w:p w:rsidR="006D1D47" w:rsidRPr="0060207C" w:rsidRDefault="006D1D47" w:rsidP="006D1D47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Хавфли ишлаб чиқариш объектларидаги нохуш ҳодиса бу?</w:t>
      </w:r>
    </w:p>
    <w:p w:rsidR="006D1D47" w:rsidRPr="0060207C" w:rsidRDefault="006D1D47" w:rsidP="006D1D47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Хавфли ишлаб чиқариш объектларида иншоотлар бузилиши, технология жараёни режимидан четга чиқиши, саноат хавфсизлиги соҳасидаги норматив техник ҳужжатларда кўрсатилган талабларнинг бузилишидир;</w:t>
      </w:r>
    </w:p>
    <w:p w:rsidR="006D1D47" w:rsidRPr="0060207C" w:rsidRDefault="006D1D47" w:rsidP="006D1D47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Хавфли ишлаб чиқариш объектларида қўлланиладиган техника қурилмаларининг ишдан чиқиши ёки шикастланиши, хавфли моддалар ажралиб чиқиши ва саноат хавфсизлиги соҳасидаги қонун ҳужжатларида кўрсатилган талабларнинг бузилишидир;</w:t>
      </w:r>
    </w:p>
    <w:p w:rsidR="006D1D47" w:rsidRPr="0060207C" w:rsidRDefault="006D1D47" w:rsidP="006D1D47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*Хавфли ишлаб чиқариш объектларида қўлланиладиган техника қурилмаларининг ишдан чиқиши ёки шикастланиши, технология жараёни режимидан четга чиқиш, саноат хавфсизлиги соҳасидаги қонун ҳужжатларида, шунингдек, норматив техник ҳужжатларда кўрсатилган талабларнинг бузилишидир; </w:t>
      </w:r>
    </w:p>
    <w:p w:rsidR="006D1D47" w:rsidRPr="0060207C" w:rsidRDefault="006D1D47" w:rsidP="006D1D47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Хавфли ишлаб чиқариш объектларида қўлланиладиган техника қурилмаларининг бузилиши, назорат қилиб бўлмайдиган портлаш ва (ёки) хавфли моддалар ажралиб чиқишидир;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b/>
          <w:bCs/>
          <w:color w:val="000080"/>
          <w:sz w:val="28"/>
          <w:szCs w:val="28"/>
          <w:highlight w:val="yellow"/>
          <w:lang w:val="uz-Cyrl-UZ" w:eastAsia="ru-RU"/>
        </w:rPr>
      </w:pPr>
    </w:p>
    <w:p w:rsidR="006D1D47" w:rsidRPr="0060207C" w:rsidRDefault="006D1D47" w:rsidP="006D1D47">
      <w:pPr>
        <w:spacing w:after="0" w:line="240" w:lineRule="auto"/>
        <w:ind w:left="-142" w:right="13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Саноат хавфсизлиги сохасида қонун ва бошқа меъёрий хужжатлар талабларини бузганлиги учун айдор шахсларга нисбатан қандай жавобгарлик кўзда тутилган?</w:t>
      </w:r>
    </w:p>
    <w:p w:rsidR="006D1D47" w:rsidRPr="0060207C" w:rsidRDefault="006D1D47" w:rsidP="006D1D47">
      <w:pPr>
        <w:spacing w:after="0" w:line="240" w:lineRule="auto"/>
        <w:ind w:left="-142" w:right="13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 Маъмурий жазо. (Давлат назорат органлари томонидан жарима солиш);</w:t>
      </w:r>
    </w:p>
    <w:p w:rsidR="006D1D47" w:rsidRPr="0060207C" w:rsidRDefault="006D1D47" w:rsidP="006D1D47">
      <w:pPr>
        <w:spacing w:after="0" w:line="240" w:lineRule="auto"/>
        <w:ind w:left="-142" w:right="13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 Интизомий жазо. (хайфсан, 30 ёки 50%гача ўртача иш хақидан жарима, меҳнат шартномасини бекор қилиш);</w:t>
      </w:r>
    </w:p>
    <w:p w:rsidR="006D1D47" w:rsidRPr="0060207C" w:rsidRDefault="006D1D47" w:rsidP="006D1D47">
      <w:pPr>
        <w:spacing w:after="0" w:line="240" w:lineRule="auto"/>
        <w:ind w:left="-142" w:right="13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 Жиноий жазо. (Суд хукми билан жазолаш);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</w:pPr>
      <w:r w:rsidRPr="0060207C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  <w:t>* Барчаси тўғри;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</w:pP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b/>
          <w:bCs/>
          <w:sz w:val="28"/>
          <w:szCs w:val="28"/>
          <w:highlight w:val="yellow"/>
          <w:lang w:val="uz-Cyrl-UZ"/>
        </w:rPr>
        <w:t>Эксперт ташкилоти</w:t>
      </w: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 </w:t>
      </w:r>
      <w:r w:rsidRPr="0060207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бу?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Корхонанинг ички имкониятидан келиб чиққан холда “Узкимёсаноат”АЖ билан келишган холда ташкил этилган ташкилот;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Саноат хавфсизлиги давлат қўмитаси вакили томонидан ташкил этилган ташкилот;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*Белгиланган тартибда аккредитация қилинган, саноат хавфсизлиги экспертизасини амалга оширадиган ташкилот;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Корхонанинг ички имкониятидан келиб чиққан холда Саноат хавфсизлиги давлат қўмитаси ва “Узкимёсаноат”АЖ билан келишган</w:t>
      </w: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холда ташкил этилган ташкилот;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Хавфли ишлаб чиқариш объектидаги авария сабабларини техник жиҳатдан текшириш  ким томонидан ўтказилади?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*Махсус ваколатли давлат органининг вакили бошчилик қиладиган комиссия томонидан ўтказилади;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“Узкимёсаноат” АЖ вакили бош</w:t>
      </w:r>
      <w:r w:rsidRPr="0060207C">
        <w:rPr>
          <w:rFonts w:ascii="Times New Roman" w:eastAsia="Calibri" w:hAnsi="Times New Roman" w:cs="Times New Roman"/>
          <w:sz w:val="28"/>
          <w:szCs w:val="28"/>
          <w:highlight w:val="yellow"/>
        </w:rPr>
        <w:t>чилик қиладиган комиссия томонидан ўтказилади</w:t>
      </w: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Корхона</w:t>
      </w:r>
      <w:r w:rsidRPr="0060207C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 томонидан </w:t>
      </w: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 чиқарилган буйруқ асосида тузилган </w:t>
      </w:r>
      <w:r w:rsidRPr="0060207C">
        <w:rPr>
          <w:rFonts w:ascii="Times New Roman" w:eastAsia="Calibri" w:hAnsi="Times New Roman" w:cs="Times New Roman"/>
          <w:sz w:val="28"/>
          <w:szCs w:val="28"/>
          <w:highlight w:val="yellow"/>
        </w:rPr>
        <w:t>комиссия</w:t>
      </w: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 иштирокида</w:t>
      </w:r>
      <w:r w:rsidRPr="0060207C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 ўтказилади</w:t>
      </w: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60207C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  <w:t>Фавқулотда Вазиятлар  Вазирлигининг</w:t>
      </w:r>
      <w:r w:rsidRPr="0060207C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 вакили бошчилик қиладиган комиссия томонидан ўтказилади</w:t>
      </w: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  <w:r w:rsidRPr="00977D16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 xml:space="preserve"> 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 xml:space="preserve">Қайси </w:t>
      </w:r>
      <w:r w:rsidRPr="0060207C"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  <w:t>сиқилган газ сақловчи баллонлар гидравлик синовдан ўтказилмайди</w:t>
      </w:r>
      <w:r w:rsidRPr="0060207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?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Кислород сақловчи баллонлар;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*Ацетилен баллонлари;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Аммиак сақловчи баллонлар;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lastRenderedPageBreak/>
        <w:t>Барча баллонлар гидравлик синовдан ўтказилади;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Хавфли ишлаб чиқариш объектларини идентификациялаш муддатлари қанча этиб белгиланган?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10  кундан</w:t>
      </w:r>
      <w:r w:rsidRPr="0060207C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 ортиқ</w:t>
      </w: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 эмас;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15 кундан</w:t>
      </w:r>
      <w:r w:rsidRPr="0060207C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 ортиқ</w:t>
      </w: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 эмас;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*3 ойдан ортиқ эмас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6 ойдан ортиқ эмас;</w:t>
      </w:r>
    </w:p>
    <w:p w:rsidR="006D1D47" w:rsidRPr="0060207C" w:rsidRDefault="006D1D47" w:rsidP="006D1D47">
      <w:pPr>
        <w:spacing w:after="0" w:line="240" w:lineRule="auto"/>
        <w:ind w:left="-142" w:right="13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</w:p>
    <w:p w:rsidR="006D1D47" w:rsidRPr="0060207C" w:rsidRDefault="006D1D47" w:rsidP="006D1D47">
      <w:pPr>
        <w:spacing w:after="0" w:line="240" w:lineRule="auto"/>
        <w:ind w:left="-142" w:right="13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Хавфли ишлаб чикариш объектларида саноат хавфсизлиги декларациясини кайта кўриш муддати  канча?</w:t>
      </w:r>
    </w:p>
    <w:p w:rsidR="006D1D47" w:rsidRPr="0060207C" w:rsidRDefault="006D1D47" w:rsidP="006D1D47">
      <w:pPr>
        <w:spacing w:after="0" w:line="240" w:lineRule="auto"/>
        <w:ind w:left="-142" w:right="13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 </w:t>
      </w:r>
      <w:r w:rsidRPr="0060207C">
        <w:rPr>
          <w:rFonts w:ascii="Times New Roman" w:eastAsia="Calibri" w:hAnsi="Times New Roman" w:cs="Times New Roman"/>
          <w:sz w:val="28"/>
          <w:szCs w:val="28"/>
          <w:highlight w:val="yellow"/>
        </w:rPr>
        <w:t>Хар йили</w:t>
      </w: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 </w:t>
      </w:r>
      <w:r w:rsidRPr="0060207C">
        <w:rPr>
          <w:rFonts w:ascii="Times New Roman" w:eastAsia="Calibri" w:hAnsi="Times New Roman" w:cs="Times New Roman"/>
          <w:sz w:val="28"/>
          <w:szCs w:val="28"/>
          <w:highlight w:val="yellow"/>
        </w:rPr>
        <w:t>Хар 3 йилда</w:t>
      </w: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;</w:t>
      </w:r>
    </w:p>
    <w:p w:rsidR="006D1D47" w:rsidRPr="0060207C" w:rsidRDefault="006D1D47" w:rsidP="006D1D47">
      <w:pPr>
        <w:spacing w:after="0" w:line="240" w:lineRule="auto"/>
        <w:ind w:right="13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 Хар  5 йилда;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60207C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  <w:t xml:space="preserve"> Ишлаб чиқариш шароитидан келиб чиққан холда;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  <w:r w:rsidRPr="00977D16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 xml:space="preserve"> 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Саноат хавфсизлиги декларациясининг биринчи нусхаси (асли) ва экспертиза хулосаси қаерда сақланади?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</w:t>
      </w:r>
      <w:r w:rsidRPr="0060207C">
        <w:rPr>
          <w:rFonts w:ascii="Times New Roman" w:eastAsia="Calibri" w:hAnsi="Times New Roman" w:cs="Times New Roman"/>
          <w:sz w:val="28"/>
          <w:szCs w:val="28"/>
          <w:highlight w:val="yellow"/>
        </w:rPr>
        <w:t>Хавфли ишлаб чиқариш объектидан фойдаланувчи ташкилотда</w:t>
      </w: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</w:rPr>
        <w:t>Ўзбекистон Республикаси Саноат хавфсизлиги давлат қўмитаси</w:t>
      </w: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да;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</w:rPr>
        <w:t>Ўзбекистон Республикаси Фавқулодда вазиятлар вазирлиги</w:t>
      </w: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да; 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</w:rPr>
        <w:t>Хавфли ишлаб чиқариш объекти жойлашган ҳудуддаги маҳаллий давлат ҳокимияти органи</w:t>
      </w: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да;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b/>
          <w:bCs/>
          <w:sz w:val="28"/>
          <w:szCs w:val="28"/>
          <w:highlight w:val="yellow"/>
        </w:rPr>
        <w:t>Хавфли ишлаб чиқариш объектлари типи</w:t>
      </w:r>
      <w:r w:rsidRPr="0060207C">
        <w:rPr>
          <w:rFonts w:ascii="Times New Roman" w:eastAsia="Calibri" w:hAnsi="Times New Roman" w:cs="Times New Roman"/>
          <w:b/>
          <w:bCs/>
          <w:sz w:val="28"/>
          <w:szCs w:val="28"/>
          <w:highlight w:val="yellow"/>
          <w:lang w:val="uz-Cyrl-UZ"/>
        </w:rPr>
        <w:t xml:space="preserve"> нимани белгилайди</w:t>
      </w:r>
      <w:r w:rsidRPr="0060207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?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*Хавфли ишлаб чиқариш объектининг хавфлилиги даражасини белгилайдиган хавфли ишлаб чиқариш объекти тавсифи;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Хавфли ишлаб чиқариш объектининг  географик жойлашган ўрнини белгилайдиган хавфли ишлаб чиқариш объекти тавсифи;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Хавфли ишлаб чиқариш объектида олиб борадиган технологик жараёнлар тартибини белгилайдиган хавфли ишлаб чиқариш объекти тавсифи;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uz-Cyrl-UZ" w:eastAsia="ru-RU"/>
        </w:rPr>
        <w:t>Барчаси тўғри;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 xml:space="preserve"> 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</w:pPr>
      <w:r w:rsidRPr="0060207C"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  <w:t>Сиқилган газ сақловчи баллонларини портлашига қандай омиллар таъсир этади</w:t>
      </w:r>
      <w:r w:rsidRPr="0060207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?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Баллонларни қуёш нури ёки очиқ олов таъсирида қолиб кетиши;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Кислород баллонлари бўғзини мой ёки ёғлар билан ифлосланиши;</w:t>
      </w:r>
    </w:p>
    <w:p w:rsidR="006D1D47" w:rsidRPr="0060207C" w:rsidRDefault="006D1D47" w:rsidP="006D1D47">
      <w:pPr>
        <w:spacing w:after="0" w:line="240" w:lineRule="auto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Баллонларни эхтиётсизлик билан ташиш;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60207C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*Барчаси тўғри;</w:t>
      </w:r>
    </w:p>
    <w:p w:rsidR="00D80A81" w:rsidRPr="00977D16" w:rsidRDefault="00D80A81" w:rsidP="00D80A81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</w:p>
    <w:p w:rsidR="006D1D47" w:rsidRPr="0060207C" w:rsidRDefault="006D1D47" w:rsidP="00D80A81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Хавфли ишлаб чиқариш объекти хавфсизлигини асослаш учун Ўзбекистон Республикасининг 28.09.2006 йилдаги "Хавфли ишлаб чиқариш объектларининг саноат хавфсизлиги тўғрисида" ЎРҚ-57 сон Қонунига мувофиқ қандай экспертиза ўтказилади?</w:t>
      </w:r>
    </w:p>
    <w:p w:rsidR="006D1D47" w:rsidRPr="0060207C" w:rsidRDefault="006D1D47" w:rsidP="00D80A81">
      <w:pPr>
        <w:spacing w:after="0" w:line="240" w:lineRule="auto"/>
        <w:ind w:left="-142" w:firstLine="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Хавфли ишлаб чиқариш объектлари экологик экспертизаси.</w:t>
      </w:r>
    </w:p>
    <w:p w:rsidR="006D1D47" w:rsidRPr="0060207C" w:rsidRDefault="006D1D47" w:rsidP="00D80A81">
      <w:pPr>
        <w:spacing w:after="0" w:line="240" w:lineRule="auto"/>
        <w:ind w:left="-142" w:firstLine="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*Саноат хавфсизлиги экспертизаси.</w:t>
      </w:r>
    </w:p>
    <w:p w:rsidR="006D1D47" w:rsidRPr="0060207C" w:rsidRDefault="006D1D47" w:rsidP="00D80A81">
      <w:pPr>
        <w:spacing w:after="0" w:line="240" w:lineRule="auto"/>
        <w:ind w:left="-142" w:firstLine="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Давлат экспертизаси.</w:t>
      </w:r>
    </w:p>
    <w:p w:rsidR="00D80A81" w:rsidRPr="00977D16" w:rsidRDefault="0060207C" w:rsidP="00D80A81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60207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Суғурта экспертизаси</w:t>
      </w:r>
    </w:p>
    <w:p w:rsidR="0060207C" w:rsidRDefault="0060207C" w:rsidP="00D80A81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</w:p>
    <w:p w:rsidR="0060207C" w:rsidRDefault="0060207C" w:rsidP="00D80A81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</w:p>
    <w:p w:rsidR="006D1D47" w:rsidRPr="000C556D" w:rsidRDefault="006D1D47" w:rsidP="00D80A81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0C556D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Хавфли ишлаб чиқариш объектлари учун лойиҳа ҳужжатларининг саноат хавфсизлиги экспертизасини ким ўтказади?</w:t>
      </w:r>
    </w:p>
    <w:p w:rsidR="006D1D47" w:rsidRPr="000C556D" w:rsidRDefault="006D1D47" w:rsidP="00D80A81">
      <w:pPr>
        <w:spacing w:after="0" w:line="240" w:lineRule="auto"/>
        <w:ind w:left="-142" w:firstLine="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0C556D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Ўзбекистон Республикаси Саноат хавфсизлиги давлат қумитаси;</w:t>
      </w:r>
    </w:p>
    <w:p w:rsidR="006D1D47" w:rsidRPr="000C556D" w:rsidRDefault="006D1D47" w:rsidP="00D80A81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0C556D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*Уни ўтказиш учун белгиланган тартибда аккредитацияга эга бўлган ташкилотлар хавфли ишлаб чиқариш объектидан фойдаланаётган ёки ундан фойдаланишни мўлжаллаётган ташкилот маблағлари ҳисобидан ўтказади;</w:t>
      </w:r>
    </w:p>
    <w:p w:rsidR="006D1D47" w:rsidRPr="000C556D" w:rsidRDefault="006D1D47" w:rsidP="00D80A81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0C556D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Ўзбекистон Республикаси Саноат хавфсизлиги давлат қумитаси ва хавфли ишлаб чиқариш объектларининг саноат хавфсизлиги соҳасидаги бошқа ваколатли органлари;</w:t>
      </w:r>
      <w:r w:rsidR="00D80A81" w:rsidRPr="000C556D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ab/>
      </w:r>
    </w:p>
    <w:p w:rsidR="00E548C3" w:rsidRPr="00977D16" w:rsidRDefault="00E548C3" w:rsidP="00D80A81">
      <w:pPr>
        <w:spacing w:after="0" w:line="240" w:lineRule="auto"/>
        <w:ind w:left="-142" w:firstLine="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0C556D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“Узкимёсаноат” АЖ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6D1D47" w:rsidRPr="000C556D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0C556D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Хавфли ишлаб чиқариш объектларида авариялар сабабларини техник жиҳатдан текширишни ўтказиш тартиби қайси ҳужжатда белгиланган?</w:t>
      </w:r>
    </w:p>
    <w:p w:rsidR="006D1D47" w:rsidRPr="000C556D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0C556D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Ўзбекистон Республикасининг 28.09.2006 йилдаги “Хавфли ишлаб чиқариш объектларининг саноат хавфсизлиги тўғрисида” ЎРҚ-57 сон Қонунида;</w:t>
      </w:r>
    </w:p>
    <w:p w:rsidR="006D1D47" w:rsidRPr="000C556D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0C556D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Кўрсатилган норматив-ҳуқуқий ҳужжат мавжуд эмас;</w:t>
      </w:r>
    </w:p>
    <w:p w:rsidR="006D1D47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0C556D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*Хавфли ишлаб чиқариш объектларидаги аварияларни техник жиҳатдан текшириш тартиби тўғрисидаги Низом (Ўзбекистон Республикаси Адлия вазирлиги томонидан 2014 йил 3 февралда рўйхатдан ўтган, рўйхат рақами 2558);</w:t>
      </w:r>
    </w:p>
    <w:p w:rsidR="000C556D" w:rsidRPr="00977D16" w:rsidRDefault="000C556D" w:rsidP="000C556D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0C556D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Декларацияда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6D1D47" w:rsidRPr="0059765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Хавфли ишлаб чиқариш объектларидаги авариялар сабабларини техник жиҳатдан текшириш бўйича махсус комиссия қандай тайинланади?</w:t>
      </w:r>
    </w:p>
    <w:p w:rsidR="006D1D47" w:rsidRPr="0059765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Хавфли ишлаб чиқариш объектидан фойдаланувчи ташкилот раҳбарининг буйруғи билан;</w:t>
      </w:r>
    </w:p>
    <w:p w:rsidR="006D1D47" w:rsidRPr="0059765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*Ўзбекистон Республикаси Саноат хавфсизлиги давлат қўмитаси раисининг буйруғи билан;</w:t>
      </w:r>
    </w:p>
    <w:p w:rsidR="006D1D47" w:rsidRPr="0059765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Ўзбекистон Республикаси Фавқулодда вазиятлар вазирининг буйруғи билан;</w:t>
      </w:r>
    </w:p>
    <w:p w:rsidR="00E548C3" w:rsidRPr="00977D16" w:rsidRDefault="00E548C3" w:rsidP="00E548C3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“Узкимёсаноат” АЖ раҳбарининг буйруғи билан;</w:t>
      </w:r>
    </w:p>
    <w:p w:rsidR="00E548C3" w:rsidRPr="00977D16" w:rsidRDefault="00E548C3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6D1D47" w:rsidRPr="0059765C" w:rsidRDefault="006D1D47" w:rsidP="00D80A81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Хавфли ишлаб чиқариш объектида нохуш ҳодисалар сабабларини аниқлаш тартиби қайси ҳужжат асосида амалга оширилади?</w:t>
      </w:r>
    </w:p>
    <w:p w:rsidR="006D1D47" w:rsidRPr="0059765C" w:rsidRDefault="006D1D47" w:rsidP="00D80A81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Хавфли ишлаб чиқариш объектларида ишлаб чиқариш назорати тўғрисидаги Низом;</w:t>
      </w:r>
    </w:p>
    <w:p w:rsidR="006D1D47" w:rsidRPr="0059765C" w:rsidRDefault="006D1D47" w:rsidP="00D80A81">
      <w:pPr>
        <w:spacing w:after="0" w:line="240" w:lineRule="auto"/>
        <w:ind w:left="-142" w:firstLine="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Саноат хавфсизлиги декларацияси;</w:t>
      </w:r>
    </w:p>
    <w:p w:rsidR="006D1D47" w:rsidRPr="0059765C" w:rsidRDefault="006D1D47" w:rsidP="00977D1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*Хавфли ишлаб чиқариш объектидан фойдаланувчи ташкилот томонидан тасдиқланган ҳужжат;</w:t>
      </w:r>
    </w:p>
    <w:p w:rsidR="00E548C3" w:rsidRPr="00977D16" w:rsidRDefault="00E548C3" w:rsidP="00977D16">
      <w:pPr>
        <w:spacing w:after="0" w:line="240" w:lineRule="auto"/>
        <w:ind w:left="-142" w:firstLine="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“Узкимёсаноат” АЖ томонидан тасдиқланган ҳужжат;</w:t>
      </w:r>
    </w:p>
    <w:p w:rsidR="00977D16" w:rsidRPr="00977D16" w:rsidRDefault="00977D16" w:rsidP="00977D1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6D1D47" w:rsidRPr="0059765C" w:rsidRDefault="006D1D47" w:rsidP="00977D16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Ким хавфли ишлаб чиқариш объектларини давлат реестрига рўйхатга олади ва ушбу объектлар реестрни юритади?</w:t>
      </w:r>
    </w:p>
    <w:p w:rsidR="006D1D47" w:rsidRPr="0059765C" w:rsidRDefault="006D1D47" w:rsidP="00977D16">
      <w:pPr>
        <w:spacing w:after="0" w:line="240" w:lineRule="auto"/>
        <w:ind w:left="-142" w:firstLine="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Ўзбекистон Республикаси Фавқулодда вазиятлар вазирлиги;</w:t>
      </w:r>
    </w:p>
    <w:p w:rsidR="006D1D47" w:rsidRPr="0059765C" w:rsidRDefault="006D1D47" w:rsidP="00977D16">
      <w:pPr>
        <w:spacing w:after="0" w:line="240" w:lineRule="auto"/>
        <w:ind w:left="-142" w:firstLine="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Жойлардаги маҳаллий ҳокимият органлари;</w:t>
      </w:r>
    </w:p>
    <w:p w:rsidR="006D1D47" w:rsidRPr="0059765C" w:rsidRDefault="006D1D47" w:rsidP="00977D16">
      <w:pPr>
        <w:spacing w:after="0" w:line="240" w:lineRule="auto"/>
        <w:ind w:left="-142" w:firstLine="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*Ўзбекистон Республикаси Саноат хавфсизлиги давлат қўмитаси;</w:t>
      </w:r>
    </w:p>
    <w:p w:rsidR="006D1D47" w:rsidRPr="00977D16" w:rsidRDefault="006D1D47" w:rsidP="00977D16">
      <w:pPr>
        <w:spacing w:after="0" w:line="240" w:lineRule="auto"/>
        <w:ind w:left="-142" w:firstLine="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Ўзбекистон Республикаси Ички ишлар вазирлиги;</w:t>
      </w:r>
    </w:p>
    <w:p w:rsidR="0059765C" w:rsidRPr="00556719" w:rsidRDefault="0059765C" w:rsidP="00977D1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59765C" w:rsidRPr="00556719" w:rsidRDefault="0059765C" w:rsidP="00977D1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59765C" w:rsidRPr="00556719" w:rsidRDefault="0059765C" w:rsidP="00977D1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59765C" w:rsidRPr="00556719" w:rsidRDefault="0059765C" w:rsidP="00977D1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D1D47" w:rsidRPr="0059765C" w:rsidRDefault="006D1D47" w:rsidP="00977D16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lastRenderedPageBreak/>
        <w:t>Корхонадаги хавфли ишлаб чиқариш объектларида банд бўлган ходимларнинг қайси сонида  ишлаб чиқариш назоратини амалга ошириш бўйича вазифалар ташкилот раҳбарининг буйруғии билан махсус тайинланган ходимга юклатиш тавсия этилади?</w:t>
      </w:r>
    </w:p>
    <w:p w:rsidR="006D1D47" w:rsidRPr="0059765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*150 нафардан 500 нафаргача.</w:t>
      </w:r>
    </w:p>
    <w:p w:rsidR="006D1D47" w:rsidRPr="0059765C" w:rsidRDefault="00977D16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 </w:t>
      </w:r>
      <w:r w:rsidR="006D1D47"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500 нафардан ортиқ ходимлар.</w:t>
      </w:r>
    </w:p>
    <w:p w:rsidR="006D1D47" w:rsidRPr="0059765C" w:rsidRDefault="00977D16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 </w:t>
      </w:r>
      <w:r w:rsidR="006D1D47"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150 нафардан кам.</w:t>
      </w:r>
    </w:p>
    <w:p w:rsidR="002C732D" w:rsidRPr="0059765C" w:rsidRDefault="00977D16" w:rsidP="002C732D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 </w:t>
      </w:r>
      <w:r w:rsidR="002C732D"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50 нафардан кам.</w:t>
      </w:r>
    </w:p>
    <w:p w:rsidR="00977D16" w:rsidRPr="0059765C" w:rsidRDefault="00977D16" w:rsidP="00977D1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</w:p>
    <w:p w:rsidR="006D1D47" w:rsidRPr="0059765C" w:rsidRDefault="006D1D47" w:rsidP="00977D16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Саноат хавфсизлиги экспертизасининг натижаси нима?</w:t>
      </w:r>
    </w:p>
    <w:p w:rsidR="006D1D47" w:rsidRPr="0059765C" w:rsidRDefault="006D1D47" w:rsidP="00977D16">
      <w:pPr>
        <w:spacing w:after="0" w:line="240" w:lineRule="auto"/>
        <w:ind w:left="-67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Ўзбекистон Республикаси Саноат хавфсизлиги давлат қумитасининг </w:t>
      </w:r>
      <w:r w:rsidR="00977D16"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   </w:t>
      </w: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рухсатномаси;</w:t>
      </w:r>
    </w:p>
    <w:p w:rsidR="006D1D47" w:rsidRPr="0059765C" w:rsidRDefault="00977D16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 </w:t>
      </w:r>
      <w:r w:rsidR="006D1D47"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Лойиҳа ва бошқа ҳужжатларни тасдиқлаш;</w:t>
      </w:r>
    </w:p>
    <w:p w:rsidR="006D1D47" w:rsidRPr="00556719" w:rsidRDefault="00977D16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 </w:t>
      </w:r>
      <w:r w:rsidR="006D1D47"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*Саноат хавфсизлиги экспертизаси хулосаси;</w:t>
      </w:r>
    </w:p>
    <w:p w:rsidR="0059765C" w:rsidRPr="00556719" w:rsidRDefault="0059765C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56719">
        <w:rPr>
          <w:rFonts w:ascii="Times New Roman" w:eastAsia="Calibri" w:hAnsi="Times New Roman" w:cs="Times New Roman"/>
          <w:sz w:val="28"/>
          <w:szCs w:val="28"/>
          <w:highlight w:val="yellow"/>
        </w:rPr>
        <w:t>Раҳбарнинг далолатномасини чиқариш</w:t>
      </w:r>
    </w:p>
    <w:p w:rsidR="00977D16" w:rsidRPr="00977D16" w:rsidRDefault="00977D16" w:rsidP="00977D1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6D1D47" w:rsidRPr="0059765C" w:rsidRDefault="006D1D47" w:rsidP="00977D1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Қайси ҳужжатда технологик жараёнларнинг тартибга солинадиган параметрлари кўрсатилади?</w:t>
      </w:r>
    </w:p>
    <w:p w:rsidR="006D1D47" w:rsidRPr="0059765C" w:rsidRDefault="00977D16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 </w:t>
      </w:r>
      <w:r w:rsidR="006D1D47"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Техник регламентда;</w:t>
      </w:r>
    </w:p>
    <w:p w:rsidR="006D1D47" w:rsidRPr="0059765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*Технологик регламентда;</w:t>
      </w:r>
    </w:p>
    <w:p w:rsidR="006D1D47" w:rsidRPr="0059765C" w:rsidRDefault="00977D16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 </w:t>
      </w:r>
      <w:r w:rsidR="006D1D47"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Лойиҳа ҳужжатларида;</w:t>
      </w:r>
    </w:p>
    <w:p w:rsidR="006D1D47" w:rsidRPr="0059765C" w:rsidRDefault="00977D16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 xml:space="preserve"> </w:t>
      </w:r>
      <w:r w:rsidR="006D1D47"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Хавфсизлик қўлланмаларида;</w:t>
      </w:r>
    </w:p>
    <w:p w:rsidR="006D1D47" w:rsidRPr="0059765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</w:p>
    <w:p w:rsidR="006D1D47" w:rsidRPr="0059765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Авария оқибатларини бартараф этиш режаси (ПЛАС) қандай мақсадларда ишлаб чиқилади?</w:t>
      </w:r>
    </w:p>
    <w:p w:rsidR="006D1D47" w:rsidRPr="0059765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Авария содир бўлган тақдирда ходимларнинг ҳаракатларини тартибга солиш мақсадида;</w:t>
      </w:r>
    </w:p>
    <w:p w:rsidR="006D1D47" w:rsidRPr="0059765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Авария ҳолатида ёнғиндан сақлаш бўлинмаларининг ҳаракатларини тартибга солиш мақсадида;</w:t>
      </w:r>
    </w:p>
    <w:p w:rsidR="006D1D47" w:rsidRPr="0059765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*Хавфли ишлаб чиқариш объектларидан фойдаланадиган ташкилотлар бундай объектлардаги авариялар оқибатларини бартараф этиш ҳаракатларига тайёрлигини таъминлаш мақсадида;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Объектнинг саноат хавфсизлиги талабларига жавоб беришини таъминлаш мақсадида;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</w:p>
    <w:p w:rsidR="006D1D47" w:rsidRPr="0059765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Авария ривожланиш босқичлари учун қандай даражалар белгиланган?</w:t>
      </w:r>
    </w:p>
    <w:p w:rsidR="006D1D47" w:rsidRPr="0059765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*“А”, “Б” ва “В”;</w:t>
      </w:r>
    </w:p>
    <w:p w:rsidR="006D1D47" w:rsidRPr="0059765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“А”, “Б”, “В” ва “Г”;</w:t>
      </w:r>
    </w:p>
    <w:p w:rsidR="006D1D47" w:rsidRPr="0059765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“А” ва “Б”;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“А”, “Б”, “В”, “Г”, ва “Д”;</w:t>
      </w:r>
    </w:p>
    <w:p w:rsidR="00977D16" w:rsidRPr="00977D16" w:rsidRDefault="00977D16" w:rsidP="00977D1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977D16" w:rsidRPr="00977D16" w:rsidRDefault="00977D16" w:rsidP="00977D1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6D1D47" w:rsidRPr="0059765C" w:rsidRDefault="006D1D47" w:rsidP="00977D1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</w:pPr>
      <w:r w:rsidRPr="0059765C">
        <w:rPr>
          <w:rFonts w:ascii="Times New Roman" w:hAnsi="Times New Roman" w:cs="Times New Roman"/>
          <w:b/>
          <w:sz w:val="28"/>
          <w:szCs w:val="28"/>
          <w:highlight w:val="yellow"/>
          <w:lang w:val="uz-Cyrl-UZ"/>
        </w:rPr>
        <w:t>Қандай моддалар хавфли моддалар хисобланади</w:t>
      </w:r>
    </w:p>
    <w:p w:rsidR="006D1D47" w:rsidRPr="0059765C" w:rsidRDefault="00977D16" w:rsidP="006D1D47">
      <w:pPr>
        <w:spacing w:after="0" w:line="240" w:lineRule="auto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 xml:space="preserve"> </w:t>
      </w:r>
      <w:r w:rsidR="006D1D47" w:rsidRPr="0059765C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Алангаланувчи ва оксидловчи моддалар;</w:t>
      </w:r>
    </w:p>
    <w:p w:rsidR="006D1D47" w:rsidRPr="0059765C" w:rsidRDefault="00977D16" w:rsidP="006D1D47">
      <w:pPr>
        <w:spacing w:after="0" w:line="240" w:lineRule="auto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 xml:space="preserve"> </w:t>
      </w:r>
      <w:r w:rsidR="006D1D47" w:rsidRPr="0059765C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Ёнувчи ва портловчи моддалар;</w:t>
      </w:r>
    </w:p>
    <w:p w:rsidR="006D1D47" w:rsidRPr="0059765C" w:rsidRDefault="00977D16" w:rsidP="006D1D47">
      <w:pPr>
        <w:spacing w:after="0" w:line="240" w:lineRule="auto"/>
        <w:ind w:left="-142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 xml:space="preserve"> </w:t>
      </w:r>
      <w:r w:rsidR="006D1D47" w:rsidRPr="0059765C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 xml:space="preserve">Заҳарли, ўта заҳарли моддалар ва атрофдаги табиий муҳит учун хавф </w:t>
      </w:r>
      <w:r w:rsidRPr="0059765C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 xml:space="preserve">  </w:t>
      </w:r>
      <w:r w:rsidR="006D1D47" w:rsidRPr="0059765C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туғдирувчи моддалар;</w:t>
      </w:r>
    </w:p>
    <w:p w:rsidR="006D1D47" w:rsidRPr="00977D16" w:rsidRDefault="00977D16" w:rsidP="006D1D47">
      <w:pPr>
        <w:spacing w:after="0" w:line="240" w:lineRule="auto"/>
        <w:ind w:left="-142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9765C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 xml:space="preserve"> </w:t>
      </w:r>
      <w:r w:rsidR="006D1D47" w:rsidRPr="0059765C">
        <w:rPr>
          <w:rFonts w:ascii="Times New Roman" w:hAnsi="Times New Roman" w:cs="Times New Roman"/>
          <w:sz w:val="28"/>
          <w:szCs w:val="28"/>
          <w:highlight w:val="yellow"/>
          <w:lang w:val="uz-Cyrl-UZ"/>
        </w:rPr>
        <w:t>*Барчаси тўғри;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59765C" w:rsidRPr="00556719" w:rsidRDefault="0059765C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</w:p>
    <w:p w:rsidR="0059765C" w:rsidRPr="00556719" w:rsidRDefault="0059765C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</w:p>
    <w:p w:rsidR="0059765C" w:rsidRPr="00556719" w:rsidRDefault="0059765C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</w:p>
    <w:p w:rsidR="006D1D47" w:rsidRPr="0059765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ХИЧОда содир бўлган авария ёки нохуш ҳодиса ҳақидаги тезкор хабар қаерга берилади?</w:t>
      </w:r>
    </w:p>
    <w:p w:rsidR="006D1D47" w:rsidRPr="0059765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Хавфли объектда авария натижасида етказилган зарар учун иш берувчининг фуқаролик жавобгарлигини мажбурий суғурта қилиш тўғрисидаги Ўзбекистон Республикаси қонун ҳужжатларига мувофиқ мажбурий фуқаролик жавобгарлигини суғурталаш шартномаси тузилган суғурта компаниясига;</w:t>
      </w:r>
    </w:p>
    <w:p w:rsidR="006D1D47" w:rsidRPr="0059765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Фавқулодда вазиятлар вазирлигининг тегишли бўлинмасига, меҳнат вазирлигига;</w:t>
      </w:r>
    </w:p>
    <w:p w:rsidR="006D1D47" w:rsidRPr="0059765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Саноат хавфсизлиги давлат қўмитасининг ҳудудий бўлинмасига;</w:t>
      </w:r>
    </w:p>
    <w:p w:rsidR="006D1D47" w:rsidRPr="0059765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Юқори турувчи вазирлик ёки идорага (агар бўлса), шунингдек касаба уюшмаси ташкилотига;</w:t>
      </w:r>
    </w:p>
    <w:p w:rsidR="006D1D47" w:rsidRPr="0059765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Маҳаллий ўзини-ўзи бошқариш органи ва давлат меҳнат инспекциясига;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*Барча санаб ўтилганларга;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</w:p>
    <w:p w:rsidR="006D1D47" w:rsidRPr="0059765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b/>
          <w:sz w:val="28"/>
          <w:szCs w:val="28"/>
          <w:highlight w:val="yellow"/>
          <w:lang w:val="uz-Cyrl-UZ"/>
        </w:rPr>
        <w:t>Корхонада газдан хавфли ишлар рўйхатини ким ишлаб чиқади?</w:t>
      </w:r>
    </w:p>
    <w:p w:rsidR="006D1D47" w:rsidRPr="0059765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*Корхонанинг ҳар бир таркибий бўлинмаси бошлиғи;</w:t>
      </w:r>
    </w:p>
    <w:p w:rsidR="006D1D47" w:rsidRPr="0059765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Корхонанинг ишлаб чиқаришни назорати хизмати бошлиғи;</w:t>
      </w:r>
    </w:p>
    <w:p w:rsidR="006D1D47" w:rsidRPr="0059765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Идоравий газдан қутқариш хизмати (отряди);</w:t>
      </w:r>
    </w:p>
    <w:p w:rsidR="006D1D47" w:rsidRPr="0059765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  <w:r w:rsidRPr="0059765C"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  <w:t>Корхонанинг меҳнат муҳофазаси ва хавфсизлик техникаси хизмат (бўлими) раҳбари;</w:t>
      </w:r>
    </w:p>
    <w:p w:rsidR="006D1D47" w:rsidRPr="0059765C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val="uz-Cyrl-UZ"/>
        </w:rPr>
      </w:pPr>
    </w:p>
    <w:p w:rsidR="006D1D47" w:rsidRPr="00E2526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  <w:r w:rsidRPr="00E25266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Портлаш ва ёнғинга хавфли моддаларнинг қайси консентрациясида оловли ишларини ўтказишга йўл қўйилмайди?</w:t>
      </w:r>
    </w:p>
    <w:p w:rsidR="006D1D47" w:rsidRPr="00E2526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  <w:r w:rsidRPr="00E25266">
        <w:rPr>
          <w:rFonts w:ascii="Times New Roman" w:eastAsia="Calibri" w:hAnsi="Times New Roman" w:cs="Times New Roman"/>
          <w:sz w:val="28"/>
          <w:szCs w:val="28"/>
          <w:lang w:val="uz-Cyrl-UZ"/>
        </w:rPr>
        <w:t>*Оловли ишларини ўтказиш ҳудудида олов тарқалишининг қуйи консентрация чегараси ҳажмининг 20% дан юқори портлаш ва ёнғинга хавфли моддалар мавжудлигида;</w:t>
      </w:r>
    </w:p>
    <w:p w:rsidR="006D1D47" w:rsidRPr="00E2526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E25266">
        <w:rPr>
          <w:rFonts w:ascii="Times New Roman" w:eastAsia="Calibri" w:hAnsi="Times New Roman" w:cs="Times New Roman"/>
          <w:sz w:val="28"/>
          <w:szCs w:val="28"/>
          <w:lang w:val="uz-Cyrl-UZ"/>
        </w:rPr>
        <w:t>Оловли ишларини ўтказиш ҳудудида олов тарқалишининг қуйи консентрация чегараси ҳажмининг 15% дан юқори портлаш ва ёнғинга хавфли моддалар мавжудлигида;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E25266">
        <w:rPr>
          <w:rFonts w:ascii="Times New Roman" w:eastAsia="Calibri" w:hAnsi="Times New Roman" w:cs="Times New Roman"/>
          <w:sz w:val="28"/>
          <w:szCs w:val="28"/>
          <w:lang w:val="uz-Cyrl-UZ"/>
        </w:rPr>
        <w:t>Олов ўтказиш ўтказиш ҳудудида тарқалишининг қуйи консентрацион чегараси ҳажмининг 25% дан юқори бўлган портлаш ва ёнғинга хавфли моддалар иштирокида;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  <w:r w:rsidRPr="00977D16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Суюқ аммиак омбори ҳудудида қандай қурилма ўрнатилиши керак?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>*Шамол йўналишини кўрсатгич;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>Термометр;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>Барометрr;</w:t>
      </w:r>
    </w:p>
    <w:p w:rsidR="00977D16" w:rsidRPr="00977D16" w:rsidRDefault="006D1D47" w:rsidP="00977D16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>Гигрометр;</w:t>
      </w:r>
    </w:p>
    <w:p w:rsidR="006D1D47" w:rsidRPr="00977D16" w:rsidRDefault="006D1D47" w:rsidP="00977D16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977D16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Қайси ҳолатда босим остида ишлайдиган ускуна (сиғим) тўхталиши керак?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>Фақат сақловчи клапанлари носозлигида;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>Фақат суюқлик сатҳи кўрсаткичи ишламай қолган тақдирда;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>*Юқоридаги ҳолатларнинг барчасида;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>Фақат лойиҳада кўрсатилган назорат-ўлчов асбоблари ва автоматик ускуналарнинг носозлигида;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  <w:r w:rsidRPr="00977D16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Технологик тизимларда авариялар ва уларнинг ривожланишини олдини олиш учун қандай химоя қурилмаларидан фойдаланиш керак?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>*Арматуралар ва беркитиш арматуралари, клапанлар, ёпиладиган ва бошқа узиладиган қурилмалар, ортиқча босимга қарши сақловчи клапанлар, оловни ўчириш ва бартараф этиш воситалари, автоматик портлашдан сақлаш тизимлари;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>Технологик тизимдаги босим ошишини хисобга олиш воситалари;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>Технологик тизимларда ҳароратни оширишни хисобга олиш воситалари;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977D16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ab/>
      </w:r>
    </w:p>
    <w:p w:rsidR="006D1D47" w:rsidRPr="00977D16" w:rsidRDefault="00977D16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 </w:t>
      </w:r>
      <w:r w:rsidR="006D1D47"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ММ,ХТ,АММ ва ХИЧО СХ </w:t>
      </w:r>
    </w:p>
    <w:p w:rsidR="006D1D47" w:rsidRPr="00977D16" w:rsidRDefault="00977D16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ab/>
        <w:t>бошқармаси бошлиғининг</w:t>
      </w:r>
    </w:p>
    <w:p w:rsidR="006D1D47" w:rsidRPr="00977D16" w:rsidRDefault="00977D16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ab/>
        <w:t>ХИЧО СХ бўйича ўринбосари</w:t>
      </w: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ab/>
      </w: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ab/>
      </w: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ab/>
      </w:r>
      <w:r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ab/>
      </w:r>
      <w:r w:rsidR="006D1D47" w:rsidRPr="00977D16">
        <w:rPr>
          <w:rFonts w:ascii="Times New Roman" w:eastAsia="Calibri" w:hAnsi="Times New Roman" w:cs="Times New Roman"/>
          <w:sz w:val="28"/>
          <w:szCs w:val="28"/>
          <w:lang w:val="uz-Cyrl-UZ"/>
        </w:rPr>
        <w:t>У.Н.Эрматов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uz-Cyrl-UZ"/>
        </w:rPr>
      </w:pPr>
      <w:r w:rsidRPr="00977D16">
        <w:rPr>
          <w:rFonts w:ascii="Times New Roman" w:hAnsi="Times New Roman" w:cs="Times New Roman"/>
          <w:b/>
          <w:color w:val="000000" w:themeColor="text1"/>
          <w:sz w:val="28"/>
          <w:szCs w:val="28"/>
          <w:lang w:val="uz-Cyrl-UZ"/>
        </w:rPr>
        <w:tab/>
        <w:t>КЕЛИШИЛДИ: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uz-Cyrl-UZ"/>
        </w:rPr>
      </w:pP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uz-Cyrl-UZ"/>
        </w:rPr>
      </w:pPr>
      <w:r w:rsidRPr="00977D16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ab/>
        <w:t xml:space="preserve">ММ, ХТ, АММ ва ХИЧО </w:t>
      </w:r>
    </w:p>
    <w:p w:rsidR="006D1D47" w:rsidRPr="00977D16" w:rsidRDefault="00977D16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977D16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ab/>
        <w:t xml:space="preserve">СХ бошқармаси бошлиғи </w:t>
      </w:r>
      <w:r w:rsidRPr="00977D16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ab/>
      </w:r>
      <w:r w:rsidRPr="00977D16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ab/>
      </w:r>
      <w:r w:rsidRPr="00977D16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ab/>
      </w:r>
      <w:r w:rsidRPr="00977D16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ab/>
      </w:r>
      <w:r w:rsidR="006D1D47" w:rsidRPr="00977D16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ab/>
        <w:t xml:space="preserve">Ф.А. Абдурахманов </w:t>
      </w:r>
    </w:p>
    <w:p w:rsidR="006D1D47" w:rsidRPr="00977D16" w:rsidRDefault="006D1D47" w:rsidP="006D1D47">
      <w:pPr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1C390E" w:rsidRPr="00977D16" w:rsidRDefault="001C390E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:rsidR="00FE207C" w:rsidRPr="00977D16" w:rsidRDefault="00FE207C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:rsidR="00FE207C" w:rsidRPr="00977D16" w:rsidRDefault="00FE207C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:rsidR="00FE207C" w:rsidRPr="00977D16" w:rsidRDefault="00FE207C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:rsidR="00FE207C" w:rsidRPr="00977D16" w:rsidRDefault="00FE207C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:rsidR="00FE207C" w:rsidRPr="00977D16" w:rsidRDefault="00FE207C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:rsidR="00FE207C" w:rsidRPr="00977D16" w:rsidRDefault="00FE207C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:rsidR="00FE207C" w:rsidRPr="00977D16" w:rsidRDefault="00FE207C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:rsidR="00FE207C" w:rsidRDefault="00FE207C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:rsidR="00977D16" w:rsidRDefault="00977D16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:rsidR="00977D16" w:rsidRDefault="00977D16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:rsidR="00977D16" w:rsidRPr="00977D16" w:rsidRDefault="00977D16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:rsidR="00FE207C" w:rsidRPr="00977D16" w:rsidRDefault="00977D16" w:rsidP="00977D16">
      <w:pPr>
        <w:pStyle w:val="af2"/>
        <w:rPr>
          <w:rFonts w:ascii="Times New Roman" w:hAnsi="Times New Roman"/>
          <w:sz w:val="16"/>
          <w:szCs w:val="16"/>
        </w:rPr>
      </w:pPr>
      <w:r w:rsidRPr="00977D16">
        <w:rPr>
          <w:rFonts w:ascii="Times New Roman" w:hAnsi="Times New Roman"/>
          <w:sz w:val="16"/>
          <w:szCs w:val="16"/>
          <w:lang w:val="uz-Cyrl-UZ"/>
        </w:rPr>
        <w:t xml:space="preserve">Ижрочи: </w:t>
      </w:r>
      <w:r w:rsidRPr="00977D16">
        <w:rPr>
          <w:rFonts w:ascii="Times New Roman" w:hAnsi="Times New Roman"/>
          <w:sz w:val="16"/>
          <w:szCs w:val="16"/>
        </w:rPr>
        <w:t>ММ, ХТ, АММ ва ХИЧО СХ бошқармаси</w:t>
      </w:r>
    </w:p>
    <w:p w:rsidR="00977D16" w:rsidRPr="00977D16" w:rsidRDefault="00977D16" w:rsidP="00977D16">
      <w:pPr>
        <w:pStyle w:val="af2"/>
        <w:rPr>
          <w:rFonts w:ascii="Times New Roman" w:hAnsi="Times New Roman"/>
          <w:sz w:val="16"/>
          <w:szCs w:val="16"/>
          <w:lang w:val="uz-Cyrl-UZ"/>
        </w:rPr>
      </w:pPr>
      <w:r w:rsidRPr="00977D16">
        <w:rPr>
          <w:rFonts w:ascii="Times New Roman" w:hAnsi="Times New Roman"/>
          <w:sz w:val="16"/>
          <w:szCs w:val="16"/>
        </w:rPr>
        <w:t>Телефон: 62-53</w:t>
      </w:r>
    </w:p>
    <w:p w:rsidR="00FE207C" w:rsidRPr="00977D16" w:rsidRDefault="00FE207C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:rsidR="00FE207C" w:rsidRPr="00977D16" w:rsidRDefault="00FE207C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:rsidR="00FE207C" w:rsidRPr="00977D16" w:rsidRDefault="00FE207C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:rsidR="00FE207C" w:rsidRPr="00977D16" w:rsidRDefault="00FE207C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:rsidR="00FE207C" w:rsidRPr="00977D16" w:rsidRDefault="00FE207C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:rsidR="00FE207C" w:rsidRPr="00977D16" w:rsidRDefault="00FE207C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:rsidR="00FE207C" w:rsidRPr="00977D16" w:rsidRDefault="00FE207C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:rsidR="00FE207C" w:rsidRPr="00977D16" w:rsidRDefault="00FE207C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:rsidR="00FE207C" w:rsidRPr="00977D16" w:rsidRDefault="00FE207C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:rsidR="00FE207C" w:rsidRPr="00977D16" w:rsidRDefault="00FE207C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:rsidR="00FE207C" w:rsidRPr="00977D16" w:rsidRDefault="00FE207C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:rsidR="00FE207C" w:rsidRPr="00977D16" w:rsidRDefault="00FE207C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:rsidR="00FE207C" w:rsidRPr="00977D16" w:rsidRDefault="00FE207C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:rsidR="00FE207C" w:rsidRPr="00977D16" w:rsidRDefault="00FE207C">
      <w:pPr>
        <w:rPr>
          <w:rFonts w:ascii="Times New Roman" w:hAnsi="Times New Roman" w:cs="Times New Roman"/>
          <w:sz w:val="28"/>
          <w:szCs w:val="28"/>
          <w:lang w:val="uz-Cyrl-UZ"/>
        </w:rPr>
      </w:pPr>
    </w:p>
    <w:sectPr w:rsidR="00FE207C" w:rsidRPr="00977D16" w:rsidSect="0060207C">
      <w:pgSz w:w="11906" w:h="16838"/>
      <w:pgMar w:top="142" w:right="424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2C2"/>
    <w:rsid w:val="000258AA"/>
    <w:rsid w:val="000C556D"/>
    <w:rsid w:val="001310CC"/>
    <w:rsid w:val="001C390E"/>
    <w:rsid w:val="002C732D"/>
    <w:rsid w:val="0031783E"/>
    <w:rsid w:val="00384B87"/>
    <w:rsid w:val="003B42C1"/>
    <w:rsid w:val="00514D72"/>
    <w:rsid w:val="00556719"/>
    <w:rsid w:val="00581E46"/>
    <w:rsid w:val="0059765C"/>
    <w:rsid w:val="0060207C"/>
    <w:rsid w:val="006D1D47"/>
    <w:rsid w:val="00780F1F"/>
    <w:rsid w:val="00977D16"/>
    <w:rsid w:val="009D366E"/>
    <w:rsid w:val="00A14391"/>
    <w:rsid w:val="00A34BE4"/>
    <w:rsid w:val="00A45800"/>
    <w:rsid w:val="00A46235"/>
    <w:rsid w:val="00B17511"/>
    <w:rsid w:val="00CF754B"/>
    <w:rsid w:val="00D52040"/>
    <w:rsid w:val="00D80A81"/>
    <w:rsid w:val="00D84960"/>
    <w:rsid w:val="00DA5859"/>
    <w:rsid w:val="00DF289E"/>
    <w:rsid w:val="00E25266"/>
    <w:rsid w:val="00E548C3"/>
    <w:rsid w:val="00E602C2"/>
    <w:rsid w:val="00E71C49"/>
    <w:rsid w:val="00F54525"/>
    <w:rsid w:val="00F564C8"/>
    <w:rsid w:val="00FD70DD"/>
    <w:rsid w:val="00FE2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1D47"/>
    <w:pPr>
      <w:spacing w:after="160" w:line="256" w:lineRule="auto"/>
    </w:pPr>
  </w:style>
  <w:style w:type="paragraph" w:styleId="3">
    <w:name w:val="heading 3"/>
    <w:basedOn w:val="a"/>
    <w:next w:val="a"/>
    <w:link w:val="30"/>
    <w:semiHidden/>
    <w:unhideWhenUsed/>
    <w:qFormat/>
    <w:rsid w:val="006D1D47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semiHidden/>
    <w:rsid w:val="006D1D47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HTML">
    <w:name w:val="Стандартный HTML Знак"/>
    <w:basedOn w:val="a0"/>
    <w:link w:val="HTML0"/>
    <w:uiPriority w:val="99"/>
    <w:semiHidden/>
    <w:rsid w:val="006D1D4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0">
    <w:name w:val="HTML Preformatted"/>
    <w:basedOn w:val="a"/>
    <w:link w:val="HTML"/>
    <w:uiPriority w:val="99"/>
    <w:semiHidden/>
    <w:unhideWhenUsed/>
    <w:rsid w:val="006D1D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rsid w:val="006D1D47"/>
    <w:rPr>
      <w:rFonts w:ascii="Calibri" w:eastAsia="Times New Roman" w:hAnsi="Calibri" w:cs="Times New Roman"/>
    </w:rPr>
  </w:style>
  <w:style w:type="paragraph" w:styleId="a4">
    <w:name w:val="header"/>
    <w:basedOn w:val="a"/>
    <w:link w:val="a3"/>
    <w:uiPriority w:val="99"/>
    <w:semiHidden/>
    <w:unhideWhenUsed/>
    <w:rsid w:val="006D1D47"/>
    <w:pPr>
      <w:tabs>
        <w:tab w:val="center" w:pos="4677"/>
        <w:tab w:val="right" w:pos="9355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5">
    <w:name w:val="Нижний колонтитул Знак"/>
    <w:basedOn w:val="a0"/>
    <w:link w:val="a6"/>
    <w:uiPriority w:val="99"/>
    <w:semiHidden/>
    <w:rsid w:val="006D1D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5"/>
    <w:uiPriority w:val="99"/>
    <w:semiHidden/>
    <w:unhideWhenUsed/>
    <w:rsid w:val="006D1D47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азвание Знак"/>
    <w:basedOn w:val="a0"/>
    <w:link w:val="a8"/>
    <w:uiPriority w:val="99"/>
    <w:rsid w:val="006D1D47"/>
    <w:rPr>
      <w:rFonts w:ascii="Times New Roman" w:eastAsia="Times New Roman" w:hAnsi="Times New Roman" w:cs="Times New Roman"/>
      <w:b/>
      <w:sz w:val="48"/>
      <w:szCs w:val="20"/>
      <w:lang w:val="en-US" w:eastAsia="ru-RU"/>
    </w:rPr>
  </w:style>
  <w:style w:type="paragraph" w:styleId="a8">
    <w:name w:val="Title"/>
    <w:basedOn w:val="a"/>
    <w:link w:val="a7"/>
    <w:uiPriority w:val="99"/>
    <w:qFormat/>
    <w:rsid w:val="006D1D47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48"/>
      <w:szCs w:val="20"/>
      <w:lang w:val="en-US" w:eastAsia="ru-RU"/>
    </w:rPr>
  </w:style>
  <w:style w:type="character" w:customStyle="1" w:styleId="a9">
    <w:name w:val="Основной текст Знак"/>
    <w:basedOn w:val="a0"/>
    <w:link w:val="aa"/>
    <w:uiPriority w:val="99"/>
    <w:semiHidden/>
    <w:rsid w:val="006D1D47"/>
    <w:rPr>
      <w:rFonts w:ascii="Calibri" w:eastAsia="Times New Roman" w:hAnsi="Calibri" w:cs="Times New Roman"/>
    </w:rPr>
  </w:style>
  <w:style w:type="paragraph" w:styleId="aa">
    <w:name w:val="Body Text"/>
    <w:basedOn w:val="a"/>
    <w:link w:val="a9"/>
    <w:uiPriority w:val="99"/>
    <w:semiHidden/>
    <w:unhideWhenUsed/>
    <w:rsid w:val="006D1D47"/>
    <w:pPr>
      <w:spacing w:after="120"/>
    </w:pPr>
    <w:rPr>
      <w:rFonts w:ascii="Calibri" w:eastAsia="Times New Roman" w:hAnsi="Calibri" w:cs="Times New Roman"/>
    </w:rPr>
  </w:style>
  <w:style w:type="character" w:customStyle="1" w:styleId="ab">
    <w:name w:val="Основной текст с отступом Знак"/>
    <w:basedOn w:val="a0"/>
    <w:link w:val="ac"/>
    <w:uiPriority w:val="99"/>
    <w:semiHidden/>
    <w:rsid w:val="006D1D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Body Text Indent"/>
    <w:basedOn w:val="a"/>
    <w:link w:val="ab"/>
    <w:uiPriority w:val="99"/>
    <w:semiHidden/>
    <w:unhideWhenUsed/>
    <w:rsid w:val="006D1D47"/>
    <w:pPr>
      <w:tabs>
        <w:tab w:val="left" w:pos="360"/>
        <w:tab w:val="left" w:pos="720"/>
      </w:tabs>
      <w:spacing w:after="0" w:line="240" w:lineRule="auto"/>
      <w:ind w:left="36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d">
    <w:name w:val="Текст Знак"/>
    <w:basedOn w:val="a0"/>
    <w:link w:val="ae"/>
    <w:uiPriority w:val="99"/>
    <w:semiHidden/>
    <w:rsid w:val="006D1D4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Plain Text"/>
    <w:basedOn w:val="a"/>
    <w:link w:val="ad"/>
    <w:uiPriority w:val="99"/>
    <w:semiHidden/>
    <w:unhideWhenUsed/>
    <w:rsid w:val="006D1D47"/>
    <w:pPr>
      <w:spacing w:after="0" w:line="240" w:lineRule="auto"/>
      <w:ind w:left="142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">
    <w:name w:val="Текст выноски Знак"/>
    <w:basedOn w:val="a0"/>
    <w:link w:val="af0"/>
    <w:uiPriority w:val="99"/>
    <w:semiHidden/>
    <w:rsid w:val="006D1D47"/>
    <w:rPr>
      <w:rFonts w:ascii="Segoe UI" w:eastAsia="Times New Roman" w:hAnsi="Segoe UI" w:cs="Segoe UI"/>
      <w:sz w:val="18"/>
      <w:szCs w:val="18"/>
      <w:lang w:eastAsia="ru-RU"/>
    </w:rPr>
  </w:style>
  <w:style w:type="paragraph" w:styleId="af0">
    <w:name w:val="Balloon Text"/>
    <w:basedOn w:val="a"/>
    <w:link w:val="af"/>
    <w:uiPriority w:val="99"/>
    <w:semiHidden/>
    <w:unhideWhenUsed/>
    <w:rsid w:val="006D1D47"/>
    <w:pPr>
      <w:spacing w:after="0" w:line="240" w:lineRule="auto"/>
    </w:pPr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f1">
    <w:name w:val="Без интервала Знак"/>
    <w:link w:val="af2"/>
    <w:uiPriority w:val="1"/>
    <w:locked/>
    <w:rsid w:val="006D1D47"/>
    <w:rPr>
      <w:rFonts w:ascii="Calibri" w:eastAsia="Calibri" w:hAnsi="Calibri" w:cs="Times New Roman"/>
    </w:rPr>
  </w:style>
  <w:style w:type="paragraph" w:styleId="af2">
    <w:name w:val="No Spacing"/>
    <w:link w:val="af1"/>
    <w:uiPriority w:val="1"/>
    <w:qFormat/>
    <w:rsid w:val="006D1D47"/>
    <w:pPr>
      <w:spacing w:after="0" w:line="240" w:lineRule="auto"/>
    </w:pPr>
    <w:rPr>
      <w:rFonts w:ascii="Calibri" w:eastAsia="Calibri" w:hAnsi="Calibri" w:cs="Times New Roman"/>
    </w:rPr>
  </w:style>
  <w:style w:type="character" w:styleId="af3">
    <w:name w:val="Hyperlink"/>
    <w:uiPriority w:val="99"/>
    <w:semiHidden/>
    <w:unhideWhenUsed/>
    <w:rsid w:val="006D1D47"/>
    <w:rPr>
      <w:color w:val="0000FF"/>
      <w:u w:val="single"/>
    </w:rPr>
  </w:style>
  <w:style w:type="paragraph" w:styleId="af4">
    <w:name w:val="List Paragraph"/>
    <w:basedOn w:val="a"/>
    <w:uiPriority w:val="34"/>
    <w:qFormat/>
    <w:rsid w:val="006D1D4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lausesuff">
    <w:name w:val="clausesuff"/>
    <w:basedOn w:val="a0"/>
    <w:rsid w:val="006D1D4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1D47"/>
    <w:pPr>
      <w:spacing w:after="160" w:line="256" w:lineRule="auto"/>
    </w:pPr>
  </w:style>
  <w:style w:type="paragraph" w:styleId="3">
    <w:name w:val="heading 3"/>
    <w:basedOn w:val="a"/>
    <w:next w:val="a"/>
    <w:link w:val="30"/>
    <w:semiHidden/>
    <w:unhideWhenUsed/>
    <w:qFormat/>
    <w:rsid w:val="006D1D47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semiHidden/>
    <w:rsid w:val="006D1D47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HTML">
    <w:name w:val="Стандартный HTML Знак"/>
    <w:basedOn w:val="a0"/>
    <w:link w:val="HTML0"/>
    <w:uiPriority w:val="99"/>
    <w:semiHidden/>
    <w:rsid w:val="006D1D4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0">
    <w:name w:val="HTML Preformatted"/>
    <w:basedOn w:val="a"/>
    <w:link w:val="HTML"/>
    <w:uiPriority w:val="99"/>
    <w:semiHidden/>
    <w:unhideWhenUsed/>
    <w:rsid w:val="006D1D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rsid w:val="006D1D47"/>
    <w:rPr>
      <w:rFonts w:ascii="Calibri" w:eastAsia="Times New Roman" w:hAnsi="Calibri" w:cs="Times New Roman"/>
    </w:rPr>
  </w:style>
  <w:style w:type="paragraph" w:styleId="a4">
    <w:name w:val="header"/>
    <w:basedOn w:val="a"/>
    <w:link w:val="a3"/>
    <w:uiPriority w:val="99"/>
    <w:semiHidden/>
    <w:unhideWhenUsed/>
    <w:rsid w:val="006D1D47"/>
    <w:pPr>
      <w:tabs>
        <w:tab w:val="center" w:pos="4677"/>
        <w:tab w:val="right" w:pos="9355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5">
    <w:name w:val="Нижний колонтитул Знак"/>
    <w:basedOn w:val="a0"/>
    <w:link w:val="a6"/>
    <w:uiPriority w:val="99"/>
    <w:semiHidden/>
    <w:rsid w:val="006D1D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5"/>
    <w:uiPriority w:val="99"/>
    <w:semiHidden/>
    <w:unhideWhenUsed/>
    <w:rsid w:val="006D1D47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азвание Знак"/>
    <w:basedOn w:val="a0"/>
    <w:link w:val="a8"/>
    <w:uiPriority w:val="99"/>
    <w:rsid w:val="006D1D47"/>
    <w:rPr>
      <w:rFonts w:ascii="Times New Roman" w:eastAsia="Times New Roman" w:hAnsi="Times New Roman" w:cs="Times New Roman"/>
      <w:b/>
      <w:sz w:val="48"/>
      <w:szCs w:val="20"/>
      <w:lang w:val="en-US" w:eastAsia="ru-RU"/>
    </w:rPr>
  </w:style>
  <w:style w:type="paragraph" w:styleId="a8">
    <w:name w:val="Title"/>
    <w:basedOn w:val="a"/>
    <w:link w:val="a7"/>
    <w:uiPriority w:val="99"/>
    <w:qFormat/>
    <w:rsid w:val="006D1D47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48"/>
      <w:szCs w:val="20"/>
      <w:lang w:val="en-US" w:eastAsia="ru-RU"/>
    </w:rPr>
  </w:style>
  <w:style w:type="character" w:customStyle="1" w:styleId="a9">
    <w:name w:val="Основной текст Знак"/>
    <w:basedOn w:val="a0"/>
    <w:link w:val="aa"/>
    <w:uiPriority w:val="99"/>
    <w:semiHidden/>
    <w:rsid w:val="006D1D47"/>
    <w:rPr>
      <w:rFonts w:ascii="Calibri" w:eastAsia="Times New Roman" w:hAnsi="Calibri" w:cs="Times New Roman"/>
    </w:rPr>
  </w:style>
  <w:style w:type="paragraph" w:styleId="aa">
    <w:name w:val="Body Text"/>
    <w:basedOn w:val="a"/>
    <w:link w:val="a9"/>
    <w:uiPriority w:val="99"/>
    <w:semiHidden/>
    <w:unhideWhenUsed/>
    <w:rsid w:val="006D1D47"/>
    <w:pPr>
      <w:spacing w:after="120"/>
    </w:pPr>
    <w:rPr>
      <w:rFonts w:ascii="Calibri" w:eastAsia="Times New Roman" w:hAnsi="Calibri" w:cs="Times New Roman"/>
    </w:rPr>
  </w:style>
  <w:style w:type="character" w:customStyle="1" w:styleId="ab">
    <w:name w:val="Основной текст с отступом Знак"/>
    <w:basedOn w:val="a0"/>
    <w:link w:val="ac"/>
    <w:uiPriority w:val="99"/>
    <w:semiHidden/>
    <w:rsid w:val="006D1D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Body Text Indent"/>
    <w:basedOn w:val="a"/>
    <w:link w:val="ab"/>
    <w:uiPriority w:val="99"/>
    <w:semiHidden/>
    <w:unhideWhenUsed/>
    <w:rsid w:val="006D1D47"/>
    <w:pPr>
      <w:tabs>
        <w:tab w:val="left" w:pos="360"/>
        <w:tab w:val="left" w:pos="720"/>
      </w:tabs>
      <w:spacing w:after="0" w:line="240" w:lineRule="auto"/>
      <w:ind w:left="36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d">
    <w:name w:val="Текст Знак"/>
    <w:basedOn w:val="a0"/>
    <w:link w:val="ae"/>
    <w:uiPriority w:val="99"/>
    <w:semiHidden/>
    <w:rsid w:val="006D1D4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Plain Text"/>
    <w:basedOn w:val="a"/>
    <w:link w:val="ad"/>
    <w:uiPriority w:val="99"/>
    <w:semiHidden/>
    <w:unhideWhenUsed/>
    <w:rsid w:val="006D1D47"/>
    <w:pPr>
      <w:spacing w:after="0" w:line="240" w:lineRule="auto"/>
      <w:ind w:left="142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">
    <w:name w:val="Текст выноски Знак"/>
    <w:basedOn w:val="a0"/>
    <w:link w:val="af0"/>
    <w:uiPriority w:val="99"/>
    <w:semiHidden/>
    <w:rsid w:val="006D1D47"/>
    <w:rPr>
      <w:rFonts w:ascii="Segoe UI" w:eastAsia="Times New Roman" w:hAnsi="Segoe UI" w:cs="Segoe UI"/>
      <w:sz w:val="18"/>
      <w:szCs w:val="18"/>
      <w:lang w:eastAsia="ru-RU"/>
    </w:rPr>
  </w:style>
  <w:style w:type="paragraph" w:styleId="af0">
    <w:name w:val="Balloon Text"/>
    <w:basedOn w:val="a"/>
    <w:link w:val="af"/>
    <w:uiPriority w:val="99"/>
    <w:semiHidden/>
    <w:unhideWhenUsed/>
    <w:rsid w:val="006D1D47"/>
    <w:pPr>
      <w:spacing w:after="0" w:line="240" w:lineRule="auto"/>
    </w:pPr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f1">
    <w:name w:val="Без интервала Знак"/>
    <w:link w:val="af2"/>
    <w:uiPriority w:val="1"/>
    <w:locked/>
    <w:rsid w:val="006D1D47"/>
    <w:rPr>
      <w:rFonts w:ascii="Calibri" w:eastAsia="Calibri" w:hAnsi="Calibri" w:cs="Times New Roman"/>
    </w:rPr>
  </w:style>
  <w:style w:type="paragraph" w:styleId="af2">
    <w:name w:val="No Spacing"/>
    <w:link w:val="af1"/>
    <w:uiPriority w:val="1"/>
    <w:qFormat/>
    <w:rsid w:val="006D1D47"/>
    <w:pPr>
      <w:spacing w:after="0" w:line="240" w:lineRule="auto"/>
    </w:pPr>
    <w:rPr>
      <w:rFonts w:ascii="Calibri" w:eastAsia="Calibri" w:hAnsi="Calibri" w:cs="Times New Roman"/>
    </w:rPr>
  </w:style>
  <w:style w:type="character" w:styleId="af3">
    <w:name w:val="Hyperlink"/>
    <w:uiPriority w:val="99"/>
    <w:semiHidden/>
    <w:unhideWhenUsed/>
    <w:rsid w:val="006D1D47"/>
    <w:rPr>
      <w:color w:val="0000FF"/>
      <w:u w:val="single"/>
    </w:rPr>
  </w:style>
  <w:style w:type="paragraph" w:styleId="af4">
    <w:name w:val="List Paragraph"/>
    <w:basedOn w:val="a"/>
    <w:uiPriority w:val="34"/>
    <w:qFormat/>
    <w:rsid w:val="006D1D4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lausesuff">
    <w:name w:val="clausesuff"/>
    <w:basedOn w:val="a0"/>
    <w:rsid w:val="006D1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03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25309">
          <w:marLeft w:val="0"/>
          <w:marRight w:val="0"/>
          <w:marTop w:val="0"/>
          <w:marBottom w:val="0"/>
          <w:divBdr>
            <w:top w:val="single" w:sz="6" w:space="0" w:color="CED4DA"/>
            <w:left w:val="single" w:sz="6" w:space="0" w:color="CED4DA"/>
            <w:bottom w:val="single" w:sz="6" w:space="0" w:color="CED4DA"/>
            <w:right w:val="single" w:sz="6" w:space="0" w:color="CED4DA"/>
          </w:divBdr>
          <w:divsChild>
            <w:div w:id="11347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77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9679062">
          <w:marLeft w:val="0"/>
          <w:marRight w:val="0"/>
          <w:marTop w:val="0"/>
          <w:marBottom w:val="0"/>
          <w:divBdr>
            <w:top w:val="single" w:sz="6" w:space="0" w:color="CED4DA"/>
            <w:left w:val="single" w:sz="6" w:space="0" w:color="CED4DA"/>
            <w:bottom w:val="single" w:sz="6" w:space="0" w:color="CED4DA"/>
            <w:right w:val="single" w:sz="6" w:space="0" w:color="CED4DA"/>
          </w:divBdr>
        </w:div>
      </w:divsChild>
    </w:div>
    <w:div w:id="13032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1989">
          <w:marLeft w:val="0"/>
          <w:marRight w:val="0"/>
          <w:marTop w:val="0"/>
          <w:marBottom w:val="0"/>
          <w:divBdr>
            <w:top w:val="single" w:sz="6" w:space="0" w:color="CED4DA"/>
            <w:left w:val="single" w:sz="6" w:space="0" w:color="CED4DA"/>
            <w:bottom w:val="single" w:sz="6" w:space="0" w:color="CED4DA"/>
            <w:right w:val="single" w:sz="6" w:space="0" w:color="CED4DA"/>
          </w:divBdr>
          <w:divsChild>
            <w:div w:id="10209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67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710489">
          <w:marLeft w:val="0"/>
          <w:marRight w:val="0"/>
          <w:marTop w:val="0"/>
          <w:marBottom w:val="0"/>
          <w:divBdr>
            <w:top w:val="single" w:sz="6" w:space="0" w:color="CED4DA"/>
            <w:left w:val="single" w:sz="6" w:space="0" w:color="CED4DA"/>
            <w:bottom w:val="single" w:sz="6" w:space="0" w:color="CED4DA"/>
            <w:right w:val="single" w:sz="6" w:space="0" w:color="CED4DA"/>
          </w:divBdr>
        </w:div>
      </w:divsChild>
    </w:div>
    <w:div w:id="18084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6118">
          <w:marLeft w:val="0"/>
          <w:marRight w:val="0"/>
          <w:marTop w:val="0"/>
          <w:marBottom w:val="0"/>
          <w:divBdr>
            <w:top w:val="single" w:sz="6" w:space="0" w:color="CED4DA"/>
            <w:left w:val="single" w:sz="6" w:space="0" w:color="CED4DA"/>
            <w:bottom w:val="single" w:sz="6" w:space="0" w:color="CED4DA"/>
            <w:right w:val="single" w:sz="6" w:space="0" w:color="CED4DA"/>
          </w:divBdr>
          <w:divsChild>
            <w:div w:id="10094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0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441128">
          <w:marLeft w:val="0"/>
          <w:marRight w:val="0"/>
          <w:marTop w:val="0"/>
          <w:marBottom w:val="0"/>
          <w:divBdr>
            <w:top w:val="single" w:sz="6" w:space="0" w:color="CED4DA"/>
            <w:left w:val="single" w:sz="6" w:space="0" w:color="CED4DA"/>
            <w:bottom w:val="single" w:sz="6" w:space="0" w:color="CED4DA"/>
            <w:right w:val="single" w:sz="6" w:space="0" w:color="CED4DA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E14294-BC02-46F9-9FEE-73526B509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22</Pages>
  <Words>6324</Words>
  <Characters>36053</Characters>
  <Application>Microsoft Office Word</Application>
  <DocSecurity>0</DocSecurity>
  <Lines>300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Пром.безопасность</cp:lastModifiedBy>
  <cp:revision>14</cp:revision>
  <cp:lastPrinted>2023-03-15T04:29:00Z</cp:lastPrinted>
  <dcterms:created xsi:type="dcterms:W3CDTF">2023-03-06T06:46:00Z</dcterms:created>
  <dcterms:modified xsi:type="dcterms:W3CDTF">2023-03-31T06:43:00Z</dcterms:modified>
</cp:coreProperties>
</file>