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仿宋_GB2312"/>
          <w:b/>
          <w:bCs/>
          <w:spacing w:val="-10"/>
          <w:position w:val="6"/>
          <w:sz w:val="96"/>
        </w:rPr>
      </w:pPr>
      <w:r>
        <w:rPr>
          <w:rFonts w:hint="eastAsia" w:eastAsia="仿宋_GB2312"/>
          <w:b/>
          <w:bCs/>
          <w:spacing w:val="-10"/>
          <w:position w:val="6"/>
          <w:sz w:val="96"/>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eastAsia="仿宋_GB2312"/>
          <w:b/>
          <w:bCs/>
          <w:spacing w:val="-10"/>
          <w:position w:val="6"/>
          <w:sz w:val="96"/>
        </w:rPr>
        <w:instrText xml:space="preserve">ADDIN CNKISM.UserStyle</w:instrText>
      </w:r>
      <w:r>
        <w:rPr>
          <w:rFonts w:eastAsia="仿宋_GB2312"/>
          <w:b/>
          <w:bCs/>
          <w:spacing w:val="-10"/>
          <w:position w:val="6"/>
          <w:sz w:val="96"/>
        </w:rPr>
        <w:fldChar w:fldCharType="separate"/>
      </w:r>
      <w:r>
        <w:rPr>
          <w:rFonts w:hint="eastAsia" w:eastAsia="仿宋_GB2312"/>
          <w:b/>
          <w:bCs/>
          <w:spacing w:val="-10"/>
          <w:position w:val="6"/>
          <w:sz w:val="96"/>
        </w:rPr>
        <w:fldChar w:fldCharType="end"/>
      </w:r>
      <w:r>
        <w:rPr>
          <w:rFonts w:hint="eastAsia" w:eastAsia="仿宋_GB2312"/>
          <w:b/>
          <w:bCs/>
          <w:spacing w:val="-10"/>
          <w:position w:val="6"/>
          <w:sz w:val="96"/>
        </w:rPr>
        <w:t>软件</w:t>
      </w:r>
      <w:r>
        <w:rPr>
          <w:rFonts w:hint="eastAsia" w:eastAsia="仿宋_GB2312"/>
          <w:b/>
          <w:bCs/>
          <w:spacing w:val="-10"/>
          <w:position w:val="6"/>
          <w:sz w:val="96"/>
          <w:lang w:eastAsia="zh-Hans"/>
        </w:rPr>
        <w:t>项目管理</w:t>
      </w:r>
      <w:r>
        <w:rPr>
          <w:rFonts w:hint="eastAsia" w:eastAsia="仿宋_GB2312"/>
          <w:b/>
          <w:bCs/>
          <w:spacing w:val="-10"/>
          <w:position w:val="6"/>
          <w:sz w:val="96"/>
        </w:rPr>
        <w:t>课程</w:t>
      </w:r>
    </w:p>
    <w:p>
      <w:pPr>
        <w:spacing w:before="156" w:beforeLines="50" w:after="156" w:afterLines="50"/>
        <w:jc w:val="center"/>
        <w:rPr>
          <w:rFonts w:ascii="楷体_GB2312" w:hAnsi="Arial" w:eastAsia="楷体_GB2312" w:cs="Arial"/>
          <w:b/>
          <w:bCs/>
          <w:sz w:val="48"/>
          <w:szCs w:val="48"/>
          <w:lang w:eastAsia="zh-Hans"/>
        </w:rPr>
      </w:pPr>
    </w:p>
    <w:p>
      <w:pPr>
        <w:spacing w:before="156" w:beforeLines="50" w:after="156" w:afterLines="50"/>
        <w:jc w:val="center"/>
        <w:rPr>
          <w:rFonts w:ascii="楷体_GB2312" w:hAnsi="Arial" w:eastAsia="楷体_GB2312" w:cs="Arial"/>
          <w:b/>
          <w:bCs/>
          <w:sz w:val="48"/>
          <w:szCs w:val="48"/>
        </w:rPr>
      </w:pPr>
      <w:r>
        <w:rPr>
          <w:rFonts w:hint="eastAsia" w:ascii="楷体_GB2312" w:hAnsi="Arial" w:eastAsia="楷体_GB2312" w:cs="Arial"/>
          <w:b/>
          <w:bCs/>
          <w:sz w:val="48"/>
          <w:szCs w:val="48"/>
          <w:lang w:eastAsia="zh-Hans"/>
        </w:rPr>
        <w:t>书法字生成系统</w:t>
      </w:r>
      <w:r>
        <w:rPr>
          <w:rFonts w:hint="eastAsia" w:ascii="楷体_GB2312" w:hAnsi="Arial" w:eastAsia="楷体_GB2312" w:cs="Arial"/>
          <w:b/>
          <w:bCs/>
          <w:sz w:val="48"/>
          <w:szCs w:val="48"/>
        </w:rPr>
        <w:t>项目计划书</w:t>
      </w:r>
    </w:p>
    <w:p>
      <w:pPr>
        <w:spacing w:before="156" w:beforeLines="50" w:after="156" w:afterLines="50"/>
        <w:jc w:val="center"/>
        <w:rPr>
          <w:rFonts w:ascii="楷体_GB2312" w:hAnsi="Arial" w:eastAsia="楷体_GB2312" w:cs="Arial"/>
          <w:sz w:val="48"/>
          <w:szCs w:val="48"/>
        </w:rPr>
      </w:pPr>
    </w:p>
    <w:p>
      <w:pPr>
        <w:spacing w:before="156" w:beforeLines="50" w:after="156" w:afterLines="50"/>
        <w:jc w:val="center"/>
        <w:rPr>
          <w:rFonts w:ascii="楷体_GB2312" w:hAnsi="Arial" w:eastAsia="楷体_GB2312" w:cs="Arial"/>
          <w:sz w:val="48"/>
          <w:szCs w:val="48"/>
        </w:rPr>
      </w:pPr>
    </w:p>
    <w:p>
      <w:pPr>
        <w:spacing w:line="540" w:lineRule="auto"/>
        <w:ind w:left="1260" w:firstLine="420"/>
        <w:rPr>
          <w:rFonts w:eastAsia="仿宋_GB2312"/>
          <w:b/>
          <w:bCs/>
          <w:spacing w:val="-10"/>
          <w:position w:val="6"/>
          <w:sz w:val="44"/>
          <w:szCs w:val="44"/>
        </w:rPr>
      </w:pPr>
      <w:r>
        <w:rPr>
          <w:rFonts w:hint="eastAsia" w:eastAsia="仿宋_GB2312"/>
          <w:b/>
          <w:bCs/>
          <w:spacing w:val="-10"/>
          <w:position w:val="6"/>
          <w:sz w:val="44"/>
          <w:szCs w:val="44"/>
        </w:rPr>
        <w:t xml:space="preserve">项目名称  </w:t>
      </w:r>
      <w:r>
        <w:rPr>
          <w:rFonts w:hint="eastAsia" w:eastAsia="仿宋_GB2312"/>
          <w:b/>
          <w:bCs/>
          <w:spacing w:val="-10"/>
          <w:position w:val="6"/>
          <w:sz w:val="44"/>
          <w:szCs w:val="44"/>
          <w:u w:val="single"/>
        </w:rPr>
        <w:t xml:space="preserve"> 书法字生成系统</w:t>
      </w:r>
    </w:p>
    <w:p>
      <w:pPr>
        <w:spacing w:line="540" w:lineRule="auto"/>
        <w:ind w:left="1260" w:firstLine="420"/>
        <w:rPr>
          <w:rFonts w:eastAsia="仿宋_GB2312"/>
          <w:b/>
          <w:bCs/>
          <w:spacing w:val="-10"/>
          <w:position w:val="6"/>
          <w:sz w:val="44"/>
          <w:szCs w:val="44"/>
        </w:rPr>
      </w:pPr>
      <w:r>
        <w:rPr>
          <w:rFonts w:hint="eastAsia" w:eastAsia="仿宋_GB2312"/>
          <w:b/>
          <w:bCs/>
          <w:spacing w:val="-10"/>
          <w:position w:val="6"/>
          <w:sz w:val="44"/>
          <w:szCs w:val="44"/>
        </w:rPr>
        <w:t xml:space="preserve">项目组员 </w:t>
      </w:r>
      <w:r>
        <w:rPr>
          <w:rFonts w:eastAsia="仿宋_GB2312"/>
          <w:b/>
          <w:bCs/>
          <w:spacing w:val="-10"/>
          <w:position w:val="6"/>
          <w:sz w:val="44"/>
          <w:szCs w:val="44"/>
        </w:rPr>
        <w:t xml:space="preserve"> </w:t>
      </w:r>
    </w:p>
    <w:p>
      <w:pPr>
        <w:spacing w:line="540" w:lineRule="auto"/>
        <w:ind w:left="2940" w:firstLine="420"/>
        <w:rPr>
          <w:rFonts w:hint="eastAsia" w:eastAsia="仿宋_GB2312"/>
          <w:b/>
          <w:bCs/>
          <w:spacing w:val="-10"/>
          <w:position w:val="6"/>
          <w:sz w:val="44"/>
          <w:szCs w:val="44"/>
          <w:u w:val="single"/>
          <w:lang w:eastAsia="zh-CN"/>
        </w:rPr>
      </w:pPr>
      <w:r>
        <w:rPr>
          <w:rFonts w:eastAsia="仿宋_GB2312"/>
          <w:b/>
          <w:bCs/>
          <w:spacing w:val="-10"/>
          <w:position w:val="6"/>
          <w:sz w:val="44"/>
          <w:szCs w:val="44"/>
          <w:u w:val="single"/>
        </w:rPr>
        <w:t>202130310</w:t>
      </w:r>
      <w:r>
        <w:rPr>
          <w:rFonts w:hint="eastAsia" w:eastAsia="仿宋_GB2312"/>
          <w:b/>
          <w:bCs/>
          <w:spacing w:val="-10"/>
          <w:position w:val="6"/>
          <w:sz w:val="44"/>
          <w:szCs w:val="44"/>
          <w:u w:val="single"/>
          <w:lang w:val="en-US" w:eastAsia="zh-CN"/>
        </w:rPr>
        <w:t>165</w:t>
      </w:r>
      <w:r>
        <w:rPr>
          <w:rFonts w:eastAsia="仿宋_GB2312"/>
          <w:b/>
          <w:bCs/>
          <w:spacing w:val="-10"/>
          <w:position w:val="6"/>
          <w:sz w:val="44"/>
          <w:szCs w:val="44"/>
          <w:u w:val="single"/>
        </w:rPr>
        <w:t xml:space="preserve"> </w:t>
      </w:r>
      <w:r>
        <w:rPr>
          <w:rFonts w:hint="eastAsia" w:eastAsia="仿宋_GB2312"/>
          <w:b/>
          <w:bCs/>
          <w:spacing w:val="-10"/>
          <w:position w:val="6"/>
          <w:sz w:val="44"/>
          <w:szCs w:val="44"/>
          <w:u w:val="single"/>
          <w:lang w:val="en-US" w:eastAsia="zh-CN"/>
        </w:rPr>
        <w:t>李学鑫</w:t>
      </w:r>
    </w:p>
    <w:p>
      <w:pPr>
        <w:spacing w:line="540" w:lineRule="auto"/>
        <w:ind w:left="2100" w:firstLine="1261" w:firstLineChars="299"/>
        <w:rPr>
          <w:rFonts w:eastAsia="仿宋_GB2312"/>
          <w:b/>
          <w:bCs/>
          <w:spacing w:val="-10"/>
          <w:position w:val="6"/>
          <w:sz w:val="44"/>
          <w:szCs w:val="44"/>
          <w:u w:val="single"/>
        </w:rPr>
      </w:pPr>
      <w:r>
        <w:rPr>
          <w:rFonts w:eastAsia="仿宋_GB2312"/>
          <w:b/>
          <w:bCs/>
          <w:spacing w:val="-10"/>
          <w:position w:val="6"/>
          <w:sz w:val="44"/>
          <w:szCs w:val="44"/>
          <w:u w:val="single"/>
        </w:rPr>
        <w:t>202130310308</w:t>
      </w:r>
      <w:r>
        <w:rPr>
          <w:rFonts w:hint="eastAsia" w:eastAsia="仿宋_GB2312"/>
          <w:b/>
          <w:bCs/>
          <w:spacing w:val="-10"/>
          <w:position w:val="6"/>
          <w:sz w:val="44"/>
          <w:szCs w:val="44"/>
          <w:u w:val="single"/>
        </w:rPr>
        <w:t xml:space="preserve"> 王</w:t>
      </w:r>
      <w:r>
        <w:rPr>
          <w:rFonts w:eastAsia="仿宋_GB2312"/>
          <w:b/>
          <w:bCs/>
          <w:spacing w:val="-10"/>
          <w:position w:val="6"/>
          <w:sz w:val="44"/>
          <w:szCs w:val="44"/>
          <w:u w:val="single"/>
          <w:lang w:eastAsia="zh-Hans"/>
        </w:rPr>
        <w:t xml:space="preserve"> </w:t>
      </w:r>
      <w:r>
        <w:rPr>
          <w:rFonts w:hint="eastAsia" w:eastAsia="仿宋_GB2312"/>
          <w:b/>
          <w:bCs/>
          <w:spacing w:val="-10"/>
          <w:position w:val="6"/>
          <w:sz w:val="44"/>
          <w:szCs w:val="44"/>
          <w:u w:val="single"/>
          <w:lang w:eastAsia="zh-Hans"/>
        </w:rPr>
        <w:t>怡</w:t>
      </w:r>
    </w:p>
    <w:p>
      <w:pPr>
        <w:spacing w:line="540" w:lineRule="auto"/>
        <w:ind w:left="2940" w:firstLine="420"/>
        <w:rPr>
          <w:rFonts w:hint="eastAsia" w:eastAsia="仿宋_GB2312"/>
          <w:b/>
          <w:bCs/>
          <w:spacing w:val="-10"/>
          <w:position w:val="6"/>
          <w:sz w:val="44"/>
          <w:szCs w:val="44"/>
          <w:lang w:eastAsia="zh-CN"/>
        </w:rPr>
      </w:pPr>
      <w:r>
        <w:rPr>
          <w:rFonts w:eastAsia="仿宋_GB2312"/>
          <w:b/>
          <w:bCs/>
          <w:spacing w:val="-10"/>
          <w:position w:val="6"/>
          <w:sz w:val="44"/>
          <w:szCs w:val="44"/>
          <w:u w:val="single"/>
        </w:rPr>
        <w:t>202130310</w:t>
      </w:r>
      <w:r>
        <w:rPr>
          <w:rFonts w:hint="eastAsia" w:eastAsia="仿宋_GB2312"/>
          <w:b/>
          <w:bCs/>
          <w:spacing w:val="-10"/>
          <w:position w:val="6"/>
          <w:sz w:val="44"/>
          <w:szCs w:val="44"/>
          <w:u w:val="single"/>
          <w:lang w:val="en-US" w:eastAsia="zh-CN"/>
        </w:rPr>
        <w:t>167</w:t>
      </w:r>
      <w:r>
        <w:rPr>
          <w:rFonts w:hint="eastAsia" w:eastAsia="仿宋_GB2312"/>
          <w:b/>
          <w:bCs/>
          <w:spacing w:val="-10"/>
          <w:position w:val="6"/>
          <w:sz w:val="44"/>
          <w:szCs w:val="44"/>
          <w:u w:val="single"/>
        </w:rPr>
        <w:t xml:space="preserve"> </w:t>
      </w:r>
      <w:r>
        <w:rPr>
          <w:rFonts w:hint="eastAsia" w:eastAsia="仿宋_GB2312"/>
          <w:b/>
          <w:bCs/>
          <w:spacing w:val="-10"/>
          <w:position w:val="6"/>
          <w:sz w:val="44"/>
          <w:szCs w:val="44"/>
          <w:u w:val="single"/>
          <w:lang w:val="en-US" w:eastAsia="zh-CN"/>
        </w:rPr>
        <w:t>蔡泽</w:t>
      </w:r>
    </w:p>
    <w:p>
      <w:pPr>
        <w:spacing w:before="156" w:beforeLines="50" w:after="156" w:afterLines="50"/>
        <w:jc w:val="center"/>
        <w:rPr>
          <w:rFonts w:ascii="楷体_GB2312" w:hAnsi="Arial" w:eastAsia="楷体_GB2312" w:cs="Arial"/>
          <w:sz w:val="32"/>
          <w:szCs w:val="32"/>
        </w:rPr>
      </w:pPr>
    </w:p>
    <w:p>
      <w:pPr>
        <w:ind w:firstLine="180"/>
        <w:rPr>
          <w:rFonts w:ascii="黑体" w:hAnsi="Arial, Helvetica, sans-serif" w:eastAsia="黑体"/>
          <w:sz w:val="30"/>
          <w:szCs w:val="30"/>
        </w:rPr>
      </w:pPr>
    </w:p>
    <w:p>
      <w:pPr>
        <w:ind w:firstLine="180"/>
        <w:rPr>
          <w:rFonts w:ascii="黑体" w:hAnsi="Arial, Helvetica, sans-serif" w:eastAsia="黑体"/>
          <w:sz w:val="30"/>
          <w:szCs w:val="30"/>
        </w:rPr>
      </w:pPr>
    </w:p>
    <w:p>
      <w:pPr>
        <w:rPr>
          <w:rFonts w:ascii="黑体" w:hAnsi="Arial, Helvetica, sans-serif" w:eastAsia="黑体"/>
          <w:sz w:val="30"/>
          <w:szCs w:val="30"/>
        </w:rPr>
      </w:pPr>
    </w:p>
    <w:p>
      <w:pPr>
        <w:ind w:firstLine="180"/>
        <w:rPr>
          <w:rFonts w:ascii="Arial, Helvetica, sans-serif" w:hAnsi="Arial, Helvetica, sans-serif"/>
          <w:szCs w:val="18"/>
        </w:rPr>
      </w:pPr>
      <w:r>
        <w:rPr>
          <w:rFonts w:hint="eastAsia" w:ascii="黑体" w:hAnsi="Arial, Helvetica, sans-serif" w:eastAsia="黑体"/>
          <w:sz w:val="30"/>
          <w:szCs w:val="30"/>
        </w:rPr>
        <w:t>一</w:t>
      </w:r>
      <w:r>
        <w:rPr>
          <w:rFonts w:hint="eastAsia" w:ascii="黑体" w:hAnsi="Arial, Helvetica, sans-serif" w:eastAsia="黑体"/>
          <w:sz w:val="30"/>
          <w:szCs w:val="30"/>
          <w:lang w:eastAsia="zh-Hans"/>
        </w:rPr>
        <w:t>、</w:t>
      </w:r>
      <w:r>
        <w:rPr>
          <w:rFonts w:hint="eastAsia" w:ascii="黑体" w:hAnsi="Arial, Helvetica, sans-serif" w:eastAsia="黑体"/>
          <w:sz w:val="30"/>
          <w:szCs w:val="30"/>
        </w:rPr>
        <w:t xml:space="preserve"> </w:t>
      </w:r>
      <w:r>
        <w:rPr>
          <w:rFonts w:hint="eastAsia" w:ascii="黑体" w:hAnsi="Arial, Helvetica, sans-serif" w:eastAsia="黑体"/>
          <w:sz w:val="30"/>
          <w:szCs w:val="30"/>
          <w:lang w:eastAsia="zh-Hans"/>
        </w:rPr>
        <w:t>简介</w:t>
      </w:r>
    </w:p>
    <w:p>
      <w:pPr>
        <w:ind w:firstLine="562" w:firstLineChars="200"/>
        <w:rPr>
          <w:rFonts w:ascii="Arial, Helvetica, sans-serif" w:hAnsi="Arial, Helvetica, sans-serif"/>
          <w:sz w:val="32"/>
          <w:szCs w:val="32"/>
        </w:rPr>
      </w:pPr>
      <w:r>
        <w:rPr>
          <w:rFonts w:hint="eastAsia" w:ascii="Arial, Helvetica, sans-serif" w:hAnsi="Arial, Helvetica, sans-serif"/>
          <w:b/>
          <w:bCs/>
          <w:sz w:val="28"/>
          <w:szCs w:val="28"/>
        </w:rPr>
        <w:t>1.</w:t>
      </w:r>
      <w:r>
        <w:rPr>
          <w:rFonts w:ascii="Arial, Helvetica, sans-serif" w:hAnsi="Arial, Helvetica, sans-serif"/>
          <w:b/>
          <w:bCs/>
          <w:sz w:val="28"/>
          <w:szCs w:val="28"/>
        </w:rPr>
        <w:t>1</w:t>
      </w:r>
      <w:r>
        <w:rPr>
          <w:rFonts w:hint="eastAsia" w:ascii="Arial, Helvetica, sans-serif" w:hAnsi="Arial, Helvetica, sans-serif"/>
          <w:b/>
          <w:bCs/>
          <w:sz w:val="28"/>
          <w:szCs w:val="28"/>
        </w:rPr>
        <w:t xml:space="preserve"> 项目</w:t>
      </w:r>
      <w:r>
        <w:rPr>
          <w:rFonts w:hint="eastAsia" w:ascii="Arial, Helvetica, sans-serif" w:hAnsi="Arial, Helvetica, sans-serif"/>
          <w:b/>
          <w:bCs/>
          <w:sz w:val="28"/>
          <w:szCs w:val="28"/>
          <w:lang w:eastAsia="zh-Hans"/>
        </w:rPr>
        <w:t>背景</w:t>
      </w:r>
      <w:r>
        <w:rPr>
          <w:rFonts w:hint="eastAsia" w:ascii="Arial, Helvetica, sans-serif" w:hAnsi="Arial, Helvetica, sans-serif"/>
          <w:sz w:val="32"/>
          <w:szCs w:val="32"/>
        </w:rPr>
        <w:t xml:space="preserve">   </w:t>
      </w:r>
    </w:p>
    <w:p>
      <w:pPr>
        <w:spacing w:line="300" w:lineRule="auto"/>
        <w:ind w:firstLine="420"/>
        <w:rPr>
          <w:rFonts w:ascii="宋体" w:hAnsi="宋体"/>
          <w:kern w:val="0"/>
          <w:sz w:val="24"/>
          <w:lang w:eastAsia="zh-Hans"/>
        </w:rPr>
      </w:pPr>
      <w:r>
        <w:rPr>
          <w:rFonts w:hint="eastAsia" w:ascii="宋体" w:hAnsi="宋体"/>
          <w:kern w:val="0"/>
          <w:sz w:val="24"/>
          <w:lang w:eastAsia="zh-Hans"/>
        </w:rPr>
        <w:t>现阶段，书法课是许多中小学生学习的主要课题，而普通书法教学的方法是报班进行教师实地面对面授课，但疫情期间，通过网课教学教学质量必然大打折扣，现在的学生都会使用电子设备进行教学体验，通过在设计程序进行书法模拟，能使学生更好地学习书法字进行书写的过程，并且更具真实感，在有限的教学环境中带来更好的教学体验，可以吸引更多人对传统书法的兴趣，传承书法艺术这一独特的、影响深远的中华文化。并且</w:t>
      </w:r>
      <w:r>
        <w:rPr>
          <w:rFonts w:hint="eastAsia" w:ascii="宋体" w:hAnsi="宋体"/>
          <w:kern w:val="0"/>
          <w:sz w:val="24"/>
        </w:rPr>
        <w:t>当在生活中需要使用书法字时，比如宫殿、庙宇需要布置一个具有个性化代表的匾额，又或者人们想给自己的小店、公司提个名，都会使用书法字而不是打印体的字。高额的书法家的润笔费会耗时耗力，因此需要一种能够自动生成风格书法字的系统来帮助人们进行书法字的设计。</w:t>
      </w:r>
    </w:p>
    <w:p>
      <w:pPr>
        <w:spacing w:line="300" w:lineRule="auto"/>
        <w:ind w:firstLine="420"/>
        <w:rPr>
          <w:rFonts w:ascii="宋体" w:hAnsi="宋体"/>
          <w:kern w:val="0"/>
          <w:sz w:val="24"/>
          <w:lang w:eastAsia="zh-Hans"/>
        </w:rPr>
      </w:pPr>
    </w:p>
    <w:p>
      <w:pPr>
        <w:ind w:firstLine="562" w:firstLineChars="200"/>
        <w:rPr>
          <w:rFonts w:ascii="Arial, Helvetica, sans-serif" w:hAnsi="Arial, Helvetica, sans-serif"/>
          <w:b/>
          <w:bCs/>
          <w:sz w:val="28"/>
          <w:szCs w:val="28"/>
          <w:lang w:eastAsia="zh-Hans"/>
        </w:rPr>
      </w:pPr>
      <w:r>
        <w:rPr>
          <w:rFonts w:hint="eastAsia" w:ascii="Arial, Helvetica, sans-serif" w:hAnsi="Arial, Helvetica, sans-serif"/>
          <w:b/>
          <w:bCs/>
          <w:sz w:val="28"/>
          <w:szCs w:val="28"/>
        </w:rPr>
        <w:t>1.</w:t>
      </w:r>
      <w:r>
        <w:rPr>
          <w:rFonts w:ascii="Arial, Helvetica, sans-serif" w:hAnsi="Arial, Helvetica, sans-serif"/>
          <w:b/>
          <w:bCs/>
          <w:sz w:val="28"/>
          <w:szCs w:val="28"/>
        </w:rPr>
        <w:t>2</w:t>
      </w:r>
      <w:r>
        <w:rPr>
          <w:rFonts w:hint="eastAsia" w:ascii="Arial, Helvetica, sans-serif" w:hAnsi="Arial, Helvetica, sans-serif"/>
          <w:b/>
          <w:bCs/>
          <w:sz w:val="28"/>
          <w:szCs w:val="28"/>
        </w:rPr>
        <w:t xml:space="preserve"> 项目</w:t>
      </w:r>
      <w:r>
        <w:rPr>
          <w:rFonts w:hint="eastAsia" w:ascii="Arial, Helvetica, sans-serif" w:hAnsi="Arial, Helvetica, sans-serif"/>
          <w:b/>
          <w:bCs/>
          <w:sz w:val="28"/>
          <w:szCs w:val="28"/>
          <w:lang w:eastAsia="zh-Hans"/>
        </w:rPr>
        <w:t>概述</w:t>
      </w:r>
    </w:p>
    <w:p>
      <w:pPr>
        <w:spacing w:line="300" w:lineRule="auto"/>
        <w:ind w:firstLine="420"/>
        <w:rPr>
          <w:rFonts w:ascii="宋体" w:hAnsi="宋体"/>
          <w:kern w:val="0"/>
          <w:sz w:val="24"/>
          <w:lang w:eastAsia="zh-Hans"/>
        </w:rPr>
      </w:pPr>
      <w:r>
        <w:rPr>
          <w:rFonts w:hint="eastAsia" w:ascii="宋体" w:hAnsi="宋体"/>
          <w:kern w:val="0"/>
          <w:sz w:val="24"/>
          <w:lang w:eastAsia="zh-Hans"/>
        </w:rPr>
        <w:t>本系统将采用目前主流的前后端分离的开发模式，目标设计一个在线的书法字生成系统。项目初始阶段进行目标规划，设计项目任务书；中期进行可行性设计，学习相应的技术并完成代码的开发，对相应的功能完成测试，后期进行代码的优化，提供可视化界面的展示。</w:t>
      </w:r>
      <w:r>
        <w:rPr>
          <w:rFonts w:ascii="宋体" w:hAnsi="宋体"/>
          <w:kern w:val="0"/>
          <w:sz w:val="24"/>
          <w:lang w:eastAsia="zh-Hans"/>
        </w:rPr>
        <w:t xml:space="preserve"> </w:t>
      </w:r>
    </w:p>
    <w:p>
      <w:pPr>
        <w:spacing w:line="300" w:lineRule="auto"/>
        <w:ind w:firstLine="420"/>
        <w:rPr>
          <w:rFonts w:ascii="宋体" w:hAnsi="宋体"/>
          <w:kern w:val="0"/>
          <w:sz w:val="24"/>
          <w:lang w:eastAsia="zh-Hans"/>
        </w:rPr>
      </w:pPr>
    </w:p>
    <w:p>
      <w:pPr>
        <w:ind w:firstLine="562" w:firstLineChars="200"/>
        <w:rPr>
          <w:rFonts w:ascii="Arial, Helvetica, sans-serif" w:hAnsi="Arial, Helvetica, sans-serif"/>
          <w:b/>
          <w:bCs/>
          <w:sz w:val="28"/>
          <w:szCs w:val="28"/>
          <w:lang w:eastAsia="zh-Hans"/>
        </w:rPr>
      </w:pPr>
      <w:r>
        <w:rPr>
          <w:rFonts w:hint="eastAsia" w:ascii="Arial, Helvetica, sans-serif" w:hAnsi="Arial, Helvetica, sans-serif"/>
          <w:b/>
          <w:bCs/>
          <w:sz w:val="28"/>
          <w:szCs w:val="28"/>
        </w:rPr>
        <w:t>1.</w:t>
      </w:r>
      <w:r>
        <w:rPr>
          <w:rFonts w:ascii="Arial, Helvetica, sans-serif" w:hAnsi="Arial, Helvetica, sans-serif"/>
          <w:b/>
          <w:bCs/>
          <w:sz w:val="28"/>
          <w:szCs w:val="28"/>
        </w:rPr>
        <w:t>3</w:t>
      </w:r>
      <w:r>
        <w:rPr>
          <w:rFonts w:hint="eastAsia" w:ascii="Arial, Helvetica, sans-serif" w:hAnsi="Arial, Helvetica, sans-serif"/>
          <w:b/>
          <w:bCs/>
          <w:sz w:val="28"/>
          <w:szCs w:val="28"/>
        </w:rPr>
        <w:t xml:space="preserve"> 项目</w:t>
      </w:r>
      <w:r>
        <w:rPr>
          <w:rFonts w:hint="eastAsia" w:ascii="Arial, Helvetica, sans-serif" w:hAnsi="Arial, Helvetica, sans-serif"/>
          <w:b/>
          <w:bCs/>
          <w:sz w:val="28"/>
          <w:szCs w:val="28"/>
          <w:lang w:eastAsia="zh-Hans"/>
        </w:rPr>
        <w:t>功能介绍</w:t>
      </w:r>
    </w:p>
    <w:p>
      <w:pPr>
        <w:spacing w:line="300" w:lineRule="auto"/>
        <w:ind w:firstLine="420"/>
        <w:rPr>
          <w:rFonts w:ascii="宋体" w:hAnsi="宋体"/>
          <w:kern w:val="0"/>
          <w:sz w:val="24"/>
          <w:lang w:eastAsia="zh-Hans"/>
        </w:rPr>
      </w:pPr>
      <w:r>
        <w:rPr>
          <w:rFonts w:hint="eastAsia" w:ascii="宋体" w:hAnsi="宋体"/>
          <w:kern w:val="0"/>
          <w:sz w:val="24"/>
          <w:lang w:eastAsia="zh-Hans"/>
        </w:rPr>
        <w:t>本项目最终呈现形式为</w:t>
      </w:r>
      <w:r>
        <w:rPr>
          <w:rFonts w:hint="eastAsia" w:ascii="宋体" w:hAnsi="宋体"/>
          <w:kern w:val="0"/>
          <w:sz w:val="24"/>
          <w:lang w:val="en-US" w:eastAsia="zh-CN"/>
        </w:rPr>
        <w:t>QT</w:t>
      </w:r>
      <w:r>
        <w:rPr>
          <w:rFonts w:hint="eastAsia" w:ascii="宋体" w:hAnsi="宋体"/>
          <w:kern w:val="0"/>
          <w:sz w:val="24"/>
          <w:lang w:eastAsia="zh-Hans"/>
        </w:rPr>
        <w:t>界面，且主要包含以下功能：</w:t>
      </w:r>
    </w:p>
    <w:p>
      <w:pPr>
        <w:spacing w:line="300" w:lineRule="auto"/>
        <w:ind w:firstLine="420"/>
        <w:rPr>
          <w:rFonts w:ascii="宋体" w:hAnsi="宋体"/>
          <w:kern w:val="0"/>
          <w:sz w:val="24"/>
          <w:lang w:eastAsia="zh-Hans"/>
        </w:rPr>
      </w:pPr>
      <w:r>
        <w:rPr>
          <w:rFonts w:hint="eastAsia" w:ascii="宋体" w:hAnsi="宋体"/>
          <w:kern w:val="0"/>
          <w:sz w:val="24"/>
          <w:lang w:eastAsia="zh-Hans"/>
        </w:rPr>
        <w:t>（</w:t>
      </w:r>
      <w:r>
        <w:rPr>
          <w:rFonts w:ascii="宋体" w:hAnsi="宋体"/>
          <w:kern w:val="0"/>
          <w:sz w:val="24"/>
          <w:lang w:eastAsia="zh-Hans"/>
        </w:rPr>
        <w:t>1</w:t>
      </w:r>
      <w:r>
        <w:rPr>
          <w:rFonts w:hint="eastAsia" w:ascii="宋体" w:hAnsi="宋体"/>
          <w:kern w:val="0"/>
          <w:sz w:val="24"/>
          <w:lang w:eastAsia="zh-Hans"/>
        </w:rPr>
        <w:t>）用户的登录</w:t>
      </w:r>
      <w:r>
        <w:rPr>
          <w:rFonts w:hint="eastAsia" w:ascii="宋体" w:hAnsi="宋体"/>
          <w:kern w:val="0"/>
          <w:sz w:val="24"/>
          <w:lang w:val="en-US" w:eastAsia="zh-CN"/>
        </w:rPr>
        <w:t>与退出</w:t>
      </w:r>
      <w:r>
        <w:rPr>
          <w:rFonts w:hint="eastAsia" w:ascii="宋体" w:hAnsi="宋体"/>
          <w:kern w:val="0"/>
          <w:sz w:val="24"/>
          <w:lang w:eastAsia="zh-Hans"/>
        </w:rPr>
        <w:t>：用户可以进行登录</w:t>
      </w:r>
      <w:r>
        <w:rPr>
          <w:rFonts w:hint="eastAsia" w:ascii="宋体" w:hAnsi="宋体"/>
          <w:kern w:val="0"/>
          <w:sz w:val="24"/>
          <w:lang w:val="en-US" w:eastAsia="zh-CN"/>
        </w:rPr>
        <w:t>和退出</w:t>
      </w:r>
      <w:r>
        <w:rPr>
          <w:rFonts w:hint="eastAsia" w:ascii="宋体" w:hAnsi="宋体"/>
          <w:kern w:val="0"/>
          <w:sz w:val="24"/>
          <w:lang w:eastAsia="zh-Hans"/>
        </w:rPr>
        <w:t>，登录系统后便可使用功能。</w:t>
      </w:r>
    </w:p>
    <w:p>
      <w:pPr>
        <w:spacing w:line="300" w:lineRule="auto"/>
        <w:ind w:firstLine="420"/>
        <w:rPr>
          <w:rFonts w:ascii="宋体" w:hAnsi="宋体"/>
          <w:kern w:val="0"/>
          <w:sz w:val="24"/>
          <w:lang w:eastAsia="zh-Hans"/>
        </w:rPr>
      </w:pPr>
      <w:r>
        <w:rPr>
          <w:rFonts w:hint="eastAsia" w:ascii="宋体" w:hAnsi="宋体"/>
          <w:kern w:val="0"/>
          <w:sz w:val="24"/>
          <w:lang w:eastAsia="zh-Hans"/>
        </w:rPr>
        <w:t>（</w:t>
      </w:r>
      <w:r>
        <w:rPr>
          <w:rFonts w:ascii="宋体" w:hAnsi="宋体"/>
          <w:kern w:val="0"/>
          <w:sz w:val="24"/>
          <w:lang w:eastAsia="zh-Hans"/>
        </w:rPr>
        <w:t>2</w:t>
      </w:r>
      <w:r>
        <w:rPr>
          <w:rFonts w:hint="eastAsia" w:ascii="宋体" w:hAnsi="宋体"/>
          <w:kern w:val="0"/>
          <w:sz w:val="24"/>
          <w:lang w:eastAsia="zh-Hans"/>
        </w:rPr>
        <w:t>）书法字拆分功能：登录系统后，用户可选择任意书法字进行拆分，拆分出单独的书法字笔画。</w:t>
      </w:r>
    </w:p>
    <w:p>
      <w:pPr>
        <w:spacing w:line="300" w:lineRule="auto"/>
        <w:ind w:firstLine="420" w:firstLineChars="0"/>
        <w:rPr>
          <w:rFonts w:hint="eastAsia" w:ascii="宋体" w:hAnsi="宋体"/>
          <w:kern w:val="0"/>
          <w:sz w:val="24"/>
          <w:lang w:eastAsia="zh-Hans"/>
        </w:rPr>
      </w:pPr>
      <w:r>
        <w:rPr>
          <w:rFonts w:hint="eastAsia" w:ascii="宋体" w:hAnsi="宋体"/>
          <w:kern w:val="0"/>
          <w:sz w:val="24"/>
          <w:lang w:eastAsia="zh-Hans"/>
        </w:rPr>
        <w:t>（</w:t>
      </w:r>
      <w:r>
        <w:rPr>
          <w:rFonts w:hint="eastAsia" w:ascii="宋体" w:hAnsi="宋体"/>
          <w:kern w:val="0"/>
          <w:sz w:val="24"/>
          <w:lang w:val="en-US" w:eastAsia="zh-CN"/>
        </w:rPr>
        <w:t>3</w:t>
      </w:r>
      <w:r>
        <w:rPr>
          <w:rFonts w:hint="eastAsia" w:ascii="宋体" w:hAnsi="宋体"/>
          <w:kern w:val="0"/>
          <w:sz w:val="24"/>
          <w:lang w:eastAsia="zh-Hans"/>
        </w:rPr>
        <w:t>）书法字生成功能：登录系统后，用户可以输入想要生成的书法字，并选择对应书法家的风格，最后可以生成对应风格的书法字。</w:t>
      </w:r>
    </w:p>
    <w:p>
      <w:pPr>
        <w:spacing w:line="300" w:lineRule="auto"/>
        <w:rPr>
          <w:rFonts w:ascii="黑体" w:hAnsi="Arial, Helvetica, sans-serif" w:eastAsia="黑体"/>
          <w:sz w:val="30"/>
          <w:szCs w:val="30"/>
          <w:lang w:eastAsia="zh-Hans"/>
        </w:rPr>
      </w:pPr>
      <w:r>
        <w:rPr>
          <w:rFonts w:hint="eastAsia" w:ascii="黑体" w:hAnsi="Arial, Helvetica, sans-serif" w:eastAsia="黑体"/>
          <w:sz w:val="30"/>
          <w:szCs w:val="30"/>
          <w:lang w:eastAsia="zh-Hans"/>
        </w:rPr>
        <w:t>二、</w:t>
      </w:r>
      <w:r>
        <w:rPr>
          <w:rFonts w:hint="eastAsia" w:ascii="黑体" w:hAnsi="Arial, Helvetica, sans-serif" w:eastAsia="黑体"/>
          <w:sz w:val="30"/>
          <w:szCs w:val="30"/>
        </w:rPr>
        <w:t xml:space="preserve"> 项目</w:t>
      </w:r>
      <w:r>
        <w:rPr>
          <w:rFonts w:hint="eastAsia" w:ascii="黑体" w:hAnsi="Arial, Helvetica, sans-serif" w:eastAsia="黑体"/>
          <w:sz w:val="30"/>
          <w:szCs w:val="30"/>
          <w:lang w:eastAsia="zh-Hans"/>
        </w:rPr>
        <w:t>组织</w:t>
      </w:r>
    </w:p>
    <w:p>
      <w:pPr>
        <w:ind w:firstLine="420"/>
        <w:rPr>
          <w:rFonts w:ascii="黑体" w:hAnsi="Arial, Helvetica, sans-serif" w:eastAsia="黑体"/>
          <w:sz w:val="30"/>
          <w:szCs w:val="30"/>
          <w:lang w:eastAsia="zh-Hans"/>
        </w:rPr>
      </w:pPr>
      <w:r>
        <w:rPr>
          <w:rFonts w:ascii="Arial, Helvetica, sans-serif" w:hAnsi="Arial, Helvetica, sans-serif"/>
          <w:b/>
          <w:bCs/>
          <w:sz w:val="28"/>
          <w:szCs w:val="28"/>
        </w:rPr>
        <w:t>2</w:t>
      </w:r>
      <w:r>
        <w:rPr>
          <w:rFonts w:hint="eastAsia" w:ascii="Arial, Helvetica, sans-serif" w:hAnsi="Arial, Helvetica, sans-serif"/>
          <w:b/>
          <w:bCs/>
          <w:sz w:val="28"/>
          <w:szCs w:val="28"/>
        </w:rPr>
        <w:t>.</w:t>
      </w:r>
      <w:r>
        <w:rPr>
          <w:rFonts w:ascii="Arial, Helvetica, sans-serif" w:hAnsi="Arial, Helvetica, sans-serif"/>
          <w:b/>
          <w:bCs/>
          <w:sz w:val="28"/>
          <w:szCs w:val="28"/>
        </w:rPr>
        <w:t>1</w:t>
      </w:r>
      <w:r>
        <w:rPr>
          <w:rFonts w:hint="eastAsia" w:ascii="Arial, Helvetica, sans-serif" w:hAnsi="Arial, Helvetica, sans-serif"/>
          <w:b/>
          <w:bCs/>
          <w:sz w:val="28"/>
          <w:szCs w:val="28"/>
        </w:rPr>
        <w:t xml:space="preserve"> </w:t>
      </w:r>
      <w:r>
        <w:rPr>
          <w:rFonts w:hint="eastAsia" w:ascii="Arial, Helvetica, sans-serif" w:hAnsi="Arial, Helvetica, sans-serif"/>
          <w:b/>
          <w:bCs/>
          <w:sz w:val="28"/>
          <w:szCs w:val="28"/>
          <w:lang w:eastAsia="zh-Hans"/>
        </w:rPr>
        <w:t>项目任务</w:t>
      </w:r>
      <w:r>
        <w:rPr>
          <w:rFonts w:hint="eastAsia" w:ascii="Arial, Helvetica, sans-serif" w:hAnsi="Arial, Helvetica, sans-serif"/>
          <w:szCs w:val="18"/>
        </w:rPr>
        <w:t> </w:t>
      </w:r>
    </w:p>
    <w:p>
      <w:pPr>
        <w:spacing w:line="300" w:lineRule="auto"/>
        <w:ind w:firstLine="420"/>
        <w:rPr>
          <w:rFonts w:ascii="宋体" w:hAnsi="宋体"/>
          <w:kern w:val="0"/>
          <w:sz w:val="24"/>
          <w:lang w:eastAsia="zh-Hans"/>
        </w:rPr>
      </w:pPr>
      <w:r>
        <w:rPr>
          <w:rFonts w:hint="eastAsia" w:ascii="宋体" w:hAnsi="宋体"/>
          <w:kern w:val="0"/>
          <w:sz w:val="24"/>
          <w:lang w:eastAsia="zh-Hans"/>
        </w:rPr>
        <w:t>基于团队成员组成和项目具体内容，将本项目分解为若干部分：</w:t>
      </w:r>
    </w:p>
    <w:p>
      <w:pPr>
        <w:spacing w:line="300" w:lineRule="auto"/>
        <w:ind w:firstLine="420"/>
        <w:rPr>
          <w:rFonts w:hint="eastAsia" w:ascii="宋体" w:hAnsi="宋体"/>
          <w:kern w:val="0"/>
          <w:sz w:val="24"/>
          <w:lang w:eastAsia="zh-Hans"/>
        </w:rPr>
      </w:pPr>
      <w:r>
        <w:rPr>
          <w:rFonts w:hint="eastAsia" w:ascii="宋体" w:hAnsi="宋体"/>
          <w:kern w:val="0"/>
          <w:sz w:val="24"/>
          <w:lang w:eastAsia="zh-Hans"/>
        </w:rPr>
        <w:t>数据集处理、深度学习对抗网络、字库生成系统、前端界面和系统测试。</w:t>
      </w:r>
    </w:p>
    <w:p>
      <w:pPr>
        <w:spacing w:line="300" w:lineRule="auto"/>
        <w:ind w:firstLine="420"/>
        <w:rPr>
          <w:rFonts w:ascii="宋体" w:hAnsi="宋体" w:cs="宋体"/>
          <w:color w:val="3D3D3D"/>
          <w:kern w:val="0"/>
          <w:sz w:val="24"/>
          <w:shd w:val="clear" w:color="auto" w:fill="FFFFFF"/>
          <w:lang w:eastAsia="zh-Hans" w:bidi="ar"/>
        </w:rPr>
      </w:pPr>
      <w:r>
        <w:rPr>
          <w:rFonts w:hint="eastAsia" w:ascii="宋体" w:hAnsi="宋体"/>
          <w:kern w:val="0"/>
          <w:sz w:val="24"/>
          <w:lang w:eastAsia="zh-Hans"/>
        </w:rPr>
        <w:t>为了更好的监督并执行各部分，又细分为各个小任务，其工作分解结构如图</w:t>
      </w:r>
      <w:r>
        <w:rPr>
          <w:rFonts w:ascii="宋体" w:hAnsi="宋体"/>
          <w:kern w:val="0"/>
          <w:sz w:val="24"/>
          <w:lang w:eastAsia="zh-Hans"/>
        </w:rPr>
        <w:t>2.1</w:t>
      </w:r>
      <w:r>
        <w:rPr>
          <w:rFonts w:hint="eastAsia" w:ascii="宋体" w:hAnsi="宋体"/>
          <w:kern w:val="0"/>
          <w:sz w:val="24"/>
          <w:lang w:eastAsia="zh-Hans"/>
        </w:rPr>
        <w:t>所示。</w:t>
      </w:r>
    </w:p>
    <w:p>
      <w:pPr>
        <w:widowControl/>
        <w:jc w:val="left"/>
        <w:rPr>
          <w:rFonts w:hint="eastAsia" w:ascii="宋体" w:hAnsi="宋体" w:cs="宋体"/>
          <w:kern w:val="0"/>
          <w:sz w:val="24"/>
        </w:rPr>
      </w:pPr>
      <w:r>
        <w:rPr>
          <w:rFonts w:ascii="宋体" w:hAnsi="宋体" w:cs="宋体"/>
          <w:kern w:val="0"/>
          <w:sz w:val="24"/>
        </w:rPr>
        <w:drawing>
          <wp:inline distT="0" distB="0" distL="0" distR="0">
            <wp:extent cx="6120130" cy="2481580"/>
            <wp:effectExtent l="0" t="0" r="6350" b="254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120130" cy="2481580"/>
                    </a:xfrm>
                    <a:prstGeom prst="rect">
                      <a:avLst/>
                    </a:prstGeom>
                    <a:noFill/>
                    <a:ln>
                      <a:noFill/>
                    </a:ln>
                  </pic:spPr>
                </pic:pic>
              </a:graphicData>
            </a:graphic>
          </wp:inline>
        </w:drawing>
      </w:r>
    </w:p>
    <w:p>
      <w:pPr>
        <w:ind w:firstLine="420"/>
        <w:jc w:val="center"/>
        <w:rPr>
          <w:rFonts w:ascii="Arial, Helvetica, sans-serif" w:hAnsi="Arial, Helvetica, sans-serif"/>
          <w:b/>
          <w:bCs/>
          <w:sz w:val="24"/>
        </w:rPr>
      </w:pPr>
      <w:r>
        <w:rPr>
          <w:rFonts w:hint="eastAsia" w:ascii="宋体" w:hAnsi="宋体" w:cs="宋体"/>
          <w:b/>
          <w:bCs/>
          <w:color w:val="3D3D3D"/>
          <w:kern w:val="0"/>
          <w:szCs w:val="21"/>
          <w:shd w:val="clear" w:color="auto" w:fill="FFFFFF"/>
          <w:lang w:eastAsia="zh-Hans" w:bidi="ar"/>
        </w:rPr>
        <w:t>图</w:t>
      </w:r>
      <w:r>
        <w:rPr>
          <w:rFonts w:ascii="宋体" w:hAnsi="宋体" w:cs="宋体"/>
          <w:b/>
          <w:bCs/>
          <w:color w:val="3D3D3D"/>
          <w:kern w:val="0"/>
          <w:szCs w:val="21"/>
          <w:shd w:val="clear" w:color="auto" w:fill="FFFFFF"/>
          <w:lang w:eastAsia="zh-Hans" w:bidi="ar"/>
        </w:rPr>
        <w:t xml:space="preserve">2.1 </w:t>
      </w:r>
      <w:r>
        <w:rPr>
          <w:rFonts w:hint="eastAsia" w:ascii="宋体" w:hAnsi="宋体" w:cs="宋体"/>
          <w:b/>
          <w:bCs/>
          <w:color w:val="3D3D3D"/>
          <w:kern w:val="0"/>
          <w:szCs w:val="21"/>
          <w:shd w:val="clear" w:color="auto" w:fill="FFFFFF"/>
          <w:lang w:eastAsia="zh-Hans" w:bidi="ar"/>
        </w:rPr>
        <w:t>项目工作分解结构图</w:t>
      </w:r>
    </w:p>
    <w:p>
      <w:pPr>
        <w:rPr>
          <w:rFonts w:ascii="Arial, Helvetica, sans-serif" w:hAnsi="Arial, Helvetica, sans-serif"/>
          <w:b/>
          <w:bCs/>
          <w:sz w:val="28"/>
          <w:szCs w:val="28"/>
        </w:rPr>
      </w:pPr>
    </w:p>
    <w:p>
      <w:pPr>
        <w:ind w:firstLine="420"/>
        <w:rPr>
          <w:rFonts w:ascii="Arial, Helvetica, sans-serif" w:hAnsi="Arial, Helvetica, sans-serif"/>
          <w:b/>
          <w:bCs/>
          <w:sz w:val="28"/>
          <w:szCs w:val="28"/>
          <w:lang w:eastAsia="zh-Hans"/>
        </w:rPr>
      </w:pPr>
      <w:r>
        <w:rPr>
          <w:rFonts w:ascii="Arial, Helvetica, sans-serif" w:hAnsi="Arial, Helvetica, sans-serif"/>
          <w:b/>
          <w:bCs/>
          <w:sz w:val="28"/>
          <w:szCs w:val="28"/>
        </w:rPr>
        <w:t>2</w:t>
      </w:r>
      <w:r>
        <w:rPr>
          <w:rFonts w:hint="eastAsia" w:ascii="Arial, Helvetica, sans-serif" w:hAnsi="Arial, Helvetica, sans-serif"/>
          <w:b/>
          <w:bCs/>
          <w:sz w:val="28"/>
          <w:szCs w:val="28"/>
        </w:rPr>
        <w:t>.</w:t>
      </w:r>
      <w:r>
        <w:rPr>
          <w:rFonts w:ascii="Arial, Helvetica, sans-serif" w:hAnsi="Arial, Helvetica, sans-serif"/>
          <w:b/>
          <w:bCs/>
          <w:sz w:val="28"/>
          <w:szCs w:val="28"/>
        </w:rPr>
        <w:t>2</w:t>
      </w:r>
      <w:r>
        <w:rPr>
          <w:rFonts w:hint="eastAsia" w:ascii="Arial, Helvetica, sans-serif" w:hAnsi="Arial, Helvetica, sans-serif"/>
          <w:b/>
          <w:bCs/>
          <w:sz w:val="28"/>
          <w:szCs w:val="28"/>
        </w:rPr>
        <w:t xml:space="preserve"> </w:t>
      </w:r>
      <w:r>
        <w:rPr>
          <w:rFonts w:hint="eastAsia" w:ascii="Arial, Helvetica, sans-serif" w:hAnsi="Arial, Helvetica, sans-serif"/>
          <w:b/>
          <w:bCs/>
          <w:sz w:val="28"/>
          <w:szCs w:val="28"/>
          <w:lang w:eastAsia="zh-Hans"/>
        </w:rPr>
        <w:t>项目分工</w:t>
      </w:r>
    </w:p>
    <w:p>
      <w:pPr>
        <w:spacing w:line="300" w:lineRule="auto"/>
        <w:ind w:firstLine="420"/>
        <w:rPr>
          <w:rFonts w:ascii="宋体" w:hAnsi="宋体"/>
          <w:kern w:val="0"/>
          <w:sz w:val="24"/>
          <w:lang w:eastAsia="zh-Hans"/>
        </w:rPr>
      </w:pPr>
      <w:r>
        <w:rPr>
          <w:rFonts w:hint="eastAsia" w:ascii="宋体" w:hAnsi="宋体"/>
          <w:kern w:val="0"/>
          <w:sz w:val="24"/>
          <w:lang w:eastAsia="zh-Hans"/>
        </w:rPr>
        <w:t>本项目主要采用前后端分离的开发方式，提高开发效率。根据项目成员不同的技术栈，本项目具体项目角色分配以及职责如表</w:t>
      </w:r>
      <w:r>
        <w:rPr>
          <w:rFonts w:ascii="宋体" w:hAnsi="宋体"/>
          <w:kern w:val="0"/>
          <w:sz w:val="24"/>
          <w:lang w:eastAsia="zh-Hans"/>
        </w:rPr>
        <w:t>2-1</w:t>
      </w:r>
      <w:r>
        <w:rPr>
          <w:rFonts w:hint="eastAsia" w:ascii="宋体" w:hAnsi="宋体"/>
          <w:kern w:val="0"/>
          <w:sz w:val="24"/>
          <w:lang w:eastAsia="zh-Hans"/>
        </w:rPr>
        <w:t>：</w:t>
      </w:r>
    </w:p>
    <w:p>
      <w:pPr>
        <w:spacing w:line="300" w:lineRule="auto"/>
        <w:ind w:firstLine="420"/>
        <w:rPr>
          <w:rFonts w:ascii="宋体" w:hAnsi="宋体"/>
          <w:kern w:val="0"/>
          <w:sz w:val="24"/>
          <w:lang w:eastAsia="zh-Hans"/>
        </w:rPr>
      </w:pPr>
      <w:r>
        <w:rPr>
          <w:rFonts w:hint="eastAsia" w:ascii="宋体" w:hAnsi="宋体"/>
          <w:kern w:val="0"/>
          <w:sz w:val="24"/>
          <w:lang w:eastAsia="zh-Hans"/>
        </w:rPr>
        <w:t>李学鑫：项目计划编写、数据集处理、深度学习对抗网络、字库生成系统。</w:t>
      </w:r>
    </w:p>
    <w:p>
      <w:pPr>
        <w:spacing w:line="300" w:lineRule="auto"/>
        <w:ind w:firstLine="420"/>
        <w:rPr>
          <w:rFonts w:hint="eastAsia" w:ascii="宋体" w:hAnsi="宋体"/>
          <w:kern w:val="0"/>
          <w:sz w:val="24"/>
          <w:lang w:eastAsia="zh-Hans"/>
        </w:rPr>
      </w:pPr>
      <w:r>
        <w:rPr>
          <w:rFonts w:hint="eastAsia" w:ascii="宋体" w:hAnsi="宋体"/>
          <w:kern w:val="0"/>
          <w:sz w:val="24"/>
          <w:lang w:eastAsia="zh-Hans"/>
        </w:rPr>
        <w:t>王怡：项目计划编写、数据集处理、前端界面、系统测试。</w:t>
      </w:r>
    </w:p>
    <w:p>
      <w:pPr>
        <w:spacing w:line="300" w:lineRule="auto"/>
        <w:ind w:firstLine="420"/>
        <w:rPr>
          <w:rFonts w:ascii="宋体" w:hAnsi="宋体"/>
          <w:kern w:val="0"/>
          <w:sz w:val="24"/>
          <w:lang w:eastAsia="zh-Hans"/>
        </w:rPr>
      </w:pPr>
      <w:r>
        <w:rPr>
          <w:rFonts w:hint="eastAsia" w:ascii="宋体" w:hAnsi="宋体"/>
          <w:kern w:val="0"/>
          <w:sz w:val="24"/>
          <w:lang w:eastAsia="zh-Hans"/>
        </w:rPr>
        <w:t>蔡泽：项目计划编写、数据集处理、深度学习对抗网络、系统测试。</w:t>
      </w:r>
    </w:p>
    <w:p>
      <w:pPr>
        <w:spacing w:line="300" w:lineRule="auto"/>
        <w:ind w:firstLine="420"/>
        <w:rPr>
          <w:rFonts w:ascii="宋体" w:hAnsi="宋体"/>
          <w:kern w:val="0"/>
          <w:sz w:val="24"/>
          <w:lang w:eastAsia="zh-Hans"/>
        </w:rPr>
      </w:pPr>
    </w:p>
    <w:p>
      <w:pPr>
        <w:ind w:left="420" w:firstLine="420"/>
        <w:jc w:val="center"/>
        <w:rPr>
          <w:rFonts w:ascii="宋体" w:hAnsi="宋体" w:cs="宋体"/>
          <w:color w:val="3D3D3D"/>
          <w:kern w:val="0"/>
          <w:sz w:val="24"/>
          <w:shd w:val="clear" w:color="auto" w:fill="FFFFFF"/>
          <w:lang w:eastAsia="zh-Hans" w:bidi="ar"/>
        </w:rPr>
      </w:pPr>
      <w:r>
        <w:rPr>
          <w:rFonts w:hint="eastAsia" w:ascii="宋体" w:hAnsi="宋体" w:cs="宋体"/>
          <w:b/>
          <w:bCs/>
          <w:color w:val="3D3D3D"/>
          <w:kern w:val="0"/>
          <w:szCs w:val="21"/>
          <w:shd w:val="clear" w:color="auto" w:fill="FFFFFF"/>
          <w:lang w:eastAsia="zh-Hans" w:bidi="ar"/>
        </w:rPr>
        <w:t>表</w:t>
      </w:r>
      <w:r>
        <w:rPr>
          <w:rFonts w:ascii="宋体" w:hAnsi="宋体" w:cs="宋体"/>
          <w:b/>
          <w:bCs/>
          <w:color w:val="3D3D3D"/>
          <w:kern w:val="0"/>
          <w:szCs w:val="21"/>
          <w:shd w:val="clear" w:color="auto" w:fill="FFFFFF"/>
          <w:lang w:eastAsia="zh-Hans" w:bidi="ar"/>
        </w:rPr>
        <w:t xml:space="preserve">2-1 </w:t>
      </w:r>
      <w:r>
        <w:rPr>
          <w:rFonts w:hint="eastAsia" w:ascii="宋体" w:hAnsi="宋体" w:cs="宋体"/>
          <w:b/>
          <w:bCs/>
          <w:color w:val="3D3D3D"/>
          <w:kern w:val="0"/>
          <w:szCs w:val="21"/>
          <w:shd w:val="clear" w:color="auto" w:fill="FFFFFF"/>
          <w:lang w:eastAsia="zh-Hans" w:bidi="ar"/>
        </w:rPr>
        <w:t>项目角色职责</w:t>
      </w:r>
    </w:p>
    <w:tbl>
      <w:tblPr>
        <w:tblStyle w:val="3"/>
        <w:tblpPr w:leftFromText="180" w:rightFromText="180" w:vertAnchor="text" w:horzAnchor="page" w:tblpXSpec="center" w:tblpY="15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3589"/>
        <w:gridCol w:w="4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2093" w:type="dxa"/>
          </w:tcPr>
          <w:p>
            <w:pPr>
              <w:rPr>
                <w:rFonts w:ascii="宋体" w:hAnsi="宋体"/>
                <w:kern w:val="0"/>
                <w:szCs w:val="21"/>
              </w:rPr>
            </w:pPr>
            <w:r>
              <w:rPr>
                <w:rFonts w:hint="eastAsia" w:ascii="宋体" w:hAnsi="宋体"/>
                <w:kern w:val="0"/>
                <w:szCs w:val="21"/>
              </w:rPr>
              <w:t>角色</w:t>
            </w:r>
          </w:p>
        </w:tc>
        <w:tc>
          <w:tcPr>
            <w:tcW w:w="3589" w:type="dxa"/>
          </w:tcPr>
          <w:p>
            <w:pPr>
              <w:rPr>
                <w:rFonts w:ascii="宋体" w:hAnsi="宋体"/>
                <w:kern w:val="0"/>
                <w:szCs w:val="21"/>
                <w:lang w:eastAsia="zh-Hans"/>
              </w:rPr>
            </w:pPr>
            <w:r>
              <w:rPr>
                <w:rFonts w:hint="eastAsia" w:ascii="宋体" w:hAnsi="宋体"/>
                <w:kern w:val="0"/>
                <w:szCs w:val="21"/>
                <w:lang w:eastAsia="zh-Hans"/>
              </w:rPr>
              <w:t>人员</w:t>
            </w:r>
          </w:p>
        </w:tc>
        <w:tc>
          <w:tcPr>
            <w:tcW w:w="4040" w:type="dxa"/>
          </w:tcPr>
          <w:p>
            <w:pPr>
              <w:rPr>
                <w:rFonts w:ascii="宋体" w:hAnsi="宋体"/>
                <w:kern w:val="0"/>
                <w:szCs w:val="21"/>
              </w:rPr>
            </w:pPr>
            <w:r>
              <w:rPr>
                <w:rFonts w:hint="eastAsia" w:ascii="宋体" w:hAnsi="宋体"/>
                <w:kern w:val="0"/>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2093" w:type="dxa"/>
          </w:tcPr>
          <w:p>
            <w:pPr>
              <w:rPr>
                <w:rFonts w:ascii="宋体" w:hAnsi="宋体"/>
                <w:kern w:val="0"/>
                <w:szCs w:val="21"/>
                <w:lang w:eastAsia="zh-Hans"/>
              </w:rPr>
            </w:pPr>
            <w:r>
              <w:rPr>
                <w:rFonts w:hint="eastAsia" w:ascii="宋体" w:hAnsi="宋体"/>
                <w:kern w:val="0"/>
                <w:szCs w:val="21"/>
                <w:lang w:eastAsia="zh-Hans"/>
              </w:rPr>
              <w:t>项目计划编写</w:t>
            </w:r>
          </w:p>
        </w:tc>
        <w:tc>
          <w:tcPr>
            <w:tcW w:w="3589" w:type="dxa"/>
          </w:tcPr>
          <w:p>
            <w:pPr>
              <w:rPr>
                <w:rFonts w:ascii="宋体" w:hAnsi="宋体"/>
                <w:kern w:val="0"/>
                <w:szCs w:val="21"/>
                <w:lang w:eastAsia="zh-Hans"/>
              </w:rPr>
            </w:pPr>
            <w:r>
              <w:rPr>
                <w:rFonts w:hint="eastAsia" w:ascii="宋体" w:hAnsi="宋体"/>
                <w:kern w:val="0"/>
                <w:szCs w:val="21"/>
                <w:lang w:eastAsia="zh-Hans"/>
              </w:rPr>
              <w:t>李学鑫、王怡、蔡泽</w:t>
            </w:r>
          </w:p>
        </w:tc>
        <w:tc>
          <w:tcPr>
            <w:tcW w:w="4040" w:type="dxa"/>
          </w:tcPr>
          <w:p>
            <w:pPr>
              <w:rPr>
                <w:rFonts w:ascii="宋体" w:hAnsi="宋体"/>
                <w:kern w:val="0"/>
                <w:szCs w:val="21"/>
                <w:lang w:eastAsia="zh-Hans"/>
              </w:rPr>
            </w:pPr>
            <w:r>
              <w:rPr>
                <w:rFonts w:hint="eastAsia" w:ascii="宋体" w:hAnsi="宋体"/>
                <w:kern w:val="0"/>
                <w:szCs w:val="21"/>
                <w:lang w:eastAsia="zh-Hans"/>
              </w:rPr>
              <w:t>三人分工完成，共同制定项目计划，跟踪项目流程。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2093" w:type="dxa"/>
          </w:tcPr>
          <w:p>
            <w:pPr>
              <w:rPr>
                <w:rFonts w:ascii="宋体" w:hAnsi="宋体"/>
                <w:kern w:val="0"/>
                <w:szCs w:val="21"/>
                <w:lang w:eastAsia="zh-Hans"/>
              </w:rPr>
            </w:pPr>
            <w:r>
              <w:rPr>
                <w:rFonts w:hint="eastAsia" w:ascii="宋体" w:hAnsi="宋体"/>
                <w:kern w:val="0"/>
                <w:szCs w:val="21"/>
                <w:lang w:eastAsia="zh-Hans"/>
              </w:rPr>
              <w:t>数据集处理</w:t>
            </w:r>
          </w:p>
        </w:tc>
        <w:tc>
          <w:tcPr>
            <w:tcW w:w="3589" w:type="dxa"/>
          </w:tcPr>
          <w:p>
            <w:pPr>
              <w:rPr>
                <w:rFonts w:ascii="宋体" w:hAnsi="宋体"/>
                <w:kern w:val="0"/>
                <w:szCs w:val="21"/>
                <w:lang w:eastAsia="zh-Hans"/>
              </w:rPr>
            </w:pPr>
            <w:r>
              <w:rPr>
                <w:rFonts w:hint="eastAsia" w:ascii="宋体" w:hAnsi="宋体"/>
                <w:kern w:val="0"/>
                <w:szCs w:val="21"/>
                <w:lang w:eastAsia="zh-Hans"/>
              </w:rPr>
              <w:t>李学鑫、王怡</w:t>
            </w:r>
          </w:p>
        </w:tc>
        <w:tc>
          <w:tcPr>
            <w:tcW w:w="4040" w:type="dxa"/>
          </w:tcPr>
          <w:p>
            <w:pPr>
              <w:rPr>
                <w:rFonts w:ascii="宋体" w:hAnsi="宋体"/>
                <w:kern w:val="0"/>
                <w:szCs w:val="21"/>
                <w:lang w:eastAsia="zh-Hans"/>
              </w:rPr>
            </w:pPr>
            <w:r>
              <w:rPr>
                <w:rFonts w:hint="eastAsia" w:ascii="宋体" w:hAnsi="宋体"/>
                <w:kern w:val="0"/>
                <w:szCs w:val="21"/>
                <w:lang w:eastAsia="zh-Hans"/>
              </w:rPr>
              <w:t>数据清理集成、数据存储整合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093" w:type="dxa"/>
          </w:tcPr>
          <w:p>
            <w:pPr>
              <w:rPr>
                <w:rFonts w:ascii="宋体" w:hAnsi="宋体"/>
                <w:kern w:val="0"/>
                <w:szCs w:val="21"/>
                <w:lang w:eastAsia="zh-Hans"/>
              </w:rPr>
            </w:pPr>
            <w:r>
              <w:rPr>
                <w:rFonts w:hint="eastAsia" w:ascii="宋体" w:hAnsi="宋体"/>
                <w:kern w:val="0"/>
                <w:szCs w:val="21"/>
                <w:lang w:eastAsia="zh-Hans"/>
              </w:rPr>
              <w:t>深度学习对抗网络</w:t>
            </w:r>
          </w:p>
        </w:tc>
        <w:tc>
          <w:tcPr>
            <w:tcW w:w="3589" w:type="dxa"/>
          </w:tcPr>
          <w:p>
            <w:pPr>
              <w:rPr>
                <w:rFonts w:ascii="宋体" w:hAnsi="宋体"/>
                <w:kern w:val="0"/>
                <w:szCs w:val="21"/>
                <w:lang w:eastAsia="zh-Hans"/>
              </w:rPr>
            </w:pPr>
            <w:r>
              <w:rPr>
                <w:rFonts w:hint="eastAsia" w:ascii="宋体" w:hAnsi="宋体"/>
                <w:kern w:val="0"/>
                <w:szCs w:val="21"/>
                <w:lang w:eastAsia="zh-Hans"/>
              </w:rPr>
              <w:t>李学鑫、蔡泽</w:t>
            </w:r>
          </w:p>
        </w:tc>
        <w:tc>
          <w:tcPr>
            <w:tcW w:w="4040" w:type="dxa"/>
          </w:tcPr>
          <w:p>
            <w:pPr>
              <w:rPr>
                <w:rFonts w:ascii="宋体" w:hAnsi="宋体"/>
                <w:kern w:val="0"/>
                <w:szCs w:val="21"/>
              </w:rPr>
            </w:pPr>
            <w:r>
              <w:rPr>
                <w:rFonts w:hint="eastAsia" w:ascii="宋体" w:hAnsi="宋体"/>
                <w:kern w:val="0"/>
                <w:szCs w:val="21"/>
                <w:lang w:eastAsia="zh-Hans"/>
              </w:rPr>
              <w:t>生成对抗网络</w:t>
            </w:r>
            <w:r>
              <w:rPr>
                <w:rFonts w:hint="eastAsia" w:ascii="宋体" w:hAnsi="宋体"/>
                <w:kern w:val="0"/>
                <w:szCs w:val="21"/>
              </w:rPr>
              <w:t>D</w:t>
            </w:r>
            <w:r>
              <w:rPr>
                <w:rFonts w:ascii="宋体" w:hAnsi="宋体"/>
                <w:kern w:val="0"/>
                <w:szCs w:val="21"/>
              </w:rPr>
              <w:t>CGAN</w:t>
            </w:r>
            <w:r>
              <w:rPr>
                <w:rFonts w:hint="eastAsia" w:ascii="宋体" w:hAnsi="宋体"/>
                <w:kern w:val="0"/>
                <w:szCs w:val="21"/>
              </w:rPr>
              <w:t>、W</w:t>
            </w:r>
            <w:r>
              <w:rPr>
                <w:rFonts w:ascii="宋体" w:hAnsi="宋体"/>
                <w:kern w:val="0"/>
                <w:szCs w:val="21"/>
              </w:rPr>
              <w:t>GAN</w:t>
            </w:r>
            <w:r>
              <w:rPr>
                <w:rFonts w:hint="eastAsia" w:ascii="宋体" w:hAnsi="宋体"/>
                <w:kern w:val="0"/>
                <w:szCs w:val="21"/>
              </w:rPr>
              <w:t>、style</w:t>
            </w:r>
            <w:r>
              <w:rPr>
                <w:rFonts w:ascii="宋体" w:hAnsi="宋体"/>
                <w:kern w:val="0"/>
                <w:szCs w:val="21"/>
              </w:rPr>
              <w:t>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2093" w:type="dxa"/>
          </w:tcPr>
          <w:p>
            <w:pPr>
              <w:rPr>
                <w:rFonts w:ascii="宋体" w:hAnsi="宋体"/>
                <w:kern w:val="0"/>
                <w:szCs w:val="21"/>
                <w:lang w:eastAsia="zh-Hans"/>
              </w:rPr>
            </w:pPr>
            <w:r>
              <w:rPr>
                <w:rFonts w:hint="eastAsia" w:ascii="宋体" w:hAnsi="宋体"/>
                <w:kern w:val="0"/>
                <w:szCs w:val="21"/>
                <w:lang w:eastAsia="zh-Hans"/>
              </w:rPr>
              <w:t>字库生成系统</w:t>
            </w:r>
          </w:p>
        </w:tc>
        <w:tc>
          <w:tcPr>
            <w:tcW w:w="3589" w:type="dxa"/>
          </w:tcPr>
          <w:p>
            <w:pPr>
              <w:rPr>
                <w:rFonts w:ascii="宋体" w:hAnsi="宋体"/>
                <w:kern w:val="0"/>
                <w:szCs w:val="21"/>
                <w:lang w:eastAsia="zh-Hans"/>
              </w:rPr>
            </w:pPr>
            <w:r>
              <w:rPr>
                <w:rFonts w:hint="eastAsia" w:ascii="宋体" w:hAnsi="宋体"/>
                <w:kern w:val="0"/>
                <w:szCs w:val="21"/>
                <w:lang w:eastAsia="zh-Hans"/>
              </w:rPr>
              <w:t>李学鑫</w:t>
            </w:r>
          </w:p>
        </w:tc>
        <w:tc>
          <w:tcPr>
            <w:tcW w:w="4040" w:type="dxa"/>
          </w:tcPr>
          <w:p>
            <w:pPr>
              <w:rPr>
                <w:rFonts w:ascii="宋体" w:hAnsi="宋体"/>
                <w:kern w:val="0"/>
                <w:szCs w:val="21"/>
                <w:lang w:eastAsia="zh-Hans"/>
              </w:rPr>
            </w:pPr>
            <w:r>
              <w:rPr>
                <w:rFonts w:hint="eastAsia" w:ascii="宋体" w:hAnsi="宋体"/>
                <w:kern w:val="0"/>
                <w:szCs w:val="21"/>
                <w:lang w:eastAsia="zh-Hans"/>
              </w:rPr>
              <w:t>笔划骨架提取、笔划轮廓提取、书法字生成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2093" w:type="dxa"/>
          </w:tcPr>
          <w:p>
            <w:pPr>
              <w:rPr>
                <w:rFonts w:ascii="宋体" w:hAnsi="宋体"/>
                <w:kern w:val="0"/>
                <w:szCs w:val="21"/>
                <w:lang w:eastAsia="zh-Hans"/>
              </w:rPr>
            </w:pPr>
            <w:r>
              <w:rPr>
                <w:rFonts w:hint="eastAsia" w:ascii="宋体" w:hAnsi="宋体"/>
                <w:kern w:val="0"/>
                <w:szCs w:val="21"/>
                <w:lang w:eastAsia="zh-Hans"/>
              </w:rPr>
              <w:t>前端界面</w:t>
            </w:r>
          </w:p>
        </w:tc>
        <w:tc>
          <w:tcPr>
            <w:tcW w:w="3589" w:type="dxa"/>
          </w:tcPr>
          <w:p>
            <w:pPr>
              <w:rPr>
                <w:rFonts w:ascii="宋体" w:hAnsi="宋体"/>
                <w:kern w:val="0"/>
                <w:szCs w:val="21"/>
                <w:lang w:eastAsia="zh-Hans"/>
              </w:rPr>
            </w:pPr>
            <w:r>
              <w:rPr>
                <w:rFonts w:hint="eastAsia" w:ascii="宋体" w:hAnsi="宋体"/>
                <w:kern w:val="0"/>
                <w:szCs w:val="21"/>
                <w:lang w:eastAsia="zh-Hans"/>
              </w:rPr>
              <w:t>吴怡、蔡泽</w:t>
            </w:r>
          </w:p>
        </w:tc>
        <w:tc>
          <w:tcPr>
            <w:tcW w:w="4040" w:type="dxa"/>
          </w:tcPr>
          <w:p>
            <w:pPr>
              <w:rPr>
                <w:rFonts w:ascii="宋体" w:hAnsi="宋体"/>
                <w:kern w:val="0"/>
                <w:szCs w:val="21"/>
                <w:lang w:eastAsia="zh-Hans"/>
              </w:rPr>
            </w:pPr>
            <w:r>
              <w:rPr>
                <w:rFonts w:hint="eastAsia" w:ascii="宋体" w:hAnsi="宋体"/>
                <w:kern w:val="0"/>
                <w:szCs w:val="21"/>
                <w:lang w:eastAsia="zh-Hans"/>
              </w:rPr>
              <w:t>设计前端界面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2093" w:type="dxa"/>
          </w:tcPr>
          <w:p>
            <w:pPr>
              <w:rPr>
                <w:rFonts w:ascii="宋体" w:hAnsi="宋体"/>
                <w:kern w:val="0"/>
                <w:szCs w:val="21"/>
                <w:lang w:eastAsia="zh-Hans"/>
              </w:rPr>
            </w:pPr>
            <w:r>
              <w:rPr>
                <w:rFonts w:hint="eastAsia" w:ascii="宋体" w:hAnsi="宋体"/>
                <w:kern w:val="0"/>
                <w:szCs w:val="21"/>
                <w:lang w:eastAsia="zh-Hans"/>
              </w:rPr>
              <w:t>系统测试</w:t>
            </w:r>
          </w:p>
        </w:tc>
        <w:tc>
          <w:tcPr>
            <w:tcW w:w="3589" w:type="dxa"/>
          </w:tcPr>
          <w:p>
            <w:pPr>
              <w:rPr>
                <w:rFonts w:ascii="宋体" w:hAnsi="宋体"/>
                <w:kern w:val="0"/>
                <w:szCs w:val="21"/>
                <w:lang w:eastAsia="zh-Hans"/>
              </w:rPr>
            </w:pPr>
            <w:r>
              <w:rPr>
                <w:rFonts w:hint="eastAsia" w:ascii="宋体" w:hAnsi="宋体"/>
                <w:kern w:val="0"/>
                <w:szCs w:val="21"/>
                <w:lang w:eastAsia="zh-Hans"/>
              </w:rPr>
              <w:t>吴怡、蔡泽</w:t>
            </w:r>
          </w:p>
        </w:tc>
        <w:tc>
          <w:tcPr>
            <w:tcW w:w="4040" w:type="dxa"/>
          </w:tcPr>
          <w:p>
            <w:pPr>
              <w:rPr>
                <w:rFonts w:ascii="宋体" w:hAnsi="宋体"/>
                <w:kern w:val="0"/>
                <w:szCs w:val="21"/>
                <w:lang w:eastAsia="zh-Hans"/>
              </w:rPr>
            </w:pPr>
            <w:r>
              <w:rPr>
                <w:rFonts w:hint="eastAsia" w:ascii="宋体" w:hAnsi="宋体"/>
                <w:kern w:val="0"/>
                <w:szCs w:val="21"/>
                <w:lang w:eastAsia="zh-Hans"/>
              </w:rPr>
              <w:t>对各项功能进行测试调整</w:t>
            </w:r>
          </w:p>
        </w:tc>
      </w:tr>
    </w:tbl>
    <w:p>
      <w:pPr>
        <w:ind w:left="420" w:firstLine="420"/>
        <w:rPr>
          <w:rFonts w:ascii="宋体" w:hAnsi="宋体" w:cs="宋体"/>
          <w:color w:val="3D3D3D"/>
          <w:kern w:val="0"/>
          <w:sz w:val="24"/>
          <w:shd w:val="clear" w:color="auto" w:fill="FFFFFF"/>
          <w:lang w:eastAsia="zh-Hans" w:bidi="ar"/>
        </w:rPr>
      </w:pPr>
    </w:p>
    <w:p>
      <w:pPr>
        <w:ind w:firstLine="420"/>
        <w:rPr>
          <w:rFonts w:ascii="Arial, Helvetica, sans-serif" w:hAnsi="Arial, Helvetica, sans-serif"/>
          <w:b/>
          <w:bCs/>
          <w:sz w:val="28"/>
          <w:szCs w:val="28"/>
          <w:lang w:eastAsia="zh-Hans"/>
        </w:rPr>
      </w:pPr>
      <w:r>
        <w:rPr>
          <w:rFonts w:ascii="Arial, Helvetica, sans-serif" w:hAnsi="Arial, Helvetica, sans-serif"/>
          <w:b/>
          <w:bCs/>
          <w:sz w:val="28"/>
          <w:szCs w:val="28"/>
        </w:rPr>
        <w:t>2</w:t>
      </w:r>
      <w:r>
        <w:rPr>
          <w:rFonts w:hint="eastAsia" w:ascii="Arial, Helvetica, sans-serif" w:hAnsi="Arial, Helvetica, sans-serif"/>
          <w:b/>
          <w:bCs/>
          <w:sz w:val="28"/>
          <w:szCs w:val="28"/>
        </w:rPr>
        <w:t>.</w:t>
      </w:r>
      <w:r>
        <w:rPr>
          <w:rFonts w:ascii="Arial, Helvetica, sans-serif" w:hAnsi="Arial, Helvetica, sans-serif"/>
          <w:b/>
          <w:bCs/>
          <w:sz w:val="28"/>
          <w:szCs w:val="28"/>
        </w:rPr>
        <w:t>3</w:t>
      </w:r>
      <w:r>
        <w:rPr>
          <w:rFonts w:hint="eastAsia" w:ascii="Arial, Helvetica, sans-serif" w:hAnsi="Arial, Helvetica, sans-serif"/>
          <w:b/>
          <w:bCs/>
          <w:sz w:val="28"/>
          <w:szCs w:val="28"/>
        </w:rPr>
        <w:t xml:space="preserve"> </w:t>
      </w:r>
      <w:r>
        <w:rPr>
          <w:rFonts w:hint="eastAsia" w:ascii="Arial, Helvetica, sans-serif" w:hAnsi="Arial, Helvetica, sans-serif"/>
          <w:b/>
          <w:bCs/>
          <w:sz w:val="28"/>
          <w:szCs w:val="28"/>
          <w:lang w:eastAsia="zh-Hans"/>
        </w:rPr>
        <w:t>项目风险管理</w:t>
      </w:r>
    </w:p>
    <w:p>
      <w:pPr>
        <w:ind w:firstLine="420"/>
        <w:rPr>
          <w:rFonts w:ascii="宋体" w:hAnsi="宋体"/>
          <w:kern w:val="0"/>
          <w:sz w:val="24"/>
        </w:rPr>
      </w:pPr>
      <w:r>
        <w:rPr>
          <w:rFonts w:hint="eastAsia" w:ascii="宋体" w:hAnsi="宋体"/>
          <w:kern w:val="0"/>
          <w:sz w:val="24"/>
        </w:rPr>
        <w:t>本项目在开发过程中存在的风险及规避方法如下表</w:t>
      </w:r>
      <w:r>
        <w:rPr>
          <w:rFonts w:ascii="宋体" w:hAnsi="宋体"/>
          <w:kern w:val="0"/>
          <w:sz w:val="24"/>
        </w:rPr>
        <w:t>2-2</w:t>
      </w:r>
      <w:r>
        <w:rPr>
          <w:rFonts w:hint="eastAsia" w:ascii="宋体" w:hAnsi="宋体"/>
          <w:kern w:val="0"/>
          <w:sz w:val="24"/>
          <w:lang w:eastAsia="zh-Hans"/>
        </w:rPr>
        <w:t>所示</w:t>
      </w:r>
      <w:r>
        <w:rPr>
          <w:rFonts w:hint="eastAsia" w:ascii="宋体" w:hAnsi="宋体"/>
          <w:kern w:val="0"/>
          <w:sz w:val="24"/>
        </w:rPr>
        <w:t>：</w:t>
      </w:r>
    </w:p>
    <w:p>
      <w:pPr>
        <w:ind w:firstLine="420"/>
        <w:rPr>
          <w:rFonts w:ascii="宋体" w:hAnsi="宋体"/>
          <w:kern w:val="0"/>
          <w:sz w:val="24"/>
        </w:rPr>
      </w:pPr>
    </w:p>
    <w:p>
      <w:pPr>
        <w:ind w:firstLine="420"/>
        <w:jc w:val="center"/>
        <w:rPr>
          <w:rFonts w:ascii="宋体" w:hAnsi="宋体"/>
          <w:b/>
          <w:bCs/>
          <w:kern w:val="0"/>
          <w:szCs w:val="21"/>
          <w:lang w:eastAsia="zh-Hans"/>
        </w:rPr>
      </w:pPr>
      <w:r>
        <w:rPr>
          <w:rFonts w:hint="eastAsia" w:ascii="宋体" w:hAnsi="宋体"/>
          <w:b/>
          <w:bCs/>
          <w:kern w:val="0"/>
          <w:szCs w:val="21"/>
        </w:rPr>
        <w:t>表</w:t>
      </w:r>
      <w:r>
        <w:rPr>
          <w:rFonts w:ascii="宋体" w:hAnsi="宋体"/>
          <w:b/>
          <w:bCs/>
          <w:kern w:val="0"/>
          <w:szCs w:val="21"/>
        </w:rPr>
        <w:t>2-2</w:t>
      </w:r>
      <w:r>
        <w:rPr>
          <w:rFonts w:hint="eastAsia" w:ascii="宋体" w:hAnsi="宋体"/>
          <w:b/>
          <w:bCs/>
          <w:kern w:val="0"/>
          <w:szCs w:val="21"/>
          <w:lang w:eastAsia="zh-Hans"/>
        </w:rPr>
        <w:t>项目风险管理</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3060"/>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jc w:val="center"/>
        </w:trPr>
        <w:tc>
          <w:tcPr>
            <w:tcW w:w="2267"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rPr>
                <w:rFonts w:ascii="宋体" w:hAnsi="宋体"/>
                <w:kern w:val="0"/>
                <w:szCs w:val="21"/>
              </w:rPr>
            </w:pPr>
            <w:r>
              <w:rPr>
                <w:rFonts w:hint="eastAsia" w:ascii="宋体" w:hAnsi="宋体"/>
                <w:kern w:val="0"/>
                <w:szCs w:val="21"/>
              </w:rPr>
              <w:t>风险类型</w:t>
            </w:r>
          </w:p>
        </w:tc>
        <w:tc>
          <w:tcPr>
            <w:tcW w:w="3060"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jc w:val="center"/>
              <w:rPr>
                <w:rFonts w:hint="eastAsia" w:ascii="宋体" w:hAnsi="宋体"/>
                <w:kern w:val="0"/>
                <w:szCs w:val="21"/>
              </w:rPr>
            </w:pPr>
            <w:r>
              <w:rPr>
                <w:rFonts w:hint="eastAsia" w:ascii="宋体" w:hAnsi="宋体"/>
                <w:kern w:val="0"/>
                <w:szCs w:val="21"/>
              </w:rPr>
              <w:t>具体风险</w:t>
            </w:r>
          </w:p>
        </w:tc>
        <w:tc>
          <w:tcPr>
            <w:tcW w:w="3195"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rPr>
                <w:rFonts w:hint="eastAsia" w:ascii="宋体" w:hAnsi="宋体"/>
                <w:kern w:val="0"/>
                <w:szCs w:val="21"/>
              </w:rPr>
            </w:pPr>
            <w:r>
              <w:rPr>
                <w:rFonts w:hint="eastAsia" w:ascii="宋体" w:hAnsi="宋体"/>
                <w:kern w:val="0"/>
                <w:szCs w:val="21"/>
              </w:rPr>
              <w:t>规避策略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jc w:val="center"/>
        </w:trPr>
        <w:tc>
          <w:tcPr>
            <w:tcW w:w="2267"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rPr>
                <w:rFonts w:hint="eastAsia" w:ascii="宋体" w:hAnsi="宋体"/>
                <w:kern w:val="0"/>
                <w:szCs w:val="21"/>
              </w:rPr>
            </w:pPr>
            <w:r>
              <w:rPr>
                <w:rFonts w:hint="eastAsia" w:ascii="宋体" w:hAnsi="宋体"/>
                <w:kern w:val="0"/>
                <w:szCs w:val="21"/>
              </w:rPr>
              <w:t>进度风险</w:t>
            </w:r>
          </w:p>
        </w:tc>
        <w:tc>
          <w:tcPr>
            <w:tcW w:w="3060"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jc w:val="left"/>
              <w:rPr>
                <w:rFonts w:hint="eastAsia" w:ascii="宋体" w:hAnsi="宋体"/>
                <w:kern w:val="0"/>
                <w:szCs w:val="21"/>
              </w:rPr>
            </w:pPr>
            <w:r>
              <w:rPr>
                <w:rFonts w:hint="eastAsia" w:ascii="宋体" w:hAnsi="宋体"/>
                <w:kern w:val="0"/>
                <w:szCs w:val="21"/>
              </w:rPr>
              <w:t>基于项目内容多、任务重的客观事实，可能无法按期完成全部项目内容。</w:t>
            </w:r>
          </w:p>
        </w:tc>
        <w:tc>
          <w:tcPr>
            <w:tcW w:w="3195"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rPr>
                <w:rFonts w:hint="eastAsia" w:ascii="宋体" w:hAnsi="宋体"/>
                <w:kern w:val="0"/>
                <w:szCs w:val="21"/>
              </w:rPr>
            </w:pPr>
            <w:r>
              <w:rPr>
                <w:rFonts w:hint="eastAsia" w:ascii="宋体" w:hAnsi="宋体"/>
                <w:kern w:val="0"/>
                <w:szCs w:val="21"/>
              </w:rPr>
              <w:t>提前考虑到各种潜在问题,再项目计划安排时采取饱和式规划，适当留出空余时间;将任务细分，以便量化任务进度。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jc w:val="center"/>
        </w:trPr>
        <w:tc>
          <w:tcPr>
            <w:tcW w:w="2267"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rPr>
                <w:rFonts w:hint="eastAsia" w:ascii="宋体" w:hAnsi="宋体"/>
                <w:kern w:val="0"/>
                <w:szCs w:val="21"/>
              </w:rPr>
            </w:pPr>
            <w:r>
              <w:rPr>
                <w:rFonts w:hint="eastAsia" w:ascii="宋体" w:hAnsi="宋体"/>
                <w:kern w:val="0"/>
                <w:szCs w:val="21"/>
              </w:rPr>
              <w:t>技术风险</w:t>
            </w:r>
          </w:p>
        </w:tc>
        <w:tc>
          <w:tcPr>
            <w:tcW w:w="3060"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jc w:val="center"/>
              <w:rPr>
                <w:rFonts w:hint="eastAsia" w:ascii="宋体" w:hAnsi="宋体"/>
                <w:kern w:val="0"/>
                <w:szCs w:val="21"/>
              </w:rPr>
            </w:pPr>
            <w:r>
              <w:rPr>
                <w:rFonts w:hint="eastAsia" w:ascii="宋体" w:hAnsi="宋体"/>
                <w:kern w:val="0"/>
                <w:szCs w:val="21"/>
              </w:rPr>
              <w:t>开发功能存在缺陷导致项目进度缓慢或部分功能无法完成。</w:t>
            </w:r>
          </w:p>
        </w:tc>
        <w:tc>
          <w:tcPr>
            <w:tcW w:w="3195"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rPr>
                <w:rFonts w:hint="eastAsia" w:ascii="宋体" w:hAnsi="宋体"/>
                <w:kern w:val="0"/>
                <w:szCs w:val="21"/>
              </w:rPr>
            </w:pPr>
            <w:r>
              <w:rPr>
                <w:rFonts w:hint="eastAsia" w:ascii="宋体" w:hAnsi="宋体"/>
                <w:kern w:val="0"/>
                <w:szCs w:val="21"/>
              </w:rPr>
              <w:t>在细分任务的基础上，探明技术壁垒，制定学习计划，及时发现问题并解决问题。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jc w:val="center"/>
        </w:trPr>
        <w:tc>
          <w:tcPr>
            <w:tcW w:w="2267"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rPr>
                <w:rFonts w:hint="eastAsia" w:ascii="宋体" w:hAnsi="宋体"/>
                <w:kern w:val="0"/>
                <w:szCs w:val="21"/>
              </w:rPr>
            </w:pPr>
            <w:r>
              <w:rPr>
                <w:rFonts w:hint="eastAsia" w:ascii="宋体" w:hAnsi="宋体"/>
                <w:kern w:val="0"/>
                <w:szCs w:val="21"/>
              </w:rPr>
              <w:t>政策风险</w:t>
            </w:r>
          </w:p>
        </w:tc>
        <w:tc>
          <w:tcPr>
            <w:tcW w:w="3060"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jc w:val="center"/>
              <w:rPr>
                <w:rFonts w:hint="eastAsia" w:ascii="宋体" w:hAnsi="宋体"/>
                <w:kern w:val="0"/>
                <w:szCs w:val="21"/>
              </w:rPr>
            </w:pPr>
            <w:r>
              <w:rPr>
                <w:rFonts w:hint="eastAsia" w:ascii="宋体" w:hAnsi="宋体"/>
                <w:kern w:val="0"/>
                <w:szCs w:val="21"/>
              </w:rPr>
              <w:t>书法字体可能存在侵权。</w:t>
            </w:r>
          </w:p>
        </w:tc>
        <w:tc>
          <w:tcPr>
            <w:tcW w:w="3195"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rPr>
                <w:rFonts w:hint="eastAsia" w:ascii="宋体" w:hAnsi="宋体"/>
                <w:kern w:val="0"/>
                <w:szCs w:val="21"/>
              </w:rPr>
            </w:pPr>
            <w:r>
              <w:rPr>
                <w:rFonts w:hint="eastAsia" w:ascii="宋体" w:hAnsi="宋体"/>
                <w:kern w:val="0"/>
                <w:szCs w:val="21"/>
              </w:rPr>
              <w:t>项目主要应用于古代字体，不存在侵权问题，但在使用字体时也要查明出处。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jc w:val="center"/>
        </w:trPr>
        <w:tc>
          <w:tcPr>
            <w:tcW w:w="2267"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rPr>
                <w:rFonts w:hint="eastAsia" w:ascii="宋体" w:hAnsi="宋体"/>
                <w:kern w:val="0"/>
                <w:szCs w:val="21"/>
              </w:rPr>
            </w:pPr>
            <w:r>
              <w:rPr>
                <w:rFonts w:hint="eastAsia" w:ascii="宋体" w:hAnsi="宋体"/>
                <w:kern w:val="0"/>
                <w:szCs w:val="21"/>
              </w:rPr>
              <w:t>市场风险</w:t>
            </w:r>
          </w:p>
        </w:tc>
        <w:tc>
          <w:tcPr>
            <w:tcW w:w="3060"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jc w:val="center"/>
              <w:rPr>
                <w:rFonts w:hint="eastAsia" w:ascii="宋体" w:hAnsi="宋体"/>
                <w:kern w:val="0"/>
                <w:szCs w:val="21"/>
              </w:rPr>
            </w:pPr>
            <w:r>
              <w:rPr>
                <w:rFonts w:hint="eastAsia" w:ascii="宋体" w:hAnsi="宋体"/>
                <w:kern w:val="0"/>
                <w:szCs w:val="21"/>
              </w:rPr>
              <w:t>客户规模小，可能无法盈利。</w:t>
            </w:r>
          </w:p>
        </w:tc>
        <w:tc>
          <w:tcPr>
            <w:tcW w:w="3195" w:type="dxa"/>
            <w:tcBorders>
              <w:top w:val="single" w:color="auto" w:sz="4" w:space="0"/>
              <w:left w:val="single" w:color="auto" w:sz="4" w:space="0"/>
              <w:bottom w:val="single" w:color="auto" w:sz="4" w:space="0"/>
              <w:right w:val="single" w:color="auto" w:sz="4" w:space="0"/>
            </w:tcBorders>
            <w:shd w:val="clear" w:color="auto" w:fill="auto"/>
          </w:tcPr>
          <w:p>
            <w:pPr>
              <w:spacing w:line="300" w:lineRule="auto"/>
              <w:rPr>
                <w:rFonts w:hint="eastAsia" w:ascii="宋体" w:hAnsi="宋体"/>
                <w:kern w:val="0"/>
                <w:szCs w:val="21"/>
              </w:rPr>
            </w:pPr>
            <w:r>
              <w:rPr>
                <w:rFonts w:hint="eastAsia" w:ascii="宋体" w:hAnsi="宋体"/>
                <w:kern w:val="0"/>
                <w:szCs w:val="21"/>
              </w:rPr>
              <w:t>本项目成本较低，故可忽略市场风险。</w:t>
            </w:r>
          </w:p>
        </w:tc>
      </w:tr>
    </w:tbl>
    <w:p>
      <w:pPr>
        <w:autoSpaceDE w:val="0"/>
        <w:autoSpaceDN w:val="0"/>
        <w:adjustRightInd w:val="0"/>
        <w:spacing w:line="300" w:lineRule="auto"/>
        <w:jc w:val="left"/>
        <w:rPr>
          <w:rFonts w:hint="eastAsia"/>
          <w:lang w:eastAsia="zh-Hans"/>
        </w:rPr>
      </w:pPr>
    </w:p>
    <w:p>
      <w:pPr>
        <w:rPr>
          <w:rFonts w:hint="eastAsia" w:ascii="宋体" w:hAnsi="宋体" w:cs="宋体"/>
          <w:i w:val="0"/>
          <w:caps w:val="0"/>
          <w:color w:val="3D3D3D"/>
          <w:spacing w:val="0"/>
          <w:kern w:val="0"/>
          <w:sz w:val="24"/>
          <w:szCs w:val="24"/>
          <w:shd w:val="clear" w:color="auto" w:fill="FFFFFF"/>
          <w:lang w:val="en-US" w:eastAsia="zh-Hans" w:bidi="ar"/>
        </w:rPr>
      </w:pPr>
      <w:r>
        <w:rPr>
          <w:rFonts w:hint="eastAsia" w:ascii="黑体" w:hAnsi="Arial, Helvetica, sans-serif" w:eastAsia="黑体"/>
          <w:sz w:val="30"/>
          <w:szCs w:val="30"/>
          <w:lang w:val="en-US" w:eastAsia="zh-Hans"/>
        </w:rPr>
        <w:t>三、</w:t>
      </w:r>
      <w:r>
        <w:rPr>
          <w:rFonts w:hint="eastAsia" w:ascii="黑体" w:hAnsi="Arial, Helvetica, sans-serif" w:eastAsia="黑体"/>
          <w:sz w:val="30"/>
          <w:szCs w:val="30"/>
        </w:rPr>
        <w:t xml:space="preserve"> </w:t>
      </w:r>
      <w:r>
        <w:rPr>
          <w:rFonts w:hint="eastAsia" w:ascii="黑体" w:hAnsi="Arial, Helvetica, sans-serif" w:eastAsia="黑体"/>
          <w:sz w:val="30"/>
          <w:szCs w:val="30"/>
          <w:lang w:val="en-US" w:eastAsia="zh-Hans"/>
        </w:rPr>
        <w:t>技术过程</w:t>
      </w:r>
    </w:p>
    <w:p>
      <w:pPr>
        <w:spacing w:line="300" w:lineRule="auto"/>
        <w:ind w:firstLine="420" w:firstLineChars="0"/>
        <w:rPr>
          <w:rFonts w:hint="eastAsia" w:ascii="宋体" w:hAnsi="宋体"/>
          <w:kern w:val="0"/>
          <w:sz w:val="24"/>
          <w:lang w:val="en-US" w:eastAsia="zh-Hans"/>
        </w:rPr>
      </w:pPr>
      <w:r>
        <w:rPr>
          <w:rFonts w:hint="eastAsia" w:ascii="宋体" w:hAnsi="宋体"/>
          <w:kern w:val="0"/>
          <w:sz w:val="24"/>
          <w:lang w:val="en-US" w:eastAsia="zh-Hans"/>
        </w:rPr>
        <w:t>本项目采用前后端分离的开发方式。前端主要编程语言为</w:t>
      </w:r>
      <w:r>
        <w:rPr>
          <w:rFonts w:hint="eastAsia" w:ascii="宋体" w:hAnsi="宋体"/>
          <w:kern w:val="0"/>
          <w:sz w:val="24"/>
          <w:lang w:val="en-US" w:eastAsia="zh-CN"/>
        </w:rPr>
        <w:t>QT</w:t>
      </w:r>
      <w:r>
        <w:rPr>
          <w:rFonts w:hint="eastAsia" w:ascii="宋体" w:hAnsi="宋体"/>
          <w:kern w:val="0"/>
          <w:sz w:val="24"/>
          <w:lang w:val="en-US" w:eastAsia="zh-Hans"/>
        </w:rPr>
        <w:t>，</w:t>
      </w:r>
      <w:r>
        <w:rPr>
          <w:rFonts w:hint="eastAsia" w:ascii="宋体" w:hAnsi="宋体"/>
          <w:kern w:val="0"/>
          <w:sz w:val="24"/>
          <w:lang w:val="en-US" w:eastAsia="zh-CN"/>
        </w:rPr>
        <w:t>深度学习模块主要用到了pytorch，pycharm等组件</w:t>
      </w:r>
      <w:r>
        <w:rPr>
          <w:rFonts w:hint="eastAsia" w:ascii="宋体" w:hAnsi="宋体"/>
          <w:kern w:val="0"/>
          <w:sz w:val="24"/>
          <w:lang w:val="en-US" w:eastAsia="zh-Hans"/>
        </w:rPr>
        <w:t>。后端主要编程语言为</w:t>
      </w:r>
      <w:r>
        <w:rPr>
          <w:rFonts w:hint="eastAsia" w:ascii="宋体" w:hAnsi="宋体"/>
          <w:kern w:val="0"/>
          <w:sz w:val="24"/>
          <w:lang w:val="en-US" w:eastAsia="zh-CN"/>
        </w:rPr>
        <w:t>c++</w:t>
      </w:r>
      <w:r>
        <w:rPr>
          <w:rFonts w:hint="eastAsia" w:ascii="宋体" w:hAnsi="宋体"/>
          <w:kern w:val="0"/>
          <w:sz w:val="24"/>
          <w:lang w:val="en-US" w:eastAsia="zh-Hans"/>
        </w:rPr>
        <w:t>，使用</w:t>
      </w:r>
      <w:r>
        <w:rPr>
          <w:rFonts w:hint="eastAsia" w:ascii="宋体" w:hAnsi="宋体"/>
          <w:kern w:val="0"/>
          <w:sz w:val="24"/>
          <w:lang w:val="en-US" w:eastAsia="zh-CN"/>
        </w:rPr>
        <w:t>opencv</w:t>
      </w:r>
      <w:r>
        <w:rPr>
          <w:rFonts w:hint="eastAsia" w:ascii="宋体" w:hAnsi="宋体"/>
          <w:kern w:val="0"/>
          <w:sz w:val="24"/>
          <w:lang w:val="en-US" w:eastAsia="zh-Hans"/>
        </w:rPr>
        <w:t>为主要框架，使用MySQL关系型数据库进行数据管理。使用Git作为版本控制软件，依托GitHub</w:t>
      </w:r>
      <w:r>
        <w:rPr>
          <w:rFonts w:hint="default" w:ascii="宋体" w:hAnsi="宋体"/>
          <w:kern w:val="0"/>
          <w:sz w:val="24"/>
          <w:lang w:eastAsia="zh-Hans"/>
        </w:rPr>
        <w:t>/Gitee</w:t>
      </w:r>
      <w:r>
        <w:rPr>
          <w:rFonts w:hint="eastAsia" w:ascii="宋体" w:hAnsi="宋体"/>
          <w:kern w:val="0"/>
          <w:sz w:val="24"/>
          <w:lang w:val="en-US" w:eastAsia="zh-Hans"/>
        </w:rPr>
        <w:t>进行团队成员间的协同开发。使用Microsoft</w:t>
      </w:r>
      <w:r>
        <w:rPr>
          <w:rFonts w:hint="default" w:ascii="宋体" w:hAnsi="宋体"/>
          <w:kern w:val="0"/>
          <w:sz w:val="24"/>
          <w:lang w:eastAsia="zh-Hans"/>
        </w:rPr>
        <w:t xml:space="preserve"> </w:t>
      </w:r>
      <w:r>
        <w:rPr>
          <w:rFonts w:hint="eastAsia" w:ascii="宋体" w:hAnsi="宋体"/>
          <w:kern w:val="0"/>
          <w:sz w:val="24"/>
          <w:lang w:val="en-US" w:eastAsia="zh-Hans"/>
        </w:rPr>
        <w:t>Project进行项目进度管理。</w:t>
      </w:r>
    </w:p>
    <w:p>
      <w:pPr>
        <w:numPr>
          <w:ilvl w:val="0"/>
          <w:numId w:val="0"/>
        </w:numPr>
        <w:rPr>
          <w:rFonts w:hint="eastAsia" w:ascii="黑体" w:hAnsi="Arial, Helvetica, sans-serif" w:eastAsia="黑体"/>
          <w:sz w:val="30"/>
          <w:szCs w:val="30"/>
          <w:lang w:val="en-US" w:eastAsia="zh-CN"/>
        </w:rPr>
      </w:pPr>
    </w:p>
    <w:p>
      <w:pPr>
        <w:numPr>
          <w:ilvl w:val="0"/>
          <w:numId w:val="0"/>
        </w:numPr>
        <w:rPr>
          <w:rFonts w:hint="eastAsia" w:ascii="黑体" w:hAnsi="Arial, Helvetica, sans-serif" w:eastAsia="黑体"/>
          <w:sz w:val="30"/>
          <w:szCs w:val="30"/>
          <w:lang w:val="en-US" w:eastAsia="zh-Hans"/>
        </w:rPr>
      </w:pPr>
      <w:r>
        <w:rPr>
          <w:rFonts w:hint="eastAsia" w:ascii="黑体" w:hAnsi="Arial, Helvetica, sans-serif" w:eastAsia="黑体"/>
          <w:sz w:val="30"/>
          <w:szCs w:val="30"/>
          <w:lang w:val="en-US" w:eastAsia="zh-CN"/>
        </w:rPr>
        <w:t>四、</w:t>
      </w:r>
      <w:r>
        <w:rPr>
          <w:rFonts w:hint="eastAsia" w:ascii="黑体" w:hAnsi="Arial, Helvetica, sans-serif" w:eastAsia="黑体"/>
          <w:sz w:val="30"/>
          <w:szCs w:val="30"/>
          <w:lang w:val="en-US" w:eastAsia="zh-Hans"/>
        </w:rPr>
        <w:t>项目进度管理</w:t>
      </w:r>
    </w:p>
    <w:p>
      <w:pPr>
        <w:ind w:firstLine="420" w:firstLineChars="0"/>
        <w:jc w:val="both"/>
        <w:rPr>
          <w:rFonts w:hint="eastAsia" w:ascii="宋体" w:hAnsi="宋体" w:eastAsia="宋体" w:cs="宋体"/>
          <w:i w:val="0"/>
          <w:caps w:val="0"/>
          <w:color w:val="3D3D3D"/>
          <w:spacing w:val="0"/>
          <w:kern w:val="0"/>
          <w:sz w:val="21"/>
          <w:szCs w:val="21"/>
          <w:shd w:val="clear" w:color="auto" w:fill="FFFFFF"/>
          <w:lang w:val="en-US" w:eastAsia="zh-CN" w:bidi="ar"/>
        </w:rPr>
      </w:pPr>
    </w:p>
    <w:p>
      <w:pPr>
        <w:ind w:firstLine="420" w:firstLineChars="0"/>
        <w:rPr>
          <w:rFonts w:hint="eastAsia" w:ascii="宋体" w:hAnsi="宋体" w:cs="宋体"/>
          <w:i w:val="0"/>
          <w:caps w:val="0"/>
          <w:color w:val="3D3D3D"/>
          <w:spacing w:val="0"/>
          <w:kern w:val="0"/>
          <w:sz w:val="24"/>
          <w:szCs w:val="24"/>
          <w:shd w:val="clear" w:color="auto" w:fill="FFFFFF"/>
          <w:lang w:val="en-US" w:eastAsia="zh-Hans" w:bidi="ar"/>
        </w:rPr>
      </w:pPr>
    </w:p>
    <w:p>
      <w:pPr>
        <w:autoSpaceDE w:val="0"/>
        <w:autoSpaceDN w:val="0"/>
        <w:adjustRightInd w:val="0"/>
        <w:ind w:left="-2" w:leftChars="-1" w:firstLine="360" w:firstLineChars="150"/>
        <w:jc w:val="left"/>
        <w:rPr>
          <w:rFonts w:hint="eastAsia" w:ascii="宋体" w:hAnsi="宋体" w:cs="宋体"/>
          <w:kern w:val="0"/>
          <w:sz w:val="24"/>
          <w:lang w:val="en-US" w:eastAsia="zh-Hans"/>
        </w:rPr>
      </w:pPr>
    </w:p>
    <w:p>
      <w:pPr>
        <w:autoSpaceDE w:val="0"/>
        <w:autoSpaceDN w:val="0"/>
        <w:adjustRightInd w:val="0"/>
        <w:ind w:left="-2" w:leftChars="-1" w:firstLine="360" w:firstLineChars="150"/>
        <w:jc w:val="left"/>
        <w:rPr>
          <w:rFonts w:hint="eastAsia" w:ascii="宋体" w:hAnsi="宋体" w:cs="宋体"/>
          <w:kern w:val="0"/>
          <w:sz w:val="24"/>
          <w:lang w:val="en-US" w:eastAsia="zh-Hans"/>
        </w:rPr>
      </w:pPr>
    </w:p>
    <w:p>
      <w:pPr>
        <w:autoSpaceDE w:val="0"/>
        <w:autoSpaceDN w:val="0"/>
        <w:adjustRightInd w:val="0"/>
        <w:ind w:left="-2" w:leftChars="-1" w:firstLine="360" w:firstLineChars="150"/>
        <w:jc w:val="left"/>
        <w:rPr>
          <w:rFonts w:hint="eastAsia" w:ascii="宋体" w:hAnsi="宋体" w:cs="宋体"/>
          <w:kern w:val="0"/>
          <w:sz w:val="24"/>
          <w:lang w:val="en-US" w:eastAsia="zh-Hans"/>
        </w:rPr>
      </w:pPr>
      <w:r>
        <w:rPr>
          <w:rFonts w:hint="eastAsia" w:ascii="宋体" w:hAnsi="宋体" w:cs="宋体"/>
          <w:kern w:val="0"/>
          <w:sz w:val="24"/>
          <w:lang w:val="en-US" w:eastAsia="zh-Hans"/>
        </w:rPr>
        <w:t>对应</w:t>
      </w:r>
      <w:r>
        <w:rPr>
          <w:rFonts w:hint="eastAsia" w:ascii="宋体" w:hAnsi="宋体" w:cs="宋体"/>
          <w:kern w:val="0"/>
          <w:sz w:val="24"/>
          <w:lang w:val="en-US" w:eastAsia="zh-CN"/>
        </w:rPr>
        <w:t>项目计划表</w:t>
      </w:r>
      <w:r>
        <w:rPr>
          <w:rFonts w:hint="eastAsia" w:ascii="宋体" w:hAnsi="宋体" w:cs="宋体"/>
          <w:kern w:val="0"/>
          <w:sz w:val="24"/>
          <w:lang w:val="en-US" w:eastAsia="zh-Hans"/>
        </w:rPr>
        <w:t>图如</w:t>
      </w:r>
      <w:r>
        <w:rPr>
          <w:rFonts w:hint="default" w:ascii="宋体" w:hAnsi="宋体" w:cs="宋体"/>
          <w:kern w:val="0"/>
          <w:sz w:val="24"/>
          <w:lang w:eastAsia="zh-Hans"/>
        </w:rPr>
        <w:t>4.</w:t>
      </w:r>
      <w:r>
        <w:rPr>
          <w:rFonts w:hint="eastAsia" w:ascii="宋体" w:hAnsi="宋体" w:cs="宋体"/>
          <w:kern w:val="0"/>
          <w:sz w:val="24"/>
          <w:lang w:val="en-US" w:eastAsia="zh-CN"/>
        </w:rPr>
        <w:t>1</w:t>
      </w:r>
      <w:r>
        <w:rPr>
          <w:rFonts w:hint="eastAsia" w:ascii="宋体" w:hAnsi="宋体" w:cs="宋体"/>
          <w:kern w:val="0"/>
          <w:sz w:val="24"/>
          <w:lang w:val="en-US" w:eastAsia="zh-Hans"/>
        </w:rPr>
        <w:t>所示</w:t>
      </w:r>
    </w:p>
    <w:p>
      <w:pPr>
        <w:autoSpaceDE w:val="0"/>
        <w:autoSpaceDN w:val="0"/>
        <w:adjustRightInd w:val="0"/>
        <w:ind w:left="-2" w:leftChars="-1" w:firstLine="315" w:firstLineChars="150"/>
        <w:jc w:val="center"/>
        <w:rPr>
          <w:rFonts w:hint="eastAsia" w:ascii="宋体" w:hAnsi="宋体" w:eastAsia="宋体" w:cs="宋体"/>
          <w:kern w:val="0"/>
          <w:sz w:val="24"/>
          <w:lang w:val="en-US" w:eastAsia="zh-CN"/>
        </w:rPr>
      </w:pPr>
      <w:bookmarkStart w:id="0" w:name="_GoBack"/>
      <w:r>
        <w:drawing>
          <wp:inline distT="0" distB="0" distL="114300" distR="114300">
            <wp:extent cx="6117590" cy="60198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117590" cy="6019800"/>
                    </a:xfrm>
                    <a:prstGeom prst="rect">
                      <a:avLst/>
                    </a:prstGeom>
                    <a:noFill/>
                    <a:ln>
                      <a:noFill/>
                    </a:ln>
                  </pic:spPr>
                </pic:pic>
              </a:graphicData>
            </a:graphic>
          </wp:inline>
        </w:drawing>
      </w:r>
      <w:bookmarkEnd w:id="0"/>
    </w:p>
    <w:p>
      <w:pPr>
        <w:ind w:firstLine="420" w:firstLineChars="0"/>
        <w:jc w:val="center"/>
        <w:rPr>
          <w:rFonts w:hint="eastAsia" w:ascii="宋体" w:hAnsi="宋体" w:eastAsia="宋体" w:cs="宋体"/>
          <w:b/>
          <w:bCs/>
          <w:i w:val="0"/>
          <w:caps w:val="0"/>
          <w:color w:val="3D3D3D"/>
          <w:spacing w:val="0"/>
          <w:kern w:val="0"/>
          <w:sz w:val="21"/>
          <w:szCs w:val="21"/>
          <w:shd w:val="clear" w:color="auto" w:fill="FFFFFF"/>
          <w:lang w:val="en-US" w:eastAsia="zh-Hans" w:bidi="ar"/>
        </w:rPr>
      </w:pPr>
      <w:r>
        <w:rPr>
          <w:rFonts w:hint="eastAsia" w:ascii="宋体" w:hAnsi="宋体" w:eastAsia="宋体" w:cs="宋体"/>
          <w:b/>
          <w:bCs/>
          <w:i w:val="0"/>
          <w:caps w:val="0"/>
          <w:color w:val="3D3D3D"/>
          <w:spacing w:val="0"/>
          <w:kern w:val="0"/>
          <w:sz w:val="21"/>
          <w:szCs w:val="21"/>
          <w:shd w:val="clear" w:color="auto" w:fill="FFFFFF"/>
          <w:lang w:val="en-US" w:eastAsia="zh-Hans" w:bidi="ar"/>
        </w:rPr>
        <w:t>图</w:t>
      </w:r>
      <w:r>
        <w:rPr>
          <w:rFonts w:hint="default" w:ascii="宋体" w:hAnsi="宋体" w:eastAsia="宋体" w:cs="宋体"/>
          <w:b/>
          <w:bCs/>
          <w:i w:val="0"/>
          <w:caps w:val="0"/>
          <w:color w:val="3D3D3D"/>
          <w:spacing w:val="0"/>
          <w:kern w:val="0"/>
          <w:sz w:val="21"/>
          <w:szCs w:val="21"/>
          <w:shd w:val="clear" w:color="auto" w:fill="FFFFFF"/>
          <w:lang w:eastAsia="zh-Hans" w:bidi="ar"/>
        </w:rPr>
        <w:t>4.</w:t>
      </w:r>
      <w:r>
        <w:rPr>
          <w:rFonts w:hint="eastAsia" w:ascii="宋体" w:hAnsi="宋体" w:cs="宋体"/>
          <w:b/>
          <w:bCs/>
          <w:i w:val="0"/>
          <w:caps w:val="0"/>
          <w:color w:val="3D3D3D"/>
          <w:spacing w:val="0"/>
          <w:kern w:val="0"/>
          <w:sz w:val="21"/>
          <w:szCs w:val="21"/>
          <w:shd w:val="clear" w:color="auto" w:fill="FFFFFF"/>
          <w:lang w:val="en-US" w:eastAsia="zh-CN" w:bidi="ar"/>
        </w:rPr>
        <w:t>1</w:t>
      </w:r>
      <w:r>
        <w:rPr>
          <w:rFonts w:hint="default" w:ascii="宋体" w:hAnsi="宋体" w:eastAsia="宋体" w:cs="宋体"/>
          <w:b/>
          <w:bCs/>
          <w:i w:val="0"/>
          <w:caps w:val="0"/>
          <w:color w:val="3D3D3D"/>
          <w:spacing w:val="0"/>
          <w:kern w:val="0"/>
          <w:sz w:val="21"/>
          <w:szCs w:val="21"/>
          <w:shd w:val="clear" w:color="auto" w:fill="FFFFFF"/>
          <w:lang w:eastAsia="zh-Hans" w:bidi="ar"/>
        </w:rPr>
        <w:t xml:space="preserve"> </w:t>
      </w:r>
      <w:r>
        <w:rPr>
          <w:rFonts w:hint="eastAsia" w:ascii="宋体" w:hAnsi="宋体" w:eastAsia="宋体" w:cs="宋体"/>
          <w:b/>
          <w:bCs/>
          <w:i w:val="0"/>
          <w:caps w:val="0"/>
          <w:color w:val="3D3D3D"/>
          <w:spacing w:val="0"/>
          <w:kern w:val="0"/>
          <w:sz w:val="21"/>
          <w:szCs w:val="21"/>
          <w:shd w:val="clear" w:color="auto" w:fill="FFFFFF"/>
          <w:lang w:val="en-US" w:eastAsia="zh-Hans" w:bidi="ar"/>
        </w:rPr>
        <w:t>项目</w:t>
      </w:r>
      <w:r>
        <w:rPr>
          <w:rFonts w:hint="eastAsia" w:ascii="宋体" w:hAnsi="宋体" w:cs="宋体"/>
          <w:b/>
          <w:bCs/>
          <w:i w:val="0"/>
          <w:caps w:val="0"/>
          <w:color w:val="3D3D3D"/>
          <w:spacing w:val="0"/>
          <w:kern w:val="0"/>
          <w:sz w:val="21"/>
          <w:szCs w:val="21"/>
          <w:shd w:val="clear" w:color="auto" w:fill="FFFFFF"/>
          <w:lang w:val="en-US" w:eastAsia="zh-CN" w:bidi="ar"/>
        </w:rPr>
        <w:t>计划表</w:t>
      </w:r>
      <w:r>
        <w:rPr>
          <w:rFonts w:hint="eastAsia" w:ascii="宋体" w:hAnsi="宋体" w:eastAsia="宋体" w:cs="宋体"/>
          <w:b/>
          <w:bCs/>
          <w:i w:val="0"/>
          <w:caps w:val="0"/>
          <w:color w:val="3D3D3D"/>
          <w:spacing w:val="0"/>
          <w:kern w:val="0"/>
          <w:sz w:val="21"/>
          <w:szCs w:val="21"/>
          <w:shd w:val="clear" w:color="auto" w:fill="FFFFFF"/>
          <w:lang w:val="en-US" w:eastAsia="zh-Hans" w:bidi="ar"/>
        </w:rPr>
        <w:t>图</w:t>
      </w:r>
    </w:p>
    <w:p>
      <w:pPr>
        <w:ind w:firstLine="420" w:firstLineChars="0"/>
        <w:rPr>
          <w:rFonts w:hint="eastAsia" w:ascii="宋体" w:hAnsi="宋体" w:cs="宋体"/>
          <w:i w:val="0"/>
          <w:caps w:val="0"/>
          <w:color w:val="3D3D3D"/>
          <w:spacing w:val="0"/>
          <w:kern w:val="0"/>
          <w:sz w:val="24"/>
          <w:szCs w:val="24"/>
          <w:shd w:val="clear" w:color="auto" w:fill="FFFFFF"/>
          <w:lang w:val="en-US" w:eastAsia="zh-Hans" w:bidi="ar"/>
        </w:rPr>
      </w:pPr>
    </w:p>
    <w:p>
      <w:pPr>
        <w:ind w:firstLine="420" w:firstLineChars="0"/>
        <w:rPr>
          <w:rFonts w:hint="eastAsia" w:ascii="宋体" w:hAnsi="宋体" w:cs="宋体"/>
          <w:kern w:val="0"/>
          <w:sz w:val="24"/>
          <w:lang w:val="en-US" w:eastAsia="zh-Hans"/>
        </w:rPr>
      </w:pPr>
    </w:p>
    <w:p>
      <w:pPr>
        <w:ind w:firstLine="420" w:firstLineChars="0"/>
        <w:rPr>
          <w:rFonts w:hint="eastAsia" w:ascii="宋体" w:hAnsi="宋体" w:cs="宋体"/>
          <w:kern w:val="0"/>
          <w:sz w:val="24"/>
          <w:lang w:val="en-US" w:eastAsia="zh-Hans"/>
        </w:rPr>
      </w:pPr>
    </w:p>
    <w:p>
      <w:pPr>
        <w:ind w:firstLine="420" w:firstLineChars="0"/>
        <w:rPr>
          <w:rFonts w:hint="eastAsia" w:ascii="宋体" w:hAnsi="宋体" w:cs="宋体"/>
          <w:kern w:val="0"/>
          <w:sz w:val="24"/>
          <w:lang w:val="en-US" w:eastAsia="zh-Hans"/>
        </w:rPr>
      </w:pPr>
    </w:p>
    <w:p>
      <w:pPr>
        <w:ind w:firstLine="420" w:firstLineChars="0"/>
        <w:rPr>
          <w:rFonts w:hint="eastAsia" w:ascii="宋体" w:hAnsi="宋体" w:cs="宋体"/>
          <w:kern w:val="0"/>
          <w:sz w:val="24"/>
          <w:lang w:val="en-US" w:eastAsia="zh-Hans"/>
        </w:rPr>
      </w:pPr>
    </w:p>
    <w:p>
      <w:pPr>
        <w:ind w:firstLine="420" w:firstLineChars="0"/>
        <w:rPr>
          <w:rFonts w:hint="eastAsia" w:ascii="宋体" w:hAnsi="宋体" w:cs="宋体"/>
          <w:kern w:val="0"/>
          <w:sz w:val="24"/>
          <w:lang w:val="en-US" w:eastAsia="zh-Hans"/>
        </w:rPr>
      </w:pPr>
      <w:r>
        <w:rPr>
          <w:rFonts w:hint="eastAsia" w:ascii="宋体" w:hAnsi="宋体" w:cs="宋体"/>
          <w:kern w:val="0"/>
          <w:sz w:val="24"/>
          <w:lang w:val="en-US" w:eastAsia="zh-Hans"/>
        </w:rPr>
        <w:t>对应</w:t>
      </w:r>
      <w:r>
        <w:rPr>
          <w:rFonts w:hint="eastAsia" w:ascii="宋体" w:hAnsi="宋体" w:cs="宋体"/>
          <w:kern w:val="0"/>
          <w:sz w:val="24"/>
          <w:lang w:val="en-US" w:eastAsia="zh-CN"/>
        </w:rPr>
        <w:t>项目流程Gant</w:t>
      </w:r>
      <w:r>
        <w:rPr>
          <w:rFonts w:hint="eastAsia" w:ascii="宋体" w:hAnsi="宋体" w:cs="宋体"/>
          <w:kern w:val="0"/>
          <w:sz w:val="24"/>
          <w:lang w:val="en-US" w:eastAsia="zh-Hans"/>
        </w:rPr>
        <w:t>图如</w:t>
      </w:r>
      <w:r>
        <w:rPr>
          <w:rFonts w:hint="default" w:ascii="宋体" w:hAnsi="宋体" w:cs="宋体"/>
          <w:kern w:val="0"/>
          <w:sz w:val="24"/>
          <w:lang w:eastAsia="zh-Hans"/>
        </w:rPr>
        <w:t>4</w:t>
      </w:r>
      <w:r>
        <w:rPr>
          <w:rFonts w:hint="eastAsia" w:ascii="宋体" w:hAnsi="宋体" w:cs="宋体"/>
          <w:kern w:val="0"/>
          <w:sz w:val="24"/>
          <w:lang w:val="en-US" w:eastAsia="zh-CN"/>
        </w:rPr>
        <w:t>.2</w:t>
      </w:r>
      <w:r>
        <w:rPr>
          <w:rFonts w:hint="eastAsia" w:ascii="宋体" w:hAnsi="宋体" w:cs="宋体"/>
          <w:kern w:val="0"/>
          <w:sz w:val="24"/>
          <w:lang w:val="en-US" w:eastAsia="zh-Hans"/>
        </w:rPr>
        <w:t>所示</w:t>
      </w:r>
    </w:p>
    <w:p>
      <w:pPr>
        <w:ind w:firstLine="420" w:firstLineChars="0"/>
        <w:rPr>
          <w:rFonts w:hint="eastAsia" w:ascii="宋体" w:hAnsi="宋体" w:eastAsia="宋体" w:cs="宋体"/>
          <w:i w:val="0"/>
          <w:caps w:val="0"/>
          <w:color w:val="3D3D3D"/>
          <w:spacing w:val="0"/>
          <w:kern w:val="0"/>
          <w:sz w:val="24"/>
          <w:szCs w:val="24"/>
          <w:shd w:val="clear" w:color="auto" w:fill="FFFFFF"/>
          <w:lang w:val="en-US" w:eastAsia="zh-CN" w:bidi="ar"/>
        </w:rPr>
      </w:pPr>
      <w:r>
        <w:drawing>
          <wp:inline distT="0" distB="0" distL="114300" distR="114300">
            <wp:extent cx="6116320" cy="2958465"/>
            <wp:effectExtent l="0" t="0" r="1016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16320" cy="2958465"/>
                    </a:xfrm>
                    <a:prstGeom prst="rect">
                      <a:avLst/>
                    </a:prstGeom>
                    <a:noFill/>
                    <a:ln>
                      <a:noFill/>
                    </a:ln>
                  </pic:spPr>
                </pic:pic>
              </a:graphicData>
            </a:graphic>
          </wp:inline>
        </w:drawing>
      </w:r>
    </w:p>
    <w:p>
      <w:pPr>
        <w:ind w:firstLine="420" w:firstLineChars="0"/>
        <w:jc w:val="center"/>
        <w:rPr>
          <w:rFonts w:hint="eastAsia" w:ascii="宋体" w:hAnsi="宋体" w:eastAsia="宋体" w:cs="宋体"/>
          <w:b/>
          <w:bCs/>
          <w:i w:val="0"/>
          <w:caps w:val="0"/>
          <w:color w:val="3D3D3D"/>
          <w:spacing w:val="0"/>
          <w:kern w:val="0"/>
          <w:sz w:val="21"/>
          <w:szCs w:val="21"/>
          <w:shd w:val="clear" w:color="auto" w:fill="FFFFFF"/>
          <w:lang w:val="en-US" w:eastAsia="zh-Hans" w:bidi="ar"/>
        </w:rPr>
      </w:pPr>
      <w:r>
        <w:rPr>
          <w:rFonts w:hint="eastAsia" w:ascii="宋体" w:hAnsi="宋体" w:eastAsia="宋体" w:cs="宋体"/>
          <w:b/>
          <w:bCs/>
          <w:i w:val="0"/>
          <w:caps w:val="0"/>
          <w:color w:val="3D3D3D"/>
          <w:spacing w:val="0"/>
          <w:kern w:val="0"/>
          <w:sz w:val="21"/>
          <w:szCs w:val="21"/>
          <w:shd w:val="clear" w:color="auto" w:fill="FFFFFF"/>
          <w:lang w:val="en-US" w:eastAsia="zh-Hans" w:bidi="ar"/>
        </w:rPr>
        <w:t>图</w:t>
      </w:r>
      <w:r>
        <w:rPr>
          <w:rFonts w:hint="default" w:ascii="宋体" w:hAnsi="宋体" w:eastAsia="宋体" w:cs="宋体"/>
          <w:b/>
          <w:bCs/>
          <w:i w:val="0"/>
          <w:caps w:val="0"/>
          <w:color w:val="3D3D3D"/>
          <w:spacing w:val="0"/>
          <w:kern w:val="0"/>
          <w:sz w:val="21"/>
          <w:szCs w:val="21"/>
          <w:shd w:val="clear" w:color="auto" w:fill="FFFFFF"/>
          <w:lang w:eastAsia="zh-Hans" w:bidi="ar"/>
        </w:rPr>
        <w:t>4.</w:t>
      </w:r>
      <w:r>
        <w:rPr>
          <w:rFonts w:hint="eastAsia" w:ascii="宋体" w:hAnsi="宋体" w:cs="宋体"/>
          <w:b/>
          <w:bCs/>
          <w:i w:val="0"/>
          <w:caps w:val="0"/>
          <w:color w:val="3D3D3D"/>
          <w:spacing w:val="0"/>
          <w:kern w:val="0"/>
          <w:sz w:val="21"/>
          <w:szCs w:val="21"/>
          <w:shd w:val="clear" w:color="auto" w:fill="FFFFFF"/>
          <w:lang w:val="en-US" w:eastAsia="zh-CN" w:bidi="ar"/>
        </w:rPr>
        <w:t>2</w:t>
      </w:r>
      <w:r>
        <w:rPr>
          <w:rFonts w:hint="eastAsia" w:ascii="宋体" w:hAnsi="宋体" w:eastAsia="宋体" w:cs="宋体"/>
          <w:b/>
          <w:bCs/>
          <w:i w:val="0"/>
          <w:caps w:val="0"/>
          <w:color w:val="3D3D3D"/>
          <w:spacing w:val="0"/>
          <w:kern w:val="0"/>
          <w:sz w:val="21"/>
          <w:szCs w:val="21"/>
          <w:shd w:val="clear" w:color="auto" w:fill="FFFFFF"/>
          <w:lang w:val="en-US" w:eastAsia="zh-Hans" w:bidi="ar"/>
        </w:rPr>
        <w:t>项目流程Gant图</w:t>
      </w:r>
    </w:p>
    <w:p>
      <w:pPr>
        <w:ind w:firstLine="420" w:firstLineChars="0"/>
        <w:jc w:val="center"/>
        <w:rPr>
          <w:rFonts w:hint="eastAsia" w:ascii="宋体" w:hAnsi="宋体" w:eastAsia="宋体" w:cs="宋体"/>
          <w:b/>
          <w:bCs/>
          <w:i w:val="0"/>
          <w:caps w:val="0"/>
          <w:color w:val="3D3D3D"/>
          <w:spacing w:val="0"/>
          <w:kern w:val="0"/>
          <w:sz w:val="21"/>
          <w:szCs w:val="21"/>
          <w:shd w:val="clear" w:color="auto" w:fill="FFFFFF"/>
          <w:lang w:val="en-US" w:eastAsia="zh-Hans" w:bidi="ar"/>
        </w:rPr>
      </w:pPr>
    </w:p>
    <w:p>
      <w:pPr>
        <w:ind w:firstLine="420" w:firstLineChars="0"/>
        <w:jc w:val="center"/>
        <w:rPr>
          <w:rFonts w:hint="eastAsia" w:ascii="宋体" w:hAnsi="宋体" w:eastAsia="宋体" w:cs="宋体"/>
          <w:b/>
          <w:bCs/>
          <w:i w:val="0"/>
          <w:caps w:val="0"/>
          <w:color w:val="3D3D3D"/>
          <w:spacing w:val="0"/>
          <w:kern w:val="0"/>
          <w:sz w:val="21"/>
          <w:szCs w:val="21"/>
          <w:shd w:val="clear" w:color="auto" w:fill="FFFFFF"/>
          <w:lang w:val="en-US" w:eastAsia="zh-Hans" w:bidi="ar"/>
        </w:rPr>
      </w:pPr>
    </w:p>
    <w:p>
      <w:pPr>
        <w:ind w:firstLine="420" w:firstLineChars="0"/>
        <w:rPr>
          <w:rFonts w:hint="eastAsia" w:ascii="宋体" w:hAnsi="宋体" w:cs="宋体"/>
          <w:kern w:val="0"/>
          <w:sz w:val="24"/>
          <w:lang w:val="en-US" w:eastAsia="zh-Hans"/>
        </w:rPr>
      </w:pPr>
      <w:r>
        <w:rPr>
          <w:rFonts w:hint="eastAsia" w:ascii="宋体" w:hAnsi="宋体" w:cs="宋体"/>
          <w:kern w:val="0"/>
          <w:sz w:val="24"/>
          <w:lang w:val="en-US" w:eastAsia="zh-Hans"/>
        </w:rPr>
        <w:t>对</w:t>
      </w:r>
      <w:r>
        <w:rPr>
          <w:rFonts w:hint="eastAsia" w:ascii="宋体" w:hAnsi="宋体" w:cs="宋体"/>
          <w:kern w:val="0"/>
          <w:sz w:val="24"/>
          <w:lang w:val="en-US" w:eastAsia="zh-CN"/>
        </w:rPr>
        <w:t>应里程碑交付表</w:t>
      </w:r>
      <w:r>
        <w:rPr>
          <w:rFonts w:hint="eastAsia" w:ascii="宋体" w:hAnsi="宋体" w:cs="宋体"/>
          <w:kern w:val="0"/>
          <w:sz w:val="24"/>
          <w:lang w:val="en-US" w:eastAsia="zh-Hans"/>
        </w:rPr>
        <w:t>如</w:t>
      </w:r>
      <w:r>
        <w:rPr>
          <w:rFonts w:hint="eastAsia" w:ascii="宋体" w:hAnsi="宋体" w:cs="宋体"/>
          <w:kern w:val="0"/>
          <w:sz w:val="24"/>
          <w:lang w:val="en-US" w:eastAsia="zh-CN"/>
        </w:rPr>
        <w:t>表1</w:t>
      </w:r>
      <w:r>
        <w:rPr>
          <w:rFonts w:hint="eastAsia" w:ascii="宋体" w:hAnsi="宋体" w:cs="宋体"/>
          <w:kern w:val="0"/>
          <w:sz w:val="24"/>
          <w:lang w:val="en-US" w:eastAsia="zh-Hans"/>
        </w:rPr>
        <w:t>所示</w:t>
      </w:r>
      <w:r>
        <w:rPr>
          <w:rFonts w:hint="default" w:ascii="宋体" w:hAnsi="宋体" w:cs="宋体"/>
          <w:kern w:val="0"/>
          <w:sz w:val="24"/>
          <w:lang w:eastAsia="zh-Hans"/>
        </w:rPr>
        <w:t>。</w:t>
      </w:r>
    </w:p>
    <w:p>
      <w:pPr>
        <w:jc w:val="center"/>
        <w:rPr>
          <w:rFonts w:hint="eastAsia" w:ascii="宋体" w:hAnsi="宋体" w:eastAsia="宋体" w:cs="宋体"/>
          <w:b/>
          <w:bCs/>
          <w:i w:val="0"/>
          <w:caps w:val="0"/>
          <w:color w:val="3D3D3D"/>
          <w:spacing w:val="0"/>
          <w:kern w:val="0"/>
          <w:sz w:val="21"/>
          <w:szCs w:val="21"/>
          <w:shd w:val="clear" w:color="auto" w:fill="FFFFFF"/>
          <w:lang w:val="en-US" w:eastAsia="zh-Hans" w:bidi="ar"/>
        </w:rPr>
      </w:pPr>
      <w:r>
        <w:rPr>
          <w:rFonts w:hint="eastAsia" w:ascii="宋体" w:hAnsi="宋体" w:cs="宋体"/>
          <w:b/>
          <w:bCs/>
          <w:i w:val="0"/>
          <w:caps w:val="0"/>
          <w:color w:val="3D3D3D"/>
          <w:spacing w:val="0"/>
          <w:kern w:val="0"/>
          <w:sz w:val="21"/>
          <w:szCs w:val="21"/>
          <w:shd w:val="clear" w:color="auto" w:fill="FFFFFF"/>
          <w:lang w:val="en-US" w:eastAsia="zh-CN" w:bidi="ar"/>
        </w:rPr>
        <w:t>表1</w:t>
      </w:r>
      <w:r>
        <w:rPr>
          <w:rFonts w:hint="default" w:ascii="宋体" w:hAnsi="宋体" w:eastAsia="宋体" w:cs="宋体"/>
          <w:b/>
          <w:bCs/>
          <w:i w:val="0"/>
          <w:caps w:val="0"/>
          <w:color w:val="3D3D3D"/>
          <w:spacing w:val="0"/>
          <w:kern w:val="0"/>
          <w:sz w:val="21"/>
          <w:szCs w:val="21"/>
          <w:shd w:val="clear" w:color="auto" w:fill="FFFFFF"/>
          <w:lang w:eastAsia="zh-Hans" w:bidi="ar"/>
        </w:rPr>
        <w:t xml:space="preserve"> </w:t>
      </w:r>
      <w:r>
        <w:rPr>
          <w:rFonts w:hint="eastAsia" w:ascii="宋体" w:hAnsi="宋体" w:cs="宋体"/>
          <w:b/>
          <w:bCs/>
          <w:i w:val="0"/>
          <w:caps w:val="0"/>
          <w:color w:val="3D3D3D"/>
          <w:spacing w:val="0"/>
          <w:kern w:val="0"/>
          <w:sz w:val="21"/>
          <w:szCs w:val="21"/>
          <w:shd w:val="clear" w:color="auto" w:fill="FFFFFF"/>
          <w:lang w:val="en-US" w:eastAsia="zh-CN" w:bidi="ar"/>
        </w:rPr>
        <w:t>里程碑交付表</w:t>
      </w:r>
    </w:p>
    <w:p>
      <w:pPr>
        <w:ind w:firstLine="420" w:firstLineChars="0"/>
        <w:jc w:val="center"/>
        <w:rPr>
          <w:rFonts w:hint="eastAsia" w:ascii="宋体" w:hAnsi="宋体" w:eastAsia="宋体" w:cs="宋体"/>
          <w:i w:val="0"/>
          <w:caps w:val="0"/>
          <w:color w:val="3D3D3D"/>
          <w:spacing w:val="0"/>
          <w:kern w:val="0"/>
          <w:sz w:val="21"/>
          <w:szCs w:val="21"/>
          <w:shd w:val="clear" w:color="auto" w:fill="FFFFFF"/>
          <w:lang w:val="en-US" w:eastAsia="zh-Hans" w:bidi="ar"/>
        </w:rPr>
      </w:pPr>
    </w:p>
    <w:tbl>
      <w:tblPr>
        <w:tblStyle w:val="4"/>
        <w:tblW w:w="0" w:type="auto"/>
        <w:tblInd w:w="17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6"/>
        <w:gridCol w:w="2282"/>
        <w:gridCol w:w="2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6" w:type="dxa"/>
          </w:tcPr>
          <w:p>
            <w:pPr>
              <w:autoSpaceDE w:val="0"/>
              <w:autoSpaceDN w:val="0"/>
              <w:adjustRightInd w:val="0"/>
              <w:spacing w:line="300" w:lineRule="auto"/>
              <w:jc w:val="left"/>
              <w:rPr>
                <w:rFonts w:hint="eastAsia" w:eastAsia="宋体"/>
                <w:vertAlign w:val="baseline"/>
                <w:lang w:val="en-US" w:eastAsia="zh-CN"/>
              </w:rPr>
            </w:pPr>
            <w:r>
              <w:rPr>
                <w:rFonts w:hint="eastAsia"/>
                <w:b/>
                <w:bCs/>
                <w:vertAlign w:val="baseline"/>
                <w:lang w:val="en-US" w:eastAsia="zh-CN"/>
              </w:rPr>
              <w:t>里程碑</w:t>
            </w:r>
          </w:p>
        </w:tc>
        <w:tc>
          <w:tcPr>
            <w:tcW w:w="2282" w:type="dxa"/>
          </w:tcPr>
          <w:p>
            <w:pPr>
              <w:autoSpaceDE w:val="0"/>
              <w:autoSpaceDN w:val="0"/>
              <w:adjustRightInd w:val="0"/>
              <w:spacing w:line="300" w:lineRule="auto"/>
              <w:jc w:val="left"/>
              <w:rPr>
                <w:rFonts w:hint="eastAsia" w:eastAsia="宋体"/>
                <w:vertAlign w:val="baseline"/>
                <w:lang w:val="en-US" w:eastAsia="zh-CN"/>
              </w:rPr>
            </w:pPr>
            <w:r>
              <w:rPr>
                <w:rFonts w:hint="eastAsia"/>
                <w:b/>
                <w:bCs/>
                <w:vertAlign w:val="baseline"/>
                <w:lang w:val="en-US" w:eastAsia="zh-CN"/>
              </w:rPr>
              <w:t>交付</w:t>
            </w:r>
          </w:p>
        </w:tc>
        <w:tc>
          <w:tcPr>
            <w:tcW w:w="2291" w:type="dxa"/>
          </w:tcPr>
          <w:p>
            <w:pPr>
              <w:autoSpaceDE w:val="0"/>
              <w:autoSpaceDN w:val="0"/>
              <w:adjustRightInd w:val="0"/>
              <w:spacing w:line="300" w:lineRule="auto"/>
              <w:jc w:val="left"/>
              <w:rPr>
                <w:rFonts w:hint="eastAsia" w:eastAsia="宋体"/>
                <w:vertAlign w:val="baseline"/>
                <w:lang w:val="en-US" w:eastAsia="zh-CN"/>
              </w:rPr>
            </w:pPr>
            <w:r>
              <w:rPr>
                <w:rFonts w:hint="eastAsia"/>
                <w:b/>
                <w:bCs/>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6"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确定项目进度计划</w:t>
            </w:r>
          </w:p>
        </w:tc>
        <w:tc>
          <w:tcPr>
            <w:tcW w:w="2282" w:type="dxa"/>
          </w:tcPr>
          <w:p>
            <w:pPr>
              <w:autoSpaceDE w:val="0"/>
              <w:autoSpaceDN w:val="0"/>
              <w:adjustRightInd w:val="0"/>
              <w:spacing w:line="300" w:lineRule="auto"/>
              <w:jc w:val="left"/>
              <w:rPr>
                <w:rFonts w:hint="eastAsia" w:eastAsia="宋体"/>
                <w:vertAlign w:val="baseline"/>
                <w:lang w:val="en-US" w:eastAsia="zh-CN"/>
              </w:rPr>
            </w:pPr>
            <w:r>
              <w:rPr>
                <w:rFonts w:hint="eastAsia"/>
                <w:vertAlign w:val="baseline"/>
                <w:lang w:val="en-US" w:eastAsia="zh-CN"/>
              </w:rPr>
              <w:t>项目计划书</w:t>
            </w:r>
          </w:p>
        </w:tc>
        <w:tc>
          <w:tcPr>
            <w:tcW w:w="2291"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2022.3.31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6"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完成数据集处理</w:t>
            </w:r>
          </w:p>
        </w:tc>
        <w:tc>
          <w:tcPr>
            <w:tcW w:w="2282" w:type="dxa"/>
          </w:tcPr>
          <w:p>
            <w:pPr>
              <w:autoSpaceDE w:val="0"/>
              <w:autoSpaceDN w:val="0"/>
              <w:adjustRightInd w:val="0"/>
              <w:spacing w:line="300" w:lineRule="auto"/>
              <w:jc w:val="left"/>
              <w:rPr>
                <w:rFonts w:hint="eastAsia" w:eastAsia="宋体"/>
                <w:vertAlign w:val="baseline"/>
                <w:lang w:val="en-US" w:eastAsia="zh-CN"/>
              </w:rPr>
            </w:pPr>
            <w:r>
              <w:rPr>
                <w:rFonts w:hint="eastAsia"/>
                <w:vertAlign w:val="baseline"/>
                <w:lang w:val="en-US" w:eastAsia="zh-CN"/>
              </w:rPr>
              <w:t>处理完毕的数据集</w:t>
            </w:r>
          </w:p>
        </w:tc>
        <w:tc>
          <w:tcPr>
            <w:tcW w:w="2291"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2022.4.5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6"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完成数据库设计</w:t>
            </w:r>
          </w:p>
        </w:tc>
        <w:tc>
          <w:tcPr>
            <w:tcW w:w="2282"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数据库设计详细说明</w:t>
            </w:r>
          </w:p>
        </w:tc>
        <w:tc>
          <w:tcPr>
            <w:tcW w:w="2291"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2022.4.8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6"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完成深度学习模型设计</w:t>
            </w:r>
          </w:p>
        </w:tc>
        <w:tc>
          <w:tcPr>
            <w:tcW w:w="2282"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Gan模型代码</w:t>
            </w:r>
          </w:p>
        </w:tc>
        <w:tc>
          <w:tcPr>
            <w:tcW w:w="2291"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2022.4.22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6"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完成后端模型</w:t>
            </w:r>
          </w:p>
        </w:tc>
        <w:tc>
          <w:tcPr>
            <w:tcW w:w="2282"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完成后端系统开发</w:t>
            </w:r>
          </w:p>
        </w:tc>
        <w:tc>
          <w:tcPr>
            <w:tcW w:w="2291"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2022.5.10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6"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完成前端设计</w:t>
            </w:r>
          </w:p>
        </w:tc>
        <w:tc>
          <w:tcPr>
            <w:tcW w:w="2282"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展示界面成功</w:t>
            </w:r>
          </w:p>
        </w:tc>
        <w:tc>
          <w:tcPr>
            <w:tcW w:w="2291"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2022.5.23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6"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完成项目测试</w:t>
            </w:r>
          </w:p>
        </w:tc>
        <w:tc>
          <w:tcPr>
            <w:tcW w:w="2282"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测试报告</w:t>
            </w:r>
          </w:p>
        </w:tc>
        <w:tc>
          <w:tcPr>
            <w:tcW w:w="2291" w:type="dxa"/>
          </w:tcPr>
          <w:p>
            <w:pPr>
              <w:autoSpaceDE w:val="0"/>
              <w:autoSpaceDN w:val="0"/>
              <w:adjustRightInd w:val="0"/>
              <w:spacing w:line="300" w:lineRule="auto"/>
              <w:jc w:val="left"/>
              <w:rPr>
                <w:rFonts w:hint="default" w:eastAsia="宋体"/>
                <w:vertAlign w:val="baseline"/>
                <w:lang w:val="en-US" w:eastAsia="zh-CN"/>
              </w:rPr>
            </w:pPr>
            <w:r>
              <w:rPr>
                <w:rFonts w:hint="eastAsia"/>
                <w:vertAlign w:val="baseline"/>
                <w:lang w:val="en-US" w:eastAsia="zh-CN"/>
              </w:rPr>
              <w:t>2022.5.25</w:t>
            </w:r>
          </w:p>
        </w:tc>
      </w:tr>
    </w:tbl>
    <w:p>
      <w:pPr>
        <w:autoSpaceDE w:val="0"/>
        <w:autoSpaceDN w:val="0"/>
        <w:adjustRightInd w:val="0"/>
        <w:spacing w:line="300" w:lineRule="auto"/>
        <w:ind w:left="-2" w:leftChars="-1" w:firstLine="363"/>
        <w:jc w:val="left"/>
        <w:rPr>
          <w:rFonts w:hint="eastAsia" w:eastAsia="宋体"/>
          <w:lang w:val="en-US" w:eastAsia="zh-Hans"/>
        </w:rPr>
      </w:pPr>
    </w:p>
    <w:sectPr>
      <w:pgSz w:w="11906" w:h="16838"/>
      <w:pgMar w:top="1440" w:right="1134" w:bottom="1440" w:left="1134"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Helvetica, sans-serif">
    <w:altName w:val="华光中圆_CNKI"/>
    <w:panose1 w:val="00000000000000000000"/>
    <w:charset w:val="00"/>
    <w:family w:val="roman"/>
    <w:pitch w:val="default"/>
    <w:sig w:usb0="00000000" w:usb1="00000000" w:usb2="00000000" w:usb3="00000000" w:csb0="00040001" w:csb1="00000000"/>
  </w:font>
  <w:font w:name="华光中圆_CNKI">
    <w:panose1 w:val="02000500000000000000"/>
    <w:charset w:val="86"/>
    <w:family w:val="auto"/>
    <w:pitch w:val="default"/>
    <w:sig w:usb0="A00002BF" w:usb1="1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6C9"/>
    <w:rsid w:val="000A0B44"/>
    <w:rsid w:val="00101DC4"/>
    <w:rsid w:val="001453F7"/>
    <w:rsid w:val="00192EA4"/>
    <w:rsid w:val="002034CE"/>
    <w:rsid w:val="00222948"/>
    <w:rsid w:val="004C734B"/>
    <w:rsid w:val="0057093F"/>
    <w:rsid w:val="00687C75"/>
    <w:rsid w:val="006B5CC2"/>
    <w:rsid w:val="00797280"/>
    <w:rsid w:val="007B546F"/>
    <w:rsid w:val="007D4598"/>
    <w:rsid w:val="008F6E2C"/>
    <w:rsid w:val="00940497"/>
    <w:rsid w:val="00AB0B7B"/>
    <w:rsid w:val="00BA1662"/>
    <w:rsid w:val="00BD3112"/>
    <w:rsid w:val="00BF1785"/>
    <w:rsid w:val="00DC563E"/>
    <w:rsid w:val="00E74E6B"/>
    <w:rsid w:val="00E7763F"/>
    <w:rsid w:val="00E816C9"/>
    <w:rsid w:val="00EE0E82"/>
    <w:rsid w:val="00F204C1"/>
    <w:rsid w:val="00F359AB"/>
    <w:rsid w:val="0CA43F42"/>
    <w:rsid w:val="10441FDF"/>
    <w:rsid w:val="27FAF61A"/>
    <w:rsid w:val="28B9F732"/>
    <w:rsid w:val="29710E42"/>
    <w:rsid w:val="29EA58CC"/>
    <w:rsid w:val="2FFBFD33"/>
    <w:rsid w:val="33DFB594"/>
    <w:rsid w:val="37FBD881"/>
    <w:rsid w:val="3987217A"/>
    <w:rsid w:val="3ABF29EF"/>
    <w:rsid w:val="3AEB9F67"/>
    <w:rsid w:val="3BFFA961"/>
    <w:rsid w:val="3D3E8C78"/>
    <w:rsid w:val="3DDE157E"/>
    <w:rsid w:val="3EED4011"/>
    <w:rsid w:val="3F4330E9"/>
    <w:rsid w:val="3FC46A2A"/>
    <w:rsid w:val="3FFA2448"/>
    <w:rsid w:val="4F2716F5"/>
    <w:rsid w:val="4FFFAB93"/>
    <w:rsid w:val="53FBB696"/>
    <w:rsid w:val="55FD8C36"/>
    <w:rsid w:val="5B32A0EC"/>
    <w:rsid w:val="5BD79F7B"/>
    <w:rsid w:val="5DEF1CE6"/>
    <w:rsid w:val="5F6FD7AE"/>
    <w:rsid w:val="63F1423A"/>
    <w:rsid w:val="6B1983C2"/>
    <w:rsid w:val="6B5E29C1"/>
    <w:rsid w:val="6D09DA4D"/>
    <w:rsid w:val="6F6FC189"/>
    <w:rsid w:val="6FFF480C"/>
    <w:rsid w:val="717E965F"/>
    <w:rsid w:val="71CF1922"/>
    <w:rsid w:val="72EF43CC"/>
    <w:rsid w:val="73B20B28"/>
    <w:rsid w:val="73D69A67"/>
    <w:rsid w:val="757777CA"/>
    <w:rsid w:val="75F76ACF"/>
    <w:rsid w:val="75F943D7"/>
    <w:rsid w:val="75FF2F6C"/>
    <w:rsid w:val="76FBED32"/>
    <w:rsid w:val="777F39BF"/>
    <w:rsid w:val="77DD9A8A"/>
    <w:rsid w:val="77DF27CD"/>
    <w:rsid w:val="77EB04D4"/>
    <w:rsid w:val="78FF4402"/>
    <w:rsid w:val="796FF74A"/>
    <w:rsid w:val="7A7BBE3C"/>
    <w:rsid w:val="7AED314F"/>
    <w:rsid w:val="7B7D6455"/>
    <w:rsid w:val="7B7F4EDE"/>
    <w:rsid w:val="7BD3D793"/>
    <w:rsid w:val="7CFB0724"/>
    <w:rsid w:val="7CFB5A50"/>
    <w:rsid w:val="7DCFD81C"/>
    <w:rsid w:val="7EAF8ED7"/>
    <w:rsid w:val="7EF6EA83"/>
    <w:rsid w:val="7F27F488"/>
    <w:rsid w:val="7F679A31"/>
    <w:rsid w:val="7F7ECC53"/>
    <w:rsid w:val="7FEA8829"/>
    <w:rsid w:val="7FF74C4C"/>
    <w:rsid w:val="9FDF0EBD"/>
    <w:rsid w:val="A5F77BD0"/>
    <w:rsid w:val="A8EF5103"/>
    <w:rsid w:val="AFFBA3EF"/>
    <w:rsid w:val="B5DACFAA"/>
    <w:rsid w:val="B96BAB7D"/>
    <w:rsid w:val="BE7FB8D9"/>
    <w:rsid w:val="BFBD5073"/>
    <w:rsid w:val="BFF90CED"/>
    <w:rsid w:val="D5278624"/>
    <w:rsid w:val="D9DD0A5A"/>
    <w:rsid w:val="DADDCC15"/>
    <w:rsid w:val="DAF5CB20"/>
    <w:rsid w:val="DD38131D"/>
    <w:rsid w:val="DEF9EFCA"/>
    <w:rsid w:val="DF795360"/>
    <w:rsid w:val="DF7DF904"/>
    <w:rsid w:val="E53E98DB"/>
    <w:rsid w:val="EADDC9AD"/>
    <w:rsid w:val="ECBFBAFF"/>
    <w:rsid w:val="ED65B0B7"/>
    <w:rsid w:val="ED7F6A11"/>
    <w:rsid w:val="EDE05FE1"/>
    <w:rsid w:val="EFFD1D3E"/>
    <w:rsid w:val="F1BFD80F"/>
    <w:rsid w:val="F3F7412D"/>
    <w:rsid w:val="F77DBFFE"/>
    <w:rsid w:val="F7B6F242"/>
    <w:rsid w:val="F7FDFBF6"/>
    <w:rsid w:val="F8DD8236"/>
    <w:rsid w:val="F9F89F90"/>
    <w:rsid w:val="F9FDA38E"/>
    <w:rsid w:val="F9FF1B05"/>
    <w:rsid w:val="FA7EFD82"/>
    <w:rsid w:val="FAFDB40D"/>
    <w:rsid w:val="FBFB2771"/>
    <w:rsid w:val="FDDAD5A9"/>
    <w:rsid w:val="FFBF22F0"/>
    <w:rsid w:val="FFECB840"/>
    <w:rsid w:val="FFEF8F21"/>
    <w:rsid w:val="FFFCA197"/>
    <w:rsid w:val="FFFF3E20"/>
    <w:rsid w:val="FFFFD8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bCs/>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Microsoft</Company>
  <Pages>7</Pages>
  <Words>2583</Words>
  <Characters>2997</Characters>
  <Lines>9</Lines>
  <Paragraphs>2</Paragraphs>
  <TotalTime>2</TotalTime>
  <ScaleCrop>false</ScaleCrop>
  <LinksUpToDate>false</LinksUpToDate>
  <CharactersWithSpaces>3122</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2006-10-09T02:03:00Z</dcterms:created>
  <dc:creator>LI Changling</dc:creator>
  <cp:lastModifiedBy>WPS_1616055945</cp:lastModifiedBy>
  <dcterms:modified xsi:type="dcterms:W3CDTF">2022-03-31T14:26:27Z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49716512780244B8940C726BBED62BF9</vt:lpwstr>
  </property>
</Properties>
</file>