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T</w:t>
      </w:r>
      <w:r>
        <w:t>est Plan/Test Cases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使用</w:t>
      </w:r>
      <w:r>
        <w:t>CppUnit-JUnit测试框架的C++端口，该端口最初由Eric Gamma和Kent Beck开发。 C++端口是由Michael Feathers创建的，它包含各种类，可以帮助白盒测试和创建自己的回归套件。</w:t>
      </w:r>
    </w:p>
    <w:p>
      <w:pPr>
        <w:ind w:firstLine="420" w:firstLineChars="200"/>
        <w:rPr>
          <w:rFonts w:hint="eastAsia"/>
        </w:rPr>
      </w:pPr>
      <w:r>
        <w:t>CPPUnit通常用于接口测试，如果进行路径测试，需要考虑一些特殊问题，因为可能需要访问被测类的保护或者私有成员。在这种情况下，可以考虑使用辅助类，辅助类从被测类派生，并将测试类声明为友元。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InageTest::testAdd</w:t>
      </w:r>
      <w:r>
        <w:rPr>
          <w:rFonts w:ascii="Consolas" w:hAnsi="Consolas" w:eastAsia="宋体" w:cs="宋体"/>
          <w:color w:val="5C5C5C"/>
          <w:kern w:val="0"/>
          <w:szCs w:val="21"/>
        </w:rPr>
        <w:t>()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{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Set up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color w:val="A626A4"/>
          <w:kern w:val="0"/>
          <w:szCs w:val="21"/>
        </w:rPr>
        <w:t>const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image</w:t>
      </w:r>
      <w:r>
        <w:rPr>
          <w:rFonts w:ascii="Consolas" w:hAnsi="Consolas" w:eastAsia="宋体" w:cs="宋体"/>
          <w:color w:val="5C5C5C"/>
          <w:kern w:val="0"/>
          <w:szCs w:val="21"/>
        </w:rPr>
        <w:t>(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50A14F"/>
          <w:kern w:val="0"/>
          <w:szCs w:val="21"/>
        </w:rPr>
        <w:t>"G/1/jun1.bmp"</w:t>
      </w:r>
      <w:r>
        <w:rPr>
          <w:rFonts w:ascii="Consolas" w:hAnsi="Consolas" w:eastAsia="宋体" w:cs="宋体"/>
          <w:color w:val="5C5C5C"/>
          <w:kern w:val="0"/>
          <w:szCs w:val="21"/>
        </w:rPr>
        <w:t> );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color w:val="A626A4"/>
          <w:kern w:val="0"/>
          <w:szCs w:val="21"/>
        </w:rPr>
        <w:t>const</w:t>
      </w:r>
      <w:r>
        <w:rPr>
          <w:rFonts w:ascii="Consolas" w:hAnsi="Consolas" w:eastAsia="宋体" w:cs="宋体"/>
          <w:color w:val="5C5C5C"/>
          <w:kern w:val="0"/>
          <w:szCs w:val="21"/>
        </w:rPr>
        <w:t> Image </w:t>
      </w:r>
      <w:r>
        <w:rPr>
          <w:rFonts w:ascii="Consolas" w:hAnsi="Consolas" w:eastAsia="宋体" w:cs="宋体"/>
          <w:color w:val="4078F2"/>
          <w:kern w:val="0"/>
          <w:szCs w:val="21"/>
        </w:rPr>
        <w:t>expectedImage</w:t>
      </w:r>
      <w:r>
        <w:rPr>
          <w:rFonts w:ascii="Consolas" w:hAnsi="Consolas" w:eastAsia="宋体" w:cs="宋体"/>
          <w:color w:val="5C5C5C"/>
          <w:kern w:val="0"/>
          <w:szCs w:val="21"/>
        </w:rPr>
        <w:t> ( </w:t>
      </w:r>
      <w:r>
        <w:rPr>
          <w:rFonts w:ascii="Consolas" w:hAnsi="Consolas" w:eastAsia="宋体" w:cs="宋体"/>
          <w:color w:val="986801"/>
          <w:kern w:val="0"/>
          <w:szCs w:val="21"/>
        </w:rPr>
        <w:t>2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50A14F"/>
          <w:kern w:val="0"/>
          <w:szCs w:val="21"/>
        </w:rPr>
        <w:t>"G/1/jun2.bmp"</w:t>
      </w:r>
      <w:r>
        <w:rPr>
          <w:rFonts w:ascii="Consolas" w:hAnsi="Consolas" w:eastAsia="宋体" w:cs="宋体"/>
          <w:color w:val="5C5C5C"/>
          <w:kern w:val="0"/>
          <w:szCs w:val="21"/>
        </w:rPr>
        <w:t> );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Process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Image </w:t>
      </w:r>
      <w:r>
        <w:rPr>
          <w:rFonts w:ascii="Consolas" w:hAnsi="Consolas" w:eastAsia="宋体" w:cs="宋体"/>
          <w:color w:val="4078F2"/>
          <w:kern w:val="0"/>
          <w:szCs w:val="21"/>
        </w:rPr>
        <w:t>image</w:t>
      </w:r>
      <w:r>
        <w:rPr>
          <w:rFonts w:ascii="Consolas" w:hAnsi="Consolas" w:eastAsia="宋体" w:cs="宋体"/>
          <w:color w:val="5C5C5C"/>
          <w:kern w:val="0"/>
          <w:szCs w:val="21"/>
        </w:rPr>
        <w:t>( </w:t>
      </w:r>
      <w:r>
        <w:rPr>
          <w:rFonts w:ascii="Consolas" w:hAnsi="Consolas" w:eastAsia="宋体" w:cs="宋体"/>
          <w:color w:val="986801"/>
          <w:kern w:val="0"/>
          <w:szCs w:val="21"/>
        </w:rPr>
        <w:t>123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50A14F"/>
          <w:kern w:val="0"/>
          <w:szCs w:val="21"/>
        </w:rPr>
        <w:t>"G/1/jun1.bmp"</w:t>
      </w:r>
      <w:r>
        <w:rPr>
          <w:rFonts w:ascii="Consolas" w:hAnsi="Consolas" w:eastAsia="宋体" w:cs="宋体"/>
          <w:color w:val="5C5C5C"/>
          <w:kern w:val="0"/>
          <w:szCs w:val="21"/>
        </w:rPr>
        <w:t>);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Check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CPPUNIT_ASSERT_EQUAL( expectedImage, image);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add works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}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4078F2"/>
          <w:kern w:val="0"/>
          <w:szCs w:val="21"/>
        </w:rPr>
        <w:t>ImageTest::testAddThrow</w:t>
      </w:r>
      <w:r>
        <w:rPr>
          <w:rFonts w:ascii="Consolas" w:hAnsi="Consolas" w:eastAsia="宋体" w:cs="宋体"/>
          <w:color w:val="5C5C5C"/>
          <w:kern w:val="0"/>
          <w:szCs w:val="21"/>
        </w:rPr>
        <w:t>()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{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Set up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color w:val="A626A4"/>
          <w:kern w:val="0"/>
          <w:szCs w:val="21"/>
        </w:rPr>
        <w:t>const</w:t>
      </w:r>
      <w:r>
        <w:rPr>
          <w:rFonts w:ascii="Consolas" w:hAnsi="Consolas" w:eastAsia="宋体" w:cs="宋体"/>
          <w:color w:val="5C5C5C"/>
          <w:kern w:val="0"/>
          <w:szCs w:val="21"/>
        </w:rPr>
        <w:t> Image </w:t>
      </w:r>
      <w:r>
        <w:rPr>
          <w:rFonts w:ascii="Consolas" w:hAnsi="Consolas" w:eastAsia="宋体" w:cs="宋体"/>
          <w:color w:val="4078F2"/>
          <w:kern w:val="0"/>
          <w:szCs w:val="21"/>
        </w:rPr>
        <w:t>image</w:t>
      </w:r>
      <w:r>
        <w:rPr>
          <w:rFonts w:ascii="Consolas" w:hAnsi="Consolas" w:eastAsia="宋体" w:cs="宋体"/>
          <w:color w:val="5C5C5C"/>
          <w:kern w:val="0"/>
          <w:szCs w:val="21"/>
        </w:rPr>
        <w:t>(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50A14F"/>
          <w:kern w:val="0"/>
          <w:szCs w:val="21"/>
        </w:rPr>
        <w:t>"G/1/jun1.bmp"</w:t>
      </w:r>
      <w:r>
        <w:rPr>
          <w:rFonts w:ascii="Consolas" w:hAnsi="Consolas" w:eastAsia="宋体" w:cs="宋体"/>
          <w:color w:val="5C5C5C"/>
          <w:kern w:val="0"/>
          <w:szCs w:val="21"/>
        </w:rPr>
        <w:t> );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Cs w:val="21"/>
        </w:rPr>
        <w:t>// Process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Image </w:t>
      </w:r>
      <w:r>
        <w:rPr>
          <w:rFonts w:ascii="Consolas" w:hAnsi="Consolas" w:eastAsia="宋体" w:cs="宋体"/>
          <w:color w:val="4078F2"/>
          <w:kern w:val="0"/>
          <w:szCs w:val="21"/>
        </w:rPr>
        <w:t>image</w:t>
      </w:r>
      <w:r>
        <w:rPr>
          <w:rFonts w:ascii="Consolas" w:hAnsi="Consolas" w:eastAsia="宋体" w:cs="宋体"/>
          <w:color w:val="5C5C5C"/>
          <w:kern w:val="0"/>
          <w:szCs w:val="21"/>
        </w:rPr>
        <w:t>(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50A14F"/>
          <w:kern w:val="0"/>
          <w:szCs w:val="21"/>
        </w:rPr>
        <w:t>"G/1/jun1.bmp"</w:t>
      </w:r>
      <w:r>
        <w:rPr>
          <w:rFonts w:ascii="Consolas" w:hAnsi="Consolas" w:eastAsia="宋体" w:cs="宋体"/>
          <w:color w:val="5C5C5C"/>
          <w:kern w:val="0"/>
          <w:szCs w:val="21"/>
        </w:rPr>
        <w:t> );</w:t>
      </w:r>
    </w:p>
    <w:p>
      <w:pPr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}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7508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F6AA9"/>
    <w:multiLevelType w:val="multilevel"/>
    <w:tmpl w:val="044F6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OWZjOTUwMmMwYjYwZTAzNTA5YzJhMTE5NGUxNTQifQ=="/>
  </w:docVars>
  <w:rsids>
    <w:rsidRoot w:val="4CD54F12"/>
    <w:rsid w:val="4CD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2022-06-01T12:57:00Z</dcterms:created>
  <dc:creator>WPS_1616055945</dc:creator>
  <cp:lastModifiedBy>WPS_1616055945</cp:lastModifiedBy>
  <dcterms:modified xsi:type="dcterms:W3CDTF">2022-06-01T12:58:59Z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EDF8EB953DE54E15948A40EE1D68E613</vt:lpwstr>
  </property>
</Properties>
</file>