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AoyamaTypeによる双曲性の評価</w:t>
      </w:r>
    </w:p>
    <w:p>
      <w:pPr>
        <w:pStyle w:val="Author"/>
      </w:pPr>
      <w:r>
        <w:t xml:space="preserve">関西学院大・工・情報工学課程</w:t>
      </w:r>
      <w:r>
        <w:t xml:space="preserve"> </w:t>
      </w:r>
      <w:r>
        <w:t xml:space="preserve">007</w:t>
      </w:r>
      <w:r>
        <w:t xml:space="preserve"> </w:t>
      </w:r>
      <w:r>
        <w:t xml:space="preserve">西谷滋人</w:t>
      </w:r>
    </w:p>
    <w:p>
      <w:pPr>
        <w:pStyle w:val="a6"/>
      </w:pPr>
      <w:r>
        <w:t xml:space="preserve">2025-05-19</w:t>
      </w:r>
    </w:p>
    <w:bookmarkStart w:id="20" w:name="はじめにintroduction"/>
    <w:p>
      <w:pPr>
        <w:pStyle w:val="1"/>
      </w:pPr>
      <w:r>
        <w:t xml:space="preserve">はじめに(Introduction)</w:t>
      </w:r>
    </w:p>
    <w:p>
      <w:pPr>
        <w:pStyle w:val="FirstParagraph"/>
      </w:pPr>
      <w:r>
        <w:t xml:space="preserve">タッチタイプ練習ソフトAoyamaTypeの</w:t>
      </w:r>
      <w:r>
        <w:t xml:space="preserve"> </w:t>
      </w:r>
      <w:r>
        <w:t xml:space="preserve">履歴機能を使って自分の双曲性について振り返る．</w:t>
      </w:r>
    </w:p>
    <w:bookmarkEnd w:id="20"/>
    <w:bookmarkStart w:id="21" w:name="方法method-.pngの.docx内への取り込み"/>
    <w:p>
      <w:pPr>
        <w:pStyle w:val="1"/>
      </w:pPr>
      <w:r>
        <w:t xml:space="preserve">方法(Method): .pngの.docx内への取り込み</w:t>
      </w:r>
    </w:p>
    <w:p>
      <w:pPr>
        <w:pStyle w:val="a8"/>
      </w:pPr>
      <w:r>
        <w:t xml:space="preserve">aoyamatype -r</w:t>
      </w:r>
    </w:p>
    <w:p>
      <w:pPr>
        <w:pStyle w:val="FirstParagraph"/>
      </w:pPr>
      <w:r>
        <w:t xml:space="preserve">で作成される図の下方にあるディスクを模したアイコンをクリックすることで，home directoryにFigure_1.pngという名前のファイルが保存される．</w:t>
      </w:r>
    </w:p>
    <w:p>
      <w:pPr>
        <w:pStyle w:val="a0"/>
      </w:pPr>
      <w:r>
        <w:t xml:space="preserve">それを，</w:t>
      </w:r>
    </w:p>
    <w:p>
      <w:pPr>
        <w:pStyle w:val="a8"/>
      </w:pPr>
      <w:r>
        <w:t xml:space="preserve">mv ~/Figure_1.png .</w:t>
      </w:r>
    </w:p>
    <w:p>
      <w:pPr>
        <w:pStyle w:val="FirstParagraph"/>
      </w:pPr>
      <w:r>
        <w:t xml:space="preserve">としてaoyama.mdと同じディレクトリに移す．</w:t>
      </w:r>
    </w:p>
    <w:p>
      <w:pPr>
        <w:pStyle w:val="a0"/>
      </w:pPr>
      <w:r>
        <w:t xml:space="preserve">以下のようにコマンド入力すると，</w:t>
      </w:r>
    </w:p>
    <w:p>
      <w:pPr>
        <w:pStyle w:val="SourceCode"/>
      </w:pPr>
      <w:r>
        <w:rPr>
          <w:rStyle w:val="VerbatimChar"/>
        </w:rPr>
        <w:t xml:space="preserve">&gt; pandoc aoyama.md --from=markdown --to=docx --output=aoyama.docx</w:t>
      </w:r>
      <w:r>
        <w:br/>
      </w:r>
      <w:r>
        <w:rPr>
          <w:rStyle w:val="VerbatimChar"/>
        </w:rPr>
        <w:t xml:space="preserve">あるいは</w:t>
      </w:r>
      <w:r>
        <w:br/>
      </w:r>
      <w:r>
        <w:rPr>
          <w:rStyle w:val="VerbatimChar"/>
        </w:rPr>
        <w:t xml:space="preserve">&gt; pandoc aoyama.md --from=markdown --to=docx --standalone --reference-doc=reference.docx --output=aoyama.docx</w:t>
      </w:r>
    </w:p>
    <w:p>
      <w:pPr>
        <w:pStyle w:val="FirstParagraph"/>
      </w:pPr>
      <w:r>
        <w:t xml:space="preserve">出力された練習の記録とスキルチェックの履歴が.docx内に示される．</w:t>
      </w:r>
    </w:p>
    <w:bookmarkEnd w:id="21"/>
    <w:bookmarkStart w:id="25" w:name="結果results練習の成果"/>
    <w:p>
      <w:pPr>
        <w:pStyle w:val="1"/>
      </w:pPr>
      <w:r>
        <w:t xml:space="preserve">結果(Results)：練習の成果</w:t>
      </w:r>
    </w:p>
    <w:p>
      <w:pPr>
        <w:pStyle w:val="CaptionedFigure"/>
      </w:pPr>
      <w:r>
        <w:drawing>
          <wp:inline>
            <wp:extent cx="5600700" cy="2000250"/>
            <wp:effectExtent b="0" l="0" r="0" t="0"/>
            <wp:docPr descr="図1 練習の記録とスキルチェックの履歴．" title="" id="23" name="Picture"/>
            <a:graphic>
              <a:graphicData uri="http://schemas.openxmlformats.org/drawingml/2006/picture">
                <pic:pic>
                  <pic:nvPicPr>
                    <pic:cNvPr descr="./Figure_1.png" id="24" name="Picture"/>
                    <pic:cNvPicPr>
                      <a:picLocks noChangeArrowheads="1" noChangeAspect="1"/>
                    </pic:cNvPicPr>
                  </pic:nvPicPr>
                  <pic:blipFill>
                    <a:blip r:embed="rId22"/>
                    <a:stretch>
                      <a:fillRect/>
                    </a:stretch>
                  </pic:blipFill>
                  <pic:spPr bwMode="auto">
                    <a:xfrm>
                      <a:off x="0" y="0"/>
                      <a:ext cx="5600700" cy="2000250"/>
                    </a:xfrm>
                    <a:prstGeom prst="rect">
                      <a:avLst/>
                    </a:prstGeom>
                    <a:noFill/>
                    <a:ln w="9525">
                      <a:noFill/>
                      <a:headEnd/>
                      <a:tailEnd/>
                    </a:ln>
                  </pic:spPr>
                </pic:pic>
              </a:graphicData>
            </a:graphic>
          </wp:inline>
        </w:drawing>
      </w:r>
    </w:p>
    <w:p>
      <w:pPr>
        <w:pStyle w:val="ImageCaption"/>
      </w:pPr>
      <w:r>
        <w:t xml:space="preserve">図1 練習の記録とスキルチェックの履歴．</w:t>
      </w:r>
    </w:p>
    <w:p>
      <w:pPr>
        <w:pStyle w:val="a0"/>
      </w:pPr>
      <w:r>
        <w:t xml:space="preserve">ここにグラフの分析を記述する．</w:t>
      </w:r>
    </w:p>
    <w:bookmarkEnd w:id="25"/>
    <w:bookmarkStart w:id="26" w:name="議論discussions-続ける工夫"/>
    <w:p>
      <w:pPr>
        <w:pStyle w:val="1"/>
      </w:pPr>
      <w:r>
        <w:t xml:space="preserve">議論(Discussions): 続ける工夫</w:t>
      </w:r>
    </w:p>
    <w:p>
      <w:pPr>
        <w:pStyle w:val="FirstParagraph"/>
      </w:pPr>
      <w:r>
        <w:t xml:space="preserve">では，双曲性の罠を回避するために， みなさんが心がけている，</w:t>
      </w:r>
      <w:r>
        <w:t xml:space="preserve"> </w:t>
      </w:r>
      <w:r>
        <w:t xml:space="preserve">あるいはAoyamaTypeで実践した， できるだけ沢山のスマート戦略を書き出して</w:t>
      </w:r>
      <w:r>
        <w:t xml:space="preserve"> </w:t>
      </w:r>
      <w:r>
        <w:t xml:space="preserve">レポートを完成させてください．</w:t>
      </w:r>
    </w:p>
    <w:bookmarkEnd w:id="26"/>
    <w:sectPr w:rsidR="00DC2632" w:rsidRPr="0001529B">
      <w:pgSz w:h="15840" w:w="12240"/>
      <w:pgMar w:bottom="1701" w:footer="720" w:gutter="0" w:header="720" w:left="1701" w:right="1701" w:top="1985"/>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CB540E2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765307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4"/>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EC3D1A"/>
    <w:pPr>
      <w:keepNext/>
      <w:keepLines/>
      <w:spacing w:after="0" w:before="480"/>
      <w:outlineLvl w:val="0"/>
    </w:pPr>
    <w:rPr>
      <w:rFonts w:asciiTheme="majorHAnsi" w:cstheme="majorBidi" w:eastAsiaTheme="majorEastAsia" w:hAnsiTheme="majorHAnsi"/>
      <w:b/>
      <w:bCs/>
      <w:color w:themeColor="text1" w:val="000000"/>
      <w:sz w:val="32"/>
      <w:szCs w:val="32"/>
    </w:rPr>
  </w:style>
  <w:style w:styleId="2" w:type="paragraph">
    <w:name w:val="heading 2"/>
    <w:basedOn w:val="a"/>
    <w:next w:val="a0"/>
    <w:uiPriority w:val="9"/>
    <w:unhideWhenUsed/>
    <w:qFormat/>
    <w:rsid w:val="00EC3D1A"/>
    <w:pPr>
      <w:keepNext/>
      <w:keepLines/>
      <w:spacing w:after="0" w:before="200"/>
      <w:outlineLvl w:val="1"/>
    </w:pPr>
    <w:rPr>
      <w:rFonts w:asciiTheme="majorHAnsi" w:cstheme="majorBidi" w:eastAsiaTheme="majorEastAsia" w:hAnsiTheme="majorHAnsi"/>
      <w:b/>
      <w:bCs/>
      <w:color w:themeColor="text1" w:val="000000"/>
      <w:sz w:val="28"/>
      <w:szCs w:val="28"/>
    </w:rPr>
  </w:style>
  <w:style w:styleId="3" w:type="paragraph">
    <w:name w:val="heading 3"/>
    <w:basedOn w:val="a"/>
    <w:next w:val="a0"/>
    <w:uiPriority w:val="9"/>
    <w:unhideWhenUsed/>
    <w:qFormat/>
    <w:rsid w:val="00EC3D1A"/>
    <w:pPr>
      <w:keepNext/>
      <w:keepLines/>
      <w:spacing w:after="0" w:before="200"/>
      <w:outlineLvl w:val="2"/>
    </w:pPr>
    <w:rPr>
      <w:rFonts w:asciiTheme="majorHAnsi" w:cstheme="majorBidi" w:eastAsiaTheme="majorEastAsia" w:hAnsiTheme="majorHAnsi"/>
      <w:b/>
      <w:bCs/>
      <w:color w:themeColor="text1" w:val="000000"/>
    </w:rPr>
  </w:style>
  <w:style w:styleId="4" w:type="paragraph">
    <w:name w:val="heading 4"/>
    <w:basedOn w:val="a"/>
    <w:next w:val="a0"/>
    <w:uiPriority w:val="9"/>
    <w:unhideWhenUsed/>
    <w:qFormat/>
    <w:rsid w:val="00EC3D1A"/>
    <w:pPr>
      <w:keepNext/>
      <w:keepLines/>
      <w:spacing w:after="0" w:before="200"/>
      <w:outlineLvl w:val="3"/>
    </w:pPr>
    <w:rPr>
      <w:rFonts w:asciiTheme="majorHAnsi" w:cstheme="majorBidi" w:eastAsiaTheme="majorEastAsia" w:hAnsiTheme="majorHAnsi"/>
      <w:bCs/>
      <w:i/>
      <w:color w:themeColor="text1" w:val="000000"/>
    </w:rPr>
  </w:style>
  <w:style w:styleId="5" w:type="paragraph">
    <w:name w:val="heading 5"/>
    <w:basedOn w:val="a"/>
    <w:next w:val="a0"/>
    <w:uiPriority w:val="9"/>
    <w:unhideWhenUsed/>
    <w:qFormat/>
    <w:rsid w:val="002812A9"/>
    <w:pPr>
      <w:keepNext/>
      <w:keepLines/>
      <w:spacing w:after="0" w:before="200"/>
      <w:outlineLvl w:val="4"/>
    </w:pPr>
    <w:rPr>
      <w:rFonts w:asciiTheme="majorHAnsi" w:cstheme="majorBidi" w:eastAsiaTheme="majorEastAsia" w:hAnsiTheme="majorHAnsi"/>
      <w:iCs/>
      <w:color w:themeColor="text1" w:val="000000"/>
    </w:rPr>
  </w:style>
  <w:style w:styleId="6" w:type="paragraph">
    <w:name w:val="heading 6"/>
    <w:basedOn w:val="a"/>
    <w:next w:val="a0"/>
    <w:uiPriority w:val="9"/>
    <w:unhideWhenUsed/>
    <w:qFormat/>
    <w:rsid w:val="002812A9"/>
    <w:pPr>
      <w:keepNext/>
      <w:keepLines/>
      <w:spacing w:after="0" w:before="200"/>
      <w:outlineLvl w:val="5"/>
    </w:pPr>
    <w:rPr>
      <w:rFonts w:asciiTheme="majorHAnsi" w:cstheme="majorBidi" w:eastAsiaTheme="majorEastAsia" w:hAnsiTheme="majorHAnsi"/>
      <w:color w:themeColor="text1" w:val="000000"/>
    </w:rPr>
  </w:style>
  <w:style w:styleId="7" w:type="paragraph">
    <w:name w:val="heading 7"/>
    <w:basedOn w:val="a"/>
    <w:next w:val="a0"/>
    <w:uiPriority w:val="9"/>
    <w:unhideWhenUsed/>
    <w:qFormat/>
    <w:rsid w:val="002812A9"/>
    <w:pPr>
      <w:keepNext/>
      <w:keepLines/>
      <w:spacing w:after="0" w:before="200"/>
      <w:outlineLvl w:val="6"/>
    </w:pPr>
    <w:rPr>
      <w:rFonts w:asciiTheme="majorHAnsi" w:cstheme="majorBidi" w:eastAsiaTheme="majorEastAsia" w:hAnsiTheme="majorHAnsi"/>
      <w:color w:themeColor="text1" w:val="000000"/>
    </w:rPr>
  </w:style>
  <w:style w:styleId="8" w:type="paragraph">
    <w:name w:val="heading 8"/>
    <w:basedOn w:val="a"/>
    <w:next w:val="a0"/>
    <w:uiPriority w:val="9"/>
    <w:unhideWhenUsed/>
    <w:qFormat/>
    <w:rsid w:val="002812A9"/>
    <w:pPr>
      <w:keepNext/>
      <w:keepLines/>
      <w:spacing w:after="0" w:before="200"/>
      <w:outlineLvl w:val="7"/>
    </w:pPr>
    <w:rPr>
      <w:rFonts w:asciiTheme="majorHAnsi" w:cstheme="majorBidi" w:eastAsiaTheme="majorEastAsia" w:hAnsiTheme="majorHAnsi"/>
      <w:color w:themeColor="text1" w:val="000000"/>
    </w:rPr>
  </w:style>
  <w:style w:styleId="9" w:type="paragraph">
    <w:name w:val="heading 9"/>
    <w:basedOn w:val="a"/>
    <w:next w:val="a0"/>
    <w:uiPriority w:val="9"/>
    <w:unhideWhenUsed/>
    <w:qFormat/>
    <w:rsid w:val="002812A9"/>
    <w:pPr>
      <w:keepNext/>
      <w:keepLines/>
      <w:spacing w:after="0" w:before="200"/>
      <w:outlineLvl w:val="8"/>
    </w:pPr>
    <w:rPr>
      <w:rFonts w:asciiTheme="majorHAnsi" w:cstheme="majorBidi" w:eastAsiaTheme="majorEastAsia" w:hAnsiTheme="majorHAnsi"/>
      <w:color w:themeColor="text1" w:val="000000"/>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2812A9"/>
    <w:pPr>
      <w:spacing w:after="180" w:before="180"/>
      <w:jc w:val="both"/>
    </w:pPr>
    <w:rPr>
      <w:color w:themeColor="text1" w:val="000000"/>
    </w:rPr>
  </w:style>
  <w:style w:customStyle="1" w:styleId="FirstParagraph" w:type="paragraph">
    <w:name w:val="First Paragraph"/>
    <w:basedOn w:val="a0"/>
    <w:next w:val="a0"/>
    <w:qFormat/>
    <w:rsid w:val="002812A9"/>
  </w:style>
  <w:style w:customStyle="1" w:styleId="Compact" w:type="paragraph">
    <w:name w:val="Compact"/>
    <w:basedOn w:val="a0"/>
    <w:qFormat/>
    <w:pPr>
      <w:spacing w:after="36" w:before="36"/>
    </w:pPr>
  </w:style>
  <w:style w:styleId="a4" w:type="paragraph">
    <w:name w:val="Title"/>
    <w:basedOn w:val="a"/>
    <w:next w:val="a0"/>
    <w:qFormat/>
    <w:rsid w:val="00837119"/>
    <w:pPr>
      <w:keepNext/>
      <w:keepLines/>
      <w:spacing w:after="240" w:before="480"/>
      <w:jc w:val="center"/>
    </w:pPr>
    <w:rPr>
      <w:rFonts w:asciiTheme="majorHAnsi" w:cstheme="majorBidi" w:eastAsiaTheme="majorEastAsia" w:hAnsiTheme="majorHAnsi"/>
      <w:b/>
      <w:bCs/>
      <w:color w:themeColor="text1" w:val="000000"/>
      <w:sz w:val="36"/>
      <w:szCs w:val="36"/>
    </w:rPr>
  </w:style>
  <w:style w:styleId="a5" w:type="paragraph">
    <w:name w:val="Subtitle"/>
    <w:basedOn w:val="a4"/>
    <w:next w:val="a0"/>
    <w:qFormat/>
    <w:rsid w:val="00837119"/>
    <w:pPr>
      <w:spacing w:before="240"/>
    </w:pPr>
    <w:rPr>
      <w:sz w:val="30"/>
      <w:szCs w:val="30"/>
    </w:rPr>
  </w:style>
  <w:style w:customStyle="1" w:styleId="Author" w:type="paragraph">
    <w:name w:val="Author"/>
    <w:next w:val="a0"/>
    <w:qFormat/>
    <w:rsid w:val="00837119"/>
    <w:pPr>
      <w:keepNext/>
      <w:keepLines/>
      <w:jc w:val="right"/>
    </w:pPr>
  </w:style>
  <w:style w:styleId="a6" w:type="paragraph">
    <w:name w:val="Date"/>
    <w:next w:val="a0"/>
    <w:qFormat/>
    <w:rsid w:val="00EC3D1A"/>
    <w:pPr>
      <w:keepNext/>
      <w:keepLines/>
      <w:jc w:val="center"/>
    </w:pPr>
    <w:rPr>
      <w:color w:themeColor="text1" w:val="000000"/>
    </w:rPr>
  </w:style>
  <w:style w:customStyle="1" w:styleId="AbstractTitle" w:type="paragraph">
    <w:name w:val="Abstract Title"/>
    <w:basedOn w:val="a"/>
    <w:next w:val="Abstract"/>
    <w:qFormat/>
    <w:pPr>
      <w:keepNext/>
      <w:keepLines/>
      <w:spacing w:after="0" w:before="300"/>
      <w:jc w:val="center"/>
    </w:pPr>
    <w:rPr>
      <w:b/>
      <w:color w:val="345A8A"/>
      <w:sz w:val="20"/>
      <w:szCs w:val="20"/>
    </w:rPr>
  </w:style>
  <w:style w:customStyle="1" w:styleId="Abstract" w:type="paragraph">
    <w:name w:val="Abstract"/>
    <w:basedOn w:val="a"/>
    <w:next w:val="a0"/>
    <w:qFormat/>
    <w:rsid w:val="00EC3D1A"/>
    <w:pPr>
      <w:keepNext/>
      <w:keepLines/>
      <w:spacing w:after="300" w:before="100"/>
    </w:pPr>
    <w:rPr>
      <w:color w:themeColor="text1" w:val="000000"/>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812A9"/>
    <w:pPr>
      <w:keepNext/>
      <w:keepLines/>
      <w:spacing w:after="0"/>
    </w:pPr>
    <w:rPr>
      <w:b/>
      <w:color w:themeColor="text1" w:val="000000"/>
    </w:rPr>
  </w:style>
  <w:style w:customStyle="1" w:styleId="Definition" w:type="paragraph">
    <w:name w:val="Definition"/>
    <w:basedOn w:val="a"/>
    <w:rsid w:val="002812A9"/>
    <w:rPr>
      <w:color w:themeColor="text1" w:val="000000"/>
    </w:rPr>
  </w:style>
  <w:style w:styleId="aa" w:type="paragraph">
    <w:name w:val="caption"/>
    <w:basedOn w:val="a"/>
    <w:link w:val="ab"/>
    <w:pPr>
      <w:spacing w:after="120"/>
    </w:pPr>
    <w:rPr>
      <w:i/>
    </w:rPr>
  </w:style>
  <w:style w:customStyle="1" w:styleId="TableCaption" w:type="paragraph">
    <w:name w:val="Table Caption"/>
    <w:basedOn w:val="aa"/>
    <w:rsid w:val="0031042A"/>
    <w:pPr>
      <w:keepNext/>
      <w:ind w:hanging="1" w:left="1134" w:leftChars="472"/>
      <w:jc w:val="both"/>
    </w:pPr>
    <w:rPr>
      <w:rFonts w:asciiTheme="majorEastAsia" w:eastAsiaTheme="majorEastAsia" w:hAnsiTheme="majorEastAsia"/>
      <w:i w:val="0"/>
      <w:iCs/>
    </w:rPr>
  </w:style>
  <w:style w:customStyle="1" w:styleId="ImageCaption" w:type="paragraph">
    <w:name w:val="Image Caption"/>
    <w:basedOn w:val="aa"/>
    <w:rsid w:val="0031042A"/>
    <w:pPr>
      <w:ind w:firstLine="1133" w:firstLineChars="472"/>
      <w:jc w:val="both"/>
    </w:pPr>
    <w:rPr>
      <w:rFonts w:asciiTheme="majorEastAsia" w:eastAsiaTheme="majorEastAsia" w:hAnsiTheme="majorEastAsia"/>
      <w:i w:val="0"/>
      <w:iCs/>
      <w:color w:themeColor="text1" w:val="000000"/>
    </w:rPr>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ae" w:type="paragraph">
    <w:name w:val="TOC Heading"/>
    <w:basedOn w:val="1"/>
    <w:next w:val="a0"/>
    <w:uiPriority w:val="39"/>
    <w:unhideWhenUsed/>
    <w:qFormat/>
    <w:pPr>
      <w:spacing w:before="240" w:line="259" w:lineRule="auto"/>
      <w:outlineLvl w:val="9"/>
    </w:pPr>
    <w:rPr>
      <w:b w:val="0"/>
      <w:bCs w:val="0"/>
      <w:color w:themeColor="accent1" w:themeShade="BF" w:val="365F91"/>
    </w:rPr>
  </w:style>
  <w:style w:styleId="af" w:type="character">
    <w:name w:val="FollowedHyperlink"/>
    <w:basedOn w:val="a1"/>
    <w:rsid w:val="00BF6EF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AoyamaTypeによる双曲性の評価</dc:title>
  <dc:creator>関西学院大・工・情報工学課程 007 西谷滋人</dc:creator>
  <cp:keywords/>
  <dcterms:created xsi:type="dcterms:W3CDTF">2025-05-19T02:26:45Z</dcterms:created>
  <dcterms:modified xsi:type="dcterms:W3CDTF">2025-05-19T02:26:45Z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2025-05-19</vt:lpwstr>
  </property>
</Properties>
</file>