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02" w:rsidRPr="00005502" w:rsidRDefault="00005502">
      <w:pPr>
        <w:rPr>
          <w:rFonts w:ascii="HGPｺﾞｼｯｸM" w:eastAsia="HGPｺﾞｼｯｸM" w:hint="eastAsia"/>
          <w:sz w:val="24"/>
          <w:szCs w:val="24"/>
        </w:rPr>
      </w:pPr>
      <w:r w:rsidRPr="00005502">
        <w:rPr>
          <w:rFonts w:ascii="HGPｺﾞｼｯｸM" w:eastAsia="HGPｺﾞｼｯｸM" w:hint="eastAsia"/>
          <w:sz w:val="24"/>
          <w:szCs w:val="24"/>
        </w:rPr>
        <w:t>デジタル時計:引用先</w:t>
      </w:r>
    </w:p>
    <w:p w:rsidR="00005502" w:rsidRPr="00005502" w:rsidRDefault="00005502">
      <w:pPr>
        <w:rPr>
          <w:rFonts w:ascii="HGPｺﾞｼｯｸM" w:eastAsia="HGPｺﾞｼｯｸM" w:hint="eastAsia"/>
          <w:sz w:val="24"/>
          <w:szCs w:val="24"/>
          <w:u w:val="single"/>
        </w:rPr>
      </w:pPr>
      <w:hyperlink r:id="rId4" w:history="1">
        <w:r w:rsidRPr="00005502">
          <w:rPr>
            <w:rStyle w:val="a3"/>
            <w:rFonts w:ascii="HGPｺﾞｼｯｸM" w:eastAsia="HGPｺﾞｼｯｸM" w:hint="eastAsia"/>
            <w:sz w:val="24"/>
            <w:szCs w:val="24"/>
          </w:rPr>
          <w:t>http://enajet.air-nifty.com/blog/2012/01/processing-56bb.html</w:t>
        </w:r>
      </w:hyperlink>
    </w:p>
    <w:p w:rsidR="00005502" w:rsidRPr="00005502" w:rsidRDefault="00005502" w:rsidP="00005502">
      <w:pPr>
        <w:rPr>
          <w:rFonts w:ascii="HGPｺﾞｼｯｸM" w:eastAsia="HGPｺﾞｼｯｸM" w:hint="eastAsia"/>
          <w:b/>
          <w:sz w:val="24"/>
          <w:szCs w:val="24"/>
        </w:rPr>
      </w:pPr>
      <w:r w:rsidRPr="00005502">
        <w:rPr>
          <w:rStyle w:val="a4"/>
          <w:rFonts w:ascii="HGPｺﾞｼｯｸM" w:eastAsia="HGPｺﾞｼｯｸM" w:hAnsi="theSerif" w:hint="eastAsia"/>
          <w:b w:val="0"/>
          <w:color w:val="252525"/>
          <w:sz w:val="24"/>
          <w:szCs w:val="24"/>
          <w:lang w:val="en"/>
        </w:rPr>
        <w:t>Circle Collision</w:t>
      </w:r>
      <w:r w:rsidRPr="00005502">
        <w:rPr>
          <w:rStyle w:val="a4"/>
          <w:rFonts w:ascii="HGPｺﾞｼｯｸM" w:eastAsia="HGPｺﾞｼｯｸM" w:hAnsi="theSerif" w:hint="eastAsia"/>
          <w:b w:val="0"/>
          <w:color w:val="252525"/>
          <w:sz w:val="24"/>
          <w:szCs w:val="24"/>
          <w:lang w:val="en"/>
        </w:rPr>
        <w:t>:引用先</w:t>
      </w:r>
    </w:p>
    <w:p w:rsidR="00005502" w:rsidRPr="00005502" w:rsidRDefault="00005502">
      <w:pPr>
        <w:rPr>
          <w:rFonts w:ascii="HGPｺﾞｼｯｸM" w:eastAsia="HGPｺﾞｼｯｸM" w:hint="eastAsia"/>
          <w:sz w:val="24"/>
          <w:szCs w:val="24"/>
        </w:rPr>
      </w:pPr>
      <w:hyperlink r:id="rId5" w:history="1">
        <w:r w:rsidRPr="00005502">
          <w:rPr>
            <w:rStyle w:val="a3"/>
            <w:rFonts w:ascii="HGPｺﾞｼｯｸM" w:eastAsia="HGPｺﾞｼｯｸM" w:hint="eastAsia"/>
            <w:sz w:val="24"/>
            <w:szCs w:val="24"/>
          </w:rPr>
          <w:t>https://processing.org/examples/circlecollision.html</w:t>
        </w:r>
      </w:hyperlink>
    </w:p>
    <w:p w:rsidR="00005502" w:rsidRDefault="00005502">
      <w:pPr>
        <w:rPr>
          <w:rFonts w:ascii="HGPｺﾞｼｯｸM" w:eastAsia="HGPｺﾞｼｯｸM"/>
        </w:rPr>
      </w:pPr>
    </w:p>
    <w:p w:rsidR="00005502" w:rsidRDefault="00005502">
      <w:pPr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>ほとんどそのまま使って、デザインを変えたくらいです。</w:t>
      </w:r>
    </w:p>
    <w:p w:rsidR="00005502" w:rsidRDefault="00005502">
      <w:pPr>
        <w:rPr>
          <w:rFonts w:ascii="HGPｺﾞｼｯｸM" w:eastAsia="HGPｺﾞｼｯｸM"/>
        </w:rPr>
      </w:pPr>
    </w:p>
    <w:p w:rsidR="00005502" w:rsidRPr="00005502" w:rsidRDefault="00656043">
      <w:pPr>
        <w:rPr>
          <w:rFonts w:ascii="HGPｺﾞｼｯｸM" w:eastAsia="HGPｺﾞｼｯｸM" w:hint="eastAsia"/>
        </w:rPr>
      </w:pPr>
      <w:r>
        <w:rPr>
          <w:rFonts w:ascii="HGPｺﾞｼｯｸM" w:eastAsia="HGPｺﾞｼｯｸM" w:hint="eastAsia"/>
        </w:rPr>
        <w:t>GPL　T。Furukawa</w:t>
      </w:r>
      <w:r>
        <w:rPr>
          <w:rFonts w:ascii="HGPｺﾞｼｯｸM" w:eastAsia="HGPｺﾞｼｯｸM"/>
        </w:rPr>
        <w:t xml:space="preserve">  </w:t>
      </w:r>
      <w:r>
        <w:rPr>
          <w:rFonts w:ascii="HGPｺﾞｼｯｸM" w:eastAsia="HGPｺﾞｼｯｸM" w:hint="eastAsia"/>
        </w:rPr>
        <w:t>2016</w:t>
      </w:r>
      <w:bookmarkStart w:id="0" w:name="_GoBack"/>
      <w:bookmarkEnd w:id="0"/>
    </w:p>
    <w:sectPr w:rsidR="00005502" w:rsidRPr="000055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theSerif">
    <w:altName w:val="Times New Roman"/>
    <w:charset w:val="0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02"/>
    <w:rsid w:val="00005502"/>
    <w:rsid w:val="0065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03EBC1"/>
  <w15:chartTrackingRefBased/>
  <w15:docId w15:val="{791C2C48-E3C5-46BE-B09B-8E67CB60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5502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005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cessing.org/examples/circlecollision.html" TargetMode="External"/><Relationship Id="rId4" Type="http://schemas.openxmlformats.org/officeDocument/2006/relationships/hyperlink" Target="http://enajet.air-nifty.com/blog/2012/01/processing-56bb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古川　つぐみ</dc:creator>
  <cp:keywords/>
  <dc:description/>
  <cp:lastModifiedBy>古川　つぐみ</cp:lastModifiedBy>
  <cp:revision>1</cp:revision>
  <dcterms:created xsi:type="dcterms:W3CDTF">2016-07-01T08:54:00Z</dcterms:created>
  <dcterms:modified xsi:type="dcterms:W3CDTF">2016-07-01T09:08:00Z</dcterms:modified>
</cp:coreProperties>
</file>