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tbl>
      <w:tblPr>
        <w:tblStyle w:val="Grigliatabella"/>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4B5316" w:rsidRPr="00F076D7" w14:paraId="632A693D" w14:textId="77777777" w:rsidTr="007C13A7">
        <w:trPr>
          <w:trHeight w:val="415"/>
        </w:trPr>
        <w:tc>
          <w:tcPr>
            <w:tcW w:w="3119" w:type="dxa"/>
            <w:tcBorders>
              <w:bottom w:val="single" w:sz="4" w:space="0" w:color="F2F2F2" w:themeColor="background1" w:themeShade="F2"/>
            </w:tcBorders>
            <w:shd w:val="clear" w:color="auto" w:fill="F3F3F3"/>
            <w:vAlign w:val="center"/>
          </w:tcPr>
          <w:p w14:paraId="543A733E"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6163E4D8"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504F0BB5" w14:textId="77777777" w:rsidR="00B312C7" w:rsidRPr="00480E3D" w:rsidRDefault="00B312C7" w:rsidP="00B312C7">
            <w:pPr>
              <w:ind w:right="-944"/>
              <w:rPr>
                <w:rFonts w:ascii="Arial" w:hAnsi="Arial"/>
                <w:i/>
                <w:sz w:val="18"/>
              </w:rPr>
            </w:pPr>
            <w:r w:rsidRPr="00480E3D">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03810569" w14:textId="77777777" w:rsidR="00B312C7" w:rsidRPr="00480E3D" w:rsidRDefault="00B312C7" w:rsidP="00F076D7">
            <w:pPr>
              <w:ind w:left="-51" w:right="-944"/>
              <w:rPr>
                <w:rFonts w:ascii="Arial" w:hAnsi="Arial"/>
                <w:i/>
                <w:sz w:val="18"/>
              </w:rPr>
            </w:pPr>
            <w:r w:rsidRPr="00480E3D">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07B93AC8" w14:textId="77777777" w:rsidR="00B312C7" w:rsidRPr="00480E3D" w:rsidRDefault="00B312C7" w:rsidP="00F076D7">
            <w:pPr>
              <w:ind w:left="-80" w:right="-944"/>
              <w:rPr>
                <w:rFonts w:ascii="Arial" w:hAnsi="Arial"/>
                <w:i/>
                <w:sz w:val="18"/>
              </w:rPr>
            </w:pPr>
            <w:r w:rsidRPr="00480E3D">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6810AF85" w14:textId="77777777" w:rsidR="00B312C7" w:rsidRPr="00480E3D" w:rsidRDefault="00B312C7" w:rsidP="00F076D7">
            <w:pPr>
              <w:ind w:left="-108" w:right="-944"/>
              <w:rPr>
                <w:rFonts w:ascii="Arial" w:hAnsi="Arial"/>
                <w:i/>
                <w:sz w:val="18"/>
              </w:rPr>
            </w:pPr>
            <w:r w:rsidRPr="00480E3D">
              <w:rPr>
                <w:rFonts w:ascii="Arial" w:hAnsi="Arial"/>
                <w:i/>
                <w:sz w:val="18"/>
              </w:rPr>
              <w:t>Version</w:t>
            </w:r>
            <w:r w:rsidR="00F076D7" w:rsidRPr="00480E3D">
              <w:rPr>
                <w:rFonts w:ascii="Arial" w:hAnsi="Arial"/>
                <w:i/>
                <w:sz w:val="18"/>
              </w:rPr>
              <w:t>:</w:t>
            </w:r>
          </w:p>
        </w:tc>
      </w:tr>
      <w:tr w:rsidR="004B5316" w:rsidRPr="00F076D7" w14:paraId="3E249D38" w14:textId="77777777" w:rsidTr="007C13A7">
        <w:trPr>
          <w:trHeight w:val="415"/>
        </w:trPr>
        <w:tc>
          <w:tcPr>
            <w:tcW w:w="6190" w:type="dxa"/>
            <w:gridSpan w:val="2"/>
            <w:shd w:val="clear" w:color="auto" w:fill="F3F3F3"/>
            <w:vAlign w:val="center"/>
          </w:tcPr>
          <w:p w14:paraId="6D1446E3" w14:textId="77777777" w:rsidR="009505CB" w:rsidRPr="00000413" w:rsidRDefault="009505CB" w:rsidP="00B312C7">
            <w:pPr>
              <w:ind w:right="-944"/>
              <w:rPr>
                <w:rFonts w:ascii="Arial" w:hAnsi="Arial"/>
                <w:sz w:val="36"/>
              </w:rPr>
            </w:pPr>
            <w:r w:rsidRPr="00000413">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vAlign w:val="center"/>
          </w:tcPr>
          <w:p w14:paraId="3DF06ABA" w14:textId="77777777" w:rsidR="009505CB" w:rsidRPr="00F076D7" w:rsidRDefault="009505CB" w:rsidP="00F076D7">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4B3B2993" w14:textId="77777777" w:rsidR="009505CB" w:rsidRPr="00F076D7" w:rsidRDefault="009505CB" w:rsidP="00F076D7">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012D179B" w14:textId="77777777" w:rsidR="009505CB" w:rsidRPr="00F076D7" w:rsidRDefault="009505CB" w:rsidP="00F076D7">
            <w:pPr>
              <w:ind w:right="-944"/>
              <w:rPr>
                <w:rFonts w:ascii="Arial" w:hAnsi="Arial"/>
              </w:rPr>
            </w:pPr>
          </w:p>
        </w:tc>
        <w:tc>
          <w:tcPr>
            <w:tcW w:w="397" w:type="dxa"/>
            <w:tcBorders>
              <w:bottom w:val="single" w:sz="4" w:space="0" w:color="F2F2F2" w:themeColor="background1" w:themeShade="F2"/>
            </w:tcBorders>
            <w:shd w:val="clear" w:color="auto" w:fill="F3F3F3"/>
            <w:vAlign w:val="center"/>
          </w:tcPr>
          <w:p w14:paraId="37B6DB99" w14:textId="5B215530" w:rsidR="009505CB" w:rsidRPr="00F076D7" w:rsidRDefault="009505CB" w:rsidP="00F076D7">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7D134556" w14:textId="77777777" w:rsidR="009505CB" w:rsidRPr="00F076D7" w:rsidRDefault="009505CB" w:rsidP="00F076D7">
            <w:pPr>
              <w:ind w:right="-944"/>
              <w:rPr>
                <w:rFonts w:ascii="Arial" w:hAnsi="Arial"/>
              </w:rPr>
            </w:pPr>
          </w:p>
        </w:tc>
        <w:tc>
          <w:tcPr>
            <w:tcW w:w="418" w:type="dxa"/>
            <w:tcBorders>
              <w:bottom w:val="single" w:sz="4" w:space="0" w:color="F2F2F2" w:themeColor="background1" w:themeShade="F2"/>
            </w:tcBorders>
            <w:shd w:val="clear" w:color="auto" w:fill="F3F3F3"/>
            <w:vAlign w:val="center"/>
          </w:tcPr>
          <w:p w14:paraId="6757DC64" w14:textId="77777777" w:rsidR="009505CB" w:rsidRPr="00F076D7" w:rsidRDefault="009505CB" w:rsidP="00F076D7">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30AED4C0" w14:textId="77777777" w:rsidR="009505CB" w:rsidRPr="00F076D7" w:rsidRDefault="009505CB" w:rsidP="00F076D7">
            <w:pPr>
              <w:ind w:right="-944"/>
              <w:rPr>
                <w:rFonts w:ascii="Arial" w:hAnsi="Arial"/>
              </w:rPr>
            </w:pPr>
          </w:p>
        </w:tc>
      </w:tr>
      <w:tr w:rsidR="004B5316" w:rsidRPr="00F076D7" w14:paraId="75E6A49A" w14:textId="77777777" w:rsidTr="007C13A7">
        <w:trPr>
          <w:trHeight w:val="262"/>
        </w:trPr>
        <w:tc>
          <w:tcPr>
            <w:tcW w:w="3119" w:type="dxa"/>
            <w:tcBorders>
              <w:bottom w:val="single" w:sz="4" w:space="0" w:color="F2F2F2" w:themeColor="background1" w:themeShade="F2"/>
            </w:tcBorders>
            <w:shd w:val="clear" w:color="auto" w:fill="F3F3F3"/>
            <w:vAlign w:val="center"/>
          </w:tcPr>
          <w:p w14:paraId="1DB05486"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0A750BB"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7DD0C450" w14:textId="77777777" w:rsidR="00B312C7" w:rsidRPr="00F076D7" w:rsidRDefault="00B312C7" w:rsidP="00B312C7">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4D081B9C" w14:textId="77777777" w:rsidR="00B312C7" w:rsidRPr="00F076D7" w:rsidRDefault="00B312C7" w:rsidP="00B312C7">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4B1814E6" w14:textId="77777777" w:rsidR="00B312C7" w:rsidRPr="00F076D7" w:rsidRDefault="00B312C7" w:rsidP="00B312C7">
            <w:pPr>
              <w:ind w:right="-944"/>
              <w:rPr>
                <w:rFonts w:ascii="Arial" w:hAnsi="Arial"/>
              </w:rPr>
            </w:pPr>
          </w:p>
        </w:tc>
      </w:tr>
      <w:tr w:rsidR="004B5316" w:rsidRPr="00F076D7" w14:paraId="4247E5D5" w14:textId="77777777" w:rsidTr="00031262">
        <w:trPr>
          <w:trHeight w:val="266"/>
        </w:trPr>
        <w:tc>
          <w:tcPr>
            <w:tcW w:w="3119" w:type="dxa"/>
            <w:tcBorders>
              <w:bottom w:val="nil"/>
            </w:tcBorders>
            <w:shd w:val="clear" w:color="auto" w:fill="FFFFFF"/>
          </w:tcPr>
          <w:p w14:paraId="2C459B1D" w14:textId="77777777" w:rsidR="00B312C7" w:rsidRPr="00000413" w:rsidRDefault="00B312C7" w:rsidP="00031262">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cPr>
          <w:p w14:paraId="055C620F" w14:textId="77777777" w:rsidR="00B312C7" w:rsidRPr="00000413" w:rsidRDefault="00B312C7" w:rsidP="00031262">
            <w:pPr>
              <w:ind w:right="-944"/>
              <w:rPr>
                <w:rFonts w:ascii="Arial" w:hAnsi="Arial"/>
                <w:b/>
                <w:sz w:val="22"/>
              </w:rPr>
            </w:pPr>
            <w:r w:rsidRPr="00000413">
              <w:rPr>
                <w:rFonts w:ascii="Arial" w:hAnsi="Arial"/>
                <w:b/>
                <w:sz w:val="22"/>
              </w:rPr>
              <w:t>Key Activities</w:t>
            </w:r>
          </w:p>
        </w:tc>
        <w:tc>
          <w:tcPr>
            <w:tcW w:w="3090" w:type="dxa"/>
            <w:gridSpan w:val="3"/>
            <w:tcBorders>
              <w:bottom w:val="nil"/>
            </w:tcBorders>
            <w:shd w:val="clear" w:color="auto" w:fill="FFFFFF"/>
          </w:tcPr>
          <w:p w14:paraId="442A879B" w14:textId="77777777" w:rsidR="00B312C7" w:rsidRPr="00000413" w:rsidRDefault="00B312C7" w:rsidP="00031262">
            <w:pPr>
              <w:ind w:right="-944"/>
              <w:rPr>
                <w:rFonts w:ascii="Arial" w:hAnsi="Arial"/>
                <w:b/>
                <w:sz w:val="22"/>
              </w:rPr>
            </w:pPr>
            <w:r w:rsidRPr="00000413">
              <w:rPr>
                <w:rFonts w:ascii="Arial" w:hAnsi="Arial"/>
                <w:b/>
                <w:sz w:val="22"/>
              </w:rPr>
              <w:t>Value Propositions</w:t>
            </w:r>
          </w:p>
        </w:tc>
        <w:tc>
          <w:tcPr>
            <w:tcW w:w="3109" w:type="dxa"/>
            <w:gridSpan w:val="3"/>
            <w:tcBorders>
              <w:bottom w:val="nil"/>
            </w:tcBorders>
            <w:shd w:val="clear" w:color="auto" w:fill="FFFFFF"/>
          </w:tcPr>
          <w:p w14:paraId="2EA11AF4" w14:textId="77777777" w:rsidR="00B312C7" w:rsidRPr="00000413" w:rsidRDefault="00B312C7" w:rsidP="00031262">
            <w:pPr>
              <w:ind w:right="-944"/>
              <w:rPr>
                <w:rFonts w:ascii="Arial" w:hAnsi="Arial"/>
                <w:b/>
                <w:sz w:val="22"/>
              </w:rPr>
            </w:pPr>
            <w:r w:rsidRPr="00000413">
              <w:rPr>
                <w:rFonts w:ascii="Arial" w:hAnsi="Arial"/>
                <w:b/>
                <w:sz w:val="22"/>
              </w:rPr>
              <w:t>Customer Relationships</w:t>
            </w:r>
          </w:p>
        </w:tc>
        <w:tc>
          <w:tcPr>
            <w:tcW w:w="3110" w:type="dxa"/>
            <w:gridSpan w:val="3"/>
            <w:tcBorders>
              <w:bottom w:val="nil"/>
            </w:tcBorders>
            <w:shd w:val="clear" w:color="auto" w:fill="FFFFFF"/>
          </w:tcPr>
          <w:p w14:paraId="7593CDB7" w14:textId="77777777" w:rsidR="00B312C7" w:rsidRPr="00000413" w:rsidRDefault="00B312C7" w:rsidP="00031262">
            <w:pPr>
              <w:ind w:right="-944"/>
              <w:rPr>
                <w:rFonts w:ascii="Arial" w:hAnsi="Arial"/>
                <w:b/>
                <w:sz w:val="22"/>
              </w:rPr>
            </w:pPr>
            <w:r w:rsidRPr="00000413">
              <w:rPr>
                <w:rFonts w:ascii="Arial" w:hAnsi="Arial"/>
                <w:b/>
                <w:sz w:val="22"/>
              </w:rPr>
              <w:t>Customer Segments</w:t>
            </w:r>
          </w:p>
        </w:tc>
      </w:tr>
      <w:tr w:rsidR="004B5316" w:rsidRPr="00F076D7" w14:paraId="15F1698E" w14:textId="77777777" w:rsidTr="00480E3D">
        <w:trPr>
          <w:trHeight w:val="2677"/>
        </w:trPr>
        <w:tc>
          <w:tcPr>
            <w:tcW w:w="3119" w:type="dxa"/>
            <w:vMerge w:val="restart"/>
            <w:tcBorders>
              <w:top w:val="nil"/>
            </w:tcBorders>
            <w:shd w:val="clear" w:color="auto" w:fill="FFFFFF"/>
          </w:tcPr>
          <w:p w14:paraId="269637B1" w14:textId="6BE33A78"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Who are our Key Partners? Who are our key suppliers? Which Key Resources are we acquiring from partners? Which Key Activities do partners perform?</w:t>
            </w:r>
          </w:p>
          <w:p w14:paraId="0746FE24" w14:textId="77777777" w:rsidR="00F83D4F" w:rsidRPr="00F83D4F" w:rsidRDefault="00F83D4F" w:rsidP="00031262">
            <w:pPr>
              <w:rPr>
                <w:rFonts w:ascii="Arial" w:hAnsi="Arial"/>
                <w:color w:val="808080" w:themeColor="background1" w:themeShade="80"/>
                <w:sz w:val="20"/>
              </w:rPr>
            </w:pPr>
          </w:p>
          <w:p w14:paraId="0C3A9F18" w14:textId="60834260"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MOTIVATIONS FOR PARTNERSHIPS: Optimization and economy, Reduction of risk and uncertainty, Acquisition of particular resources and activities</w:t>
            </w:r>
          </w:p>
          <w:p w14:paraId="5B48FC10" w14:textId="3FF62200" w:rsidR="00F076D7" w:rsidRPr="00F076D7" w:rsidRDefault="00F83D4F" w:rsidP="00031262">
            <w:pPr>
              <w:rPr>
                <w:rFonts w:ascii="Arial" w:hAnsi="Arial"/>
              </w:rPr>
            </w:pPr>
            <w:r w:rsidRPr="00F83D4F">
              <w:rPr>
                <w:rFonts w:ascii="Arial" w:hAnsi="Arial"/>
              </w:rPr>
              <w:t xml:space="preserve"> </w:t>
            </w:r>
          </w:p>
        </w:tc>
        <w:tc>
          <w:tcPr>
            <w:tcW w:w="3118" w:type="dxa"/>
            <w:gridSpan w:val="2"/>
            <w:tcBorders>
              <w:top w:val="nil"/>
              <w:bottom w:val="single" w:sz="4" w:space="0" w:color="F2F2F2" w:themeColor="background1" w:themeShade="F2"/>
            </w:tcBorders>
            <w:shd w:val="clear" w:color="auto" w:fill="FFFFFF"/>
          </w:tcPr>
          <w:p w14:paraId="18514621" w14:textId="77777777"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Key Activities do our Value Propositions require? Our Distribution Channels? Customer Relationships? Revenue streams?</w:t>
            </w:r>
          </w:p>
          <w:p w14:paraId="65A27E70" w14:textId="77777777" w:rsidR="00F83D4F" w:rsidRDefault="00F83D4F" w:rsidP="00031262">
            <w:pPr>
              <w:rPr>
                <w:rFonts w:ascii="Arial" w:hAnsi="Arial"/>
                <w:color w:val="808080" w:themeColor="background1" w:themeShade="80"/>
                <w:sz w:val="20"/>
              </w:rPr>
            </w:pPr>
          </w:p>
          <w:p w14:paraId="2EA1A07C" w14:textId="77777777" w:rsidR="00F83D4F" w:rsidRDefault="00F83D4F" w:rsidP="00031262">
            <w:pPr>
              <w:rPr>
                <w:rFonts w:ascii="Arial" w:hAnsi="Arial"/>
                <w:color w:val="808080" w:themeColor="background1" w:themeShade="80"/>
                <w:sz w:val="20"/>
              </w:rPr>
            </w:pPr>
            <w:r>
              <w:rPr>
                <w:rFonts w:ascii="Arial" w:hAnsi="Arial"/>
                <w:color w:val="808080" w:themeColor="background1" w:themeShade="80"/>
                <w:sz w:val="20"/>
              </w:rPr>
              <w:t>CATEGORIES:</w:t>
            </w:r>
          </w:p>
          <w:p w14:paraId="66325021" w14:textId="23CA9ACE"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Production, Problem Solving, Platform/Network</w:t>
            </w:r>
          </w:p>
          <w:p w14:paraId="19FAC9EE" w14:textId="33390257"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096" w:type="dxa"/>
            <w:gridSpan w:val="4"/>
            <w:vMerge w:val="restart"/>
            <w:tcBorders>
              <w:top w:val="nil"/>
            </w:tcBorders>
            <w:shd w:val="clear" w:color="auto" w:fill="FFFFFF"/>
          </w:tcPr>
          <w:p w14:paraId="7EB3F94C" w14:textId="423FEB54"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value do we deliver to the customer? Which one of our customer’s problems are we helping to solve? What bundles of products and services are we offering to each Customer Segment? Which customer needs are we satisfying?</w:t>
            </w:r>
          </w:p>
          <w:p w14:paraId="2FA75A4C" w14:textId="77777777" w:rsidR="00F83D4F" w:rsidRDefault="00F83D4F" w:rsidP="00031262">
            <w:pPr>
              <w:rPr>
                <w:rFonts w:ascii="Arial" w:hAnsi="Arial"/>
                <w:color w:val="808080" w:themeColor="background1" w:themeShade="80"/>
                <w:sz w:val="20"/>
              </w:rPr>
            </w:pPr>
          </w:p>
          <w:p w14:paraId="666D5DAB" w14:textId="596FC362"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CHARACTERISTICS: Newness, Performance, Customization, “Getting the Job Done”, Design, Brand/Status, Price, Cost Reduction, Risk Reduction, Accessibility, Convenience/Usability</w:t>
            </w:r>
          </w:p>
          <w:p w14:paraId="45217A50" w14:textId="0CAF5805"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03" w:type="dxa"/>
            <w:gridSpan w:val="2"/>
            <w:tcBorders>
              <w:top w:val="nil"/>
              <w:bottom w:val="single" w:sz="4" w:space="0" w:color="F2F2F2" w:themeColor="background1" w:themeShade="F2"/>
            </w:tcBorders>
            <w:shd w:val="clear" w:color="auto" w:fill="FFFFFF"/>
          </w:tcPr>
          <w:p w14:paraId="47C6E9E2"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What type of relationship does each of our Customer Segments expect us to establish and maintain with them? Which ones have we established? How are they integrated with the rest of our business model? How costly are they?</w:t>
            </w:r>
          </w:p>
          <w:p w14:paraId="305E3A83" w14:textId="35076209"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val="restart"/>
            <w:tcBorders>
              <w:top w:val="nil"/>
            </w:tcBorders>
            <w:shd w:val="clear" w:color="auto" w:fill="FFFFFF"/>
          </w:tcPr>
          <w:p w14:paraId="2A3E9F16" w14:textId="77777777" w:rsidR="00F83D4F"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whom are we creating value? Who are our most important customers? Is our customer base a Mass Market, Niche Market, Segmented, Diversified, Multi-sided Platform</w:t>
            </w:r>
          </w:p>
          <w:p w14:paraId="29F77933" w14:textId="3F69E349" w:rsidR="00F076D7" w:rsidRPr="00F076D7" w:rsidRDefault="00F83D4F" w:rsidP="00031262">
            <w:pPr>
              <w:ind w:right="-18"/>
              <w:rPr>
                <w:rFonts w:ascii="Arial" w:hAnsi="Arial"/>
              </w:rPr>
            </w:pPr>
            <w:r w:rsidRPr="00F83D4F">
              <w:rPr>
                <w:rFonts w:ascii="Arial" w:hAnsi="Arial"/>
              </w:rPr>
              <w:t xml:space="preserve"> </w:t>
            </w:r>
          </w:p>
        </w:tc>
      </w:tr>
      <w:tr w:rsidR="004B5316" w:rsidRPr="00F076D7" w14:paraId="5A5B5831" w14:textId="77777777" w:rsidTr="00480E3D">
        <w:trPr>
          <w:trHeight w:val="264"/>
        </w:trPr>
        <w:tc>
          <w:tcPr>
            <w:tcW w:w="3119" w:type="dxa"/>
            <w:vMerge/>
            <w:shd w:val="clear" w:color="auto" w:fill="FFFFFF"/>
          </w:tcPr>
          <w:p w14:paraId="696B1FC2" w14:textId="0996921D" w:rsidR="00F076D7" w:rsidRPr="00F076D7" w:rsidRDefault="00F076D7" w:rsidP="00031262">
            <w:pPr>
              <w:ind w:right="-944"/>
              <w:rPr>
                <w:rFonts w:ascii="Arial" w:hAnsi="Arial"/>
              </w:rPr>
            </w:pPr>
          </w:p>
        </w:tc>
        <w:tc>
          <w:tcPr>
            <w:tcW w:w="3118" w:type="dxa"/>
            <w:gridSpan w:val="2"/>
            <w:tcBorders>
              <w:top w:val="single" w:sz="4" w:space="0" w:color="F2F2F2" w:themeColor="background1" w:themeShade="F2"/>
              <w:bottom w:val="nil"/>
            </w:tcBorders>
            <w:shd w:val="clear" w:color="auto" w:fill="FFFFFF"/>
          </w:tcPr>
          <w:p w14:paraId="4DAE5800" w14:textId="77777777" w:rsidR="00F076D7" w:rsidRPr="00000413" w:rsidRDefault="00F076D7" w:rsidP="00031262">
            <w:pPr>
              <w:ind w:right="-944"/>
              <w:rPr>
                <w:rFonts w:ascii="Arial" w:hAnsi="Arial"/>
                <w:b/>
                <w:sz w:val="22"/>
              </w:rPr>
            </w:pPr>
            <w:r w:rsidRPr="00000413">
              <w:rPr>
                <w:rFonts w:ascii="Arial" w:hAnsi="Arial"/>
                <w:b/>
                <w:sz w:val="22"/>
              </w:rPr>
              <w:t>Key Resources</w:t>
            </w:r>
          </w:p>
        </w:tc>
        <w:tc>
          <w:tcPr>
            <w:tcW w:w="3096" w:type="dxa"/>
            <w:gridSpan w:val="4"/>
            <w:vMerge/>
            <w:shd w:val="clear" w:color="auto" w:fill="FFFFFF"/>
          </w:tcPr>
          <w:p w14:paraId="3472E1E0" w14:textId="77777777" w:rsidR="00F076D7" w:rsidRPr="00000413" w:rsidRDefault="00F076D7" w:rsidP="00031262">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cPr>
          <w:p w14:paraId="36501B1A" w14:textId="77777777" w:rsidR="00F076D7" w:rsidRPr="00000413" w:rsidRDefault="00F076D7" w:rsidP="00031262">
            <w:pPr>
              <w:ind w:right="-944"/>
              <w:rPr>
                <w:rFonts w:ascii="Arial" w:hAnsi="Arial"/>
                <w:b/>
                <w:sz w:val="22"/>
              </w:rPr>
            </w:pPr>
            <w:r w:rsidRPr="00000413">
              <w:rPr>
                <w:rFonts w:ascii="Arial" w:hAnsi="Arial"/>
                <w:b/>
                <w:sz w:val="22"/>
              </w:rPr>
              <w:t>Channels</w:t>
            </w:r>
          </w:p>
        </w:tc>
        <w:tc>
          <w:tcPr>
            <w:tcW w:w="3110" w:type="dxa"/>
            <w:gridSpan w:val="3"/>
            <w:vMerge/>
            <w:shd w:val="clear" w:color="auto" w:fill="FFFFFF"/>
          </w:tcPr>
          <w:p w14:paraId="3A2C8E49" w14:textId="77777777" w:rsidR="00F076D7" w:rsidRPr="00F076D7" w:rsidRDefault="00F076D7" w:rsidP="00031262">
            <w:pPr>
              <w:ind w:right="-944"/>
              <w:rPr>
                <w:rFonts w:ascii="Arial" w:hAnsi="Arial"/>
              </w:rPr>
            </w:pPr>
          </w:p>
        </w:tc>
      </w:tr>
      <w:tr w:rsidR="004B5316" w:rsidRPr="00F076D7" w14:paraId="2346CA49" w14:textId="77777777" w:rsidTr="00031262">
        <w:trPr>
          <w:trHeight w:val="2822"/>
        </w:trPr>
        <w:tc>
          <w:tcPr>
            <w:tcW w:w="3119" w:type="dxa"/>
            <w:vMerge/>
            <w:tcBorders>
              <w:bottom w:val="single" w:sz="4" w:space="0" w:color="F2F2F2" w:themeColor="background1" w:themeShade="F2"/>
            </w:tcBorders>
            <w:shd w:val="clear" w:color="auto" w:fill="FFFFFF"/>
          </w:tcPr>
          <w:p w14:paraId="7D532930" w14:textId="77777777" w:rsidR="00F076D7" w:rsidRPr="00F076D7" w:rsidRDefault="00F076D7" w:rsidP="00031262">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3813151C" w14:textId="77777777" w:rsid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What Key Resources do our Value Propositions require? Our Distribution Channels? Customer Relationships Revenue Streams?</w:t>
            </w:r>
          </w:p>
          <w:p w14:paraId="4088DD81" w14:textId="77777777" w:rsidR="00494DA4" w:rsidRDefault="00494DA4" w:rsidP="00031262">
            <w:pPr>
              <w:rPr>
                <w:rFonts w:ascii="Arial" w:hAnsi="Arial"/>
                <w:color w:val="808080" w:themeColor="background1" w:themeShade="80"/>
                <w:sz w:val="20"/>
              </w:rPr>
            </w:pPr>
          </w:p>
          <w:p w14:paraId="6664E940" w14:textId="4F1DAD29" w:rsidR="00494DA4"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TYPES OF RESOURCES: Physical, Intellectual (brand patents, copyrights, data), Human, Financial</w:t>
            </w:r>
          </w:p>
          <w:p w14:paraId="7A600B06" w14:textId="48551D22" w:rsidR="00F076D7"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 xml:space="preserve"> </w:t>
            </w:r>
          </w:p>
        </w:tc>
        <w:tc>
          <w:tcPr>
            <w:tcW w:w="3096" w:type="dxa"/>
            <w:gridSpan w:val="4"/>
            <w:vMerge/>
            <w:tcBorders>
              <w:bottom w:val="single" w:sz="4" w:space="0" w:color="F2F2F2" w:themeColor="background1" w:themeShade="F2"/>
            </w:tcBorders>
            <w:shd w:val="clear" w:color="auto" w:fill="FFFFFF"/>
          </w:tcPr>
          <w:p w14:paraId="5193D74B" w14:textId="77777777" w:rsidR="00F076D7" w:rsidRPr="00F076D7" w:rsidRDefault="00F076D7" w:rsidP="00031262">
            <w:pPr>
              <w:ind w:right="-944"/>
              <w:rPr>
                <w:rFonts w:ascii="Arial" w:hAnsi="Arial"/>
              </w:rPr>
            </w:pPr>
          </w:p>
        </w:tc>
        <w:tc>
          <w:tcPr>
            <w:tcW w:w="3103" w:type="dxa"/>
            <w:gridSpan w:val="2"/>
            <w:tcBorders>
              <w:top w:val="nil"/>
              <w:bottom w:val="single" w:sz="4" w:space="0" w:color="F2F2F2" w:themeColor="background1" w:themeShade="F2"/>
            </w:tcBorders>
            <w:shd w:val="clear" w:color="auto" w:fill="FFFFFF"/>
          </w:tcPr>
          <w:p w14:paraId="4F77DED6"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Through which Channels do our Customer Segments want to be reached? How are we reaching them now? How are our Channels integrated? Which ones work best? Which ones are most cost-efficient? How are we integrating them with customer routines?</w:t>
            </w:r>
          </w:p>
          <w:p w14:paraId="2FB74AAA" w14:textId="44AC897D"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tcBorders>
              <w:bottom w:val="single" w:sz="4" w:space="0" w:color="F2F2F2" w:themeColor="background1" w:themeShade="F2"/>
            </w:tcBorders>
            <w:shd w:val="clear" w:color="auto" w:fill="FFFFFF"/>
          </w:tcPr>
          <w:p w14:paraId="25B81D3F" w14:textId="77777777" w:rsidR="00F076D7" w:rsidRPr="00F076D7" w:rsidRDefault="00F076D7" w:rsidP="00031262">
            <w:pPr>
              <w:ind w:right="-944"/>
              <w:rPr>
                <w:rFonts w:ascii="Arial" w:hAnsi="Arial"/>
              </w:rPr>
            </w:pPr>
          </w:p>
        </w:tc>
      </w:tr>
      <w:tr w:rsidR="004B5316" w:rsidRPr="00F076D7" w14:paraId="76B734C2" w14:textId="77777777" w:rsidTr="00031262">
        <w:trPr>
          <w:trHeight w:val="279"/>
        </w:trPr>
        <w:tc>
          <w:tcPr>
            <w:tcW w:w="7736" w:type="dxa"/>
            <w:gridSpan w:val="4"/>
            <w:tcBorders>
              <w:bottom w:val="nil"/>
            </w:tcBorders>
            <w:shd w:val="clear" w:color="auto" w:fill="FFFFFF"/>
          </w:tcPr>
          <w:p w14:paraId="6DCB2889" w14:textId="77777777" w:rsidR="00B312C7" w:rsidRPr="00000413" w:rsidRDefault="00B312C7" w:rsidP="00031262">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cPr>
          <w:p w14:paraId="25DEFDB1" w14:textId="424AAFEE" w:rsidR="00B312C7" w:rsidRPr="00000413" w:rsidRDefault="00B312C7" w:rsidP="00CC7672">
            <w:pPr>
              <w:ind w:right="-944"/>
              <w:rPr>
                <w:rFonts w:ascii="Arial" w:hAnsi="Arial"/>
                <w:b/>
                <w:sz w:val="22"/>
              </w:rPr>
            </w:pPr>
            <w:r w:rsidRPr="00000413">
              <w:rPr>
                <w:rFonts w:ascii="Arial" w:hAnsi="Arial"/>
                <w:b/>
                <w:sz w:val="22"/>
              </w:rPr>
              <w:t xml:space="preserve">Revenue </w:t>
            </w:r>
            <w:r w:rsidR="00CC7672">
              <w:rPr>
                <w:rFonts w:ascii="Arial" w:hAnsi="Arial"/>
                <w:b/>
                <w:sz w:val="22"/>
              </w:rPr>
              <w:t>Streams</w:t>
            </w:r>
          </w:p>
        </w:tc>
      </w:tr>
      <w:tr w:rsidR="004B5316" w:rsidRPr="00F076D7" w14:paraId="508251F7" w14:textId="77777777" w:rsidTr="00031262">
        <w:trPr>
          <w:trHeight w:val="2667"/>
        </w:trPr>
        <w:tc>
          <w:tcPr>
            <w:tcW w:w="7736" w:type="dxa"/>
            <w:gridSpan w:val="4"/>
            <w:tcBorders>
              <w:top w:val="nil"/>
            </w:tcBorders>
            <w:shd w:val="clear" w:color="auto" w:fill="FFFFFF"/>
          </w:tcPr>
          <w:p w14:paraId="6D6FDEED" w14:textId="451EE341" w:rsidR="00F076D7" w:rsidRPr="00F83D4F" w:rsidRDefault="00F83D4F" w:rsidP="00031262">
            <w:pPr>
              <w:ind w:right="-32"/>
              <w:rPr>
                <w:rFonts w:ascii="Arial" w:hAnsi="Arial"/>
                <w:color w:val="808080" w:themeColor="background1" w:themeShade="80"/>
                <w:sz w:val="20"/>
              </w:rPr>
            </w:pPr>
            <w:r w:rsidRPr="00F83D4F">
              <w:rPr>
                <w:rFonts w:ascii="Arial" w:hAnsi="Arial"/>
                <w:color w:val="808080" w:themeColor="background1" w:themeShade="80"/>
                <w:sz w:val="20"/>
              </w:rPr>
              <w:t>What are the most important costs inherent in our business model? Which Key Resources are most expensive? Which Key Activities are most expensive?</w:t>
            </w:r>
            <w:r w:rsidRPr="00F83D4F">
              <w:rPr>
                <w:rFonts w:ascii="Arial" w:hAnsi="Arial"/>
                <w:color w:val="808080" w:themeColor="background1" w:themeShade="80"/>
                <w:sz w:val="20"/>
              </w:rPr>
              <w:br/>
              <w:t xml:space="preserve">                                                                                                                                       IS YOUR BUSINESS MORE: Cost Driven (leanest cost structure, low price value proposition, maximum automation, extensive outsourcing), Value Driven (focused on value creation, premium value proposition).</w:t>
            </w:r>
            <w:r w:rsidRPr="00F83D4F">
              <w:rPr>
                <w:rFonts w:ascii="Arial" w:hAnsi="Arial"/>
                <w:color w:val="808080" w:themeColor="background1" w:themeShade="80"/>
                <w:sz w:val="20"/>
              </w:rPr>
              <w:br/>
              <w:t xml:space="preserve">                                                                                                                            SAMPLE CHARACTERISTICS: Fixed Costs (salaries, rents, utilities), Variable costs, Economies of scale, Economies of scope</w:t>
            </w:r>
          </w:p>
        </w:tc>
        <w:tc>
          <w:tcPr>
            <w:tcW w:w="7810" w:type="dxa"/>
            <w:gridSpan w:val="8"/>
            <w:tcBorders>
              <w:top w:val="nil"/>
            </w:tcBorders>
            <w:shd w:val="clear" w:color="auto" w:fill="FFFFFF"/>
          </w:tcPr>
          <w:p w14:paraId="77C80C07" w14:textId="265BB567" w:rsidR="00F076D7"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what value are our customers really willing to pay? For what do they currently pay? How are they currently paying? How would they prefer to pay? How much does each Revenue Stream contribute to overall revenues?</w:t>
            </w:r>
            <w:r w:rsidRPr="00F83D4F">
              <w:rPr>
                <w:rFonts w:ascii="Arial" w:hAnsi="Arial"/>
                <w:color w:val="808080" w:themeColor="background1" w:themeShade="80"/>
                <w:sz w:val="20"/>
              </w:rPr>
              <w:br/>
              <w:t xml:space="preserve">                                                                                                                             TYPES: Asset sale, Usage fee, Subscription Fees, Lending/Renting/Leasing, Licensing, Brokerage fees, Advertising</w:t>
            </w:r>
            <w:r w:rsidRPr="00F83D4F">
              <w:rPr>
                <w:rFonts w:ascii="Arial" w:hAnsi="Arial"/>
                <w:color w:val="808080" w:themeColor="background1" w:themeShade="80"/>
                <w:sz w:val="20"/>
              </w:rPr>
              <w:br/>
              <w:t>FIXED PRICING: List Price, Product feature dependent, Customer segment dependent, Volume dependent</w:t>
            </w:r>
            <w:r w:rsidRPr="00F83D4F">
              <w:rPr>
                <w:rFonts w:ascii="Arial" w:hAnsi="Arial"/>
                <w:color w:val="808080" w:themeColor="background1" w:themeShade="80"/>
                <w:sz w:val="20"/>
              </w:rPr>
              <w:br/>
              <w:t>DYNAMIC PRICING: Negotiation (bargaining), Yield Management, Real-time-Market</w:t>
            </w:r>
          </w:p>
        </w:tc>
      </w:tr>
      <w:tr w:rsidR="00F076D7" w:rsidRPr="00F076D7" w14:paraId="4173EEF3" w14:textId="77777777" w:rsidTr="007C13A7">
        <w:trPr>
          <w:trHeight w:val="282"/>
        </w:trPr>
        <w:tc>
          <w:tcPr>
            <w:tcW w:w="15546" w:type="dxa"/>
            <w:gridSpan w:val="12"/>
            <w:shd w:val="clear" w:color="auto" w:fill="F3F3F3"/>
            <w:vAlign w:val="center"/>
          </w:tcPr>
          <w:p w14:paraId="328F6073" w14:textId="56AB48FD" w:rsidR="00F076D7" w:rsidRPr="004B5316" w:rsidRDefault="004B5316" w:rsidP="003B2072">
            <w:pPr>
              <w:ind w:right="-944"/>
              <w:rPr>
                <w:rFonts w:ascii="Arial" w:hAnsi="Arial"/>
                <w:sz w:val="16"/>
              </w:rPr>
            </w:pPr>
            <w:r w:rsidRPr="004B5316">
              <w:rPr>
                <w:rFonts w:ascii="Arial" w:hAnsi="Arial"/>
                <w:sz w:val="16"/>
              </w:rPr>
              <w:t>Designed by: The Business Model Foundry (</w:t>
            </w:r>
            <w:hyperlink r:id="rId7" w:history="1">
              <w:r w:rsidRPr="004B5316">
                <w:rPr>
                  <w:rStyle w:val="Collegamentoipertestuale"/>
                  <w:rFonts w:ascii="Arial" w:hAnsi="Arial"/>
                  <w:sz w:val="16"/>
                </w:rPr>
                <w:t>www.businessmodelgeneration.com/canvas</w:t>
              </w:r>
            </w:hyperlink>
            <w:r w:rsidRPr="004B5316">
              <w:rPr>
                <w:rFonts w:ascii="Arial" w:hAnsi="Arial"/>
                <w:sz w:val="16"/>
              </w:rPr>
              <w:t xml:space="preserve">). </w:t>
            </w:r>
            <w:r w:rsidR="003B2072">
              <w:rPr>
                <w:rFonts w:ascii="Arial" w:hAnsi="Arial"/>
                <w:sz w:val="16"/>
              </w:rPr>
              <w:t>Word</w:t>
            </w:r>
            <w:r w:rsidRPr="004B5316">
              <w:rPr>
                <w:rFonts w:ascii="Arial" w:hAnsi="Arial"/>
                <w:sz w:val="16"/>
              </w:rPr>
              <w:t xml:space="preserve"> implementation by: Neos Chronos Limited (</w:t>
            </w:r>
            <w:hyperlink r:id="rId8" w:history="1">
              <w:r w:rsidRPr="004B5316">
                <w:rPr>
                  <w:rStyle w:val="Collegamentoipertestuale"/>
                  <w:rFonts w:ascii="Arial" w:hAnsi="Arial"/>
                  <w:sz w:val="16"/>
                </w:rPr>
                <w:t>https://neoschronos.com</w:t>
              </w:r>
            </w:hyperlink>
            <w:r w:rsidRPr="004B5316">
              <w:rPr>
                <w:rFonts w:ascii="Arial" w:hAnsi="Arial"/>
                <w:sz w:val="16"/>
              </w:rPr>
              <w:t xml:space="preserve">). License: </w:t>
            </w:r>
            <w:hyperlink r:id="rId9" w:history="1">
              <w:r w:rsidRPr="004B5316">
                <w:rPr>
                  <w:rStyle w:val="Collegamentoipertestuale"/>
                  <w:rFonts w:ascii="Arial" w:hAnsi="Arial"/>
                  <w:sz w:val="16"/>
                  <w:lang w:val="mr-IN"/>
                </w:rPr>
                <w:t>CC BY-SA 3.0</w:t>
              </w:r>
            </w:hyperlink>
          </w:p>
        </w:tc>
      </w:tr>
    </w:tbl>
    <w:p w14:paraId="17A2AB95" w14:textId="77777777" w:rsidR="00BA4A1A" w:rsidRDefault="00BA4A1A" w:rsidP="00B312C7">
      <w:pPr>
        <w:ind w:right="-944"/>
      </w:pPr>
    </w:p>
    <w:tbl>
      <w:tblPr>
        <w:tblStyle w:val="Grigliatabella"/>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812A86" w:rsidRPr="00F076D7" w14:paraId="57F12544" w14:textId="77777777" w:rsidTr="00DE19A1">
        <w:trPr>
          <w:trHeight w:val="415"/>
        </w:trPr>
        <w:tc>
          <w:tcPr>
            <w:tcW w:w="3119" w:type="dxa"/>
            <w:tcBorders>
              <w:bottom w:val="single" w:sz="4" w:space="0" w:color="F2F2F2" w:themeColor="background1" w:themeShade="F2"/>
            </w:tcBorders>
            <w:shd w:val="clear" w:color="auto" w:fill="F3F3F3"/>
            <w:vAlign w:val="center"/>
          </w:tcPr>
          <w:p w14:paraId="407301AC"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713E83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71BF8F4B" w14:textId="77777777" w:rsidR="00812A86" w:rsidRPr="00480E3D" w:rsidRDefault="00812A86" w:rsidP="00DE19A1">
            <w:pPr>
              <w:ind w:right="-944"/>
              <w:rPr>
                <w:rFonts w:ascii="Arial" w:hAnsi="Arial"/>
                <w:i/>
                <w:sz w:val="18"/>
              </w:rPr>
            </w:pPr>
            <w:r w:rsidRPr="00480E3D">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5CE914E0" w14:textId="77777777" w:rsidR="00812A86" w:rsidRPr="00480E3D" w:rsidRDefault="00812A86" w:rsidP="00DE19A1">
            <w:pPr>
              <w:ind w:left="-51" w:right="-944"/>
              <w:rPr>
                <w:rFonts w:ascii="Arial" w:hAnsi="Arial"/>
                <w:i/>
                <w:sz w:val="18"/>
              </w:rPr>
            </w:pPr>
            <w:r w:rsidRPr="00480E3D">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74D2AD1D" w14:textId="77777777" w:rsidR="00812A86" w:rsidRPr="00480E3D" w:rsidRDefault="00812A86" w:rsidP="00DE19A1">
            <w:pPr>
              <w:ind w:left="-80" w:right="-944"/>
              <w:rPr>
                <w:rFonts w:ascii="Arial" w:hAnsi="Arial"/>
                <w:i/>
                <w:sz w:val="18"/>
              </w:rPr>
            </w:pPr>
            <w:r w:rsidRPr="00480E3D">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51482646" w14:textId="77777777" w:rsidR="00812A86" w:rsidRPr="00480E3D" w:rsidRDefault="00812A86" w:rsidP="00DE19A1">
            <w:pPr>
              <w:ind w:left="-108" w:right="-944"/>
              <w:rPr>
                <w:rFonts w:ascii="Arial" w:hAnsi="Arial"/>
                <w:i/>
                <w:sz w:val="18"/>
              </w:rPr>
            </w:pPr>
            <w:r w:rsidRPr="00480E3D">
              <w:rPr>
                <w:rFonts w:ascii="Arial" w:hAnsi="Arial"/>
                <w:i/>
                <w:sz w:val="18"/>
              </w:rPr>
              <w:t>Version:</w:t>
            </w:r>
          </w:p>
        </w:tc>
      </w:tr>
      <w:tr w:rsidR="00812A86" w:rsidRPr="00F076D7" w14:paraId="37B57F5E" w14:textId="77777777" w:rsidTr="00DE19A1">
        <w:trPr>
          <w:trHeight w:val="415"/>
        </w:trPr>
        <w:tc>
          <w:tcPr>
            <w:tcW w:w="6190" w:type="dxa"/>
            <w:gridSpan w:val="2"/>
            <w:shd w:val="clear" w:color="auto" w:fill="F3F3F3"/>
            <w:vAlign w:val="center"/>
          </w:tcPr>
          <w:p w14:paraId="592F99BD" w14:textId="77777777" w:rsidR="00812A86" w:rsidRPr="00000413" w:rsidRDefault="00812A86" w:rsidP="00DE19A1">
            <w:pPr>
              <w:ind w:right="-944"/>
              <w:rPr>
                <w:rFonts w:ascii="Arial" w:hAnsi="Arial"/>
                <w:sz w:val="36"/>
              </w:rPr>
            </w:pPr>
            <w:r w:rsidRPr="00000413">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vAlign w:val="center"/>
          </w:tcPr>
          <w:p w14:paraId="1229C10D" w14:textId="77777777" w:rsidR="00812A86" w:rsidRPr="00F076D7" w:rsidRDefault="00812A86" w:rsidP="00DE19A1">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66DFDDF2" w14:textId="77777777" w:rsidR="00812A86" w:rsidRPr="00F076D7" w:rsidRDefault="00812A86" w:rsidP="00DE19A1">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35527F08" w14:textId="77777777" w:rsidR="00812A86" w:rsidRPr="00F076D7" w:rsidRDefault="00812A86" w:rsidP="00DE19A1">
            <w:pPr>
              <w:ind w:right="-944"/>
              <w:rPr>
                <w:rFonts w:ascii="Arial" w:hAnsi="Arial"/>
              </w:rPr>
            </w:pPr>
          </w:p>
        </w:tc>
        <w:tc>
          <w:tcPr>
            <w:tcW w:w="397" w:type="dxa"/>
            <w:tcBorders>
              <w:bottom w:val="single" w:sz="4" w:space="0" w:color="F2F2F2" w:themeColor="background1" w:themeShade="F2"/>
            </w:tcBorders>
            <w:shd w:val="clear" w:color="auto" w:fill="F3F3F3"/>
            <w:vAlign w:val="center"/>
          </w:tcPr>
          <w:p w14:paraId="38E021E2" w14:textId="77777777" w:rsidR="00812A86" w:rsidRPr="00F076D7" w:rsidRDefault="00812A86" w:rsidP="00DE19A1">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0980BBFD" w14:textId="77777777" w:rsidR="00812A86" w:rsidRPr="00F076D7" w:rsidRDefault="00812A86" w:rsidP="00DE19A1">
            <w:pPr>
              <w:ind w:right="-944"/>
              <w:rPr>
                <w:rFonts w:ascii="Arial" w:hAnsi="Arial"/>
              </w:rPr>
            </w:pPr>
          </w:p>
        </w:tc>
        <w:tc>
          <w:tcPr>
            <w:tcW w:w="418" w:type="dxa"/>
            <w:tcBorders>
              <w:bottom w:val="single" w:sz="4" w:space="0" w:color="F2F2F2" w:themeColor="background1" w:themeShade="F2"/>
            </w:tcBorders>
            <w:shd w:val="clear" w:color="auto" w:fill="F3F3F3"/>
            <w:vAlign w:val="center"/>
          </w:tcPr>
          <w:p w14:paraId="2AB88711" w14:textId="77777777" w:rsidR="00812A86" w:rsidRPr="00F076D7" w:rsidRDefault="00812A86" w:rsidP="00DE19A1">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04226CD3" w14:textId="77777777" w:rsidR="00812A86" w:rsidRPr="00F076D7" w:rsidRDefault="00812A86" w:rsidP="00DE19A1">
            <w:pPr>
              <w:ind w:right="-944"/>
              <w:rPr>
                <w:rFonts w:ascii="Arial" w:hAnsi="Arial"/>
              </w:rPr>
            </w:pPr>
          </w:p>
        </w:tc>
      </w:tr>
      <w:tr w:rsidR="00812A86" w:rsidRPr="00F076D7" w14:paraId="7A7F24E0" w14:textId="77777777" w:rsidTr="00DE19A1">
        <w:trPr>
          <w:trHeight w:val="262"/>
        </w:trPr>
        <w:tc>
          <w:tcPr>
            <w:tcW w:w="3119" w:type="dxa"/>
            <w:tcBorders>
              <w:bottom w:val="single" w:sz="4" w:space="0" w:color="F2F2F2" w:themeColor="background1" w:themeShade="F2"/>
            </w:tcBorders>
            <w:shd w:val="clear" w:color="auto" w:fill="F3F3F3"/>
            <w:vAlign w:val="center"/>
          </w:tcPr>
          <w:p w14:paraId="48E41323"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70BF055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6B3C124C" w14:textId="77777777" w:rsidR="00812A86" w:rsidRPr="00F076D7" w:rsidRDefault="00812A86" w:rsidP="00DE19A1">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7A96E305" w14:textId="77777777" w:rsidR="00812A86" w:rsidRPr="00F076D7" w:rsidRDefault="00812A86" w:rsidP="00DE19A1">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099028F0" w14:textId="77777777" w:rsidR="00812A86" w:rsidRPr="00F076D7" w:rsidRDefault="00812A86" w:rsidP="00DE19A1">
            <w:pPr>
              <w:ind w:right="-944"/>
              <w:rPr>
                <w:rFonts w:ascii="Arial" w:hAnsi="Arial"/>
              </w:rPr>
            </w:pPr>
          </w:p>
        </w:tc>
      </w:tr>
      <w:tr w:rsidR="00812A86" w:rsidRPr="00F076D7" w14:paraId="5F64BD1C" w14:textId="77777777" w:rsidTr="00DE19A1">
        <w:trPr>
          <w:trHeight w:val="266"/>
        </w:trPr>
        <w:tc>
          <w:tcPr>
            <w:tcW w:w="3119" w:type="dxa"/>
            <w:tcBorders>
              <w:bottom w:val="nil"/>
            </w:tcBorders>
            <w:shd w:val="clear" w:color="auto" w:fill="FFFFFF"/>
          </w:tcPr>
          <w:p w14:paraId="7AB68D39" w14:textId="77777777" w:rsidR="00812A86" w:rsidRPr="00000413" w:rsidRDefault="00812A86" w:rsidP="00DE19A1">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cPr>
          <w:p w14:paraId="4854BA9E" w14:textId="77777777" w:rsidR="00812A86" w:rsidRPr="00000413" w:rsidRDefault="00812A86" w:rsidP="005C25F2">
            <w:pPr>
              <w:spacing w:after="240"/>
              <w:ind w:right="-944"/>
              <w:rPr>
                <w:rFonts w:ascii="Arial" w:hAnsi="Arial"/>
                <w:b/>
                <w:sz w:val="22"/>
              </w:rPr>
            </w:pPr>
            <w:r w:rsidRPr="00000413">
              <w:rPr>
                <w:rFonts w:ascii="Arial" w:hAnsi="Arial"/>
                <w:b/>
                <w:sz w:val="22"/>
              </w:rPr>
              <w:t>Key Activities</w:t>
            </w:r>
          </w:p>
        </w:tc>
        <w:tc>
          <w:tcPr>
            <w:tcW w:w="3090" w:type="dxa"/>
            <w:gridSpan w:val="3"/>
            <w:tcBorders>
              <w:bottom w:val="nil"/>
            </w:tcBorders>
            <w:shd w:val="clear" w:color="auto" w:fill="FFFFFF"/>
          </w:tcPr>
          <w:p w14:paraId="7588236D" w14:textId="77777777" w:rsidR="00812A86" w:rsidRPr="00000413" w:rsidRDefault="00812A86" w:rsidP="00DE19A1">
            <w:pPr>
              <w:ind w:right="-944"/>
              <w:rPr>
                <w:rFonts w:ascii="Arial" w:hAnsi="Arial"/>
                <w:b/>
                <w:sz w:val="22"/>
              </w:rPr>
            </w:pPr>
            <w:r w:rsidRPr="00000413">
              <w:rPr>
                <w:rFonts w:ascii="Arial" w:hAnsi="Arial"/>
                <w:b/>
                <w:sz w:val="22"/>
              </w:rPr>
              <w:t>Value Propositions</w:t>
            </w:r>
          </w:p>
        </w:tc>
        <w:tc>
          <w:tcPr>
            <w:tcW w:w="3109" w:type="dxa"/>
            <w:gridSpan w:val="3"/>
            <w:tcBorders>
              <w:bottom w:val="nil"/>
            </w:tcBorders>
            <w:shd w:val="clear" w:color="auto" w:fill="FFFFFF"/>
          </w:tcPr>
          <w:p w14:paraId="02C3F93F" w14:textId="77777777" w:rsidR="00812A86" w:rsidRPr="00000413" w:rsidRDefault="00812A86" w:rsidP="00DE19A1">
            <w:pPr>
              <w:ind w:right="-944"/>
              <w:rPr>
                <w:rFonts w:ascii="Arial" w:hAnsi="Arial"/>
                <w:b/>
                <w:sz w:val="22"/>
              </w:rPr>
            </w:pPr>
            <w:r w:rsidRPr="00000413">
              <w:rPr>
                <w:rFonts w:ascii="Arial" w:hAnsi="Arial"/>
                <w:b/>
                <w:sz w:val="22"/>
              </w:rPr>
              <w:t>Customer Relationships</w:t>
            </w:r>
          </w:p>
        </w:tc>
        <w:tc>
          <w:tcPr>
            <w:tcW w:w="3110" w:type="dxa"/>
            <w:gridSpan w:val="3"/>
            <w:tcBorders>
              <w:bottom w:val="nil"/>
            </w:tcBorders>
            <w:shd w:val="clear" w:color="auto" w:fill="FFFFFF"/>
          </w:tcPr>
          <w:p w14:paraId="333DA80D" w14:textId="77777777" w:rsidR="00812A86" w:rsidRPr="00000413" w:rsidRDefault="00812A86" w:rsidP="00DE19A1">
            <w:pPr>
              <w:ind w:right="-944"/>
              <w:rPr>
                <w:rFonts w:ascii="Arial" w:hAnsi="Arial"/>
                <w:b/>
                <w:sz w:val="22"/>
              </w:rPr>
            </w:pPr>
            <w:r w:rsidRPr="00000413">
              <w:rPr>
                <w:rFonts w:ascii="Arial" w:hAnsi="Arial"/>
                <w:b/>
                <w:sz w:val="22"/>
              </w:rPr>
              <w:t>Customer Segments</w:t>
            </w:r>
          </w:p>
        </w:tc>
      </w:tr>
      <w:tr w:rsidR="00812A86" w:rsidRPr="004255AF" w14:paraId="44AF0848" w14:textId="77777777" w:rsidTr="00480E3D">
        <w:trPr>
          <w:trHeight w:val="2677"/>
        </w:trPr>
        <w:tc>
          <w:tcPr>
            <w:tcW w:w="3119" w:type="dxa"/>
            <w:vMerge w:val="restart"/>
            <w:tcBorders>
              <w:top w:val="nil"/>
            </w:tcBorders>
            <w:shd w:val="clear" w:color="auto" w:fill="FFFFFF"/>
          </w:tcPr>
          <w:p w14:paraId="31705069" w14:textId="77777777" w:rsidR="00812A86" w:rsidRPr="00E03B85" w:rsidRDefault="00E03B85" w:rsidP="00DE19A1">
            <w:pPr>
              <w:rPr>
                <w:rFonts w:ascii="Arial" w:hAnsi="Arial" w:cs="Arial"/>
                <w:szCs w:val="32"/>
              </w:rPr>
            </w:pPr>
            <w:r w:rsidRPr="00E03B85">
              <w:rPr>
                <w:rFonts w:ascii="Arial" w:hAnsi="Arial" w:cs="Arial"/>
                <w:szCs w:val="32"/>
              </w:rPr>
              <w:t>Altec SPA</w:t>
            </w:r>
          </w:p>
          <w:p w14:paraId="0FB9470F" w14:textId="77777777" w:rsidR="00E03B85" w:rsidRPr="00E03B85" w:rsidRDefault="00E03B85" w:rsidP="00DE19A1">
            <w:pPr>
              <w:rPr>
                <w:rFonts w:ascii="Arial" w:hAnsi="Arial" w:cs="Arial"/>
                <w:szCs w:val="32"/>
              </w:rPr>
            </w:pPr>
            <w:r w:rsidRPr="00E03B85">
              <w:rPr>
                <w:rFonts w:ascii="Arial" w:hAnsi="Arial" w:cs="Arial"/>
                <w:szCs w:val="32"/>
              </w:rPr>
              <w:t>Always SRL</w:t>
            </w:r>
          </w:p>
          <w:p w14:paraId="4708A404" w14:textId="5AF238E4" w:rsidR="00E03B85" w:rsidRPr="00E03B85" w:rsidRDefault="00E03B85" w:rsidP="00DE19A1">
            <w:pPr>
              <w:rPr>
                <w:rFonts w:ascii="Arial" w:hAnsi="Arial" w:cs="Arial"/>
                <w:szCs w:val="32"/>
              </w:rPr>
            </w:pPr>
            <w:r w:rsidRPr="00E03B85">
              <w:rPr>
                <w:rFonts w:ascii="Arial" w:hAnsi="Arial" w:cs="Arial"/>
                <w:szCs w:val="32"/>
              </w:rPr>
              <w:t>Tecnam SPA</w:t>
            </w:r>
          </w:p>
        </w:tc>
        <w:tc>
          <w:tcPr>
            <w:tcW w:w="3118" w:type="dxa"/>
            <w:gridSpan w:val="2"/>
            <w:tcBorders>
              <w:top w:val="nil"/>
              <w:bottom w:val="single" w:sz="4" w:space="0" w:color="F2F2F2" w:themeColor="background1" w:themeShade="F2"/>
            </w:tcBorders>
            <w:shd w:val="clear" w:color="auto" w:fill="FFFFFF"/>
          </w:tcPr>
          <w:p w14:paraId="0AA83CCB" w14:textId="38A135BA" w:rsidR="005C25F2" w:rsidRPr="005C25F2" w:rsidRDefault="005C25F2" w:rsidP="005C25F2">
            <w:pPr>
              <w:pStyle w:val="NormaleWeb"/>
              <w:spacing w:before="0" w:beforeAutospacing="0" w:after="0" w:afterAutospacing="0"/>
              <w:rPr>
                <w:rFonts w:ascii="Arial" w:hAnsi="Arial" w:cs="Arial"/>
              </w:rPr>
            </w:pPr>
            <w:r w:rsidRPr="005C25F2">
              <w:rPr>
                <w:rFonts w:ascii="Arial" w:hAnsi="Arial" w:cs="Arial"/>
              </w:rPr>
              <w:t xml:space="preserve">Progettazione e manutenzione dei </w:t>
            </w:r>
            <w:r w:rsidRPr="005C25F2">
              <w:rPr>
                <w:rFonts w:ascii="Arial" w:hAnsi="Arial" w:cs="Arial"/>
              </w:rPr>
              <w:t>sensori.</w:t>
            </w:r>
          </w:p>
          <w:p w14:paraId="06D1E77A" w14:textId="4FDF5B37" w:rsidR="005C25F2" w:rsidRDefault="005C25F2" w:rsidP="005C25F2">
            <w:pPr>
              <w:pStyle w:val="NormaleWeb"/>
              <w:spacing w:before="0" w:beforeAutospacing="0" w:after="0" w:afterAutospacing="0"/>
              <w:rPr>
                <w:rStyle w:val="Enfasigrassetto"/>
                <w:rFonts w:ascii="Arial" w:hAnsi="Arial" w:cs="Arial"/>
                <w:b w:val="0"/>
                <w:bCs w:val="0"/>
              </w:rPr>
            </w:pPr>
            <w:r w:rsidRPr="005C25F2">
              <w:rPr>
                <w:rStyle w:val="Enfasigrassetto"/>
                <w:rFonts w:ascii="Arial" w:hAnsi="Arial" w:cs="Arial"/>
                <w:b w:val="0"/>
                <w:bCs w:val="0"/>
              </w:rPr>
              <w:t>Elaborazione Dati</w:t>
            </w:r>
            <w:r>
              <w:rPr>
                <w:rStyle w:val="Enfasigrassetto"/>
                <w:rFonts w:ascii="Arial" w:hAnsi="Arial" w:cs="Arial"/>
                <w:b w:val="0"/>
                <w:bCs w:val="0"/>
              </w:rPr>
              <w:t>.</w:t>
            </w:r>
          </w:p>
          <w:p w14:paraId="46BB1EBA" w14:textId="5AEBB10D" w:rsidR="005C25F2" w:rsidRDefault="005C25F2" w:rsidP="005C25F2">
            <w:pPr>
              <w:pStyle w:val="NormaleWeb"/>
              <w:spacing w:before="0" w:beforeAutospacing="0" w:after="0" w:afterAutospacing="0"/>
              <w:rPr>
                <w:rStyle w:val="Enfasigrassetto"/>
                <w:rFonts w:ascii="Arial" w:hAnsi="Arial" w:cs="Arial"/>
                <w:b w:val="0"/>
                <w:bCs w:val="0"/>
              </w:rPr>
            </w:pPr>
            <w:r>
              <w:rPr>
                <w:rStyle w:val="Enfasigrassetto"/>
                <w:rFonts w:ascii="Arial" w:hAnsi="Arial" w:cs="Arial"/>
                <w:b w:val="0"/>
                <w:bCs w:val="0"/>
              </w:rPr>
              <w:t>Pianificazione ed esecuzione di missioni di volo</w:t>
            </w:r>
          </w:p>
          <w:p w14:paraId="7826D970" w14:textId="77777777" w:rsidR="005C25F2" w:rsidRPr="005C25F2" w:rsidRDefault="005C25F2" w:rsidP="005C25F2">
            <w:pPr>
              <w:pStyle w:val="NormaleWeb"/>
              <w:spacing w:before="0" w:beforeAutospacing="0"/>
              <w:rPr>
                <w:rFonts w:ascii="Arial" w:hAnsi="Arial" w:cs="Arial"/>
              </w:rPr>
            </w:pPr>
          </w:p>
          <w:p w14:paraId="3794C901" w14:textId="77777777" w:rsidR="005C25F2" w:rsidRPr="005C25F2" w:rsidRDefault="005C25F2" w:rsidP="005C25F2">
            <w:pPr>
              <w:pStyle w:val="NormaleWeb"/>
              <w:spacing w:before="0" w:beforeAutospacing="0"/>
              <w:rPr>
                <w:rFonts w:ascii="Arial" w:hAnsi="Arial" w:cs="Arial"/>
              </w:rPr>
            </w:pPr>
          </w:p>
          <w:p w14:paraId="1E6FF1F0" w14:textId="0B1260F8" w:rsidR="00812A86" w:rsidRPr="005C25F2" w:rsidRDefault="00812A86" w:rsidP="004255AF">
            <w:pPr>
              <w:spacing w:before="240"/>
              <w:rPr>
                <w:rFonts w:ascii="Arial" w:hAnsi="Arial" w:cs="Arial"/>
                <w:szCs w:val="32"/>
                <w:lang w:val="it-IT"/>
              </w:rPr>
            </w:pPr>
          </w:p>
        </w:tc>
        <w:tc>
          <w:tcPr>
            <w:tcW w:w="3096" w:type="dxa"/>
            <w:gridSpan w:val="4"/>
            <w:vMerge w:val="restart"/>
            <w:tcBorders>
              <w:top w:val="nil"/>
            </w:tcBorders>
            <w:shd w:val="clear" w:color="auto" w:fill="FFFFFF"/>
          </w:tcPr>
          <w:p w14:paraId="196BAEB9" w14:textId="77777777" w:rsidR="00812A86" w:rsidRDefault="004255AF" w:rsidP="005C25F2">
            <w:pPr>
              <w:rPr>
                <w:rFonts w:ascii="Arial" w:hAnsi="Arial"/>
                <w:szCs w:val="32"/>
                <w:lang w:val="it-IT"/>
              </w:rPr>
            </w:pPr>
            <w:r w:rsidRPr="004255AF">
              <w:rPr>
                <w:rFonts w:ascii="Arial" w:hAnsi="Arial"/>
                <w:szCs w:val="32"/>
                <w:lang w:val="it-IT"/>
              </w:rPr>
              <w:t>Dati ad altissima precisione (come modelli 3D o mappe)</w:t>
            </w:r>
          </w:p>
          <w:p w14:paraId="438AFE76" w14:textId="4CDE4E55" w:rsidR="003B5384" w:rsidRDefault="003B5384" w:rsidP="005C25F2">
            <w:pPr>
              <w:rPr>
                <w:rFonts w:ascii="Arial" w:hAnsi="Arial"/>
                <w:szCs w:val="32"/>
                <w:lang w:val="it-IT"/>
              </w:rPr>
            </w:pPr>
            <w:r>
              <w:rPr>
                <w:rFonts w:ascii="Arial" w:hAnsi="Arial"/>
                <w:szCs w:val="32"/>
                <w:lang w:val="it-IT"/>
              </w:rPr>
              <w:t>Sviluppo e produzione di sensori</w:t>
            </w:r>
          </w:p>
          <w:p w14:paraId="11676A0E" w14:textId="186A5D53" w:rsidR="003B5384" w:rsidRPr="004255AF" w:rsidRDefault="003B5384" w:rsidP="005C25F2">
            <w:pPr>
              <w:rPr>
                <w:rFonts w:ascii="Arial" w:hAnsi="Arial"/>
                <w:color w:val="808080" w:themeColor="background1" w:themeShade="80"/>
                <w:szCs w:val="32"/>
                <w:lang w:val="it-IT"/>
              </w:rPr>
            </w:pPr>
          </w:p>
        </w:tc>
        <w:tc>
          <w:tcPr>
            <w:tcW w:w="3103" w:type="dxa"/>
            <w:gridSpan w:val="2"/>
            <w:tcBorders>
              <w:top w:val="nil"/>
              <w:bottom w:val="single" w:sz="4" w:space="0" w:color="F2F2F2" w:themeColor="background1" w:themeShade="F2"/>
            </w:tcBorders>
            <w:shd w:val="clear" w:color="auto" w:fill="FFFFFF"/>
          </w:tcPr>
          <w:p w14:paraId="39926F41" w14:textId="045DF64E" w:rsidR="00812A86" w:rsidRPr="004255AF" w:rsidRDefault="004255AF" w:rsidP="005C25F2">
            <w:pPr>
              <w:ind w:right="-10"/>
              <w:rPr>
                <w:rFonts w:ascii="Arial" w:hAnsi="Arial"/>
                <w:color w:val="808080" w:themeColor="background1" w:themeShade="80"/>
                <w:szCs w:val="32"/>
              </w:rPr>
            </w:pPr>
            <w:r w:rsidRPr="004255AF">
              <w:rPr>
                <w:rFonts w:ascii="Arial" w:hAnsi="Arial"/>
                <w:szCs w:val="32"/>
              </w:rPr>
              <w:t>Assi</w:t>
            </w:r>
            <w:r>
              <w:rPr>
                <w:rFonts w:ascii="Arial" w:hAnsi="Arial"/>
                <w:szCs w:val="32"/>
              </w:rPr>
              <w:t>stenza personale dedicata</w:t>
            </w:r>
          </w:p>
        </w:tc>
        <w:tc>
          <w:tcPr>
            <w:tcW w:w="3110" w:type="dxa"/>
            <w:gridSpan w:val="3"/>
            <w:vMerge w:val="restart"/>
            <w:tcBorders>
              <w:top w:val="nil"/>
            </w:tcBorders>
            <w:shd w:val="clear" w:color="auto" w:fill="FFFFFF"/>
          </w:tcPr>
          <w:p w14:paraId="4FDDA82D" w14:textId="77777777" w:rsidR="00812A86" w:rsidRPr="004255AF" w:rsidRDefault="004255AF" w:rsidP="005C25F2">
            <w:pPr>
              <w:ind w:right="-18"/>
              <w:rPr>
                <w:rFonts w:ascii="Arial" w:hAnsi="Arial"/>
                <w:lang w:val="it-IT"/>
              </w:rPr>
            </w:pPr>
            <w:r w:rsidRPr="004255AF">
              <w:rPr>
                <w:rFonts w:ascii="Arial" w:hAnsi="Arial"/>
                <w:lang w:val="it-IT"/>
              </w:rPr>
              <w:t>Pubblica amministrazione</w:t>
            </w:r>
          </w:p>
          <w:p w14:paraId="4658BE9F" w14:textId="77777777" w:rsidR="004255AF" w:rsidRPr="004255AF" w:rsidRDefault="004255AF" w:rsidP="00DE19A1">
            <w:pPr>
              <w:ind w:right="-18"/>
              <w:rPr>
                <w:rFonts w:ascii="Arial" w:hAnsi="Arial"/>
                <w:lang w:val="it-IT"/>
              </w:rPr>
            </w:pPr>
            <w:r w:rsidRPr="004255AF">
              <w:rPr>
                <w:rFonts w:ascii="Arial" w:hAnsi="Arial"/>
                <w:lang w:val="it-IT"/>
              </w:rPr>
              <w:t>Aziende agricole</w:t>
            </w:r>
          </w:p>
          <w:p w14:paraId="3B92C65D" w14:textId="77777777" w:rsidR="004255AF" w:rsidRPr="004255AF" w:rsidRDefault="004255AF" w:rsidP="00DE19A1">
            <w:pPr>
              <w:ind w:right="-18"/>
              <w:rPr>
                <w:rFonts w:ascii="Arial" w:hAnsi="Arial"/>
                <w:lang w:val="it-IT"/>
              </w:rPr>
            </w:pPr>
            <w:r w:rsidRPr="004255AF">
              <w:rPr>
                <w:rFonts w:ascii="Arial" w:hAnsi="Arial"/>
                <w:lang w:val="it-IT"/>
              </w:rPr>
              <w:t>Aziende ambientali</w:t>
            </w:r>
          </w:p>
          <w:p w14:paraId="5B99B378" w14:textId="77777777" w:rsidR="004255AF" w:rsidRDefault="004255AF" w:rsidP="00DE19A1">
            <w:pPr>
              <w:ind w:right="-18"/>
              <w:rPr>
                <w:rFonts w:ascii="Arial" w:hAnsi="Arial"/>
                <w:lang w:val="it-IT"/>
              </w:rPr>
            </w:pPr>
            <w:r w:rsidRPr="004255AF">
              <w:rPr>
                <w:rFonts w:ascii="Arial" w:hAnsi="Arial"/>
                <w:lang w:val="it-IT"/>
              </w:rPr>
              <w:t>Studi di ingegneri</w:t>
            </w:r>
            <w:r>
              <w:rPr>
                <w:rFonts w:ascii="Arial" w:hAnsi="Arial"/>
                <w:lang w:val="it-IT"/>
              </w:rPr>
              <w:t>a</w:t>
            </w:r>
          </w:p>
          <w:p w14:paraId="6DA09633" w14:textId="46D983C2" w:rsidR="004255AF" w:rsidRPr="004255AF" w:rsidRDefault="004255AF" w:rsidP="00DE19A1">
            <w:pPr>
              <w:ind w:right="-18"/>
              <w:rPr>
                <w:rFonts w:ascii="Arial" w:hAnsi="Arial"/>
                <w:lang w:val="it-IT"/>
              </w:rPr>
            </w:pPr>
            <w:r>
              <w:rPr>
                <w:rFonts w:ascii="Arial" w:hAnsi="Arial"/>
                <w:lang w:val="it-IT"/>
              </w:rPr>
              <w:t>Settore edile</w:t>
            </w:r>
          </w:p>
        </w:tc>
      </w:tr>
      <w:tr w:rsidR="00812A86" w:rsidRPr="00F076D7" w14:paraId="157BEBCD" w14:textId="77777777" w:rsidTr="00480E3D">
        <w:trPr>
          <w:trHeight w:val="264"/>
        </w:trPr>
        <w:tc>
          <w:tcPr>
            <w:tcW w:w="3119" w:type="dxa"/>
            <w:vMerge/>
            <w:shd w:val="clear" w:color="auto" w:fill="FFFFFF"/>
          </w:tcPr>
          <w:p w14:paraId="09DD7F69" w14:textId="77777777" w:rsidR="00812A86" w:rsidRPr="004255AF" w:rsidRDefault="00812A86" w:rsidP="00DE19A1">
            <w:pPr>
              <w:ind w:right="-944"/>
              <w:rPr>
                <w:rFonts w:ascii="Arial" w:hAnsi="Arial"/>
                <w:lang w:val="it-IT"/>
              </w:rPr>
            </w:pPr>
          </w:p>
        </w:tc>
        <w:tc>
          <w:tcPr>
            <w:tcW w:w="3118" w:type="dxa"/>
            <w:gridSpan w:val="2"/>
            <w:tcBorders>
              <w:top w:val="single" w:sz="4" w:space="0" w:color="F2F2F2" w:themeColor="background1" w:themeShade="F2"/>
              <w:bottom w:val="nil"/>
            </w:tcBorders>
            <w:shd w:val="clear" w:color="auto" w:fill="FFFFFF"/>
          </w:tcPr>
          <w:p w14:paraId="116D9D0A" w14:textId="77777777" w:rsidR="00812A86" w:rsidRPr="00000413" w:rsidRDefault="00812A86" w:rsidP="00DE19A1">
            <w:pPr>
              <w:ind w:right="-944"/>
              <w:rPr>
                <w:rFonts w:ascii="Arial" w:hAnsi="Arial"/>
                <w:b/>
                <w:sz w:val="22"/>
              </w:rPr>
            </w:pPr>
            <w:r w:rsidRPr="00000413">
              <w:rPr>
                <w:rFonts w:ascii="Arial" w:hAnsi="Arial"/>
                <w:b/>
                <w:sz w:val="22"/>
              </w:rPr>
              <w:t>Key Resources</w:t>
            </w:r>
          </w:p>
        </w:tc>
        <w:tc>
          <w:tcPr>
            <w:tcW w:w="3096" w:type="dxa"/>
            <w:gridSpan w:val="4"/>
            <w:vMerge/>
            <w:shd w:val="clear" w:color="auto" w:fill="FFFFFF"/>
          </w:tcPr>
          <w:p w14:paraId="352E3D75" w14:textId="77777777" w:rsidR="00812A86" w:rsidRPr="00000413" w:rsidRDefault="00812A86" w:rsidP="00DE19A1">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cPr>
          <w:p w14:paraId="49F88D84" w14:textId="77777777" w:rsidR="00812A86" w:rsidRPr="00000413" w:rsidRDefault="00812A86" w:rsidP="00DE19A1">
            <w:pPr>
              <w:ind w:right="-944"/>
              <w:rPr>
                <w:rFonts w:ascii="Arial" w:hAnsi="Arial"/>
                <w:b/>
                <w:sz w:val="22"/>
              </w:rPr>
            </w:pPr>
            <w:r w:rsidRPr="00000413">
              <w:rPr>
                <w:rFonts w:ascii="Arial" w:hAnsi="Arial"/>
                <w:b/>
                <w:sz w:val="22"/>
              </w:rPr>
              <w:t>Channels</w:t>
            </w:r>
          </w:p>
        </w:tc>
        <w:tc>
          <w:tcPr>
            <w:tcW w:w="3110" w:type="dxa"/>
            <w:gridSpan w:val="3"/>
            <w:vMerge/>
            <w:shd w:val="clear" w:color="auto" w:fill="FFFFFF"/>
          </w:tcPr>
          <w:p w14:paraId="5F59DCE3" w14:textId="77777777" w:rsidR="00812A86" w:rsidRPr="00F076D7" w:rsidRDefault="00812A86" w:rsidP="00DE19A1">
            <w:pPr>
              <w:ind w:right="-944"/>
              <w:rPr>
                <w:rFonts w:ascii="Arial" w:hAnsi="Arial"/>
              </w:rPr>
            </w:pPr>
          </w:p>
        </w:tc>
      </w:tr>
      <w:tr w:rsidR="00812A86" w:rsidRPr="00F076D7" w14:paraId="0069B894" w14:textId="77777777" w:rsidTr="00DE19A1">
        <w:trPr>
          <w:trHeight w:val="2822"/>
        </w:trPr>
        <w:tc>
          <w:tcPr>
            <w:tcW w:w="3119" w:type="dxa"/>
            <w:vMerge/>
            <w:tcBorders>
              <w:bottom w:val="single" w:sz="4" w:space="0" w:color="F2F2F2" w:themeColor="background1" w:themeShade="F2"/>
            </w:tcBorders>
            <w:shd w:val="clear" w:color="auto" w:fill="FFFFFF"/>
          </w:tcPr>
          <w:p w14:paraId="4E11CA33" w14:textId="77777777" w:rsidR="00812A86" w:rsidRPr="00F076D7" w:rsidRDefault="00812A86" w:rsidP="00DE19A1">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510B176E" w14:textId="77777777" w:rsidR="00C701BD" w:rsidRPr="00106E78" w:rsidRDefault="00C701BD" w:rsidP="00C701BD">
            <w:pPr>
              <w:spacing w:before="240"/>
              <w:rPr>
                <w:rFonts w:ascii="Arial" w:hAnsi="Arial"/>
                <w:szCs w:val="32"/>
              </w:rPr>
            </w:pPr>
            <w:r w:rsidRPr="00106E78">
              <w:rPr>
                <w:rFonts w:ascii="Arial" w:hAnsi="Arial"/>
                <w:szCs w:val="32"/>
              </w:rPr>
              <w:t>Umane: dipendenti</w:t>
            </w:r>
          </w:p>
          <w:p w14:paraId="16F04FFF" w14:textId="77777777" w:rsidR="00C701BD" w:rsidRPr="00106E78" w:rsidRDefault="00106E78" w:rsidP="00C701BD">
            <w:pPr>
              <w:rPr>
                <w:rFonts w:ascii="Arial" w:hAnsi="Arial"/>
                <w:szCs w:val="32"/>
              </w:rPr>
            </w:pPr>
            <w:r w:rsidRPr="00106E78">
              <w:rPr>
                <w:rFonts w:ascii="Arial" w:hAnsi="Arial"/>
                <w:szCs w:val="32"/>
              </w:rPr>
              <w:t>Intellettuali: brevetti</w:t>
            </w:r>
          </w:p>
          <w:p w14:paraId="631A5A65" w14:textId="58108281" w:rsidR="00106E78" w:rsidRPr="00106E78" w:rsidRDefault="00106E78" w:rsidP="00C701BD">
            <w:pPr>
              <w:rPr>
                <w:rFonts w:ascii="Arial" w:hAnsi="Arial"/>
                <w:color w:val="808080" w:themeColor="background1" w:themeShade="80"/>
                <w:szCs w:val="32"/>
                <w:lang w:val="it-IT"/>
              </w:rPr>
            </w:pPr>
            <w:r w:rsidRPr="00106E78">
              <w:rPr>
                <w:rFonts w:ascii="Arial" w:hAnsi="Arial"/>
                <w:szCs w:val="32"/>
                <w:lang w:val="it-IT"/>
              </w:rPr>
              <w:t>Fisiche: flotta aerea e base operativa</w:t>
            </w:r>
          </w:p>
        </w:tc>
        <w:tc>
          <w:tcPr>
            <w:tcW w:w="3096" w:type="dxa"/>
            <w:gridSpan w:val="4"/>
            <w:vMerge/>
            <w:tcBorders>
              <w:bottom w:val="single" w:sz="4" w:space="0" w:color="F2F2F2" w:themeColor="background1" w:themeShade="F2"/>
            </w:tcBorders>
            <w:shd w:val="clear" w:color="auto" w:fill="FFFFFF"/>
          </w:tcPr>
          <w:p w14:paraId="050AAEE9" w14:textId="77777777" w:rsidR="00812A86" w:rsidRPr="00106E78" w:rsidRDefault="00812A86" w:rsidP="00DE19A1">
            <w:pPr>
              <w:ind w:right="-944"/>
              <w:rPr>
                <w:rFonts w:ascii="Arial" w:hAnsi="Arial"/>
                <w:lang w:val="it-IT"/>
              </w:rPr>
            </w:pPr>
          </w:p>
        </w:tc>
        <w:tc>
          <w:tcPr>
            <w:tcW w:w="3103" w:type="dxa"/>
            <w:gridSpan w:val="2"/>
            <w:tcBorders>
              <w:top w:val="nil"/>
              <w:bottom w:val="single" w:sz="4" w:space="0" w:color="F2F2F2" w:themeColor="background1" w:themeShade="F2"/>
            </w:tcBorders>
            <w:shd w:val="clear" w:color="auto" w:fill="FFFFFF"/>
          </w:tcPr>
          <w:p w14:paraId="6EF1EE05" w14:textId="77777777" w:rsidR="004255AF" w:rsidRDefault="004255AF" w:rsidP="004255AF">
            <w:pPr>
              <w:spacing w:before="240"/>
              <w:ind w:right="-10"/>
              <w:rPr>
                <w:rFonts w:ascii="Arial" w:hAnsi="Arial"/>
                <w:szCs w:val="32"/>
              </w:rPr>
            </w:pPr>
            <w:r>
              <w:rPr>
                <w:rFonts w:ascii="Arial" w:hAnsi="Arial"/>
                <w:szCs w:val="32"/>
              </w:rPr>
              <w:t>Email</w:t>
            </w:r>
          </w:p>
          <w:p w14:paraId="34EA0F1C" w14:textId="00BD39D9" w:rsidR="004255AF" w:rsidRPr="004255AF" w:rsidRDefault="004255AF" w:rsidP="004255AF">
            <w:pPr>
              <w:ind w:right="-10"/>
              <w:rPr>
                <w:rFonts w:ascii="Arial" w:hAnsi="Arial"/>
                <w:szCs w:val="32"/>
              </w:rPr>
            </w:pPr>
            <w:r>
              <w:rPr>
                <w:rFonts w:ascii="Arial" w:hAnsi="Arial"/>
                <w:szCs w:val="32"/>
              </w:rPr>
              <w:t>DigiSky HQ</w:t>
            </w:r>
          </w:p>
        </w:tc>
        <w:tc>
          <w:tcPr>
            <w:tcW w:w="3110" w:type="dxa"/>
            <w:gridSpan w:val="3"/>
            <w:vMerge/>
            <w:tcBorders>
              <w:bottom w:val="single" w:sz="4" w:space="0" w:color="F2F2F2" w:themeColor="background1" w:themeShade="F2"/>
            </w:tcBorders>
            <w:shd w:val="clear" w:color="auto" w:fill="FFFFFF"/>
          </w:tcPr>
          <w:p w14:paraId="12527546" w14:textId="77777777" w:rsidR="00812A86" w:rsidRPr="00F076D7" w:rsidRDefault="00812A86" w:rsidP="00DE19A1">
            <w:pPr>
              <w:ind w:right="-944"/>
              <w:rPr>
                <w:rFonts w:ascii="Arial" w:hAnsi="Arial"/>
              </w:rPr>
            </w:pPr>
          </w:p>
        </w:tc>
      </w:tr>
      <w:tr w:rsidR="00812A86" w:rsidRPr="00F076D7" w14:paraId="12FAE591" w14:textId="77777777" w:rsidTr="00DE19A1">
        <w:trPr>
          <w:trHeight w:val="279"/>
        </w:trPr>
        <w:tc>
          <w:tcPr>
            <w:tcW w:w="7736" w:type="dxa"/>
            <w:gridSpan w:val="4"/>
            <w:tcBorders>
              <w:bottom w:val="nil"/>
            </w:tcBorders>
            <w:shd w:val="clear" w:color="auto" w:fill="FFFFFF"/>
          </w:tcPr>
          <w:p w14:paraId="72DAB771" w14:textId="77777777" w:rsidR="00812A86" w:rsidRPr="00000413" w:rsidRDefault="00812A86" w:rsidP="00DE19A1">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cPr>
          <w:p w14:paraId="4BBC544D" w14:textId="77777777" w:rsidR="00812A86" w:rsidRPr="00000413" w:rsidRDefault="00812A86" w:rsidP="00DE19A1">
            <w:pPr>
              <w:ind w:right="-944"/>
              <w:rPr>
                <w:rFonts w:ascii="Arial" w:hAnsi="Arial"/>
                <w:b/>
                <w:sz w:val="22"/>
              </w:rPr>
            </w:pPr>
            <w:r w:rsidRPr="00000413">
              <w:rPr>
                <w:rFonts w:ascii="Arial" w:hAnsi="Arial"/>
                <w:b/>
                <w:sz w:val="22"/>
              </w:rPr>
              <w:t xml:space="preserve">Revenue </w:t>
            </w:r>
            <w:r>
              <w:rPr>
                <w:rFonts w:ascii="Arial" w:hAnsi="Arial"/>
                <w:b/>
                <w:sz w:val="22"/>
              </w:rPr>
              <w:t>Streams</w:t>
            </w:r>
          </w:p>
        </w:tc>
      </w:tr>
      <w:tr w:rsidR="00812A86" w:rsidRPr="005C164F" w14:paraId="27ACDC95" w14:textId="77777777" w:rsidTr="00DE19A1">
        <w:trPr>
          <w:trHeight w:val="2667"/>
        </w:trPr>
        <w:tc>
          <w:tcPr>
            <w:tcW w:w="7736" w:type="dxa"/>
            <w:gridSpan w:val="4"/>
            <w:tcBorders>
              <w:top w:val="nil"/>
            </w:tcBorders>
            <w:shd w:val="clear" w:color="auto" w:fill="FFFFFF"/>
          </w:tcPr>
          <w:p w14:paraId="7A9E71F1" w14:textId="77777777" w:rsidR="00812A86" w:rsidRPr="00E03B85" w:rsidRDefault="00E03B85" w:rsidP="00DE19A1">
            <w:pPr>
              <w:ind w:right="-32"/>
              <w:rPr>
                <w:rFonts w:ascii="Arial" w:hAnsi="Arial"/>
                <w:szCs w:val="32"/>
                <w:lang w:val="it-IT"/>
              </w:rPr>
            </w:pPr>
            <w:r w:rsidRPr="00E03B85">
              <w:rPr>
                <w:rFonts w:ascii="Arial" w:hAnsi="Arial"/>
                <w:szCs w:val="32"/>
                <w:lang w:val="it-IT"/>
              </w:rPr>
              <w:t>Gestione flotta aerea: manutenzione e carburante</w:t>
            </w:r>
          </w:p>
          <w:p w14:paraId="25278965" w14:textId="79A84341" w:rsidR="00E03B85" w:rsidRPr="00E03B85" w:rsidRDefault="00E03B85" w:rsidP="00DE19A1">
            <w:pPr>
              <w:ind w:right="-32"/>
              <w:rPr>
                <w:rFonts w:ascii="Arial" w:hAnsi="Arial"/>
                <w:szCs w:val="32"/>
                <w:lang w:val="it-IT"/>
              </w:rPr>
            </w:pPr>
            <w:r w:rsidRPr="00E03B85">
              <w:rPr>
                <w:rFonts w:ascii="Arial" w:hAnsi="Arial"/>
                <w:szCs w:val="32"/>
                <w:lang w:val="it-IT"/>
              </w:rPr>
              <w:t>Costi di ricerca e sviluppo</w:t>
            </w:r>
            <w:r w:rsidR="003B5384">
              <w:rPr>
                <w:rFonts w:ascii="Arial" w:hAnsi="Arial"/>
                <w:szCs w:val="32"/>
                <w:lang w:val="it-IT"/>
              </w:rPr>
              <w:t xml:space="preserve"> (test di volo, pianificazione)</w:t>
            </w:r>
          </w:p>
          <w:p w14:paraId="3E45AC1D" w14:textId="0B144F01" w:rsidR="00E03B85" w:rsidRPr="00E03B85" w:rsidRDefault="00E03B85" w:rsidP="00DE19A1">
            <w:pPr>
              <w:ind w:right="-32"/>
              <w:rPr>
                <w:rFonts w:ascii="Arial" w:hAnsi="Arial"/>
                <w:color w:val="808080" w:themeColor="background1" w:themeShade="80"/>
                <w:sz w:val="20"/>
                <w:lang w:val="it-IT"/>
              </w:rPr>
            </w:pPr>
          </w:p>
        </w:tc>
        <w:tc>
          <w:tcPr>
            <w:tcW w:w="7810" w:type="dxa"/>
            <w:gridSpan w:val="8"/>
            <w:tcBorders>
              <w:top w:val="nil"/>
            </w:tcBorders>
            <w:shd w:val="clear" w:color="auto" w:fill="FFFFFF"/>
          </w:tcPr>
          <w:p w14:paraId="0B87F20A" w14:textId="64677612" w:rsidR="005C164F" w:rsidRDefault="005C164F" w:rsidP="005C164F">
            <w:pPr>
              <w:rPr>
                <w:rFonts w:ascii="Arial" w:eastAsia="Times New Roman" w:hAnsi="Arial" w:cs="Arial"/>
                <w:noProof w:val="0"/>
                <w:lang w:val="it-IT" w:eastAsia="it-IT"/>
              </w:rPr>
            </w:pPr>
            <w:r w:rsidRPr="005C164F">
              <w:rPr>
                <w:rFonts w:ascii="Arial" w:eastAsia="Times New Roman" w:hAnsi="Arial" w:cs="Arial"/>
                <w:noProof w:val="0"/>
                <w:lang w:val="it-IT" w:eastAsia="it-IT"/>
              </w:rPr>
              <w:t xml:space="preserve">Vendita di </w:t>
            </w:r>
            <w:r w:rsidR="003B5384">
              <w:rPr>
                <w:rFonts w:ascii="Arial" w:eastAsia="Times New Roman" w:hAnsi="Arial" w:cs="Arial"/>
                <w:noProof w:val="0"/>
                <w:lang w:val="it-IT" w:eastAsia="it-IT"/>
              </w:rPr>
              <w:t>d</w:t>
            </w:r>
            <w:r w:rsidRPr="005C164F">
              <w:rPr>
                <w:rFonts w:ascii="Arial" w:eastAsia="Times New Roman" w:hAnsi="Arial" w:cs="Arial"/>
                <w:noProof w:val="0"/>
                <w:lang w:val="it-IT" w:eastAsia="it-IT"/>
              </w:rPr>
              <w:t xml:space="preserve">ati ed </w:t>
            </w:r>
            <w:r w:rsidR="003B5384">
              <w:rPr>
                <w:rFonts w:ascii="Arial" w:eastAsia="Times New Roman" w:hAnsi="Arial" w:cs="Arial"/>
                <w:noProof w:val="0"/>
                <w:lang w:val="it-IT" w:eastAsia="it-IT"/>
              </w:rPr>
              <w:t>e</w:t>
            </w:r>
            <w:r w:rsidRPr="005C164F">
              <w:rPr>
                <w:rFonts w:ascii="Arial" w:eastAsia="Times New Roman" w:hAnsi="Arial" w:cs="Arial"/>
                <w:noProof w:val="0"/>
                <w:lang w:val="it-IT" w:eastAsia="it-IT"/>
              </w:rPr>
              <w:t>laborati</w:t>
            </w:r>
          </w:p>
          <w:p w14:paraId="08913F3E" w14:textId="76C41FA3" w:rsidR="005C164F" w:rsidRDefault="005C164F" w:rsidP="005C164F">
            <w:pPr>
              <w:rPr>
                <w:rFonts w:ascii="Arial" w:eastAsia="Times New Roman" w:hAnsi="Arial" w:cs="Arial"/>
                <w:noProof w:val="0"/>
                <w:lang w:val="it-IT" w:eastAsia="it-IT"/>
              </w:rPr>
            </w:pPr>
            <w:r>
              <w:rPr>
                <w:rFonts w:ascii="Arial" w:eastAsia="Times New Roman" w:hAnsi="Arial" w:cs="Arial"/>
                <w:noProof w:val="0"/>
                <w:lang w:val="it-IT" w:eastAsia="it-IT"/>
              </w:rPr>
              <w:t>Consulenza</w:t>
            </w:r>
          </w:p>
          <w:p w14:paraId="5CFEB4E9" w14:textId="55E6DE15" w:rsidR="005C164F" w:rsidRDefault="005C164F" w:rsidP="005C164F">
            <w:pPr>
              <w:rPr>
                <w:rFonts w:ascii="Arial" w:eastAsia="Times New Roman" w:hAnsi="Arial" w:cs="Arial"/>
                <w:noProof w:val="0"/>
                <w:lang w:val="it-IT" w:eastAsia="it-IT"/>
              </w:rPr>
            </w:pPr>
            <w:r>
              <w:rPr>
                <w:rFonts w:ascii="Arial" w:eastAsia="Times New Roman" w:hAnsi="Arial" w:cs="Arial"/>
                <w:noProof w:val="0"/>
                <w:lang w:val="it-IT" w:eastAsia="it-IT"/>
              </w:rPr>
              <w:t>Noleggio aerei</w:t>
            </w:r>
          </w:p>
          <w:p w14:paraId="14E2A0C0" w14:textId="0D7DF6DD" w:rsidR="005C164F" w:rsidRDefault="005C164F" w:rsidP="005C164F">
            <w:pPr>
              <w:rPr>
                <w:rFonts w:ascii="Arial" w:eastAsia="Times New Roman" w:hAnsi="Arial" w:cs="Arial"/>
                <w:noProof w:val="0"/>
                <w:lang w:val="it-IT" w:eastAsia="it-IT"/>
              </w:rPr>
            </w:pPr>
            <w:r>
              <w:rPr>
                <w:rFonts w:ascii="Arial" w:eastAsia="Times New Roman" w:hAnsi="Arial" w:cs="Arial"/>
                <w:noProof w:val="0"/>
                <w:lang w:val="it-IT" w:eastAsia="it-IT"/>
              </w:rPr>
              <w:t>Partecipazione a progetti di ricerca</w:t>
            </w:r>
          </w:p>
          <w:p w14:paraId="29170AE6" w14:textId="77777777" w:rsidR="005C164F" w:rsidRPr="005C164F" w:rsidRDefault="005C164F" w:rsidP="005C164F">
            <w:pPr>
              <w:rPr>
                <w:rFonts w:ascii="Arial" w:eastAsia="Times New Roman" w:hAnsi="Arial" w:cs="Arial"/>
                <w:noProof w:val="0"/>
                <w:lang w:val="it-IT" w:eastAsia="it-IT"/>
              </w:rPr>
            </w:pPr>
          </w:p>
          <w:p w14:paraId="11E8B678" w14:textId="254E26ED" w:rsidR="00812A86" w:rsidRPr="005C164F" w:rsidRDefault="00812A86" w:rsidP="00DE19A1">
            <w:pPr>
              <w:ind w:right="-18"/>
              <w:rPr>
                <w:rFonts w:ascii="Arial" w:hAnsi="Arial"/>
                <w:color w:val="808080" w:themeColor="background1" w:themeShade="80"/>
                <w:sz w:val="20"/>
                <w:lang w:val="it-IT"/>
              </w:rPr>
            </w:pPr>
          </w:p>
        </w:tc>
      </w:tr>
      <w:tr w:rsidR="00812A86" w:rsidRPr="00F076D7" w14:paraId="15457960" w14:textId="77777777" w:rsidTr="00DE19A1">
        <w:trPr>
          <w:trHeight w:val="282"/>
        </w:trPr>
        <w:tc>
          <w:tcPr>
            <w:tcW w:w="15546" w:type="dxa"/>
            <w:gridSpan w:val="12"/>
            <w:shd w:val="clear" w:color="auto" w:fill="F3F3F3"/>
            <w:vAlign w:val="center"/>
          </w:tcPr>
          <w:p w14:paraId="2D970271" w14:textId="522E5821" w:rsidR="00812A86" w:rsidRPr="004B5316" w:rsidRDefault="00812A86" w:rsidP="00DE19A1">
            <w:pPr>
              <w:ind w:right="-944"/>
              <w:rPr>
                <w:rFonts w:ascii="Arial" w:hAnsi="Arial"/>
                <w:sz w:val="16"/>
              </w:rPr>
            </w:pPr>
            <w:r w:rsidRPr="004B5316">
              <w:rPr>
                <w:rFonts w:ascii="Arial" w:hAnsi="Arial"/>
                <w:sz w:val="16"/>
              </w:rPr>
              <w:lastRenderedPageBreak/>
              <w:t>Designed by: The Business Model Foundry (</w:t>
            </w:r>
            <w:hyperlink r:id="rId10" w:history="1">
              <w:r w:rsidRPr="004B5316">
                <w:rPr>
                  <w:rStyle w:val="Collegamentoipertestuale"/>
                  <w:rFonts w:ascii="Arial" w:hAnsi="Arial"/>
                  <w:sz w:val="16"/>
                </w:rPr>
                <w:t>www.businessmodelgeneration.com/canvas</w:t>
              </w:r>
            </w:hyperlink>
            <w:r w:rsidRPr="004B5316">
              <w:rPr>
                <w:rFonts w:ascii="Arial" w:hAnsi="Arial"/>
                <w:sz w:val="16"/>
              </w:rPr>
              <w:t xml:space="preserve">). </w:t>
            </w:r>
            <w:r>
              <w:rPr>
                <w:rFonts w:ascii="Arial" w:hAnsi="Arial"/>
                <w:sz w:val="16"/>
              </w:rPr>
              <w:t>Word</w:t>
            </w:r>
            <w:r w:rsidRPr="004B5316">
              <w:rPr>
                <w:rFonts w:ascii="Arial" w:hAnsi="Arial"/>
                <w:sz w:val="16"/>
              </w:rPr>
              <w:t xml:space="preserve"> implementation by: Neos Chronos Limited (</w:t>
            </w:r>
            <w:hyperlink r:id="rId11" w:history="1">
              <w:r w:rsidRPr="004B5316">
                <w:rPr>
                  <w:rStyle w:val="Collegamentoipertestuale"/>
                  <w:rFonts w:ascii="Arial" w:hAnsi="Arial"/>
                  <w:sz w:val="16"/>
                </w:rPr>
                <w:t>https://neoschronos.com</w:t>
              </w:r>
            </w:hyperlink>
            <w:r w:rsidRPr="004B5316">
              <w:rPr>
                <w:rFonts w:ascii="Arial" w:hAnsi="Arial"/>
                <w:sz w:val="16"/>
              </w:rPr>
              <w:t xml:space="preserve">). License: </w:t>
            </w:r>
            <w:hyperlink r:id="rId12" w:history="1">
              <w:r w:rsidRPr="004B5316">
                <w:rPr>
                  <w:rStyle w:val="Collegamentoipertestuale"/>
                  <w:rFonts w:ascii="Arial" w:hAnsi="Arial"/>
                  <w:sz w:val="16"/>
                  <w:lang w:val="mr-IN"/>
                </w:rPr>
                <w:t>CC BY-SA 3.0</w:t>
              </w:r>
            </w:hyperlink>
          </w:p>
        </w:tc>
      </w:tr>
    </w:tbl>
    <w:p w14:paraId="49042E5A" w14:textId="77777777" w:rsidR="00812A86" w:rsidRDefault="00812A86" w:rsidP="00B312C7">
      <w:pPr>
        <w:ind w:right="-944"/>
      </w:pPr>
    </w:p>
    <w:sectPr w:rsidR="00812A86" w:rsidSect="00277AE1">
      <w:headerReference w:type="even" r:id="rId13"/>
      <w:headerReference w:type="default" r:id="rId14"/>
      <w:footerReference w:type="even" r:id="rId15"/>
      <w:footerReference w:type="default" r:id="rId16"/>
      <w:headerReference w:type="first" r:id="rId17"/>
      <w:footerReference w:type="first" r:id="rId18"/>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16777" w14:textId="77777777" w:rsidR="00F15D02" w:rsidRDefault="00F15D02" w:rsidP="00000413">
      <w:r>
        <w:separator/>
      </w:r>
    </w:p>
  </w:endnote>
  <w:endnote w:type="continuationSeparator" w:id="0">
    <w:p w14:paraId="3DA30E02" w14:textId="77777777" w:rsidR="00F15D02" w:rsidRDefault="00F15D02"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0D999" w14:textId="77777777" w:rsidR="00CE5510" w:rsidRDefault="00CE551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E07F3" w14:textId="77777777" w:rsidR="00CE5510" w:rsidRDefault="00CE5510">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6A7AE" w14:textId="77777777" w:rsidR="00CE5510" w:rsidRDefault="00CE551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4432C" w14:textId="77777777" w:rsidR="00F15D02" w:rsidRDefault="00F15D02" w:rsidP="00000413">
      <w:r>
        <w:separator/>
      </w:r>
    </w:p>
  </w:footnote>
  <w:footnote w:type="continuationSeparator" w:id="0">
    <w:p w14:paraId="15257EFB" w14:textId="77777777" w:rsidR="00F15D02" w:rsidRDefault="00F15D02"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47F38" w14:textId="4EFA2766" w:rsidR="00CE5510" w:rsidRDefault="00F15D02">
    <w:pPr>
      <w:pStyle w:val="Intestazione"/>
    </w:pPr>
    <w:r>
      <w:rPr>
        <w:lang w:val="en-US"/>
      </w:rPr>
      <w:pict w14:anchorId="53932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773.1pt;height:40.65pt;z-index:-251655168;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670E1" w14:textId="1441B2A4" w:rsidR="00CE5510" w:rsidRDefault="00F15D02">
    <w:pPr>
      <w:pStyle w:val="Intestazione"/>
    </w:pPr>
    <w:r>
      <w:rPr>
        <w:lang w:val="en-US"/>
      </w:rPr>
      <w:pict w14:anchorId="0D4E6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773.1pt;height:40.65pt;z-index:-251657216;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0236" w14:textId="1DC53D3D" w:rsidR="00CE5510" w:rsidRDefault="00F15D02">
    <w:pPr>
      <w:pStyle w:val="Intestazione"/>
    </w:pPr>
    <w:r>
      <w:rPr>
        <w:lang w:val="en-US"/>
      </w:rPr>
      <w:pict w14:anchorId="72681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773.1pt;height:40.65pt;z-index:-251653120;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283"/>
  <w:drawingGridHorizontalSpacing w:val="181"/>
  <w:drawingGridVerticalSpacing w:val="181"/>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2E65"/>
    <w:rsid w:val="00000413"/>
    <w:rsid w:val="00031262"/>
    <w:rsid w:val="00106E78"/>
    <w:rsid w:val="00277AE1"/>
    <w:rsid w:val="00312950"/>
    <w:rsid w:val="003B2072"/>
    <w:rsid w:val="003B5384"/>
    <w:rsid w:val="004255AF"/>
    <w:rsid w:val="00480E3D"/>
    <w:rsid w:val="00494DA4"/>
    <w:rsid w:val="004B5316"/>
    <w:rsid w:val="004C52B9"/>
    <w:rsid w:val="004F4172"/>
    <w:rsid w:val="005C164F"/>
    <w:rsid w:val="005C25F2"/>
    <w:rsid w:val="006760EB"/>
    <w:rsid w:val="007C13A7"/>
    <w:rsid w:val="00812A86"/>
    <w:rsid w:val="009505CB"/>
    <w:rsid w:val="009A02B2"/>
    <w:rsid w:val="00A35899"/>
    <w:rsid w:val="00A86846"/>
    <w:rsid w:val="00AB7D2A"/>
    <w:rsid w:val="00B01DDB"/>
    <w:rsid w:val="00B312C7"/>
    <w:rsid w:val="00B566F7"/>
    <w:rsid w:val="00BA4A1A"/>
    <w:rsid w:val="00C054AF"/>
    <w:rsid w:val="00C701BD"/>
    <w:rsid w:val="00C9225D"/>
    <w:rsid w:val="00CA30DE"/>
    <w:rsid w:val="00CC7672"/>
    <w:rsid w:val="00CE5510"/>
    <w:rsid w:val="00D94F5D"/>
    <w:rsid w:val="00E03B85"/>
    <w:rsid w:val="00F076D7"/>
    <w:rsid w:val="00F15D02"/>
    <w:rsid w:val="00F72E65"/>
    <w:rsid w:val="00F83D4F"/>
    <w:rsid w:val="00FA64F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690695A3"/>
  <w14:defaultImageDpi w14:val="300"/>
  <w15:docId w15:val="{1CB1C6F0-B9D5-4CD0-BAC3-6CEB41E52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noProo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B312C7"/>
    <w:rPr>
      <w:rFonts w:ascii="Lucida Grande" w:hAnsi="Lucida Grande"/>
      <w:sz w:val="18"/>
      <w:szCs w:val="18"/>
    </w:rPr>
  </w:style>
  <w:style w:type="character" w:customStyle="1" w:styleId="TestofumettoCarattere">
    <w:name w:val="Testo fumetto Carattere"/>
    <w:basedOn w:val="Carpredefinitoparagrafo"/>
    <w:link w:val="Testofumetto"/>
    <w:uiPriority w:val="99"/>
    <w:semiHidden/>
    <w:rsid w:val="00B312C7"/>
    <w:rPr>
      <w:rFonts w:ascii="Lucida Grande" w:hAnsi="Lucida Grande"/>
      <w:noProof/>
      <w:sz w:val="18"/>
      <w:szCs w:val="18"/>
    </w:rPr>
  </w:style>
  <w:style w:type="table" w:styleId="Grigliatabella">
    <w:name w:val="Table Grid"/>
    <w:basedOn w:val="Tabellanormale"/>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4B5316"/>
    <w:rPr>
      <w:color w:val="0000FF" w:themeColor="hyperlink"/>
      <w:u w:val="single"/>
    </w:rPr>
  </w:style>
  <w:style w:type="paragraph" w:styleId="Intestazione">
    <w:name w:val="header"/>
    <w:basedOn w:val="Normale"/>
    <w:link w:val="IntestazioneCarattere"/>
    <w:uiPriority w:val="99"/>
    <w:unhideWhenUsed/>
    <w:rsid w:val="00000413"/>
    <w:pPr>
      <w:tabs>
        <w:tab w:val="center" w:pos="4320"/>
        <w:tab w:val="right" w:pos="8640"/>
      </w:tabs>
    </w:pPr>
  </w:style>
  <w:style w:type="character" w:customStyle="1" w:styleId="IntestazioneCarattere">
    <w:name w:val="Intestazione Carattere"/>
    <w:basedOn w:val="Carpredefinitoparagrafo"/>
    <w:link w:val="Intestazione"/>
    <w:uiPriority w:val="99"/>
    <w:rsid w:val="00000413"/>
    <w:rPr>
      <w:noProof/>
    </w:rPr>
  </w:style>
  <w:style w:type="paragraph" w:styleId="Pidipagina">
    <w:name w:val="footer"/>
    <w:basedOn w:val="Normale"/>
    <w:link w:val="PidipaginaCarattere"/>
    <w:uiPriority w:val="99"/>
    <w:unhideWhenUsed/>
    <w:rsid w:val="00000413"/>
    <w:pPr>
      <w:tabs>
        <w:tab w:val="center" w:pos="4320"/>
        <w:tab w:val="right" w:pos="8640"/>
      </w:tabs>
    </w:pPr>
  </w:style>
  <w:style w:type="character" w:customStyle="1" w:styleId="PidipaginaCarattere">
    <w:name w:val="Piè di pagina Carattere"/>
    <w:basedOn w:val="Carpredefinitoparagrafo"/>
    <w:link w:val="Pidipagina"/>
    <w:uiPriority w:val="99"/>
    <w:rsid w:val="00000413"/>
    <w:rPr>
      <w:noProof/>
    </w:rPr>
  </w:style>
  <w:style w:type="paragraph" w:styleId="NormaleWeb">
    <w:name w:val="Normal (Web)"/>
    <w:basedOn w:val="Normale"/>
    <w:uiPriority w:val="99"/>
    <w:semiHidden/>
    <w:unhideWhenUsed/>
    <w:rsid w:val="005C25F2"/>
    <w:pPr>
      <w:spacing w:before="100" w:beforeAutospacing="1" w:after="100" w:afterAutospacing="1"/>
    </w:pPr>
    <w:rPr>
      <w:rFonts w:ascii="Times New Roman" w:eastAsia="Times New Roman" w:hAnsi="Times New Roman" w:cs="Times New Roman"/>
      <w:noProof w:val="0"/>
      <w:lang w:val="it-IT" w:eastAsia="it-IT"/>
    </w:rPr>
  </w:style>
  <w:style w:type="character" w:styleId="Enfasigrassetto">
    <w:name w:val="Strong"/>
    <w:basedOn w:val="Carpredefinitoparagrafo"/>
    <w:uiPriority w:val="22"/>
    <w:qFormat/>
    <w:rsid w:val="005C25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0891">
      <w:bodyDiv w:val="1"/>
      <w:marLeft w:val="0"/>
      <w:marRight w:val="0"/>
      <w:marTop w:val="0"/>
      <w:marBottom w:val="0"/>
      <w:divBdr>
        <w:top w:val="none" w:sz="0" w:space="0" w:color="auto"/>
        <w:left w:val="none" w:sz="0" w:space="0" w:color="auto"/>
        <w:bottom w:val="none" w:sz="0" w:space="0" w:color="auto"/>
        <w:right w:val="none" w:sz="0" w:space="0" w:color="auto"/>
      </w:divBdr>
    </w:div>
    <w:div w:id="316494395">
      <w:bodyDiv w:val="1"/>
      <w:marLeft w:val="0"/>
      <w:marRight w:val="0"/>
      <w:marTop w:val="0"/>
      <w:marBottom w:val="0"/>
      <w:divBdr>
        <w:top w:val="none" w:sz="0" w:space="0" w:color="auto"/>
        <w:left w:val="none" w:sz="0" w:space="0" w:color="auto"/>
        <w:bottom w:val="none" w:sz="0" w:space="0" w:color="auto"/>
        <w:right w:val="none" w:sz="0" w:space="0" w:color="auto"/>
      </w:divBdr>
      <w:divsChild>
        <w:div w:id="1973901702">
          <w:marLeft w:val="547"/>
          <w:marRight w:val="0"/>
          <w:marTop w:val="154"/>
          <w:marBottom w:val="0"/>
          <w:divBdr>
            <w:top w:val="none" w:sz="0" w:space="0" w:color="auto"/>
            <w:left w:val="none" w:sz="0" w:space="0" w:color="auto"/>
            <w:bottom w:val="none" w:sz="0" w:space="0" w:color="auto"/>
            <w:right w:val="none" w:sz="0" w:space="0" w:color="auto"/>
          </w:divBdr>
        </w:div>
      </w:divsChild>
    </w:div>
    <w:div w:id="397947474">
      <w:bodyDiv w:val="1"/>
      <w:marLeft w:val="0"/>
      <w:marRight w:val="0"/>
      <w:marTop w:val="0"/>
      <w:marBottom w:val="0"/>
      <w:divBdr>
        <w:top w:val="none" w:sz="0" w:space="0" w:color="auto"/>
        <w:left w:val="none" w:sz="0" w:space="0" w:color="auto"/>
        <w:bottom w:val="none" w:sz="0" w:space="0" w:color="auto"/>
        <w:right w:val="none" w:sz="0" w:space="0" w:color="auto"/>
      </w:divBdr>
    </w:div>
    <w:div w:id="403839790">
      <w:bodyDiv w:val="1"/>
      <w:marLeft w:val="0"/>
      <w:marRight w:val="0"/>
      <w:marTop w:val="0"/>
      <w:marBottom w:val="0"/>
      <w:divBdr>
        <w:top w:val="none" w:sz="0" w:space="0" w:color="auto"/>
        <w:left w:val="none" w:sz="0" w:space="0" w:color="auto"/>
        <w:bottom w:val="none" w:sz="0" w:space="0" w:color="auto"/>
        <w:right w:val="none" w:sz="0" w:space="0" w:color="auto"/>
      </w:divBdr>
    </w:div>
    <w:div w:id="452753728">
      <w:bodyDiv w:val="1"/>
      <w:marLeft w:val="0"/>
      <w:marRight w:val="0"/>
      <w:marTop w:val="0"/>
      <w:marBottom w:val="0"/>
      <w:divBdr>
        <w:top w:val="none" w:sz="0" w:space="0" w:color="auto"/>
        <w:left w:val="none" w:sz="0" w:space="0" w:color="auto"/>
        <w:bottom w:val="none" w:sz="0" w:space="0" w:color="auto"/>
        <w:right w:val="none" w:sz="0" w:space="0" w:color="auto"/>
      </w:divBdr>
      <w:divsChild>
        <w:div w:id="332416789">
          <w:marLeft w:val="547"/>
          <w:marRight w:val="0"/>
          <w:marTop w:val="154"/>
          <w:marBottom w:val="0"/>
          <w:divBdr>
            <w:top w:val="none" w:sz="0" w:space="0" w:color="auto"/>
            <w:left w:val="none" w:sz="0" w:space="0" w:color="auto"/>
            <w:bottom w:val="none" w:sz="0" w:space="0" w:color="auto"/>
            <w:right w:val="none" w:sz="0" w:space="0" w:color="auto"/>
          </w:divBdr>
        </w:div>
      </w:divsChild>
    </w:div>
    <w:div w:id="683559534">
      <w:bodyDiv w:val="1"/>
      <w:marLeft w:val="0"/>
      <w:marRight w:val="0"/>
      <w:marTop w:val="0"/>
      <w:marBottom w:val="0"/>
      <w:divBdr>
        <w:top w:val="none" w:sz="0" w:space="0" w:color="auto"/>
        <w:left w:val="none" w:sz="0" w:space="0" w:color="auto"/>
        <w:bottom w:val="none" w:sz="0" w:space="0" w:color="auto"/>
        <w:right w:val="none" w:sz="0" w:space="0" w:color="auto"/>
      </w:divBdr>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 w:id="1760563755">
      <w:bodyDiv w:val="1"/>
      <w:marLeft w:val="0"/>
      <w:marRight w:val="0"/>
      <w:marTop w:val="0"/>
      <w:marBottom w:val="0"/>
      <w:divBdr>
        <w:top w:val="none" w:sz="0" w:space="0" w:color="auto"/>
        <w:left w:val="none" w:sz="0" w:space="0" w:color="auto"/>
        <w:bottom w:val="none" w:sz="0" w:space="0" w:color="auto"/>
        <w:right w:val="none" w:sz="0" w:space="0" w:color="auto"/>
      </w:divBdr>
      <w:divsChild>
        <w:div w:id="1323049715">
          <w:marLeft w:val="547"/>
          <w:marRight w:val="0"/>
          <w:marTop w:val="154"/>
          <w:marBottom w:val="0"/>
          <w:divBdr>
            <w:top w:val="none" w:sz="0" w:space="0" w:color="auto"/>
            <w:left w:val="none" w:sz="0" w:space="0" w:color="auto"/>
            <w:bottom w:val="none" w:sz="0" w:space="0" w:color="auto"/>
            <w:right w:val="none" w:sz="0" w:space="0" w:color="auto"/>
          </w:divBdr>
        </w:div>
      </w:divsChild>
    </w:div>
    <w:div w:id="19394129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oschronos.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businessmodelgeneration.com/canvas" TargetMode="External"/><Relationship Id="rId12" Type="http://schemas.openxmlformats.org/officeDocument/2006/relationships/hyperlink" Target="https://creativecommons.org/licenses/by-sa/3.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oschronos.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businessmodelgeneration.com/canva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reativecommons.org/licenses/by-sa/3.0/"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732</Words>
  <Characters>4177</Characters>
  <Application>Microsoft Office Word</Application>
  <DocSecurity>0</DocSecurity>
  <Lines>34</Lines>
  <Paragraphs>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Business Model Canvas Template Word DOC</vt:lpstr>
      <vt:lpstr>Business Model Canvas Template Word DOC</vt:lpstr>
    </vt:vector>
  </TitlesOfParts>
  <Manager/>
  <Company>Neos Chronos Limited</Company>
  <LinksUpToDate>false</LinksUpToDate>
  <CharactersWithSpaces>4900</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Canvas Template Word DOC</dc:title>
  <dc:subject/>
  <dc:creator>Thomas Papanikolaou</dc:creator>
  <cp:keywords>Business Model Canvas, Free, Template, Word, docx</cp:keywords>
  <dc:description>The Business Model Canvas (www.businessmodelgeneration.com/canvas) by Alex Osterwalder. This work is licensed under the Creative Commons Attribution-Share Alike 3.0 Unported License.</dc:description>
  <cp:lastModifiedBy>Davide Maugeri</cp:lastModifiedBy>
  <cp:revision>30</cp:revision>
  <cp:lastPrinted>2019-05-23T09:25:00Z</cp:lastPrinted>
  <dcterms:created xsi:type="dcterms:W3CDTF">2019-05-23T08:39:00Z</dcterms:created>
  <dcterms:modified xsi:type="dcterms:W3CDTF">2026-06-29T16:20:00Z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Business Model Canvas Word Template</vt:lpwstr>
  </property>
  <property fmtid="{D5CDD505-2E9C-101B-9397-08002B2CF9AE}" pid="4" name="Language">
    <vt:lpwstr>English</vt:lpwstr>
  </property>
</Properties>
</file>