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B1966" w14:textId="77777777" w:rsidR="00835E44" w:rsidRPr="00065F5A" w:rsidRDefault="00835E44" w:rsidP="00835E44">
      <w:pPr>
        <w:autoSpaceDE w:val="0"/>
        <w:autoSpaceDN w:val="0"/>
        <w:adjustRightInd w:val="0"/>
        <w:jc w:val="center"/>
        <w:rPr>
          <w:szCs w:val="28"/>
        </w:rPr>
      </w:pPr>
      <w:r w:rsidRPr="00065F5A">
        <w:rPr>
          <w:szCs w:val="28"/>
        </w:rPr>
        <w:t xml:space="preserve">Министерство науки </w:t>
      </w:r>
      <w:r>
        <w:rPr>
          <w:szCs w:val="28"/>
        </w:rPr>
        <w:t xml:space="preserve">и высшего </w:t>
      </w:r>
      <w:r w:rsidRPr="00B151CB">
        <w:rPr>
          <w:szCs w:val="28"/>
        </w:rPr>
        <w:t xml:space="preserve">образования </w:t>
      </w:r>
      <w:r>
        <w:rPr>
          <w:szCs w:val="28"/>
        </w:rPr>
        <w:t>Р</w:t>
      </w:r>
      <w:r w:rsidRPr="00065F5A">
        <w:rPr>
          <w:szCs w:val="28"/>
        </w:rPr>
        <w:t xml:space="preserve">оссийской </w:t>
      </w:r>
      <w:r>
        <w:rPr>
          <w:szCs w:val="28"/>
        </w:rPr>
        <w:t>Ф</w:t>
      </w:r>
      <w:r w:rsidRPr="00065F5A">
        <w:rPr>
          <w:szCs w:val="28"/>
        </w:rPr>
        <w:t>едерации</w:t>
      </w:r>
    </w:p>
    <w:p w14:paraId="10FA6946" w14:textId="77777777" w:rsidR="00835E44" w:rsidRPr="00065F5A" w:rsidRDefault="00835E44" w:rsidP="00835E44">
      <w:pPr>
        <w:autoSpaceDE w:val="0"/>
        <w:autoSpaceDN w:val="0"/>
        <w:adjustRightInd w:val="0"/>
        <w:jc w:val="center"/>
        <w:rPr>
          <w:szCs w:val="28"/>
        </w:rPr>
      </w:pPr>
      <w:r w:rsidRPr="00065F5A">
        <w:rPr>
          <w:szCs w:val="28"/>
        </w:rPr>
        <w:t>Федеральное государственное бюджетное образовательное учреждение</w:t>
      </w:r>
    </w:p>
    <w:p w14:paraId="71A568C9" w14:textId="77777777" w:rsidR="00835E44" w:rsidRPr="00B151CB" w:rsidRDefault="00835E44" w:rsidP="00835E44">
      <w:pPr>
        <w:autoSpaceDE w:val="0"/>
        <w:autoSpaceDN w:val="0"/>
        <w:adjustRightInd w:val="0"/>
        <w:jc w:val="center"/>
        <w:rPr>
          <w:szCs w:val="28"/>
        </w:rPr>
      </w:pPr>
      <w:r w:rsidRPr="00065F5A">
        <w:rPr>
          <w:szCs w:val="28"/>
        </w:rPr>
        <w:t>высшего образования</w:t>
      </w:r>
      <w:r w:rsidRPr="00B151CB">
        <w:rPr>
          <w:szCs w:val="28"/>
        </w:rPr>
        <w:t xml:space="preserve"> «Кубанский государственный университет»</w:t>
      </w:r>
    </w:p>
    <w:p w14:paraId="71B1D65C" w14:textId="77777777" w:rsidR="00835E44" w:rsidRDefault="00835E44" w:rsidP="00835E44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4E7984A0" w14:textId="77777777" w:rsidR="00835E44" w:rsidRDefault="00835E44" w:rsidP="00835E44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26E1DC0C" w14:textId="77777777" w:rsidR="00835E44" w:rsidRDefault="00835E44" w:rsidP="00835E44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41C37DBE" w14:textId="77777777" w:rsidR="00835E44" w:rsidRPr="00B151CB" w:rsidRDefault="00835E44" w:rsidP="00835E44">
      <w:pPr>
        <w:overflowPunct w:val="0"/>
        <w:adjustRightInd w:val="0"/>
        <w:jc w:val="right"/>
        <w:textAlignment w:val="baseline"/>
        <w:rPr>
          <w:szCs w:val="28"/>
        </w:rPr>
      </w:pPr>
      <w:r w:rsidRPr="00B151CB">
        <w:rPr>
          <w:szCs w:val="28"/>
        </w:rPr>
        <w:t>Кафедра информационных технологий</w:t>
      </w:r>
    </w:p>
    <w:p w14:paraId="03BBC382" w14:textId="77777777" w:rsidR="00835E44" w:rsidRPr="00B151CB" w:rsidRDefault="00835E44" w:rsidP="00835E44">
      <w:pPr>
        <w:overflowPunct w:val="0"/>
        <w:adjustRightInd w:val="0"/>
        <w:textAlignment w:val="baseline"/>
        <w:rPr>
          <w:szCs w:val="28"/>
        </w:rPr>
      </w:pPr>
    </w:p>
    <w:p w14:paraId="554811C4" w14:textId="77777777" w:rsidR="00835E44" w:rsidRPr="00065F5A" w:rsidRDefault="00835E44" w:rsidP="00835E44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48DE673E" w14:textId="77777777" w:rsidR="00835E44" w:rsidRDefault="00835E44" w:rsidP="00835E44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172B839A" w14:textId="77777777" w:rsidR="00835E44" w:rsidRPr="00065F5A" w:rsidRDefault="00835E44" w:rsidP="00835E44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7B6468C2" w14:textId="77777777" w:rsidR="00835E44" w:rsidRPr="00065F5A" w:rsidRDefault="00835E44" w:rsidP="00835E44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</w:p>
    <w:p w14:paraId="5613D50F" w14:textId="77777777" w:rsidR="00835E44" w:rsidRDefault="00835E44" w:rsidP="00835E44">
      <w:pPr>
        <w:overflowPunct w:val="0"/>
        <w:adjustRightInd w:val="0"/>
        <w:jc w:val="center"/>
        <w:textAlignment w:val="baseline"/>
        <w:rPr>
          <w:b/>
          <w:bCs/>
          <w:szCs w:val="28"/>
        </w:rPr>
      </w:pPr>
      <w:r>
        <w:rPr>
          <w:b/>
          <w:bCs/>
          <w:szCs w:val="28"/>
        </w:rPr>
        <w:t xml:space="preserve">ОТЧЕТ </w:t>
      </w:r>
    </w:p>
    <w:p w14:paraId="51E18095" w14:textId="73C4A53E" w:rsidR="00835E44" w:rsidRDefault="00835E44" w:rsidP="00835E44">
      <w:pPr>
        <w:overflowPunct w:val="0"/>
        <w:adjustRightInd w:val="0"/>
        <w:jc w:val="center"/>
        <w:textAlignment w:val="baseline"/>
        <w:rPr>
          <w:szCs w:val="28"/>
        </w:rPr>
      </w:pPr>
      <w:r w:rsidRPr="00B151CB">
        <w:rPr>
          <w:szCs w:val="28"/>
        </w:rPr>
        <w:t>о выполнении лабораторной работы №</w:t>
      </w:r>
      <w:r>
        <w:rPr>
          <w:szCs w:val="28"/>
        </w:rPr>
        <w:t>5</w:t>
      </w:r>
    </w:p>
    <w:p w14:paraId="530EAFB1" w14:textId="77777777" w:rsidR="00835E44" w:rsidRPr="006C1BFD" w:rsidRDefault="00835E44" w:rsidP="00835E44">
      <w:pPr>
        <w:overflowPunct w:val="0"/>
        <w:adjustRightInd w:val="0"/>
        <w:jc w:val="center"/>
        <w:textAlignment w:val="baseline"/>
        <w:rPr>
          <w:szCs w:val="28"/>
        </w:rPr>
      </w:pPr>
      <w:r>
        <w:rPr>
          <w:szCs w:val="28"/>
        </w:rPr>
        <w:t xml:space="preserve">по дисциплине </w:t>
      </w:r>
      <w:r w:rsidRPr="00DA7658">
        <w:rPr>
          <w:szCs w:val="28"/>
        </w:rPr>
        <w:t>«</w:t>
      </w:r>
      <w:r w:rsidRPr="00C33ECC">
        <w:rPr>
          <w:szCs w:val="28"/>
        </w:rPr>
        <w:t>Бизнес-процессы разработки программного обеспечения</w:t>
      </w:r>
      <w:r>
        <w:rPr>
          <w:szCs w:val="28"/>
        </w:rPr>
        <w:t>»</w:t>
      </w:r>
    </w:p>
    <w:p w14:paraId="7576F1CA" w14:textId="77777777" w:rsidR="00835E44" w:rsidRPr="00065F5A" w:rsidRDefault="00835E44" w:rsidP="00835E44">
      <w:pPr>
        <w:rPr>
          <w:szCs w:val="28"/>
        </w:rPr>
      </w:pPr>
    </w:p>
    <w:p w14:paraId="6F26C013" w14:textId="77777777" w:rsidR="00835E44" w:rsidRPr="00065F5A" w:rsidRDefault="00835E44" w:rsidP="00835E44">
      <w:pPr>
        <w:rPr>
          <w:szCs w:val="28"/>
        </w:rPr>
      </w:pPr>
    </w:p>
    <w:p w14:paraId="3CA3961C" w14:textId="77777777" w:rsidR="00835E44" w:rsidRPr="00065F5A" w:rsidRDefault="00835E44" w:rsidP="00835E44">
      <w:pPr>
        <w:rPr>
          <w:szCs w:val="28"/>
        </w:rPr>
      </w:pPr>
    </w:p>
    <w:p w14:paraId="6AC277BA" w14:textId="77777777" w:rsidR="00835E44" w:rsidRPr="00065F5A" w:rsidRDefault="00835E44" w:rsidP="00835E44">
      <w:pPr>
        <w:rPr>
          <w:szCs w:val="28"/>
        </w:rPr>
      </w:pPr>
    </w:p>
    <w:p w14:paraId="41780651" w14:textId="77777777" w:rsidR="00835E44" w:rsidRPr="001100B8" w:rsidRDefault="00835E44" w:rsidP="00835E44">
      <w:pPr>
        <w:ind w:left="6120"/>
        <w:rPr>
          <w:szCs w:val="28"/>
        </w:rPr>
      </w:pPr>
      <w:r w:rsidRPr="00065F5A">
        <w:rPr>
          <w:szCs w:val="28"/>
        </w:rPr>
        <w:t>Выполнил:</w:t>
      </w:r>
      <w:r>
        <w:rPr>
          <w:szCs w:val="28"/>
        </w:rPr>
        <w:t xml:space="preserve"> ст.</w:t>
      </w:r>
      <w:r w:rsidRPr="00065F5A">
        <w:rPr>
          <w:szCs w:val="28"/>
        </w:rPr>
        <w:t xml:space="preserve"> </w:t>
      </w:r>
      <w:r>
        <w:rPr>
          <w:szCs w:val="28"/>
        </w:rPr>
        <w:t xml:space="preserve">гр. </w:t>
      </w:r>
      <w:r w:rsidRPr="001100B8">
        <w:rPr>
          <w:szCs w:val="28"/>
        </w:rPr>
        <w:t>4</w:t>
      </w:r>
      <w:r>
        <w:rPr>
          <w:szCs w:val="28"/>
        </w:rPr>
        <w:t>ИТ</w:t>
      </w:r>
    </w:p>
    <w:p w14:paraId="349732E9" w14:textId="77777777" w:rsidR="00835E44" w:rsidRPr="00065F5A" w:rsidRDefault="00835E44" w:rsidP="00835E44">
      <w:pPr>
        <w:ind w:left="6120"/>
        <w:rPr>
          <w:szCs w:val="28"/>
        </w:rPr>
      </w:pPr>
      <w:r>
        <w:rPr>
          <w:szCs w:val="28"/>
        </w:rPr>
        <w:t>Хижний Е.Г.</w:t>
      </w:r>
    </w:p>
    <w:p w14:paraId="2788D42F" w14:textId="77777777" w:rsidR="00835E44" w:rsidRPr="00065F5A" w:rsidRDefault="00835E44" w:rsidP="00835E44">
      <w:pPr>
        <w:ind w:left="6120"/>
        <w:rPr>
          <w:szCs w:val="28"/>
        </w:rPr>
      </w:pPr>
      <w:r>
        <w:rPr>
          <w:szCs w:val="28"/>
        </w:rPr>
        <w:t>Проверил: доц. каф. ИТ</w:t>
      </w:r>
    </w:p>
    <w:p w14:paraId="4740EA1D" w14:textId="77777777" w:rsidR="00835E44" w:rsidRPr="00065F5A" w:rsidRDefault="00835E44" w:rsidP="00835E44">
      <w:pPr>
        <w:ind w:left="6120"/>
        <w:rPr>
          <w:szCs w:val="28"/>
        </w:rPr>
      </w:pPr>
      <w:r w:rsidRPr="00065F5A">
        <w:rPr>
          <w:szCs w:val="28"/>
        </w:rPr>
        <w:t>Полетайкин А.Н.</w:t>
      </w:r>
    </w:p>
    <w:p w14:paraId="2062289D" w14:textId="77777777" w:rsidR="00835E44" w:rsidRDefault="00835E44" w:rsidP="00835E44">
      <w:pPr>
        <w:ind w:left="3540"/>
        <w:rPr>
          <w:szCs w:val="28"/>
        </w:rPr>
      </w:pPr>
    </w:p>
    <w:p w14:paraId="70BCCCD9" w14:textId="77777777" w:rsidR="00835E44" w:rsidRDefault="00835E44" w:rsidP="00835E44">
      <w:pPr>
        <w:rPr>
          <w:szCs w:val="28"/>
        </w:rPr>
      </w:pPr>
    </w:p>
    <w:p w14:paraId="160B9B6B" w14:textId="77777777" w:rsidR="00835E44" w:rsidRDefault="00835E44" w:rsidP="00835E44">
      <w:pPr>
        <w:ind w:left="3540"/>
        <w:rPr>
          <w:szCs w:val="28"/>
        </w:rPr>
      </w:pPr>
    </w:p>
    <w:p w14:paraId="565611A4" w14:textId="77777777" w:rsidR="00835E44" w:rsidRDefault="00835E44" w:rsidP="00835E44">
      <w:pPr>
        <w:ind w:left="3540"/>
        <w:rPr>
          <w:szCs w:val="28"/>
        </w:rPr>
      </w:pPr>
    </w:p>
    <w:p w14:paraId="3EEF9C24" w14:textId="77777777" w:rsidR="00835E44" w:rsidRPr="00065F5A" w:rsidRDefault="00835E44" w:rsidP="00835E44">
      <w:pPr>
        <w:ind w:left="3540"/>
        <w:rPr>
          <w:szCs w:val="28"/>
        </w:rPr>
      </w:pPr>
    </w:p>
    <w:p w14:paraId="0945E992" w14:textId="77777777" w:rsidR="00835E44" w:rsidRPr="00065F5A" w:rsidRDefault="00835E44" w:rsidP="00835E44">
      <w:pPr>
        <w:jc w:val="center"/>
        <w:rPr>
          <w:szCs w:val="28"/>
        </w:rPr>
      </w:pPr>
      <w:r w:rsidRPr="00065F5A">
        <w:rPr>
          <w:szCs w:val="28"/>
        </w:rPr>
        <w:t>Краснодар</w:t>
      </w:r>
    </w:p>
    <w:p w14:paraId="5A1E4D5F" w14:textId="77777777" w:rsidR="00835E44" w:rsidRDefault="00835E44" w:rsidP="00835E44">
      <w:pPr>
        <w:jc w:val="center"/>
        <w:rPr>
          <w:szCs w:val="28"/>
        </w:rPr>
      </w:pPr>
      <w:r>
        <w:rPr>
          <w:szCs w:val="28"/>
        </w:rPr>
        <w:t>2021</w:t>
      </w:r>
    </w:p>
    <w:p w14:paraId="7E8C4A33" w14:textId="77777777" w:rsidR="00835E44" w:rsidRDefault="00835E44" w:rsidP="00835E44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lastRenderedPageBreak/>
        <w:t>1 Постановка задачи</w:t>
      </w:r>
    </w:p>
    <w:p w14:paraId="69CA94C6" w14:textId="6707957D" w:rsidR="00C4082F" w:rsidRDefault="00C4082F"/>
    <w:p w14:paraId="1B54460F" w14:textId="77777777" w:rsidR="00835E44" w:rsidRPr="00D6552C" w:rsidRDefault="00835E44" w:rsidP="00835E44">
      <w:pPr>
        <w:widowControl w:val="0"/>
        <w:tabs>
          <w:tab w:val="left" w:pos="720"/>
        </w:tabs>
        <w:ind w:firstLine="709"/>
        <w:jc w:val="both"/>
        <w:rPr>
          <w:szCs w:val="28"/>
        </w:rPr>
      </w:pPr>
      <w:r w:rsidRPr="00D6552C">
        <w:rPr>
          <w:szCs w:val="28"/>
        </w:rPr>
        <w:t xml:space="preserve">Тема: </w:t>
      </w:r>
      <w:r>
        <w:rPr>
          <w:szCs w:val="28"/>
        </w:rPr>
        <w:t>Планирование в</w:t>
      </w:r>
      <w:r>
        <w:rPr>
          <w:rStyle w:val="a3"/>
        </w:rPr>
        <w:t>недрения СПО на предприятии</w:t>
      </w:r>
    </w:p>
    <w:p w14:paraId="0B1080B3" w14:textId="77777777" w:rsidR="00835E44" w:rsidRPr="00D6552C" w:rsidRDefault="00835E44" w:rsidP="00835E44">
      <w:pPr>
        <w:widowControl w:val="0"/>
        <w:tabs>
          <w:tab w:val="left" w:pos="720"/>
        </w:tabs>
        <w:ind w:firstLine="709"/>
        <w:jc w:val="both"/>
        <w:rPr>
          <w:szCs w:val="28"/>
        </w:rPr>
      </w:pPr>
      <w:r w:rsidRPr="00DA7658">
        <w:rPr>
          <w:szCs w:val="28"/>
        </w:rPr>
        <w:t xml:space="preserve">Цель: </w:t>
      </w:r>
      <w:r>
        <w:rPr>
          <w:szCs w:val="28"/>
        </w:rPr>
        <w:t>изучение методики и нюансов внедрения СПО на объекте информатизации</w:t>
      </w:r>
      <w:r>
        <w:rPr>
          <w:rStyle w:val="a3"/>
        </w:rPr>
        <w:t xml:space="preserve"> и приобретение навыков планирования внедрения выбранного СПО на объекте.</w:t>
      </w:r>
    </w:p>
    <w:p w14:paraId="28FECC21" w14:textId="7ED4FA46" w:rsidR="00835E44" w:rsidRDefault="00835E44"/>
    <w:p w14:paraId="449BC754" w14:textId="77777777" w:rsidR="00835E44" w:rsidRDefault="00835E44" w:rsidP="00835E44">
      <w:pPr>
        <w:pStyle w:val="2"/>
      </w:pPr>
      <w:bookmarkStart w:id="0" w:name="_Toc491441893"/>
      <w:r>
        <w:t>Задание</w:t>
      </w:r>
      <w:bookmarkEnd w:id="0"/>
    </w:p>
    <w:p w14:paraId="273ABE94" w14:textId="77777777" w:rsidR="00835E44" w:rsidRDefault="00835E44" w:rsidP="00835E44">
      <w:pPr>
        <w:widowControl w:val="0"/>
        <w:tabs>
          <w:tab w:val="left" w:pos="720"/>
        </w:tabs>
        <w:ind w:firstLine="709"/>
        <w:jc w:val="both"/>
      </w:pPr>
      <w:r>
        <w:t xml:space="preserve">При </w:t>
      </w:r>
      <w:r w:rsidRPr="00060879">
        <w:rPr>
          <w:szCs w:val="28"/>
        </w:rPr>
        <w:t>помощи</w:t>
      </w:r>
      <w:r>
        <w:t xml:space="preserve"> заданного свободно распространяемого программного средства для управления проектами (см. табл. 5.1) создать проект внедрения СПО на объекте. Для этого необходимо:</w:t>
      </w:r>
    </w:p>
    <w:p w14:paraId="13ADFE2C" w14:textId="77777777" w:rsidR="00835E44" w:rsidRDefault="00835E44" w:rsidP="00835E44">
      <w:pPr>
        <w:widowControl w:val="0"/>
        <w:numPr>
          <w:ilvl w:val="0"/>
          <w:numId w:val="1"/>
        </w:numPr>
        <w:tabs>
          <w:tab w:val="clear" w:pos="720"/>
          <w:tab w:val="num" w:pos="993"/>
        </w:tabs>
        <w:ind w:left="0" w:firstLine="709"/>
        <w:jc w:val="both"/>
        <w:rPr>
          <w:szCs w:val="28"/>
        </w:rPr>
      </w:pPr>
      <w:r>
        <w:rPr>
          <w:szCs w:val="28"/>
        </w:rPr>
        <w:t xml:space="preserve">Используя </w:t>
      </w:r>
      <w:r>
        <w:rPr>
          <w:szCs w:val="28"/>
          <w:lang w:val="en-US"/>
        </w:rPr>
        <w:t>web</w:t>
      </w:r>
      <w:r w:rsidRPr="007A6CA9">
        <w:rPr>
          <w:szCs w:val="28"/>
        </w:rPr>
        <w:t>-</w:t>
      </w:r>
      <w:r>
        <w:rPr>
          <w:szCs w:val="28"/>
        </w:rPr>
        <w:t xml:space="preserve">ресурс </w:t>
      </w:r>
      <w:hyperlink r:id="rId7" w:history="1">
        <w:r w:rsidRPr="00F42853">
          <w:rPr>
            <w:rStyle w:val="a4"/>
            <w:szCs w:val="28"/>
          </w:rPr>
          <w:t>http://freeanalogs.ru/MSProject</w:t>
        </w:r>
      </w:hyperlink>
      <w:r>
        <w:rPr>
          <w:szCs w:val="28"/>
        </w:rPr>
        <w:t xml:space="preserve"> скачать дистрибутив заданного свободно распространяемого средства управления проектами и установить его на рабочий компьютер. Описать процесс установки.</w:t>
      </w:r>
    </w:p>
    <w:p w14:paraId="14FC9FA0" w14:textId="77777777" w:rsidR="00835E44" w:rsidRDefault="00835E44" w:rsidP="00835E44">
      <w:pPr>
        <w:widowControl w:val="0"/>
        <w:numPr>
          <w:ilvl w:val="0"/>
          <w:numId w:val="1"/>
        </w:numPr>
        <w:tabs>
          <w:tab w:val="clear" w:pos="720"/>
          <w:tab w:val="num" w:pos="993"/>
        </w:tabs>
        <w:ind w:left="0" w:firstLine="709"/>
        <w:jc w:val="both"/>
        <w:rPr>
          <w:szCs w:val="28"/>
        </w:rPr>
      </w:pPr>
      <w:r w:rsidRPr="00362600">
        <w:rPr>
          <w:szCs w:val="28"/>
        </w:rPr>
        <w:t>Выполнить системное рассмотрение процесса внедрения комплекса СПО на объекте и произвести его декомпозицию на задачи</w:t>
      </w:r>
      <w:r>
        <w:rPr>
          <w:szCs w:val="28"/>
        </w:rPr>
        <w:t>:</w:t>
      </w:r>
      <w:r w:rsidRPr="00362600">
        <w:rPr>
          <w:szCs w:val="28"/>
        </w:rPr>
        <w:t xml:space="preserve"> ориентировочно 15–20 задач</w:t>
      </w:r>
      <w:r>
        <w:rPr>
          <w:szCs w:val="28"/>
        </w:rPr>
        <w:t xml:space="preserve"> из технологии внедрения СПО (см. подраздел 5.1)</w:t>
      </w:r>
      <w:r w:rsidRPr="00362600">
        <w:rPr>
          <w:szCs w:val="28"/>
        </w:rPr>
        <w:t xml:space="preserve">, включая превентивные мероприятия, предупреждающие возможные проблемы, </w:t>
      </w:r>
      <w:r>
        <w:rPr>
          <w:szCs w:val="28"/>
        </w:rPr>
        <w:t>(см. под</w:t>
      </w:r>
      <w:r w:rsidRPr="00362600">
        <w:rPr>
          <w:szCs w:val="28"/>
        </w:rPr>
        <w:t>раздел 5.2</w:t>
      </w:r>
      <w:r>
        <w:rPr>
          <w:szCs w:val="28"/>
        </w:rPr>
        <w:t>).</w:t>
      </w:r>
    </w:p>
    <w:p w14:paraId="3A847519" w14:textId="77777777" w:rsidR="00835E44" w:rsidRPr="00362600" w:rsidRDefault="00835E44" w:rsidP="00835E44">
      <w:pPr>
        <w:widowControl w:val="0"/>
        <w:numPr>
          <w:ilvl w:val="0"/>
          <w:numId w:val="1"/>
        </w:numPr>
        <w:tabs>
          <w:tab w:val="clear" w:pos="720"/>
          <w:tab w:val="num" w:pos="993"/>
        </w:tabs>
        <w:ind w:left="0" w:firstLine="709"/>
        <w:jc w:val="both"/>
        <w:rPr>
          <w:szCs w:val="28"/>
        </w:rPr>
      </w:pPr>
      <w:r>
        <w:rPr>
          <w:szCs w:val="28"/>
        </w:rPr>
        <w:t>Для выбранных задач п</w:t>
      </w:r>
      <w:r w:rsidRPr="00362600">
        <w:rPr>
          <w:szCs w:val="28"/>
        </w:rPr>
        <w:t xml:space="preserve">одготовить данные об ориентировочных фиксированных затратах на </w:t>
      </w:r>
      <w:r>
        <w:rPr>
          <w:szCs w:val="28"/>
        </w:rPr>
        <w:t xml:space="preserve">их </w:t>
      </w:r>
      <w:r w:rsidRPr="00362600">
        <w:rPr>
          <w:szCs w:val="28"/>
        </w:rPr>
        <w:t>решение.</w:t>
      </w:r>
    </w:p>
    <w:p w14:paraId="068D0DDD" w14:textId="77777777" w:rsidR="00835E44" w:rsidRPr="00DD62BC" w:rsidRDefault="00835E44" w:rsidP="00835E44">
      <w:pPr>
        <w:widowControl w:val="0"/>
        <w:numPr>
          <w:ilvl w:val="0"/>
          <w:numId w:val="1"/>
        </w:numPr>
        <w:tabs>
          <w:tab w:val="clear" w:pos="720"/>
          <w:tab w:val="num" w:pos="993"/>
        </w:tabs>
        <w:ind w:left="0" w:firstLine="709"/>
        <w:jc w:val="both"/>
        <w:rPr>
          <w:szCs w:val="28"/>
        </w:rPr>
      </w:pPr>
      <w:r w:rsidRPr="00DD62BC">
        <w:rPr>
          <w:szCs w:val="28"/>
        </w:rPr>
        <w:t xml:space="preserve">Выделить задачи, исполняемые людьми и сформировать список трудовых ресурсов, задействованных в процессе </w:t>
      </w:r>
      <w:r>
        <w:rPr>
          <w:szCs w:val="28"/>
        </w:rPr>
        <w:t xml:space="preserve">внедрения </w:t>
      </w:r>
      <w:r w:rsidRPr="00DD62BC">
        <w:rPr>
          <w:szCs w:val="28"/>
        </w:rPr>
        <w:t>(ориентировочно 3–7 человек</w:t>
      </w:r>
      <w:r>
        <w:rPr>
          <w:szCs w:val="28"/>
        </w:rPr>
        <w:t>, включая 1–2 представителей пользователей</w:t>
      </w:r>
      <w:r w:rsidRPr="00DD62BC">
        <w:rPr>
          <w:szCs w:val="28"/>
        </w:rPr>
        <w:t>); подготовить данные о почасовой оплате труда ресурсов: текущей и сверхурочной.</w:t>
      </w:r>
    </w:p>
    <w:p w14:paraId="6C59793A" w14:textId="77777777" w:rsidR="00835E44" w:rsidRPr="00DD62BC" w:rsidRDefault="00835E44" w:rsidP="00835E44">
      <w:pPr>
        <w:widowControl w:val="0"/>
        <w:numPr>
          <w:ilvl w:val="0"/>
          <w:numId w:val="1"/>
        </w:numPr>
        <w:tabs>
          <w:tab w:val="clear" w:pos="720"/>
          <w:tab w:val="num" w:pos="993"/>
        </w:tabs>
        <w:ind w:left="0" w:firstLine="709"/>
        <w:jc w:val="both"/>
        <w:rPr>
          <w:szCs w:val="28"/>
        </w:rPr>
      </w:pPr>
      <w:r w:rsidRPr="00DD62BC">
        <w:rPr>
          <w:szCs w:val="28"/>
        </w:rPr>
        <w:t>Построить сетевой график выполнения задач; построение выполнить в определенном масштабе времени.</w:t>
      </w:r>
    </w:p>
    <w:p w14:paraId="3F8C8AC6" w14:textId="77777777" w:rsidR="00835E44" w:rsidRPr="00DD62BC" w:rsidRDefault="00835E44" w:rsidP="00835E44">
      <w:pPr>
        <w:widowControl w:val="0"/>
        <w:numPr>
          <w:ilvl w:val="0"/>
          <w:numId w:val="1"/>
        </w:numPr>
        <w:tabs>
          <w:tab w:val="clear" w:pos="720"/>
          <w:tab w:val="num" w:pos="993"/>
        </w:tabs>
        <w:ind w:left="0" w:firstLine="709"/>
        <w:jc w:val="both"/>
        <w:rPr>
          <w:szCs w:val="28"/>
        </w:rPr>
      </w:pPr>
      <w:r w:rsidRPr="00DD62BC">
        <w:rPr>
          <w:szCs w:val="28"/>
        </w:rPr>
        <w:t>Определить резервы времени для событий-вершин сетевого графика.</w:t>
      </w:r>
    </w:p>
    <w:p w14:paraId="0DB4AC91" w14:textId="77777777" w:rsidR="00835E44" w:rsidRPr="00DD62BC" w:rsidRDefault="00835E44" w:rsidP="00835E44">
      <w:pPr>
        <w:widowControl w:val="0"/>
        <w:numPr>
          <w:ilvl w:val="0"/>
          <w:numId w:val="1"/>
        </w:numPr>
        <w:tabs>
          <w:tab w:val="clear" w:pos="720"/>
          <w:tab w:val="num" w:pos="993"/>
        </w:tabs>
        <w:ind w:left="0" w:firstLine="709"/>
        <w:jc w:val="both"/>
        <w:rPr>
          <w:szCs w:val="28"/>
        </w:rPr>
      </w:pPr>
      <w:r w:rsidRPr="00DD62BC">
        <w:rPr>
          <w:szCs w:val="28"/>
        </w:rPr>
        <w:t xml:space="preserve">Выделить события, имеющие резерв времени равный нулю и </w:t>
      </w:r>
      <w:r w:rsidRPr="00DD62BC">
        <w:rPr>
          <w:szCs w:val="28"/>
        </w:rPr>
        <w:lastRenderedPageBreak/>
        <w:t>построить на графике критический путь.</w:t>
      </w:r>
    </w:p>
    <w:p w14:paraId="674CF9F6" w14:textId="77777777" w:rsidR="00835E44" w:rsidRPr="00DD62BC" w:rsidRDefault="00835E44" w:rsidP="00835E44">
      <w:pPr>
        <w:widowControl w:val="0"/>
        <w:numPr>
          <w:ilvl w:val="0"/>
          <w:numId w:val="1"/>
        </w:numPr>
        <w:tabs>
          <w:tab w:val="clear" w:pos="720"/>
          <w:tab w:val="num" w:pos="993"/>
        </w:tabs>
        <w:ind w:left="0" w:firstLine="709"/>
        <w:jc w:val="both"/>
        <w:rPr>
          <w:szCs w:val="28"/>
        </w:rPr>
      </w:pPr>
      <w:r w:rsidRPr="00DD62BC">
        <w:rPr>
          <w:szCs w:val="28"/>
        </w:rPr>
        <w:t>Для множества задач некритического пути вычислить коэффициенты напряженности и выделить подмножество подкритических задач.</w:t>
      </w:r>
      <w:r>
        <w:rPr>
          <w:szCs w:val="28"/>
        </w:rPr>
        <w:t xml:space="preserve"> Сохранить базовый план.</w:t>
      </w:r>
    </w:p>
    <w:p w14:paraId="0F1E308E" w14:textId="77777777" w:rsidR="00835E44" w:rsidRDefault="00835E44" w:rsidP="00835E44">
      <w:pPr>
        <w:widowControl w:val="0"/>
        <w:numPr>
          <w:ilvl w:val="0"/>
          <w:numId w:val="1"/>
        </w:numPr>
        <w:tabs>
          <w:tab w:val="clear" w:pos="720"/>
          <w:tab w:val="num" w:pos="993"/>
        </w:tabs>
        <w:ind w:left="0" w:firstLine="709"/>
        <w:jc w:val="both"/>
      </w:pPr>
      <w:r w:rsidRPr="00DD62BC">
        <w:rPr>
          <w:szCs w:val="28"/>
        </w:rPr>
        <w:t>Проанализировать полученную модель на предмет ее оптимизации путем распараллеливания задач, ввода дополнительных и перераспределения имеющихся ресурсов</w:t>
      </w:r>
      <w:r>
        <w:rPr>
          <w:szCs w:val="28"/>
        </w:rPr>
        <w:t>, в</w:t>
      </w:r>
      <w:r>
        <w:t>ыполнить выравнивание.</w:t>
      </w:r>
    </w:p>
    <w:p w14:paraId="1439776E" w14:textId="77777777" w:rsidR="00835E44" w:rsidRPr="009C2143" w:rsidRDefault="00835E44" w:rsidP="00835E44">
      <w:pPr>
        <w:widowControl w:val="0"/>
        <w:numPr>
          <w:ilvl w:val="0"/>
          <w:numId w:val="1"/>
        </w:numPr>
        <w:tabs>
          <w:tab w:val="clear" w:pos="720"/>
          <w:tab w:val="num" w:pos="993"/>
        </w:tabs>
        <w:ind w:left="0" w:firstLine="709"/>
        <w:jc w:val="both"/>
      </w:pPr>
      <w:r>
        <w:t>На основе созданного проекта разработать программу внедрения СПО на объекте. Программа должна включать такие разделы:</w:t>
      </w:r>
    </w:p>
    <w:p w14:paraId="7BA76124" w14:textId="77777777" w:rsidR="00835E44" w:rsidRDefault="00835E44" w:rsidP="00835E44">
      <w:pPr>
        <w:numPr>
          <w:ilvl w:val="0"/>
          <w:numId w:val="2"/>
        </w:numPr>
        <w:tabs>
          <w:tab w:val="clear" w:pos="720"/>
          <w:tab w:val="num" w:pos="993"/>
          <w:tab w:val="num" w:pos="1068"/>
        </w:tabs>
        <w:ind w:left="0" w:firstLine="709"/>
        <w:jc w:val="both"/>
        <w:rPr>
          <w:szCs w:val="28"/>
        </w:rPr>
      </w:pPr>
      <w:r>
        <w:rPr>
          <w:szCs w:val="28"/>
        </w:rPr>
        <w:t>паспорт Программы;</w:t>
      </w:r>
    </w:p>
    <w:p w14:paraId="5F46AC65" w14:textId="77777777" w:rsidR="00835E44" w:rsidRPr="0042482B" w:rsidRDefault="00835E44" w:rsidP="00835E44">
      <w:pPr>
        <w:numPr>
          <w:ilvl w:val="0"/>
          <w:numId w:val="2"/>
        </w:numPr>
        <w:tabs>
          <w:tab w:val="clear" w:pos="720"/>
          <w:tab w:val="num" w:pos="993"/>
          <w:tab w:val="num" w:pos="1068"/>
        </w:tabs>
        <w:ind w:left="0" w:firstLine="709"/>
        <w:jc w:val="both"/>
        <w:rPr>
          <w:szCs w:val="28"/>
        </w:rPr>
      </w:pPr>
      <w:r>
        <w:rPr>
          <w:szCs w:val="28"/>
        </w:rPr>
        <w:t>аннотация к Программе;</w:t>
      </w:r>
    </w:p>
    <w:p w14:paraId="35508485" w14:textId="77777777" w:rsidR="00835E44" w:rsidRPr="0042482B" w:rsidRDefault="00835E44" w:rsidP="00835E44">
      <w:pPr>
        <w:numPr>
          <w:ilvl w:val="0"/>
          <w:numId w:val="2"/>
        </w:numPr>
        <w:tabs>
          <w:tab w:val="clear" w:pos="720"/>
          <w:tab w:val="num" w:pos="993"/>
          <w:tab w:val="num" w:pos="1068"/>
        </w:tabs>
        <w:ind w:left="0" w:firstLine="709"/>
        <w:jc w:val="both"/>
        <w:rPr>
          <w:szCs w:val="28"/>
        </w:rPr>
      </w:pPr>
      <w:r>
        <w:rPr>
          <w:szCs w:val="28"/>
        </w:rPr>
        <w:t>информационная справка о СПО;</w:t>
      </w:r>
    </w:p>
    <w:p w14:paraId="6CF8B662" w14:textId="77777777" w:rsidR="00835E44" w:rsidRPr="0042482B" w:rsidRDefault="00835E44" w:rsidP="00835E44">
      <w:pPr>
        <w:numPr>
          <w:ilvl w:val="0"/>
          <w:numId w:val="2"/>
        </w:numPr>
        <w:tabs>
          <w:tab w:val="clear" w:pos="720"/>
          <w:tab w:val="num" w:pos="993"/>
          <w:tab w:val="num" w:pos="1068"/>
        </w:tabs>
        <w:ind w:left="0" w:firstLine="709"/>
        <w:jc w:val="both"/>
        <w:rPr>
          <w:szCs w:val="28"/>
        </w:rPr>
      </w:pPr>
      <w:r>
        <w:rPr>
          <w:szCs w:val="28"/>
        </w:rPr>
        <w:t>э</w:t>
      </w:r>
      <w:r w:rsidRPr="0042482B">
        <w:rPr>
          <w:szCs w:val="28"/>
        </w:rPr>
        <w:t>тапы реализации Программы.</w:t>
      </w:r>
    </w:p>
    <w:p w14:paraId="1C79C62A" w14:textId="5238EB31" w:rsidR="00835E44" w:rsidRDefault="00835E44" w:rsidP="00835E44">
      <w:pPr>
        <w:tabs>
          <w:tab w:val="num" w:pos="993"/>
        </w:tabs>
        <w:ind w:firstLine="709"/>
        <w:jc w:val="both"/>
        <w:rPr>
          <w:szCs w:val="28"/>
        </w:rPr>
      </w:pPr>
      <w:r>
        <w:rPr>
          <w:szCs w:val="28"/>
        </w:rPr>
        <w:t>Пример программы внедрения СПО представлен в приложении В.</w:t>
      </w:r>
    </w:p>
    <w:p w14:paraId="6CA395CF" w14:textId="5AB70C53" w:rsidR="00835E44" w:rsidRDefault="00835E44" w:rsidP="00835E44">
      <w:pPr>
        <w:tabs>
          <w:tab w:val="num" w:pos="993"/>
        </w:tabs>
        <w:ind w:firstLine="709"/>
        <w:jc w:val="both"/>
        <w:rPr>
          <w:szCs w:val="28"/>
        </w:rPr>
      </w:pPr>
    </w:p>
    <w:p w14:paraId="091FACAB" w14:textId="77777777" w:rsidR="00835E44" w:rsidRDefault="00835E44" w:rsidP="00835E44">
      <w:pPr>
        <w:ind w:firstLine="709"/>
        <w:jc w:val="both"/>
        <w:rPr>
          <w:szCs w:val="28"/>
        </w:rPr>
      </w:pPr>
      <w:r w:rsidRPr="00EF5619">
        <w:rPr>
          <w:b/>
          <w:bCs/>
          <w:szCs w:val="28"/>
        </w:rPr>
        <w:t>Тема проекта</w:t>
      </w:r>
      <w:r>
        <w:rPr>
          <w:szCs w:val="28"/>
        </w:rPr>
        <w:t xml:space="preserve">: Разработка </w:t>
      </w:r>
      <w:bookmarkStart w:id="1" w:name="_Hlk83304506"/>
      <w:r>
        <w:rPr>
          <w:szCs w:val="28"/>
        </w:rPr>
        <w:t>имитационной модели ОДД на участке УДС крупного города</w:t>
      </w:r>
      <w:bookmarkEnd w:id="1"/>
      <w:r>
        <w:rPr>
          <w:szCs w:val="28"/>
        </w:rPr>
        <w:t>.</w:t>
      </w:r>
    </w:p>
    <w:p w14:paraId="3B60BC2C" w14:textId="4F68CD06" w:rsidR="00835E44" w:rsidRDefault="00835E44" w:rsidP="00835E44">
      <w:pPr>
        <w:tabs>
          <w:tab w:val="num" w:pos="993"/>
        </w:tabs>
        <w:ind w:firstLine="709"/>
        <w:jc w:val="both"/>
        <w:rPr>
          <w:szCs w:val="28"/>
        </w:rPr>
      </w:pPr>
    </w:p>
    <w:p w14:paraId="09119221" w14:textId="4F32D60A" w:rsidR="00BD569C" w:rsidRDefault="00BD569C" w:rsidP="00BD569C">
      <w:pPr>
        <w:ind w:firstLine="709"/>
        <w:jc w:val="both"/>
        <w:rPr>
          <w:b/>
          <w:bCs/>
          <w:szCs w:val="28"/>
        </w:rPr>
      </w:pPr>
      <w:r w:rsidRPr="008957F3">
        <w:rPr>
          <w:b/>
          <w:bCs/>
          <w:szCs w:val="28"/>
        </w:rPr>
        <w:t>2 Выполнение работы</w:t>
      </w:r>
    </w:p>
    <w:p w14:paraId="6C4A2063" w14:textId="77777777" w:rsidR="00D3363F" w:rsidRDefault="00D3363F" w:rsidP="00BD569C">
      <w:pPr>
        <w:ind w:firstLine="709"/>
        <w:jc w:val="both"/>
        <w:rPr>
          <w:b/>
          <w:bCs/>
          <w:szCs w:val="28"/>
        </w:rPr>
      </w:pPr>
    </w:p>
    <w:p w14:paraId="028E3919" w14:textId="26B27398" w:rsidR="00BD569C" w:rsidRPr="004773DE" w:rsidRDefault="004773DE" w:rsidP="00835E44">
      <w:pPr>
        <w:tabs>
          <w:tab w:val="num" w:pos="993"/>
        </w:tabs>
        <w:ind w:firstLine="709"/>
        <w:jc w:val="both"/>
        <w:rPr>
          <w:szCs w:val="28"/>
        </w:rPr>
      </w:pPr>
      <w:r>
        <w:rPr>
          <w:szCs w:val="28"/>
        </w:rPr>
        <w:t xml:space="preserve">В качестве аналога </w:t>
      </w:r>
      <w:r w:rsidRPr="004D2B16">
        <w:rPr>
          <w:szCs w:val="28"/>
        </w:rPr>
        <w:t>Microsoft Project</w:t>
      </w:r>
      <w:r>
        <w:rPr>
          <w:szCs w:val="28"/>
        </w:rPr>
        <w:t xml:space="preserve"> был выбран </w:t>
      </w:r>
      <w:r w:rsidRPr="004D2B16">
        <w:rPr>
          <w:szCs w:val="28"/>
        </w:rPr>
        <w:t>GanttProject</w:t>
      </w:r>
      <w:r>
        <w:rPr>
          <w:szCs w:val="28"/>
        </w:rPr>
        <w:t>.</w:t>
      </w:r>
    </w:p>
    <w:p w14:paraId="2F1A2385" w14:textId="6C54F668" w:rsidR="007E63B4" w:rsidRDefault="007E63B4" w:rsidP="00835E44">
      <w:pPr>
        <w:tabs>
          <w:tab w:val="num" w:pos="993"/>
        </w:tabs>
        <w:ind w:firstLine="709"/>
        <w:jc w:val="both"/>
        <w:rPr>
          <w:szCs w:val="28"/>
        </w:rPr>
      </w:pPr>
      <w:r w:rsidRPr="004D2B16">
        <w:rPr>
          <w:szCs w:val="28"/>
        </w:rPr>
        <w:t xml:space="preserve">GanttProject </w:t>
      </w:r>
      <w:r>
        <w:rPr>
          <w:szCs w:val="28"/>
        </w:rPr>
        <w:t>–</w:t>
      </w:r>
      <w:r w:rsidRPr="004D2B16">
        <w:rPr>
          <w:szCs w:val="28"/>
        </w:rPr>
        <w:t xml:space="preserve"> приложение для управления проектами. Программа поддерживает создание диаграммы </w:t>
      </w:r>
      <w:proofErr w:type="spellStart"/>
      <w:r w:rsidRPr="004D2B16">
        <w:rPr>
          <w:szCs w:val="28"/>
        </w:rPr>
        <w:t>Ганта</w:t>
      </w:r>
      <w:proofErr w:type="spellEnd"/>
      <w:r w:rsidRPr="004D2B16">
        <w:rPr>
          <w:szCs w:val="28"/>
        </w:rPr>
        <w:t>, создание иерархии, создание отчётов, а также экспорт и импорт файлов MS Project.</w:t>
      </w:r>
    </w:p>
    <w:p w14:paraId="127DF27D" w14:textId="04CC5EE2" w:rsidR="00F574FB" w:rsidRPr="0042482B" w:rsidRDefault="00F574FB" w:rsidP="00835E44">
      <w:pPr>
        <w:tabs>
          <w:tab w:val="num" w:pos="993"/>
        </w:tabs>
        <w:ind w:firstLine="709"/>
        <w:jc w:val="both"/>
        <w:rPr>
          <w:szCs w:val="28"/>
        </w:rPr>
      </w:pPr>
      <w:r>
        <w:t>В качестве предприятия была выбрана юридическая компания «Иванов и партнеры», оказывающая различные юридические услуги физическим и юридическим лицам.</w:t>
      </w:r>
    </w:p>
    <w:p w14:paraId="6D29B3A7" w14:textId="4C2F9A84" w:rsidR="00942AFE" w:rsidRDefault="00D3363F" w:rsidP="00F574FB">
      <w:pPr>
        <w:ind w:firstLine="708"/>
      </w:pPr>
      <w:r>
        <w:t>Для установки данного По перейдем на сайт производителя (</w:t>
      </w:r>
      <w:r w:rsidRPr="007E63B4">
        <w:t>https://www.ganttproject.biz/download/gp30</w:t>
      </w:r>
      <w:r>
        <w:t>) и скачаем последнюю версию, доступную на данный момент – 3.1.3100.</w:t>
      </w:r>
    </w:p>
    <w:p w14:paraId="332C0A5E" w14:textId="594795F7" w:rsidR="00942AFE" w:rsidRDefault="00942AFE" w:rsidP="00D3363F">
      <w:pPr>
        <w:ind w:firstLine="708"/>
        <w:rPr>
          <w:b/>
          <w:bCs/>
        </w:rPr>
      </w:pPr>
      <w:r w:rsidRPr="00942AFE">
        <w:rPr>
          <w:b/>
          <w:bCs/>
        </w:rPr>
        <w:lastRenderedPageBreak/>
        <w:t>Процесс установки</w:t>
      </w:r>
    </w:p>
    <w:p w14:paraId="2A5100AB" w14:textId="77777777" w:rsidR="00F574FB" w:rsidRPr="00942AFE" w:rsidRDefault="00F574FB" w:rsidP="00D3363F">
      <w:pPr>
        <w:ind w:firstLine="708"/>
        <w:rPr>
          <w:b/>
          <w:bCs/>
        </w:rPr>
      </w:pPr>
    </w:p>
    <w:p w14:paraId="25F38ED8" w14:textId="6A409F63" w:rsidR="00D3363F" w:rsidRDefault="00D3363F" w:rsidP="00D3363F">
      <w:pPr>
        <w:ind w:firstLine="708"/>
      </w:pPr>
      <w:r>
        <w:t xml:space="preserve">Нажимаем на кнопку </w:t>
      </w:r>
      <w:r>
        <w:rPr>
          <w:lang w:val="en-US"/>
        </w:rPr>
        <w:t>Download</w:t>
      </w:r>
      <w:r w:rsidRPr="00D3363F">
        <w:t xml:space="preserve">, </w:t>
      </w:r>
      <w:r>
        <w:t xml:space="preserve">ждем завершения загрузки </w:t>
      </w:r>
      <w:r w:rsidR="00F574FB">
        <w:t>установочник</w:t>
      </w:r>
      <w:r>
        <w:t>.</w:t>
      </w:r>
    </w:p>
    <w:p w14:paraId="23ED2DA1" w14:textId="77777777" w:rsidR="00942AFE" w:rsidRPr="00D3363F" w:rsidRDefault="00942AFE" w:rsidP="00D3363F">
      <w:pPr>
        <w:ind w:firstLine="708"/>
      </w:pPr>
    </w:p>
    <w:p w14:paraId="11F9D171" w14:textId="05818037" w:rsidR="001205BF" w:rsidRDefault="00D3363F">
      <w:r>
        <w:rPr>
          <w:noProof/>
        </w:rPr>
        <w:drawing>
          <wp:inline distT="0" distB="0" distL="0" distR="0" wp14:anchorId="6FA27454" wp14:editId="4C282792">
            <wp:extent cx="5940425" cy="4520565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7B92" w14:textId="3AD001DA" w:rsidR="00D3363F" w:rsidRDefault="00D3363F" w:rsidP="00D3363F">
      <w:pPr>
        <w:jc w:val="center"/>
        <w:rPr>
          <w:szCs w:val="28"/>
        </w:rPr>
      </w:pPr>
      <w:r>
        <w:t xml:space="preserve">Рисунок 1 – страница загрузки </w:t>
      </w:r>
      <w:r w:rsidRPr="004D2B16">
        <w:rPr>
          <w:szCs w:val="28"/>
        </w:rPr>
        <w:t>GanttProject</w:t>
      </w:r>
    </w:p>
    <w:p w14:paraId="7C3FEBD8" w14:textId="3B47C863" w:rsidR="00D3363F" w:rsidRDefault="00D3363F" w:rsidP="00D3363F">
      <w:pPr>
        <w:jc w:val="center"/>
        <w:rPr>
          <w:szCs w:val="28"/>
        </w:rPr>
      </w:pPr>
    </w:p>
    <w:p w14:paraId="4BDF4ED0" w14:textId="1B32BF5D" w:rsidR="00D3363F" w:rsidRDefault="00D3363F" w:rsidP="00D3363F">
      <w:pPr>
        <w:ind w:firstLine="708"/>
        <w:rPr>
          <w:szCs w:val="28"/>
        </w:rPr>
      </w:pPr>
      <w:r>
        <w:rPr>
          <w:szCs w:val="28"/>
        </w:rPr>
        <w:t>Дождавшись окончания загрузки, открываем установочник. Нажимаем «далее», внимательно читаем пользовательское соглашение, нажимаем «</w:t>
      </w:r>
      <w:r w:rsidR="00942AFE">
        <w:rPr>
          <w:szCs w:val="28"/>
        </w:rPr>
        <w:t>принимаю</w:t>
      </w:r>
      <w:r>
        <w:rPr>
          <w:szCs w:val="28"/>
        </w:rPr>
        <w:t xml:space="preserve">», </w:t>
      </w:r>
      <w:r w:rsidR="00942AFE">
        <w:rPr>
          <w:szCs w:val="28"/>
        </w:rPr>
        <w:t>выбираем компоненты установки (оставим по умолчанию), нажимаем «далее», выбираем папку установки, нажимаем «установить», дожидаемся завершения установки, выбираем пункт «</w:t>
      </w:r>
      <w:r w:rsidR="00942AFE">
        <w:rPr>
          <w:szCs w:val="28"/>
          <w:lang w:val="en-US"/>
        </w:rPr>
        <w:t>Launch</w:t>
      </w:r>
      <w:r w:rsidR="00942AFE" w:rsidRPr="00942AFE">
        <w:rPr>
          <w:szCs w:val="28"/>
        </w:rPr>
        <w:t xml:space="preserve"> </w:t>
      </w:r>
      <w:r w:rsidR="00942AFE" w:rsidRPr="004D2B16">
        <w:rPr>
          <w:szCs w:val="28"/>
        </w:rPr>
        <w:t>GanttProject</w:t>
      </w:r>
      <w:r w:rsidR="00942AFE">
        <w:rPr>
          <w:szCs w:val="28"/>
        </w:rPr>
        <w:t>» для запуска после завершения установки ,нажимаем готово.</w:t>
      </w:r>
    </w:p>
    <w:p w14:paraId="2E7A93D3" w14:textId="77777777" w:rsidR="00942AFE" w:rsidRDefault="00942AFE" w:rsidP="00AF77D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B15AECC" wp14:editId="46320C38">
            <wp:extent cx="5940425" cy="3202305"/>
            <wp:effectExtent l="0" t="0" r="0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C7D1" w14:textId="5BC4E436" w:rsidR="00942AFE" w:rsidRDefault="00942AFE" w:rsidP="00AF77D0">
      <w:pPr>
        <w:spacing w:line="240" w:lineRule="auto"/>
        <w:jc w:val="center"/>
        <w:rPr>
          <w:szCs w:val="28"/>
        </w:rPr>
      </w:pPr>
      <w:r>
        <w:t xml:space="preserve">Рисунок </w:t>
      </w:r>
      <w:r w:rsidR="00F574FB">
        <w:t>2</w:t>
      </w:r>
      <w:r>
        <w:t xml:space="preserve"> – Окно </w:t>
      </w:r>
      <w:r w:rsidRPr="004D2B16">
        <w:rPr>
          <w:szCs w:val="28"/>
        </w:rPr>
        <w:t>GanttProject</w:t>
      </w:r>
    </w:p>
    <w:p w14:paraId="7CBC9D5F" w14:textId="6AEE39F3" w:rsidR="00942AFE" w:rsidRDefault="00942AFE" w:rsidP="00942AFE">
      <w:pPr>
        <w:jc w:val="center"/>
        <w:rPr>
          <w:szCs w:val="28"/>
        </w:rPr>
      </w:pPr>
    </w:p>
    <w:p w14:paraId="5032039B" w14:textId="5169889B" w:rsidR="00942AFE" w:rsidRPr="00942AFE" w:rsidRDefault="00942AFE" w:rsidP="00942AFE">
      <w:pPr>
        <w:rPr>
          <w:b/>
          <w:bCs/>
          <w:szCs w:val="28"/>
        </w:rPr>
      </w:pPr>
      <w:r>
        <w:rPr>
          <w:szCs w:val="28"/>
        </w:rPr>
        <w:tab/>
      </w:r>
      <w:r w:rsidRPr="00942AFE">
        <w:rPr>
          <w:b/>
          <w:bCs/>
          <w:szCs w:val="28"/>
        </w:rPr>
        <w:t>Создание нового проекта</w:t>
      </w:r>
    </w:p>
    <w:p w14:paraId="2EF91BC3" w14:textId="3A4F5F50" w:rsidR="00942AFE" w:rsidRDefault="00942AFE" w:rsidP="00942AFE">
      <w:pPr>
        <w:jc w:val="center"/>
      </w:pPr>
    </w:p>
    <w:p w14:paraId="7DFC47F6" w14:textId="77777777" w:rsidR="00F574FB" w:rsidRDefault="00D05F4A" w:rsidP="00942AFE">
      <w:r>
        <w:tab/>
        <w:t xml:space="preserve">Для создания </w:t>
      </w:r>
      <w:r w:rsidR="00F574FB">
        <w:t>нового проекта, на рис. 2 жмем на пункт меню «Проект»-</w:t>
      </w:r>
      <w:r w:rsidR="00F574FB" w:rsidRPr="007C5B3F">
        <w:t>&gt;</w:t>
      </w:r>
      <w:r w:rsidR="00F574FB">
        <w:t xml:space="preserve"> «Новый».</w:t>
      </w:r>
    </w:p>
    <w:p w14:paraId="3DFD329A" w14:textId="4A607FE5" w:rsidR="00F574FB" w:rsidRPr="00AF77D0" w:rsidRDefault="00F574FB" w:rsidP="00942AFE">
      <w:r>
        <w:tab/>
        <w:t>В открывшемся окне</w:t>
      </w:r>
      <w:r w:rsidR="00F1548A">
        <w:t xml:space="preserve"> (Шаг 1)</w:t>
      </w:r>
      <w:r>
        <w:t xml:space="preserve"> вводи</w:t>
      </w:r>
      <w:r w:rsidR="00F1548A">
        <w:t>м</w:t>
      </w:r>
      <w:r>
        <w:t xml:space="preserve"> название проекта</w:t>
      </w:r>
      <w:r w:rsidR="00F1548A">
        <w:t xml:space="preserve"> (</w:t>
      </w:r>
      <w:proofErr w:type="spellStart"/>
      <w:r w:rsidR="00F1548A">
        <w:rPr>
          <w:lang w:val="en-US"/>
        </w:rPr>
        <w:t>Ivanovplan</w:t>
      </w:r>
      <w:proofErr w:type="spellEnd"/>
      <w:r w:rsidR="00F1548A">
        <w:t>)</w:t>
      </w:r>
      <w:r>
        <w:t>, организацию</w:t>
      </w:r>
      <w:r w:rsidR="00F1548A" w:rsidRPr="00F1548A">
        <w:t>(</w:t>
      </w:r>
      <w:r w:rsidR="00F1548A">
        <w:t>«Иванов и партнёры»</w:t>
      </w:r>
      <w:r w:rsidR="00F1548A" w:rsidRPr="00F1548A">
        <w:t>)</w:t>
      </w:r>
      <w:r>
        <w:t>, и веб-сайт</w:t>
      </w:r>
      <w:r w:rsidR="00F1548A">
        <w:t xml:space="preserve">, нажимаем «Вперед </w:t>
      </w:r>
      <w:r w:rsidR="00F1548A" w:rsidRPr="00F1548A">
        <w:t>&gt;</w:t>
      </w:r>
      <w:r w:rsidR="00F1548A">
        <w:t>»</w:t>
      </w:r>
      <w:r w:rsidR="00F1548A" w:rsidRPr="00F1548A">
        <w:t xml:space="preserve">, </w:t>
      </w:r>
      <w:r w:rsidR="00F1548A">
        <w:t xml:space="preserve">открывается  окно выбора ролей (Шаг 2), оставим «Стандартный», нажимаем «Вперед </w:t>
      </w:r>
      <w:r w:rsidR="00F1548A" w:rsidRPr="00F1548A">
        <w:t>&gt;</w:t>
      </w:r>
      <w:r w:rsidR="00F1548A">
        <w:t>»</w:t>
      </w:r>
      <w:r w:rsidR="00F1548A" w:rsidRPr="00F1548A">
        <w:t>,</w:t>
      </w:r>
      <w:r w:rsidR="00F1548A">
        <w:t xml:space="preserve"> открывается  окно настройки выходных и праздничных дней (Шаг 3), регулярными выходными выбираем </w:t>
      </w:r>
      <w:proofErr w:type="spellStart"/>
      <w:r w:rsidR="00F1548A">
        <w:t>сб</w:t>
      </w:r>
      <w:proofErr w:type="spellEnd"/>
      <w:r w:rsidR="00F1548A">
        <w:t xml:space="preserve"> и </w:t>
      </w:r>
      <w:proofErr w:type="spellStart"/>
      <w:r w:rsidR="00F1548A">
        <w:t>вс</w:t>
      </w:r>
      <w:proofErr w:type="spellEnd"/>
      <w:r w:rsidR="00F1548A">
        <w:t xml:space="preserve">, </w:t>
      </w:r>
      <w:r w:rsidR="00AF77D0">
        <w:t>по выходным «задачи не выполняются», календарь праздничных дней «</w:t>
      </w:r>
      <w:r w:rsidR="00AF77D0">
        <w:rPr>
          <w:lang w:val="en-US"/>
        </w:rPr>
        <w:t>Russian</w:t>
      </w:r>
      <w:r w:rsidR="00AF77D0" w:rsidRPr="00AF77D0">
        <w:t xml:space="preserve"> </w:t>
      </w:r>
      <w:r w:rsidR="00AF77D0">
        <w:rPr>
          <w:lang w:val="en-US"/>
        </w:rPr>
        <w:t>Holidays</w:t>
      </w:r>
      <w:r w:rsidR="00AF77D0" w:rsidRPr="00AF77D0">
        <w:t xml:space="preserve"> 2015-2021</w:t>
      </w:r>
      <w:r w:rsidR="00AF77D0">
        <w:t>»</w:t>
      </w:r>
      <w:r w:rsidR="00AF77D0" w:rsidRPr="00AF77D0">
        <w:t xml:space="preserve">, </w:t>
      </w:r>
      <w:r w:rsidR="00AF77D0">
        <w:t>нажимаем «ОК»</w:t>
      </w:r>
      <w:r w:rsidR="00AF77D0" w:rsidRPr="00AF77D0">
        <w:t>.</w:t>
      </w:r>
    </w:p>
    <w:p w14:paraId="4812F2D3" w14:textId="3A333E28" w:rsidR="00AF77D0" w:rsidRPr="00AF77D0" w:rsidRDefault="00AF77D0" w:rsidP="00942AFE">
      <w:r>
        <w:tab/>
        <w:t>На этом этап создания нового проекта завершен.</w:t>
      </w:r>
    </w:p>
    <w:p w14:paraId="18BD4392" w14:textId="066F2AA5" w:rsidR="00F574FB" w:rsidRDefault="00F574FB" w:rsidP="00AF77D0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6952786" wp14:editId="3E1F37F3">
            <wp:extent cx="4625261" cy="3771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1326" cy="379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06F1" w14:textId="7771340E" w:rsidR="00F574FB" w:rsidRDefault="00F574FB" w:rsidP="00AF77D0">
      <w:pPr>
        <w:spacing w:line="240" w:lineRule="auto"/>
        <w:jc w:val="center"/>
        <w:rPr>
          <w:szCs w:val="28"/>
        </w:rPr>
      </w:pPr>
      <w:r>
        <w:t xml:space="preserve">Рисунок 3 – Окно </w:t>
      </w:r>
      <w:r>
        <w:rPr>
          <w:szCs w:val="28"/>
        </w:rPr>
        <w:t>создания нового проекта</w:t>
      </w:r>
      <w:r w:rsidR="00F1548A">
        <w:rPr>
          <w:szCs w:val="28"/>
        </w:rPr>
        <w:t xml:space="preserve"> (Шаг 1)</w:t>
      </w:r>
    </w:p>
    <w:p w14:paraId="3F1A2FC4" w14:textId="6AA7575B" w:rsidR="00F1548A" w:rsidRDefault="00F1548A" w:rsidP="00F574FB">
      <w:pPr>
        <w:jc w:val="center"/>
        <w:rPr>
          <w:szCs w:val="28"/>
        </w:rPr>
      </w:pPr>
    </w:p>
    <w:p w14:paraId="04033E08" w14:textId="77777777" w:rsidR="00F1548A" w:rsidRDefault="00F1548A" w:rsidP="00AF77D0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1E243A6" wp14:editId="3D932340">
            <wp:extent cx="4426704" cy="3609975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4933" cy="361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67F7" w14:textId="553B4A74" w:rsidR="00F1548A" w:rsidRDefault="00F1548A" w:rsidP="00AF77D0">
      <w:pPr>
        <w:spacing w:line="240" w:lineRule="auto"/>
        <w:jc w:val="center"/>
        <w:rPr>
          <w:szCs w:val="28"/>
        </w:rPr>
      </w:pPr>
      <w:r>
        <w:t xml:space="preserve">Рисунок </w:t>
      </w:r>
      <w:r w:rsidR="00AF77D0">
        <w:t>4</w:t>
      </w:r>
      <w:r>
        <w:t xml:space="preserve"> – Окно </w:t>
      </w:r>
      <w:r>
        <w:rPr>
          <w:szCs w:val="28"/>
        </w:rPr>
        <w:t>создания нового проекта (Шаг 2)</w:t>
      </w:r>
    </w:p>
    <w:p w14:paraId="1845AF6D" w14:textId="4467B241" w:rsidR="00F1548A" w:rsidRDefault="00F1548A" w:rsidP="00F1548A">
      <w:pPr>
        <w:jc w:val="center"/>
        <w:rPr>
          <w:szCs w:val="28"/>
        </w:rPr>
      </w:pPr>
    </w:p>
    <w:p w14:paraId="062603A3" w14:textId="4BF399BE" w:rsidR="00F1548A" w:rsidRDefault="00AF77D0" w:rsidP="00AF77D0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B5DEE28" wp14:editId="083CBE21">
            <wp:extent cx="4258733" cy="34729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5229" cy="347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2DDF" w14:textId="5A7DA814" w:rsidR="00F1548A" w:rsidRDefault="00F1548A" w:rsidP="00AF77D0">
      <w:pPr>
        <w:spacing w:line="240" w:lineRule="auto"/>
        <w:jc w:val="center"/>
        <w:rPr>
          <w:szCs w:val="28"/>
        </w:rPr>
      </w:pPr>
      <w:r>
        <w:t xml:space="preserve">Рисунок </w:t>
      </w:r>
      <w:r w:rsidR="00AF77D0">
        <w:t>5</w:t>
      </w:r>
      <w:r>
        <w:t xml:space="preserve"> – Окно </w:t>
      </w:r>
      <w:r>
        <w:rPr>
          <w:szCs w:val="28"/>
        </w:rPr>
        <w:t xml:space="preserve">создания нового проекта (Шаг </w:t>
      </w:r>
      <w:r w:rsidR="00AF77D0">
        <w:rPr>
          <w:szCs w:val="28"/>
        </w:rPr>
        <w:t>3</w:t>
      </w:r>
      <w:r>
        <w:rPr>
          <w:szCs w:val="28"/>
        </w:rPr>
        <w:t>)</w:t>
      </w:r>
    </w:p>
    <w:p w14:paraId="592E304B" w14:textId="19FAC3EB" w:rsidR="00F1548A" w:rsidRDefault="00F1548A" w:rsidP="00F1548A">
      <w:pPr>
        <w:jc w:val="center"/>
        <w:rPr>
          <w:szCs w:val="28"/>
        </w:rPr>
      </w:pPr>
    </w:p>
    <w:p w14:paraId="1E2DD051" w14:textId="77777777" w:rsidR="00AF77D0" w:rsidRDefault="00AF77D0" w:rsidP="00AF77D0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E084196" wp14:editId="2B7F9766">
            <wp:extent cx="5507567" cy="2968964"/>
            <wp:effectExtent l="0" t="0" r="0" b="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1804" cy="297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70CA" w14:textId="53820D43" w:rsidR="00AF77D0" w:rsidRDefault="00AF77D0" w:rsidP="00AF77D0">
      <w:pPr>
        <w:spacing w:line="240" w:lineRule="auto"/>
        <w:jc w:val="center"/>
        <w:rPr>
          <w:szCs w:val="28"/>
        </w:rPr>
      </w:pPr>
      <w:r>
        <w:t xml:space="preserve">Рисунок 6 – Окно </w:t>
      </w:r>
      <w:r>
        <w:rPr>
          <w:szCs w:val="28"/>
        </w:rPr>
        <w:t>нового проекта</w:t>
      </w:r>
    </w:p>
    <w:p w14:paraId="30CF2024" w14:textId="58DFEC36" w:rsidR="00F1548A" w:rsidRDefault="00F1548A" w:rsidP="00F574FB">
      <w:pPr>
        <w:jc w:val="center"/>
        <w:rPr>
          <w:szCs w:val="28"/>
        </w:rPr>
      </w:pPr>
    </w:p>
    <w:p w14:paraId="2175AA63" w14:textId="1A6378C1" w:rsidR="00AF77D0" w:rsidRDefault="00AF77D0" w:rsidP="00CB1062">
      <w:pPr>
        <w:ind w:firstLine="708"/>
        <w:rPr>
          <w:szCs w:val="28"/>
        </w:rPr>
      </w:pPr>
      <w:r>
        <w:rPr>
          <w:szCs w:val="28"/>
        </w:rPr>
        <w:t>Для</w:t>
      </w:r>
      <w:r w:rsidR="00CB1062">
        <w:rPr>
          <w:szCs w:val="28"/>
        </w:rPr>
        <w:t xml:space="preserve"> создания новой задачи нажмем сочетание клавиш </w:t>
      </w:r>
      <w:r w:rsidR="00CB1062">
        <w:rPr>
          <w:szCs w:val="28"/>
          <w:lang w:val="en-US"/>
        </w:rPr>
        <w:t>Ctrl</w:t>
      </w:r>
      <w:r w:rsidR="00CB1062" w:rsidRPr="00CB1062">
        <w:rPr>
          <w:szCs w:val="28"/>
        </w:rPr>
        <w:t>+</w:t>
      </w:r>
      <w:r w:rsidR="00CB1062">
        <w:rPr>
          <w:szCs w:val="28"/>
          <w:lang w:val="en-US"/>
        </w:rPr>
        <w:t>T</w:t>
      </w:r>
      <w:r w:rsidR="00CB1062" w:rsidRPr="00CB1062">
        <w:rPr>
          <w:szCs w:val="28"/>
        </w:rPr>
        <w:t xml:space="preserve">, </w:t>
      </w:r>
      <w:r w:rsidR="00CB1062">
        <w:rPr>
          <w:szCs w:val="28"/>
        </w:rPr>
        <w:t>в левом окне появится новая задача «Задача_0», для ее изменения щелкнем по ней левой кнопкой мыши два раза, откроется окно свойств задачи (рис. 7).</w:t>
      </w:r>
    </w:p>
    <w:p w14:paraId="02E3C19E" w14:textId="77777777" w:rsidR="00CB1062" w:rsidRDefault="00CB1062" w:rsidP="00CB1062">
      <w:pPr>
        <w:ind w:firstLine="708"/>
        <w:rPr>
          <w:szCs w:val="28"/>
        </w:rPr>
      </w:pPr>
    </w:p>
    <w:p w14:paraId="0407CDFF" w14:textId="77777777" w:rsidR="00CB1062" w:rsidRDefault="00CB1062" w:rsidP="00CB1062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74C5F76" wp14:editId="4B9612A0">
            <wp:extent cx="5940425" cy="308483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5879" w14:textId="41BA036D" w:rsidR="00CB1062" w:rsidRDefault="00CB1062" w:rsidP="00CB1062">
      <w:pPr>
        <w:spacing w:line="240" w:lineRule="auto"/>
        <w:jc w:val="center"/>
        <w:rPr>
          <w:szCs w:val="28"/>
        </w:rPr>
      </w:pPr>
      <w:r>
        <w:t xml:space="preserve">Рисунок 7 – Окно </w:t>
      </w:r>
      <w:r>
        <w:rPr>
          <w:szCs w:val="28"/>
        </w:rPr>
        <w:t>свойств задачи</w:t>
      </w:r>
    </w:p>
    <w:p w14:paraId="1331317F" w14:textId="692CF392" w:rsidR="00CB1062" w:rsidRPr="00CB1062" w:rsidRDefault="00CB1062" w:rsidP="00CB1062">
      <w:pPr>
        <w:jc w:val="center"/>
        <w:rPr>
          <w:szCs w:val="28"/>
        </w:rPr>
      </w:pPr>
    </w:p>
    <w:p w14:paraId="37E7A18D" w14:textId="15D281D5" w:rsidR="00F574FB" w:rsidRDefault="00CB1062" w:rsidP="00942AFE">
      <w:r>
        <w:tab/>
        <w:t xml:space="preserve">Основные возможности </w:t>
      </w:r>
      <w:r w:rsidR="00897326">
        <w:t>окна</w:t>
      </w:r>
      <w:r>
        <w:t>:</w:t>
      </w:r>
    </w:p>
    <w:p w14:paraId="2E1CBD4D" w14:textId="6E1DBB5E" w:rsidR="00CB1062" w:rsidRDefault="00CB1062" w:rsidP="00CB1062">
      <w:pPr>
        <w:pStyle w:val="a5"/>
        <w:numPr>
          <w:ilvl w:val="0"/>
          <w:numId w:val="3"/>
        </w:numPr>
      </w:pPr>
      <w:r>
        <w:t>Задать название задачи;</w:t>
      </w:r>
    </w:p>
    <w:p w14:paraId="78FBC767" w14:textId="7FE5285F" w:rsidR="00CB1062" w:rsidRDefault="00CB1062" w:rsidP="00CB1062">
      <w:pPr>
        <w:pStyle w:val="a5"/>
        <w:numPr>
          <w:ilvl w:val="0"/>
          <w:numId w:val="3"/>
        </w:numPr>
      </w:pPr>
      <w:r>
        <w:t>Дата начала задачи;</w:t>
      </w:r>
    </w:p>
    <w:p w14:paraId="154AC76A" w14:textId="57DADE86" w:rsidR="00CB1062" w:rsidRDefault="00CB1062" w:rsidP="00CB1062">
      <w:pPr>
        <w:pStyle w:val="a5"/>
        <w:numPr>
          <w:ilvl w:val="0"/>
          <w:numId w:val="3"/>
        </w:numPr>
      </w:pPr>
      <w:r>
        <w:t>Продолжительность;</w:t>
      </w:r>
    </w:p>
    <w:p w14:paraId="0297A8E7" w14:textId="012680B9" w:rsidR="00CB1062" w:rsidRDefault="00CB1062" w:rsidP="00CB1062">
      <w:pPr>
        <w:pStyle w:val="a5"/>
        <w:numPr>
          <w:ilvl w:val="0"/>
          <w:numId w:val="3"/>
        </w:numPr>
      </w:pPr>
      <w:r>
        <w:t>Приоритет;</w:t>
      </w:r>
    </w:p>
    <w:p w14:paraId="4828A74D" w14:textId="47CB8C6A" w:rsidR="00CB1062" w:rsidRDefault="00CB1062" w:rsidP="00CB1062">
      <w:pPr>
        <w:pStyle w:val="a5"/>
        <w:numPr>
          <w:ilvl w:val="0"/>
          <w:numId w:val="3"/>
        </w:numPr>
      </w:pPr>
      <w:r>
        <w:t>Отображать на временной шкале.</w:t>
      </w:r>
    </w:p>
    <w:p w14:paraId="37DC05FE" w14:textId="0EDEC169" w:rsidR="00897326" w:rsidRDefault="00897326" w:rsidP="00897326"/>
    <w:p w14:paraId="22983767" w14:textId="77777777" w:rsidR="00897326" w:rsidRDefault="00897326" w:rsidP="00897326">
      <w:pPr>
        <w:rPr>
          <w:rFonts w:eastAsiaTheme="minorHAnsi"/>
          <w:b/>
          <w:bCs/>
          <w:szCs w:val="28"/>
        </w:rPr>
      </w:pPr>
      <w:r>
        <w:rPr>
          <w:b/>
          <w:bCs/>
          <w:szCs w:val="28"/>
        </w:rPr>
        <w:t>План внедрения СПО</w:t>
      </w:r>
    </w:p>
    <w:p w14:paraId="12AE8E59" w14:textId="4492308D" w:rsidR="00897326" w:rsidRDefault="00897326" w:rsidP="00897326"/>
    <w:p w14:paraId="375D6BA9" w14:textId="138DED77" w:rsidR="00897326" w:rsidRDefault="00897326" w:rsidP="00897326">
      <w:pPr>
        <w:rPr>
          <w:szCs w:val="28"/>
        </w:rPr>
      </w:pPr>
      <w:r>
        <w:tab/>
        <w:t xml:space="preserve">План внедрения СПО на предприятие был описан в </w:t>
      </w:r>
      <w:r w:rsidRPr="004D2B16">
        <w:rPr>
          <w:szCs w:val="28"/>
        </w:rPr>
        <w:t>GanttProject</w:t>
      </w:r>
      <w:r>
        <w:rPr>
          <w:szCs w:val="28"/>
        </w:rPr>
        <w:t xml:space="preserve"> и представлен на рис. 8.</w:t>
      </w:r>
    </w:p>
    <w:p w14:paraId="25163270" w14:textId="1EE8AE0A" w:rsidR="00C05E47" w:rsidRDefault="00C05E47" w:rsidP="00C05E47">
      <w:pPr>
        <w:ind w:firstLine="708"/>
        <w:rPr>
          <w:szCs w:val="28"/>
        </w:rPr>
      </w:pPr>
      <w:r>
        <w:rPr>
          <w:szCs w:val="28"/>
        </w:rPr>
        <w:t>Для рассматриваемых задач был построен сетевой график и выделен критический путь, в котором каждая задача имеет резерв времени равный нулю – рис. 9. Построение графика и определение критического пути является частью функционала приложения</w:t>
      </w:r>
      <w:r w:rsidR="004E51B4" w:rsidRPr="004E51B4">
        <w:rPr>
          <w:szCs w:val="28"/>
        </w:rPr>
        <w:t xml:space="preserve">, </w:t>
      </w:r>
      <w:r w:rsidR="004E51B4">
        <w:rPr>
          <w:szCs w:val="28"/>
        </w:rPr>
        <w:t>критический проект выделен желтым цветом на рис. 9</w:t>
      </w:r>
      <w:r>
        <w:rPr>
          <w:szCs w:val="28"/>
        </w:rPr>
        <w:t>.</w:t>
      </w:r>
    </w:p>
    <w:p w14:paraId="59A548C3" w14:textId="3A7E80EA" w:rsidR="00C05E47" w:rsidRDefault="00C05E47" w:rsidP="00226226">
      <w:pPr>
        <w:ind w:firstLine="708"/>
        <w:rPr>
          <w:szCs w:val="28"/>
        </w:rPr>
      </w:pPr>
      <w:r>
        <w:rPr>
          <w:szCs w:val="28"/>
        </w:rPr>
        <w:t>Все рассматриваемые задачи выполняются людьми.</w:t>
      </w:r>
      <w:r w:rsidR="00226226">
        <w:rPr>
          <w:szCs w:val="28"/>
        </w:rPr>
        <w:t xml:space="preserve"> </w:t>
      </w:r>
      <w:r>
        <w:rPr>
          <w:szCs w:val="28"/>
        </w:rPr>
        <w:t xml:space="preserve"> Для осуществления процесса перехода на свободное программное обеспечения и </w:t>
      </w:r>
      <w:r>
        <w:rPr>
          <w:szCs w:val="28"/>
        </w:rPr>
        <w:lastRenderedPageBreak/>
        <w:t>выполняющие процессы по ознакомлению пользователей с новым программным обеспечением были выделены такие работники, как:</w:t>
      </w:r>
    </w:p>
    <w:p w14:paraId="554D199B" w14:textId="495DDBEE" w:rsidR="00C05E47" w:rsidRPr="00C05E47" w:rsidRDefault="00C05E47" w:rsidP="00226226">
      <w:pPr>
        <w:pStyle w:val="a5"/>
        <w:numPr>
          <w:ilvl w:val="0"/>
          <w:numId w:val="4"/>
        </w:numPr>
        <w:tabs>
          <w:tab w:val="left" w:pos="993"/>
        </w:tabs>
        <w:ind w:left="0" w:firstLine="709"/>
        <w:rPr>
          <w:szCs w:val="28"/>
        </w:rPr>
      </w:pPr>
      <w:r w:rsidRPr="00C05E47">
        <w:rPr>
          <w:szCs w:val="28"/>
        </w:rPr>
        <w:t>системные администраторы</w:t>
      </w:r>
      <w:r w:rsidR="00226226">
        <w:rPr>
          <w:szCs w:val="28"/>
        </w:rPr>
        <w:t>;</w:t>
      </w:r>
    </w:p>
    <w:p w14:paraId="6007267C" w14:textId="45F60B60" w:rsidR="00C05E47" w:rsidRPr="00226226" w:rsidRDefault="00C05E47" w:rsidP="00226226">
      <w:pPr>
        <w:pStyle w:val="a5"/>
        <w:numPr>
          <w:ilvl w:val="0"/>
          <w:numId w:val="4"/>
        </w:numPr>
        <w:tabs>
          <w:tab w:val="left" w:pos="993"/>
        </w:tabs>
        <w:ind w:left="0" w:firstLine="709"/>
        <w:rPr>
          <w:rFonts w:eastAsiaTheme="minorHAnsi"/>
          <w:szCs w:val="28"/>
        </w:rPr>
      </w:pPr>
      <w:r w:rsidRPr="00C05E47">
        <w:rPr>
          <w:szCs w:val="28"/>
        </w:rPr>
        <w:t>руководители информационного агентства</w:t>
      </w:r>
      <w:r w:rsidR="00226226">
        <w:rPr>
          <w:szCs w:val="28"/>
        </w:rPr>
        <w:t>;</w:t>
      </w:r>
    </w:p>
    <w:p w14:paraId="3B6A8A7D" w14:textId="0913B6B0" w:rsidR="007C5B3F" w:rsidRDefault="007C5B3F" w:rsidP="007C5B3F">
      <w:pPr>
        <w:rPr>
          <w:szCs w:val="28"/>
        </w:rPr>
      </w:pPr>
    </w:p>
    <w:p w14:paraId="7AA57380" w14:textId="6B6840DF" w:rsidR="00CD1A32" w:rsidRDefault="00CD1A32" w:rsidP="003F507E">
      <w:pPr>
        <w:ind w:firstLine="708"/>
        <w:rPr>
          <w:szCs w:val="28"/>
        </w:rPr>
      </w:pPr>
      <w:r w:rsidRPr="00216C47">
        <w:rPr>
          <w:b/>
          <w:bCs/>
          <w:szCs w:val="28"/>
        </w:rPr>
        <w:t>Критический путь:</w:t>
      </w:r>
      <w:r w:rsidRPr="00CD1A32">
        <w:rPr>
          <w:szCs w:val="28"/>
        </w:rPr>
        <w:t xml:space="preserve"> (1,2)(2,3)(3,4)(4,5)(5,8)(8,9)(9,10)(10,11)(11,12)(12,13)(13,16)(16,17)(17,18)(18,19)(19,20)</w:t>
      </w:r>
    </w:p>
    <w:p w14:paraId="198DA8BE" w14:textId="77777777" w:rsidR="00E34865" w:rsidRPr="00CD1A32" w:rsidRDefault="00E34865" w:rsidP="003F507E">
      <w:pPr>
        <w:ind w:firstLine="708"/>
        <w:rPr>
          <w:szCs w:val="28"/>
        </w:rPr>
      </w:pPr>
    </w:p>
    <w:p w14:paraId="04A6708E" w14:textId="7B21B011" w:rsidR="007C5B3F" w:rsidRDefault="00CD1A32" w:rsidP="003F507E">
      <w:pPr>
        <w:ind w:firstLine="708"/>
        <w:rPr>
          <w:szCs w:val="28"/>
        </w:rPr>
      </w:pPr>
      <w:r w:rsidRPr="00216C47">
        <w:rPr>
          <w:b/>
          <w:bCs/>
          <w:szCs w:val="28"/>
        </w:rPr>
        <w:t>Продолжительность критического пути</w:t>
      </w:r>
      <w:r w:rsidRPr="00CD1A32">
        <w:rPr>
          <w:szCs w:val="28"/>
        </w:rPr>
        <w:t>: 15.6</w:t>
      </w:r>
    </w:p>
    <w:p w14:paraId="368E81E9" w14:textId="77777777" w:rsidR="00CD1A32" w:rsidRPr="00CD1A32" w:rsidRDefault="00CD1A32" w:rsidP="003F507E">
      <w:pPr>
        <w:ind w:firstLine="708"/>
        <w:rPr>
          <w:rFonts w:eastAsia="Times New Roman"/>
          <w:szCs w:val="24"/>
        </w:rPr>
      </w:pPr>
      <w:r w:rsidRPr="00CD1A32">
        <w:rPr>
          <w:rFonts w:eastAsia="Times New Roman"/>
          <w:szCs w:val="24"/>
        </w:rPr>
        <w:t xml:space="preserve">Коэффициентом напряженности КH работы </w:t>
      </w:r>
      <w:proofErr w:type="spellStart"/>
      <w:r w:rsidRPr="00CD1A32">
        <w:rPr>
          <w:rFonts w:eastAsia="Times New Roman"/>
          <w:szCs w:val="24"/>
        </w:rPr>
        <w:t>Pi,j</w:t>
      </w:r>
      <w:proofErr w:type="spellEnd"/>
      <w:r w:rsidRPr="00CD1A32">
        <w:rPr>
          <w:rFonts w:eastAsia="Times New Roman"/>
          <w:szCs w:val="24"/>
        </w:rPr>
        <w:t xml:space="preserve"> называется отношение продолжительности несовпадающих (заключенных между одними и теми же событиями) отрезков пути, одним из которых является путь максимальной продолжительности, проходящий через данную работу, а другим – критический путь:</w:t>
      </w:r>
    </w:p>
    <w:p w14:paraId="091E32F3" w14:textId="77777777" w:rsidR="00307029" w:rsidRDefault="00CD1A32" w:rsidP="00307029">
      <w:pPr>
        <w:rPr>
          <w:rFonts w:eastAsiaTheme="minorHAnsi"/>
          <w:szCs w:val="28"/>
        </w:rPr>
      </w:pPr>
      <w:r w:rsidRPr="00CD1A32">
        <w:rPr>
          <w:rFonts w:eastAsia="Times New Roman"/>
          <w:szCs w:val="24"/>
        </w:rPr>
        <w:t xml:space="preserve"> </w:t>
      </w:r>
    </w:p>
    <w:p w14:paraId="66953EAF" w14:textId="77777777" w:rsidR="00307029" w:rsidRDefault="00307029" w:rsidP="00307029">
      <w:pPr>
        <w:rPr>
          <w:rFonts w:eastAsiaTheme="minorEastAsia"/>
          <w:szCs w:val="28"/>
          <w:lang w:val="en-GB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К</m:t>
            </m:r>
          </m:e>
          <m:sub>
            <m:r>
              <w:rPr>
                <w:rFonts w:ascii="Cambria Math" w:eastAsiaTheme="minorEastAsia" w:hAnsi="Cambria Math"/>
                <w:szCs w:val="28"/>
                <w:lang w:val="en-GB"/>
              </w:rPr>
              <m:t>i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fPr>
          <m:num>
            <m:r>
              <w:rPr>
                <w:rFonts w:ascii="Cambria Math" w:hAnsi="Cambria Math"/>
                <w:szCs w:val="28"/>
                <w:lang w:val="en-GB"/>
              </w:rPr>
              <m:t>t</m:t>
            </m:r>
            <m:r>
              <w:rPr>
                <w:rFonts w:ascii="Cambria Math" w:hAnsi="Cambria Math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L</m:t>
                </m:r>
              </m:e>
              <m:sub>
                <m:r>
                  <w:rPr>
                    <w:rFonts w:ascii="Cambria Math" w:hAnsi="Cambria Math"/>
                    <w:szCs w:val="28"/>
                    <w:lang w:val="en-GB"/>
                  </w:rPr>
                  <m:t>max</m:t>
                </m:r>
              </m:sub>
            </m:sSub>
            <m:r>
              <w:rPr>
                <w:rFonts w:ascii="Cambria Math" w:hAnsi="Cambria Math"/>
                <w:szCs w:val="28"/>
              </w:rPr>
              <m:t>)-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  <w:lang w:val="en-GB"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8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28"/>
                        <w:lang w:val="en-GB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28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кр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  <w:lang w:val="en-GB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кр</m:t>
                </m:r>
              </m:sub>
            </m:sSub>
            <m:r>
              <w:rPr>
                <w:rFonts w:ascii="Cambria Math" w:eastAsiaTheme="minorEastAsia" w:hAnsi="Cambria Math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  <w:lang w:val="en-GB"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8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28"/>
                        <w:lang w:val="en-GB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28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кр</m:t>
                </m:r>
              </m:sub>
            </m:sSub>
          </m:den>
        </m:f>
        <m:r>
          <w:rPr>
            <w:rFonts w:ascii="Cambria Math" w:hAnsi="Cambria Math"/>
            <w:szCs w:val="28"/>
            <w:lang w:val="en-GB"/>
          </w:rPr>
          <m:t xml:space="preserve"> (1)</m:t>
        </m:r>
      </m:oMath>
    </w:p>
    <w:p w14:paraId="141A8709" w14:textId="0692B870" w:rsidR="00CD1A32" w:rsidRPr="00CD1A32" w:rsidRDefault="00CD1A32" w:rsidP="00CD1A32">
      <w:pPr>
        <w:rPr>
          <w:rFonts w:eastAsia="Times New Roman"/>
          <w:szCs w:val="24"/>
        </w:rPr>
      </w:pPr>
    </w:p>
    <w:p w14:paraId="6FD88750" w14:textId="77777777" w:rsidR="00307029" w:rsidRDefault="00307029" w:rsidP="00307029">
      <w:pPr>
        <w:rPr>
          <w:rFonts w:eastAsiaTheme="minorHAnsi"/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Здесь </w:t>
      </w:r>
      <m:oMath>
        <m:r>
          <w:rPr>
            <w:rFonts w:ascii="Cambria Math" w:hAnsi="Cambria Math"/>
            <w:color w:val="000000" w:themeColor="text1"/>
            <w:szCs w:val="28"/>
            <w:lang w:val="en-GB"/>
          </w:rPr>
          <m:t>t</m:t>
        </m:r>
        <m:r>
          <w:rPr>
            <w:rFonts w:ascii="Cambria Math" w:hAnsi="Cambria Math"/>
            <w:color w:val="000000" w:themeColor="text1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:lang w:val="en-GB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  <w:lang w:val="en-GB"/>
              </w:rPr>
              <m:t>max</m:t>
            </m:r>
          </m:sub>
        </m:sSub>
        <m:r>
          <w:rPr>
            <w:rFonts w:ascii="Cambria Math" w:hAnsi="Cambria Math"/>
            <w:color w:val="000000" w:themeColor="text1"/>
            <w:szCs w:val="28"/>
          </w:rPr>
          <m:t>)</m:t>
        </m:r>
      </m:oMath>
      <w:r>
        <w:rPr>
          <w:rFonts w:eastAsiaTheme="minorEastAsia"/>
          <w:color w:val="000000" w:themeColor="text1"/>
          <w:szCs w:val="28"/>
        </w:rPr>
        <w:t xml:space="preserve"> - </w:t>
      </w:r>
      <w:r>
        <w:rPr>
          <w:color w:val="000000" w:themeColor="text1"/>
          <w:szCs w:val="28"/>
        </w:rPr>
        <w:t xml:space="preserve">– продолжительность максимального пути, проходящего через </w:t>
      </w:r>
      <m:oMath>
        <m:r>
          <w:rPr>
            <w:rFonts w:ascii="Cambria Math" w:hAnsi="Cambria Math"/>
            <w:color w:val="000000" w:themeColor="text1"/>
            <w:szCs w:val="28"/>
            <w:lang w:val="en-GB"/>
          </w:rPr>
          <m:t>i</m:t>
        </m:r>
        <m:r>
          <w:rPr>
            <w:rFonts w:ascii="Cambria Math" w:hAnsi="Cambria Math"/>
            <w:color w:val="000000" w:themeColor="text1"/>
            <w:szCs w:val="28"/>
          </w:rPr>
          <m:t>-</m:t>
        </m:r>
      </m:oMath>
      <w:r>
        <w:rPr>
          <w:color w:val="000000" w:themeColor="text1"/>
          <w:szCs w:val="28"/>
        </w:rPr>
        <w:t>ю работу.</w:t>
      </w:r>
    </w:p>
    <w:p w14:paraId="60CC0B09" w14:textId="77777777" w:rsidR="00307029" w:rsidRDefault="00593E04" w:rsidP="00307029">
      <w:pPr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  <w:lang w:val="en-GB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кр</m:t>
            </m:r>
          </m:sub>
        </m:sSub>
      </m:oMath>
      <w:r w:rsidR="00307029">
        <w:rPr>
          <w:rFonts w:eastAsiaTheme="minorEastAsia"/>
          <w:color w:val="000000" w:themeColor="text1"/>
          <w:szCs w:val="28"/>
        </w:rPr>
        <w:t xml:space="preserve"> - </w:t>
      </w:r>
      <w:r w:rsidR="00307029">
        <w:rPr>
          <w:color w:val="000000" w:themeColor="text1"/>
          <w:szCs w:val="28"/>
        </w:rPr>
        <w:t>продолжительность (длина) критического пути;</w:t>
      </w:r>
    </w:p>
    <w:p w14:paraId="0ED04598" w14:textId="77777777" w:rsidR="00307029" w:rsidRDefault="00593E04" w:rsidP="00307029">
      <w:pPr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  <w:lang w:val="en-GB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Cs w:val="28"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  <w:lang w:val="en-GB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кр</m:t>
            </m:r>
          </m:sub>
        </m:sSub>
        <m:r>
          <w:rPr>
            <w:rFonts w:ascii="Cambria Math" w:eastAsiaTheme="minorEastAsia" w:hAnsi="Cambria Math"/>
            <w:color w:val="000000" w:themeColor="text1"/>
            <w:szCs w:val="28"/>
          </w:rPr>
          <m:t>-</m:t>
        </m:r>
      </m:oMath>
      <w:r w:rsidR="00307029">
        <w:rPr>
          <w:color w:val="000000" w:themeColor="text1"/>
          <w:szCs w:val="28"/>
        </w:rPr>
        <w:t>продолжительность отрезка рассматриваемого пути, совпадающего с критическим путем.</w:t>
      </w:r>
    </w:p>
    <w:p w14:paraId="503B397D" w14:textId="20D06007" w:rsidR="00CD1A32" w:rsidRDefault="00CD1A32" w:rsidP="00CD1A32">
      <w:pPr>
        <w:rPr>
          <w:rFonts w:eastAsia="Times New Roman"/>
          <w:szCs w:val="24"/>
        </w:rPr>
      </w:pPr>
      <w:r w:rsidRPr="00CD1A32">
        <w:rPr>
          <w:rFonts w:eastAsia="Times New Roman"/>
          <w:szCs w:val="24"/>
        </w:rPr>
        <w:t>Коэффициент напряженности К</w:t>
      </w:r>
      <w:r w:rsidR="00307029">
        <w:rPr>
          <w:rFonts w:eastAsia="Times New Roman"/>
          <w:szCs w:val="24"/>
          <w:lang w:val="en-US"/>
        </w:rPr>
        <w:t>i</w:t>
      </w:r>
      <w:r w:rsidRPr="00CD1A32">
        <w:rPr>
          <w:rFonts w:eastAsia="Times New Roman"/>
          <w:szCs w:val="24"/>
        </w:rPr>
        <w:t xml:space="preserve"> работы </w:t>
      </w:r>
      <w:proofErr w:type="spellStart"/>
      <w:r w:rsidRPr="00CD1A32">
        <w:rPr>
          <w:rFonts w:eastAsia="Times New Roman"/>
          <w:szCs w:val="24"/>
        </w:rPr>
        <w:t>Pi,j</w:t>
      </w:r>
      <w:proofErr w:type="spellEnd"/>
      <w:r w:rsidRPr="00CD1A32">
        <w:rPr>
          <w:rFonts w:eastAsia="Times New Roman"/>
          <w:szCs w:val="24"/>
        </w:rPr>
        <w:t xml:space="preserve"> может изменяться в пределах от 0 (для работ, у которых отрезки максимального из путей, не совпадающие с критическим путем, состоят из фиктивных работ нулевой продолжительности) до 1 (для работ критического пути). Чем ближе к 1 коэффициент напряженности КH работы </w:t>
      </w:r>
      <w:proofErr w:type="spellStart"/>
      <w:r w:rsidRPr="00CD1A32">
        <w:rPr>
          <w:rFonts w:eastAsia="Times New Roman"/>
          <w:szCs w:val="24"/>
        </w:rPr>
        <w:t>Pi,j</w:t>
      </w:r>
      <w:proofErr w:type="spellEnd"/>
      <w:r w:rsidRPr="00CD1A32">
        <w:rPr>
          <w:rFonts w:eastAsia="Times New Roman"/>
          <w:szCs w:val="24"/>
        </w:rPr>
        <w:t xml:space="preserve">, тем сложнее выполнить данную работу в установленные сроки. Чем ближе </w:t>
      </w:r>
      <w:proofErr w:type="spellStart"/>
      <w:r w:rsidRPr="00CD1A32">
        <w:rPr>
          <w:rFonts w:eastAsia="Times New Roman"/>
          <w:szCs w:val="24"/>
        </w:rPr>
        <w:t>Кн</w:t>
      </w:r>
      <w:proofErr w:type="spellEnd"/>
      <w:r w:rsidRPr="00CD1A32">
        <w:rPr>
          <w:rFonts w:eastAsia="Times New Roman"/>
          <w:szCs w:val="24"/>
        </w:rPr>
        <w:t xml:space="preserve"> работы </w:t>
      </w:r>
      <w:proofErr w:type="spellStart"/>
      <w:r w:rsidRPr="00CD1A32">
        <w:rPr>
          <w:rFonts w:eastAsia="Times New Roman"/>
          <w:szCs w:val="24"/>
        </w:rPr>
        <w:t>Pi,j</w:t>
      </w:r>
      <w:proofErr w:type="spellEnd"/>
      <w:r w:rsidRPr="00CD1A32">
        <w:rPr>
          <w:rFonts w:eastAsia="Times New Roman"/>
          <w:szCs w:val="24"/>
        </w:rPr>
        <w:t xml:space="preserve"> к нулю, тем </w:t>
      </w:r>
      <w:r w:rsidRPr="00CD1A32">
        <w:rPr>
          <w:rFonts w:eastAsia="Times New Roman"/>
          <w:szCs w:val="24"/>
        </w:rPr>
        <w:lastRenderedPageBreak/>
        <w:t>большим относительным резервом обладает максимальный путь, проходящий через данную работу.</w:t>
      </w:r>
    </w:p>
    <w:p w14:paraId="75009F91" w14:textId="33F67244" w:rsidR="00307029" w:rsidRDefault="00307029" w:rsidP="00CD1A32">
      <w:pPr>
        <w:rPr>
          <w:rFonts w:eastAsia="Times New Roman"/>
          <w:szCs w:val="24"/>
        </w:rPr>
      </w:pPr>
    </w:p>
    <w:p w14:paraId="108A6675" w14:textId="765B6A68" w:rsidR="00307029" w:rsidRPr="00307029" w:rsidRDefault="00307029" w:rsidP="00CD1A32">
      <w:pPr>
        <w:rPr>
          <w:rFonts w:eastAsia="Times New Roman"/>
          <w:szCs w:val="24"/>
        </w:rPr>
      </w:pPr>
      <w:r>
        <w:rPr>
          <w:rFonts w:eastAsia="Times New Roman"/>
          <w:szCs w:val="24"/>
        </w:rPr>
        <w:t>Таблиц 1</w:t>
      </w:r>
      <w:r w:rsidR="00105883">
        <w:t xml:space="preserve"> – </w:t>
      </w:r>
      <w:r>
        <w:rPr>
          <w:rFonts w:eastAsia="Times New Roman"/>
          <w:szCs w:val="24"/>
        </w:rPr>
        <w:t xml:space="preserve"> таблица коэффициентов напряженности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085"/>
        <w:gridCol w:w="3788"/>
        <w:gridCol w:w="650"/>
        <w:gridCol w:w="3202"/>
        <w:gridCol w:w="846"/>
      </w:tblGrid>
      <w:tr w:rsidR="00307029" w14:paraId="650C77BB" w14:textId="77777777" w:rsidTr="00216C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194E13" w14:textId="77777777" w:rsidR="00307029" w:rsidRPr="00307029" w:rsidRDefault="00307029" w:rsidP="00307029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Работа</w:t>
            </w:r>
          </w:p>
        </w:tc>
        <w:tc>
          <w:tcPr>
            <w:tcW w:w="0" w:type="auto"/>
            <w:hideMark/>
          </w:tcPr>
          <w:p w14:paraId="5648318C" w14:textId="77777777" w:rsidR="00307029" w:rsidRPr="00307029" w:rsidRDefault="00307029" w:rsidP="0030702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Максимальный путь, t(</w:t>
            </w:r>
            <w:proofErr w:type="spellStart"/>
            <w:r w:rsidRPr="00307029">
              <w:rPr>
                <w:color w:val="000000" w:themeColor="text1"/>
                <w:szCs w:val="28"/>
              </w:rPr>
              <w:t>Lmax</w:t>
            </w:r>
            <w:proofErr w:type="spellEnd"/>
            <w:r w:rsidRPr="00307029">
              <w:rPr>
                <w:color w:val="000000" w:themeColor="text1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14:paraId="16E494C5" w14:textId="77777777" w:rsidR="00307029" w:rsidRPr="00307029" w:rsidRDefault="00307029" w:rsidP="0030702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t1</w:t>
            </w:r>
            <w:r w:rsidRPr="00307029">
              <w:rPr>
                <w:color w:val="000000" w:themeColor="text1"/>
                <w:szCs w:val="28"/>
                <w:vertAlign w:val="subscript"/>
              </w:rPr>
              <w:t>kp</w:t>
            </w:r>
          </w:p>
        </w:tc>
        <w:tc>
          <w:tcPr>
            <w:tcW w:w="3202" w:type="dxa"/>
            <w:hideMark/>
          </w:tcPr>
          <w:p w14:paraId="5A2C067B" w14:textId="0C0A3F4C" w:rsidR="00307029" w:rsidRPr="00307029" w:rsidRDefault="00307029" w:rsidP="0030702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Расчет</w:t>
            </w:r>
          </w:p>
        </w:tc>
        <w:tc>
          <w:tcPr>
            <w:tcW w:w="846" w:type="dxa"/>
            <w:hideMark/>
          </w:tcPr>
          <w:p w14:paraId="6601905F" w14:textId="77777777" w:rsidR="00307029" w:rsidRPr="00307029" w:rsidRDefault="00307029" w:rsidP="0030702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К</w:t>
            </w:r>
            <w:r w:rsidRPr="00307029">
              <w:rPr>
                <w:color w:val="000000" w:themeColor="text1"/>
                <w:szCs w:val="28"/>
                <w:vertAlign w:val="subscript"/>
              </w:rPr>
              <w:t>H</w:t>
            </w:r>
          </w:p>
        </w:tc>
      </w:tr>
      <w:tr w:rsidR="00307029" w14:paraId="535FAE37" w14:textId="77777777" w:rsidTr="00216C47">
        <w:trPr>
          <w:trHeight w:val="1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810CEB" w14:textId="77777777" w:rsidR="00307029" w:rsidRPr="00307029" w:rsidRDefault="00307029" w:rsidP="00307029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(1,2)</w:t>
            </w:r>
          </w:p>
        </w:tc>
        <w:tc>
          <w:tcPr>
            <w:tcW w:w="0" w:type="auto"/>
            <w:hideMark/>
          </w:tcPr>
          <w:p w14:paraId="6ED86977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15.6</w:t>
            </w:r>
          </w:p>
        </w:tc>
        <w:tc>
          <w:tcPr>
            <w:tcW w:w="0" w:type="auto"/>
            <w:hideMark/>
          </w:tcPr>
          <w:p w14:paraId="29AC90B2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3.6</w:t>
            </w:r>
          </w:p>
        </w:tc>
        <w:tc>
          <w:tcPr>
            <w:tcW w:w="3202" w:type="dxa"/>
            <w:hideMark/>
          </w:tcPr>
          <w:p w14:paraId="5C37CAD0" w14:textId="604338C8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(15.6-3.6)/(15.6-3.6)</w:t>
            </w:r>
          </w:p>
        </w:tc>
        <w:tc>
          <w:tcPr>
            <w:tcW w:w="846" w:type="dxa"/>
            <w:hideMark/>
          </w:tcPr>
          <w:p w14:paraId="636C78B5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</w:t>
            </w:r>
          </w:p>
        </w:tc>
      </w:tr>
      <w:tr w:rsidR="00307029" w14:paraId="6DB62A86" w14:textId="77777777" w:rsidTr="00216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AB547E" w14:textId="77777777" w:rsidR="00307029" w:rsidRPr="00307029" w:rsidRDefault="00307029" w:rsidP="00307029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(2,3)</w:t>
            </w:r>
          </w:p>
        </w:tc>
        <w:tc>
          <w:tcPr>
            <w:tcW w:w="0" w:type="auto"/>
            <w:hideMark/>
          </w:tcPr>
          <w:p w14:paraId="2CF18107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15.6</w:t>
            </w:r>
          </w:p>
        </w:tc>
        <w:tc>
          <w:tcPr>
            <w:tcW w:w="0" w:type="auto"/>
            <w:hideMark/>
          </w:tcPr>
          <w:p w14:paraId="51AEF4B9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3.6</w:t>
            </w:r>
          </w:p>
        </w:tc>
        <w:tc>
          <w:tcPr>
            <w:tcW w:w="3202" w:type="dxa"/>
            <w:hideMark/>
          </w:tcPr>
          <w:p w14:paraId="3FEF4EE0" w14:textId="56EC0AD3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(15.6-3.6)/(15.6-3.6)</w:t>
            </w:r>
          </w:p>
        </w:tc>
        <w:tc>
          <w:tcPr>
            <w:tcW w:w="846" w:type="dxa"/>
            <w:hideMark/>
          </w:tcPr>
          <w:p w14:paraId="5AB1AFE7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</w:t>
            </w:r>
          </w:p>
        </w:tc>
      </w:tr>
      <w:tr w:rsidR="00307029" w14:paraId="08340A7B" w14:textId="77777777" w:rsidTr="00216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8A4F52" w14:textId="77777777" w:rsidR="00307029" w:rsidRPr="00307029" w:rsidRDefault="00307029" w:rsidP="00307029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(3,4)</w:t>
            </w:r>
          </w:p>
        </w:tc>
        <w:tc>
          <w:tcPr>
            <w:tcW w:w="0" w:type="auto"/>
            <w:hideMark/>
          </w:tcPr>
          <w:p w14:paraId="1F73971B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15.6</w:t>
            </w:r>
          </w:p>
        </w:tc>
        <w:tc>
          <w:tcPr>
            <w:tcW w:w="0" w:type="auto"/>
            <w:hideMark/>
          </w:tcPr>
          <w:p w14:paraId="22559F8F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3.6</w:t>
            </w:r>
          </w:p>
        </w:tc>
        <w:tc>
          <w:tcPr>
            <w:tcW w:w="3202" w:type="dxa"/>
            <w:hideMark/>
          </w:tcPr>
          <w:p w14:paraId="49D6EEB1" w14:textId="10C0F7ED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(15.6-3.6)/(15.6-3.6)</w:t>
            </w:r>
          </w:p>
        </w:tc>
        <w:tc>
          <w:tcPr>
            <w:tcW w:w="846" w:type="dxa"/>
            <w:hideMark/>
          </w:tcPr>
          <w:p w14:paraId="558FC98D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</w:t>
            </w:r>
          </w:p>
        </w:tc>
      </w:tr>
      <w:tr w:rsidR="00307029" w14:paraId="26CD1463" w14:textId="77777777" w:rsidTr="00216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82C582" w14:textId="77777777" w:rsidR="00307029" w:rsidRPr="00307029" w:rsidRDefault="00307029" w:rsidP="00307029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(4,5)</w:t>
            </w:r>
          </w:p>
        </w:tc>
        <w:tc>
          <w:tcPr>
            <w:tcW w:w="0" w:type="auto"/>
            <w:hideMark/>
          </w:tcPr>
          <w:p w14:paraId="36DD4819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15.6</w:t>
            </w:r>
          </w:p>
        </w:tc>
        <w:tc>
          <w:tcPr>
            <w:tcW w:w="0" w:type="auto"/>
            <w:hideMark/>
          </w:tcPr>
          <w:p w14:paraId="0FF217D1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3.6</w:t>
            </w:r>
          </w:p>
        </w:tc>
        <w:tc>
          <w:tcPr>
            <w:tcW w:w="3202" w:type="dxa"/>
            <w:hideMark/>
          </w:tcPr>
          <w:p w14:paraId="55885F47" w14:textId="0BB07770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(15.6-3.6)/(15.6-3.6)</w:t>
            </w:r>
          </w:p>
        </w:tc>
        <w:tc>
          <w:tcPr>
            <w:tcW w:w="846" w:type="dxa"/>
            <w:hideMark/>
          </w:tcPr>
          <w:p w14:paraId="6BBC0307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</w:t>
            </w:r>
          </w:p>
        </w:tc>
      </w:tr>
      <w:tr w:rsidR="00307029" w14:paraId="0D59BCD7" w14:textId="77777777" w:rsidTr="00216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93E2B9" w14:textId="77777777" w:rsidR="00307029" w:rsidRPr="00307029" w:rsidRDefault="00307029" w:rsidP="00307029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(4,6)</w:t>
            </w:r>
          </w:p>
        </w:tc>
        <w:tc>
          <w:tcPr>
            <w:tcW w:w="0" w:type="auto"/>
            <w:hideMark/>
          </w:tcPr>
          <w:p w14:paraId="7EF9C08B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11.4</w:t>
            </w:r>
          </w:p>
        </w:tc>
        <w:tc>
          <w:tcPr>
            <w:tcW w:w="0" w:type="auto"/>
            <w:hideMark/>
          </w:tcPr>
          <w:p w14:paraId="4DB66BBF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2.4</w:t>
            </w:r>
          </w:p>
        </w:tc>
        <w:tc>
          <w:tcPr>
            <w:tcW w:w="3202" w:type="dxa"/>
            <w:hideMark/>
          </w:tcPr>
          <w:p w14:paraId="6A505C0B" w14:textId="157102B9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(11.4-2.4)/(15.6-2.4)</w:t>
            </w:r>
          </w:p>
        </w:tc>
        <w:tc>
          <w:tcPr>
            <w:tcW w:w="846" w:type="dxa"/>
            <w:hideMark/>
          </w:tcPr>
          <w:p w14:paraId="27E81426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0.682</w:t>
            </w:r>
          </w:p>
        </w:tc>
      </w:tr>
      <w:tr w:rsidR="00307029" w14:paraId="630143F0" w14:textId="77777777" w:rsidTr="00216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AE3F13" w14:textId="77777777" w:rsidR="00307029" w:rsidRPr="00307029" w:rsidRDefault="00307029" w:rsidP="00307029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(5,8)</w:t>
            </w:r>
          </w:p>
        </w:tc>
        <w:tc>
          <w:tcPr>
            <w:tcW w:w="0" w:type="auto"/>
            <w:hideMark/>
          </w:tcPr>
          <w:p w14:paraId="68538EED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15.6</w:t>
            </w:r>
          </w:p>
        </w:tc>
        <w:tc>
          <w:tcPr>
            <w:tcW w:w="0" w:type="auto"/>
            <w:hideMark/>
          </w:tcPr>
          <w:p w14:paraId="38E0C33E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3.6</w:t>
            </w:r>
          </w:p>
        </w:tc>
        <w:tc>
          <w:tcPr>
            <w:tcW w:w="3202" w:type="dxa"/>
            <w:hideMark/>
          </w:tcPr>
          <w:p w14:paraId="21AEF898" w14:textId="3D3500AD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(15.6-3.6)/(15.6-3.6)</w:t>
            </w:r>
          </w:p>
        </w:tc>
        <w:tc>
          <w:tcPr>
            <w:tcW w:w="846" w:type="dxa"/>
            <w:hideMark/>
          </w:tcPr>
          <w:p w14:paraId="5083953E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</w:t>
            </w:r>
          </w:p>
        </w:tc>
      </w:tr>
      <w:tr w:rsidR="00307029" w14:paraId="55CDCDC1" w14:textId="77777777" w:rsidTr="00216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9834EA" w14:textId="77777777" w:rsidR="00307029" w:rsidRPr="00307029" w:rsidRDefault="00307029" w:rsidP="00307029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(6,7)</w:t>
            </w:r>
          </w:p>
        </w:tc>
        <w:tc>
          <w:tcPr>
            <w:tcW w:w="0" w:type="auto"/>
            <w:hideMark/>
          </w:tcPr>
          <w:p w14:paraId="0C614A91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11.4</w:t>
            </w:r>
          </w:p>
        </w:tc>
        <w:tc>
          <w:tcPr>
            <w:tcW w:w="0" w:type="auto"/>
            <w:hideMark/>
          </w:tcPr>
          <w:p w14:paraId="571880E1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2.4</w:t>
            </w:r>
          </w:p>
        </w:tc>
        <w:tc>
          <w:tcPr>
            <w:tcW w:w="3202" w:type="dxa"/>
            <w:hideMark/>
          </w:tcPr>
          <w:p w14:paraId="62151B64" w14:textId="66D13B8B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(11.4-2.4)/(15.6-2.4)</w:t>
            </w:r>
          </w:p>
        </w:tc>
        <w:tc>
          <w:tcPr>
            <w:tcW w:w="846" w:type="dxa"/>
            <w:hideMark/>
          </w:tcPr>
          <w:p w14:paraId="5EC8BB7F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0.682</w:t>
            </w:r>
          </w:p>
        </w:tc>
      </w:tr>
      <w:tr w:rsidR="00307029" w14:paraId="68BE5FB6" w14:textId="77777777" w:rsidTr="00216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5B3E0D" w14:textId="77777777" w:rsidR="00307029" w:rsidRPr="00307029" w:rsidRDefault="00307029" w:rsidP="00307029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(7,15)</w:t>
            </w:r>
          </w:p>
        </w:tc>
        <w:tc>
          <w:tcPr>
            <w:tcW w:w="0" w:type="auto"/>
            <w:hideMark/>
          </w:tcPr>
          <w:p w14:paraId="36B227C4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11.4</w:t>
            </w:r>
          </w:p>
        </w:tc>
        <w:tc>
          <w:tcPr>
            <w:tcW w:w="0" w:type="auto"/>
            <w:hideMark/>
          </w:tcPr>
          <w:p w14:paraId="4D1FA758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2.4</w:t>
            </w:r>
          </w:p>
        </w:tc>
        <w:tc>
          <w:tcPr>
            <w:tcW w:w="3202" w:type="dxa"/>
            <w:hideMark/>
          </w:tcPr>
          <w:p w14:paraId="5263B3E8" w14:textId="2F19F13E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(11.4-2.4)/(15.6-2.4)</w:t>
            </w:r>
          </w:p>
        </w:tc>
        <w:tc>
          <w:tcPr>
            <w:tcW w:w="846" w:type="dxa"/>
            <w:hideMark/>
          </w:tcPr>
          <w:p w14:paraId="55F9BC6C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0.682</w:t>
            </w:r>
          </w:p>
        </w:tc>
      </w:tr>
      <w:tr w:rsidR="00307029" w14:paraId="4CF514DE" w14:textId="77777777" w:rsidTr="00216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6AB935" w14:textId="77777777" w:rsidR="00307029" w:rsidRPr="00307029" w:rsidRDefault="00307029" w:rsidP="00307029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(8,9)</w:t>
            </w:r>
          </w:p>
        </w:tc>
        <w:tc>
          <w:tcPr>
            <w:tcW w:w="0" w:type="auto"/>
            <w:hideMark/>
          </w:tcPr>
          <w:p w14:paraId="6B5939C3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15.6</w:t>
            </w:r>
          </w:p>
        </w:tc>
        <w:tc>
          <w:tcPr>
            <w:tcW w:w="0" w:type="auto"/>
            <w:hideMark/>
          </w:tcPr>
          <w:p w14:paraId="6AADC862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3.6</w:t>
            </w:r>
          </w:p>
        </w:tc>
        <w:tc>
          <w:tcPr>
            <w:tcW w:w="3202" w:type="dxa"/>
            <w:hideMark/>
          </w:tcPr>
          <w:p w14:paraId="27ED3CE8" w14:textId="29AFB22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(15.6-3.6)/(15.6-3.6)</w:t>
            </w:r>
          </w:p>
        </w:tc>
        <w:tc>
          <w:tcPr>
            <w:tcW w:w="846" w:type="dxa"/>
            <w:hideMark/>
          </w:tcPr>
          <w:p w14:paraId="534659EF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</w:t>
            </w:r>
          </w:p>
        </w:tc>
      </w:tr>
      <w:tr w:rsidR="00307029" w14:paraId="72A3129F" w14:textId="77777777" w:rsidTr="00216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2E69D4" w14:textId="77777777" w:rsidR="00307029" w:rsidRPr="00307029" w:rsidRDefault="00307029" w:rsidP="00307029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(9,10)</w:t>
            </w:r>
          </w:p>
        </w:tc>
        <w:tc>
          <w:tcPr>
            <w:tcW w:w="0" w:type="auto"/>
            <w:hideMark/>
          </w:tcPr>
          <w:p w14:paraId="152DB34E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15.6</w:t>
            </w:r>
          </w:p>
        </w:tc>
        <w:tc>
          <w:tcPr>
            <w:tcW w:w="0" w:type="auto"/>
            <w:hideMark/>
          </w:tcPr>
          <w:p w14:paraId="008573EA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3.6</w:t>
            </w:r>
          </w:p>
        </w:tc>
        <w:tc>
          <w:tcPr>
            <w:tcW w:w="3202" w:type="dxa"/>
            <w:hideMark/>
          </w:tcPr>
          <w:p w14:paraId="1ABC8B90" w14:textId="7489E273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(15.6-3.6)/(15.6-3.6)</w:t>
            </w:r>
          </w:p>
        </w:tc>
        <w:tc>
          <w:tcPr>
            <w:tcW w:w="846" w:type="dxa"/>
            <w:hideMark/>
          </w:tcPr>
          <w:p w14:paraId="4E42C597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</w:t>
            </w:r>
          </w:p>
        </w:tc>
      </w:tr>
      <w:tr w:rsidR="00307029" w14:paraId="560E0DE0" w14:textId="77777777" w:rsidTr="00216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0E6155" w14:textId="77777777" w:rsidR="00307029" w:rsidRPr="00307029" w:rsidRDefault="00307029" w:rsidP="00307029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(10,11)</w:t>
            </w:r>
          </w:p>
        </w:tc>
        <w:tc>
          <w:tcPr>
            <w:tcW w:w="0" w:type="auto"/>
            <w:hideMark/>
          </w:tcPr>
          <w:p w14:paraId="2A254BF7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15.6</w:t>
            </w:r>
          </w:p>
        </w:tc>
        <w:tc>
          <w:tcPr>
            <w:tcW w:w="0" w:type="auto"/>
            <w:hideMark/>
          </w:tcPr>
          <w:p w14:paraId="73C9ABD8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3.6</w:t>
            </w:r>
          </w:p>
        </w:tc>
        <w:tc>
          <w:tcPr>
            <w:tcW w:w="3202" w:type="dxa"/>
            <w:hideMark/>
          </w:tcPr>
          <w:p w14:paraId="1AD269BE" w14:textId="5BDE5200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(15.6-3.6)/(15.6-3.6)</w:t>
            </w:r>
          </w:p>
        </w:tc>
        <w:tc>
          <w:tcPr>
            <w:tcW w:w="846" w:type="dxa"/>
            <w:hideMark/>
          </w:tcPr>
          <w:p w14:paraId="152F63A2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</w:t>
            </w:r>
          </w:p>
        </w:tc>
      </w:tr>
      <w:tr w:rsidR="00307029" w14:paraId="2A351F70" w14:textId="77777777" w:rsidTr="00216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3723E9" w14:textId="77777777" w:rsidR="00307029" w:rsidRPr="00307029" w:rsidRDefault="00307029" w:rsidP="00307029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(11,12)</w:t>
            </w:r>
          </w:p>
        </w:tc>
        <w:tc>
          <w:tcPr>
            <w:tcW w:w="0" w:type="auto"/>
            <w:hideMark/>
          </w:tcPr>
          <w:p w14:paraId="29CBEFA5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15.6</w:t>
            </w:r>
          </w:p>
        </w:tc>
        <w:tc>
          <w:tcPr>
            <w:tcW w:w="0" w:type="auto"/>
            <w:hideMark/>
          </w:tcPr>
          <w:p w14:paraId="3D548DE9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3.6</w:t>
            </w:r>
          </w:p>
        </w:tc>
        <w:tc>
          <w:tcPr>
            <w:tcW w:w="3202" w:type="dxa"/>
            <w:hideMark/>
          </w:tcPr>
          <w:p w14:paraId="6FD4ECFF" w14:textId="48826826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(15.6-3.6)/(15.6-3.6)</w:t>
            </w:r>
          </w:p>
        </w:tc>
        <w:tc>
          <w:tcPr>
            <w:tcW w:w="846" w:type="dxa"/>
            <w:hideMark/>
          </w:tcPr>
          <w:p w14:paraId="5694EC2B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</w:t>
            </w:r>
          </w:p>
        </w:tc>
      </w:tr>
      <w:tr w:rsidR="00307029" w14:paraId="6A6218B8" w14:textId="77777777" w:rsidTr="00216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03E227" w14:textId="77777777" w:rsidR="00307029" w:rsidRPr="00307029" w:rsidRDefault="00307029" w:rsidP="00307029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(12,13)</w:t>
            </w:r>
          </w:p>
        </w:tc>
        <w:tc>
          <w:tcPr>
            <w:tcW w:w="0" w:type="auto"/>
            <w:hideMark/>
          </w:tcPr>
          <w:p w14:paraId="64B0D1CA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15.6</w:t>
            </w:r>
          </w:p>
        </w:tc>
        <w:tc>
          <w:tcPr>
            <w:tcW w:w="0" w:type="auto"/>
            <w:hideMark/>
          </w:tcPr>
          <w:p w14:paraId="69F6274E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3.6</w:t>
            </w:r>
          </w:p>
        </w:tc>
        <w:tc>
          <w:tcPr>
            <w:tcW w:w="3202" w:type="dxa"/>
            <w:hideMark/>
          </w:tcPr>
          <w:p w14:paraId="234ED459" w14:textId="7F566B1C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(15.6-3.6)/(15.6-3.6)</w:t>
            </w:r>
          </w:p>
        </w:tc>
        <w:tc>
          <w:tcPr>
            <w:tcW w:w="846" w:type="dxa"/>
            <w:hideMark/>
          </w:tcPr>
          <w:p w14:paraId="22351B39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</w:t>
            </w:r>
          </w:p>
        </w:tc>
      </w:tr>
      <w:tr w:rsidR="00307029" w14:paraId="7F0DF3D8" w14:textId="77777777" w:rsidTr="00216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5B41D4" w14:textId="77777777" w:rsidR="00307029" w:rsidRPr="00307029" w:rsidRDefault="00307029" w:rsidP="00307029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(13,14)</w:t>
            </w:r>
          </w:p>
        </w:tc>
        <w:tc>
          <w:tcPr>
            <w:tcW w:w="0" w:type="auto"/>
            <w:hideMark/>
          </w:tcPr>
          <w:p w14:paraId="120974BF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14.4</w:t>
            </w:r>
          </w:p>
        </w:tc>
        <w:tc>
          <w:tcPr>
            <w:tcW w:w="0" w:type="auto"/>
            <w:hideMark/>
          </w:tcPr>
          <w:p w14:paraId="4E46ED1C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3.6</w:t>
            </w:r>
          </w:p>
        </w:tc>
        <w:tc>
          <w:tcPr>
            <w:tcW w:w="3202" w:type="dxa"/>
            <w:hideMark/>
          </w:tcPr>
          <w:p w14:paraId="120319A0" w14:textId="193AF1A9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(14.4-3.6)/(15.6-3.6)</w:t>
            </w:r>
          </w:p>
        </w:tc>
        <w:tc>
          <w:tcPr>
            <w:tcW w:w="846" w:type="dxa"/>
            <w:hideMark/>
          </w:tcPr>
          <w:p w14:paraId="1BFAC96C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0.9</w:t>
            </w:r>
          </w:p>
        </w:tc>
      </w:tr>
      <w:tr w:rsidR="00307029" w14:paraId="145A7923" w14:textId="77777777" w:rsidTr="00216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50ADD6" w14:textId="77777777" w:rsidR="00307029" w:rsidRPr="00307029" w:rsidRDefault="00307029" w:rsidP="00307029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(13,16)</w:t>
            </w:r>
          </w:p>
        </w:tc>
        <w:tc>
          <w:tcPr>
            <w:tcW w:w="0" w:type="auto"/>
            <w:hideMark/>
          </w:tcPr>
          <w:p w14:paraId="47C5B301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15.6</w:t>
            </w:r>
          </w:p>
        </w:tc>
        <w:tc>
          <w:tcPr>
            <w:tcW w:w="0" w:type="auto"/>
            <w:hideMark/>
          </w:tcPr>
          <w:p w14:paraId="37CF7757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3.6</w:t>
            </w:r>
          </w:p>
        </w:tc>
        <w:tc>
          <w:tcPr>
            <w:tcW w:w="3202" w:type="dxa"/>
            <w:hideMark/>
          </w:tcPr>
          <w:p w14:paraId="2D22220B" w14:textId="41E82339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(15.6-3.6)/(15.6-3.6)</w:t>
            </w:r>
          </w:p>
        </w:tc>
        <w:tc>
          <w:tcPr>
            <w:tcW w:w="846" w:type="dxa"/>
            <w:hideMark/>
          </w:tcPr>
          <w:p w14:paraId="1180C6E2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</w:t>
            </w:r>
          </w:p>
        </w:tc>
      </w:tr>
      <w:tr w:rsidR="00307029" w14:paraId="7CD79133" w14:textId="77777777" w:rsidTr="00216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E5ED8F" w14:textId="77777777" w:rsidR="00307029" w:rsidRPr="00307029" w:rsidRDefault="00307029" w:rsidP="00307029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(14,15)</w:t>
            </w:r>
          </w:p>
        </w:tc>
        <w:tc>
          <w:tcPr>
            <w:tcW w:w="0" w:type="auto"/>
            <w:hideMark/>
          </w:tcPr>
          <w:p w14:paraId="6AF66820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14.4</w:t>
            </w:r>
          </w:p>
        </w:tc>
        <w:tc>
          <w:tcPr>
            <w:tcW w:w="0" w:type="auto"/>
            <w:hideMark/>
          </w:tcPr>
          <w:p w14:paraId="1158B11C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3.6</w:t>
            </w:r>
          </w:p>
        </w:tc>
        <w:tc>
          <w:tcPr>
            <w:tcW w:w="3202" w:type="dxa"/>
            <w:hideMark/>
          </w:tcPr>
          <w:p w14:paraId="128F405D" w14:textId="5CFEF9D9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(14.4-3.6)/(15.6-3.6)</w:t>
            </w:r>
          </w:p>
        </w:tc>
        <w:tc>
          <w:tcPr>
            <w:tcW w:w="846" w:type="dxa"/>
            <w:hideMark/>
          </w:tcPr>
          <w:p w14:paraId="1CA4E450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0.9</w:t>
            </w:r>
          </w:p>
        </w:tc>
      </w:tr>
      <w:tr w:rsidR="00307029" w14:paraId="6C32461B" w14:textId="77777777" w:rsidTr="00216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EA3DF2" w14:textId="77777777" w:rsidR="00307029" w:rsidRPr="00307029" w:rsidRDefault="00307029" w:rsidP="00307029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(15,16)</w:t>
            </w:r>
          </w:p>
        </w:tc>
        <w:tc>
          <w:tcPr>
            <w:tcW w:w="0" w:type="auto"/>
            <w:hideMark/>
          </w:tcPr>
          <w:p w14:paraId="09107483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14.4</w:t>
            </w:r>
          </w:p>
        </w:tc>
        <w:tc>
          <w:tcPr>
            <w:tcW w:w="0" w:type="auto"/>
            <w:hideMark/>
          </w:tcPr>
          <w:p w14:paraId="1317E60C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3.6</w:t>
            </w:r>
          </w:p>
        </w:tc>
        <w:tc>
          <w:tcPr>
            <w:tcW w:w="3202" w:type="dxa"/>
            <w:hideMark/>
          </w:tcPr>
          <w:p w14:paraId="16E11B66" w14:textId="4303436F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(14.4-3.6)/(15.6-3.6)</w:t>
            </w:r>
          </w:p>
        </w:tc>
        <w:tc>
          <w:tcPr>
            <w:tcW w:w="846" w:type="dxa"/>
            <w:hideMark/>
          </w:tcPr>
          <w:p w14:paraId="54E4E501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0.9</w:t>
            </w:r>
          </w:p>
        </w:tc>
      </w:tr>
      <w:tr w:rsidR="00307029" w14:paraId="1F167B88" w14:textId="77777777" w:rsidTr="00216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B8657B" w14:textId="77777777" w:rsidR="00307029" w:rsidRPr="00307029" w:rsidRDefault="00307029" w:rsidP="00307029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(16,17)</w:t>
            </w:r>
          </w:p>
        </w:tc>
        <w:tc>
          <w:tcPr>
            <w:tcW w:w="0" w:type="auto"/>
            <w:hideMark/>
          </w:tcPr>
          <w:p w14:paraId="3FA31A0F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15.6</w:t>
            </w:r>
          </w:p>
        </w:tc>
        <w:tc>
          <w:tcPr>
            <w:tcW w:w="0" w:type="auto"/>
            <w:hideMark/>
          </w:tcPr>
          <w:p w14:paraId="740CED3E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3.6</w:t>
            </w:r>
          </w:p>
        </w:tc>
        <w:tc>
          <w:tcPr>
            <w:tcW w:w="3202" w:type="dxa"/>
            <w:hideMark/>
          </w:tcPr>
          <w:p w14:paraId="2EF658F0" w14:textId="598AF4AB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(15.6-3.6)/(15.6-3.6)</w:t>
            </w:r>
          </w:p>
        </w:tc>
        <w:tc>
          <w:tcPr>
            <w:tcW w:w="846" w:type="dxa"/>
            <w:hideMark/>
          </w:tcPr>
          <w:p w14:paraId="3BBEBAF1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</w:t>
            </w:r>
          </w:p>
        </w:tc>
      </w:tr>
      <w:tr w:rsidR="00307029" w14:paraId="43C57BB7" w14:textId="77777777" w:rsidTr="00216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8DCAED" w14:textId="77777777" w:rsidR="00307029" w:rsidRPr="00307029" w:rsidRDefault="00307029" w:rsidP="00307029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(17,18)</w:t>
            </w:r>
          </w:p>
        </w:tc>
        <w:tc>
          <w:tcPr>
            <w:tcW w:w="0" w:type="auto"/>
            <w:hideMark/>
          </w:tcPr>
          <w:p w14:paraId="183A150B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15.6</w:t>
            </w:r>
          </w:p>
        </w:tc>
        <w:tc>
          <w:tcPr>
            <w:tcW w:w="0" w:type="auto"/>
            <w:hideMark/>
          </w:tcPr>
          <w:p w14:paraId="26303CE5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3.6</w:t>
            </w:r>
          </w:p>
        </w:tc>
        <w:tc>
          <w:tcPr>
            <w:tcW w:w="3202" w:type="dxa"/>
            <w:hideMark/>
          </w:tcPr>
          <w:p w14:paraId="239CD670" w14:textId="202B2359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(15.6-3.6)/(15.6-3.6)</w:t>
            </w:r>
          </w:p>
        </w:tc>
        <w:tc>
          <w:tcPr>
            <w:tcW w:w="846" w:type="dxa"/>
            <w:hideMark/>
          </w:tcPr>
          <w:p w14:paraId="52DB57D6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</w:t>
            </w:r>
          </w:p>
        </w:tc>
      </w:tr>
      <w:tr w:rsidR="00307029" w14:paraId="3F00F772" w14:textId="77777777" w:rsidTr="00216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28068E" w14:textId="77777777" w:rsidR="00307029" w:rsidRPr="00307029" w:rsidRDefault="00307029" w:rsidP="00307029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(18,19)</w:t>
            </w:r>
          </w:p>
        </w:tc>
        <w:tc>
          <w:tcPr>
            <w:tcW w:w="0" w:type="auto"/>
            <w:hideMark/>
          </w:tcPr>
          <w:p w14:paraId="04C2D71D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15.6</w:t>
            </w:r>
          </w:p>
        </w:tc>
        <w:tc>
          <w:tcPr>
            <w:tcW w:w="0" w:type="auto"/>
            <w:hideMark/>
          </w:tcPr>
          <w:p w14:paraId="76691382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3.6</w:t>
            </w:r>
          </w:p>
        </w:tc>
        <w:tc>
          <w:tcPr>
            <w:tcW w:w="3202" w:type="dxa"/>
            <w:hideMark/>
          </w:tcPr>
          <w:p w14:paraId="381E6667" w14:textId="0D4721DA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(15.6-3.6)/(15.6-3.6)</w:t>
            </w:r>
          </w:p>
        </w:tc>
        <w:tc>
          <w:tcPr>
            <w:tcW w:w="846" w:type="dxa"/>
            <w:hideMark/>
          </w:tcPr>
          <w:p w14:paraId="014B40C8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</w:t>
            </w:r>
          </w:p>
        </w:tc>
      </w:tr>
      <w:tr w:rsidR="00307029" w14:paraId="7C2CA91C" w14:textId="77777777" w:rsidTr="00216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21B280" w14:textId="77777777" w:rsidR="00307029" w:rsidRPr="00307029" w:rsidRDefault="00307029" w:rsidP="00307029">
            <w:pPr>
              <w:spacing w:line="240" w:lineRule="auto"/>
              <w:jc w:val="center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(19,20)</w:t>
            </w:r>
          </w:p>
        </w:tc>
        <w:tc>
          <w:tcPr>
            <w:tcW w:w="0" w:type="auto"/>
            <w:hideMark/>
          </w:tcPr>
          <w:p w14:paraId="756D8318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15.6</w:t>
            </w:r>
          </w:p>
        </w:tc>
        <w:tc>
          <w:tcPr>
            <w:tcW w:w="0" w:type="auto"/>
            <w:hideMark/>
          </w:tcPr>
          <w:p w14:paraId="2CA8EE74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3.6</w:t>
            </w:r>
          </w:p>
        </w:tc>
        <w:tc>
          <w:tcPr>
            <w:tcW w:w="3202" w:type="dxa"/>
            <w:hideMark/>
          </w:tcPr>
          <w:p w14:paraId="67D0A637" w14:textId="457B2AC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(15.6-3.6)/(15.6-3.6)</w:t>
            </w:r>
          </w:p>
        </w:tc>
        <w:tc>
          <w:tcPr>
            <w:tcW w:w="846" w:type="dxa"/>
            <w:hideMark/>
          </w:tcPr>
          <w:p w14:paraId="4A857029" w14:textId="77777777" w:rsidR="00307029" w:rsidRPr="00307029" w:rsidRDefault="00307029" w:rsidP="0030702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8"/>
              </w:rPr>
            </w:pPr>
            <w:r w:rsidRPr="00307029">
              <w:rPr>
                <w:color w:val="000000" w:themeColor="text1"/>
                <w:szCs w:val="28"/>
              </w:rPr>
              <w:t>1</w:t>
            </w:r>
          </w:p>
        </w:tc>
      </w:tr>
    </w:tbl>
    <w:p w14:paraId="310FFDF4" w14:textId="14CF95D9" w:rsidR="00CD1A32" w:rsidRDefault="00CD1A32" w:rsidP="00CD1A32">
      <w:pPr>
        <w:rPr>
          <w:szCs w:val="28"/>
        </w:rPr>
      </w:pPr>
    </w:p>
    <w:p w14:paraId="1A6BC673" w14:textId="33A8F6E2" w:rsidR="007C5B3F" w:rsidRDefault="007C5B3F" w:rsidP="00C05E47">
      <w:pPr>
        <w:jc w:val="center"/>
        <w:rPr>
          <w:szCs w:val="28"/>
        </w:rPr>
      </w:pPr>
    </w:p>
    <w:p w14:paraId="7413FA6C" w14:textId="3D7AE7BD" w:rsidR="007C5B3F" w:rsidRDefault="007C5B3F" w:rsidP="00C05E47">
      <w:pPr>
        <w:jc w:val="center"/>
        <w:rPr>
          <w:szCs w:val="28"/>
        </w:rPr>
      </w:pPr>
    </w:p>
    <w:p w14:paraId="4E46F59F" w14:textId="77777777" w:rsidR="007C5B3F" w:rsidRDefault="007C5B3F" w:rsidP="007C5B3F">
      <w:pPr>
        <w:sectPr w:rsidR="007C5B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BCC7CD1" w14:textId="05534FE8" w:rsidR="007C5B3F" w:rsidRDefault="003F507E" w:rsidP="004E51B4">
      <w:r>
        <w:rPr>
          <w:noProof/>
        </w:rPr>
        <w:lastRenderedPageBreak/>
        <w:drawing>
          <wp:inline distT="0" distB="0" distL="0" distR="0" wp14:anchorId="5D9299D1" wp14:editId="09586CCE">
            <wp:extent cx="8234939" cy="17240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9129" cy="174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FB471" w14:textId="6D8E79F0" w:rsidR="004E51B4" w:rsidRPr="004E51B4" w:rsidRDefault="004E51B4" w:rsidP="004E51B4">
      <w:pPr>
        <w:jc w:val="center"/>
      </w:pPr>
      <w:r>
        <w:t>Рисунок 8 – план внедрения СПО</w:t>
      </w:r>
    </w:p>
    <w:p w14:paraId="20E353B8" w14:textId="77777777" w:rsidR="004E51B4" w:rsidRDefault="004E51B4" w:rsidP="004E51B4"/>
    <w:p w14:paraId="0396D844" w14:textId="77777777" w:rsidR="004E51B4" w:rsidRDefault="007C5B3F" w:rsidP="004E51B4">
      <w:r>
        <w:rPr>
          <w:noProof/>
        </w:rPr>
        <w:drawing>
          <wp:inline distT="0" distB="0" distL="0" distR="0" wp14:anchorId="54F0C178" wp14:editId="1BCF6C0D">
            <wp:extent cx="8453395" cy="5953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677" r="7011" b="78348"/>
                    <a:stretch/>
                  </pic:blipFill>
                  <pic:spPr bwMode="auto">
                    <a:xfrm>
                      <a:off x="0" y="0"/>
                      <a:ext cx="8889407" cy="626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D3FC9" w14:textId="01E4D242" w:rsidR="00105883" w:rsidRDefault="004E51B4" w:rsidP="00105883">
      <w:pPr>
        <w:jc w:val="center"/>
      </w:pPr>
      <w:r>
        <w:t>Рисунок 9 – Сетевой график</w:t>
      </w:r>
    </w:p>
    <w:p w14:paraId="4262D324" w14:textId="77777777" w:rsidR="00105883" w:rsidRDefault="00105883" w:rsidP="00E34865">
      <w:pPr>
        <w:spacing w:after="160" w:line="259" w:lineRule="auto"/>
        <w:ind w:left="426"/>
      </w:pPr>
      <w:r>
        <w:br w:type="page"/>
      </w:r>
    </w:p>
    <w:p w14:paraId="28ED4AD7" w14:textId="30B4575C" w:rsidR="00105883" w:rsidRPr="00105883" w:rsidRDefault="00105883" w:rsidP="00105883">
      <w:pPr>
        <w:spacing w:after="160" w:line="259" w:lineRule="auto"/>
        <w:sectPr w:rsidR="00105883" w:rsidRPr="00105883" w:rsidSect="00E34865">
          <w:pgSz w:w="16838" w:h="11906" w:orient="landscape"/>
          <w:pgMar w:top="1701" w:right="1134" w:bottom="850" w:left="284" w:header="708" w:footer="708" w:gutter="0"/>
          <w:cols w:space="708"/>
          <w:docGrid w:linePitch="381"/>
        </w:sectPr>
      </w:pPr>
    </w:p>
    <w:p w14:paraId="07641897" w14:textId="25DACB22" w:rsidR="00E34865" w:rsidRDefault="00E34865" w:rsidP="00E34865">
      <w:pPr>
        <w:jc w:val="center"/>
        <w:rPr>
          <w:b/>
          <w:szCs w:val="28"/>
        </w:rPr>
      </w:pPr>
      <w:r w:rsidRPr="0019268C">
        <w:rPr>
          <w:b/>
          <w:szCs w:val="28"/>
        </w:rPr>
        <w:lastRenderedPageBreak/>
        <w:t>Паспорт программы внедрения свободного программного обеспечения</w:t>
      </w:r>
      <w:r>
        <w:rPr>
          <w:b/>
          <w:szCs w:val="28"/>
        </w:rPr>
        <w:t xml:space="preserve"> </w:t>
      </w:r>
      <w:r w:rsidRPr="00E34865">
        <w:rPr>
          <w:b/>
          <w:szCs w:val="28"/>
        </w:rPr>
        <w:t>в юридическую компанию «Иванов и партнеры»</w:t>
      </w:r>
    </w:p>
    <w:p w14:paraId="55AF9DDC" w14:textId="77777777" w:rsidR="00E34865" w:rsidRPr="00E34865" w:rsidRDefault="00E34865" w:rsidP="00E34865">
      <w:pPr>
        <w:jc w:val="center"/>
        <w:rPr>
          <w:b/>
          <w:szCs w:val="28"/>
        </w:rPr>
      </w:pPr>
    </w:p>
    <w:tbl>
      <w:tblPr>
        <w:tblW w:w="101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1"/>
        <w:gridCol w:w="2336"/>
        <w:gridCol w:w="265"/>
        <w:gridCol w:w="1117"/>
        <w:gridCol w:w="1010"/>
        <w:gridCol w:w="3250"/>
      </w:tblGrid>
      <w:tr w:rsidR="00E34865" w:rsidRPr="00203BD6" w14:paraId="7F503B66" w14:textId="77777777" w:rsidTr="00F35A64">
        <w:trPr>
          <w:jc w:val="center"/>
        </w:trPr>
        <w:tc>
          <w:tcPr>
            <w:tcW w:w="2211" w:type="dxa"/>
          </w:tcPr>
          <w:p w14:paraId="26101ADF" w14:textId="77777777" w:rsidR="00E34865" w:rsidRPr="00203BD6" w:rsidRDefault="00E34865" w:rsidP="00E34865">
            <w:pPr>
              <w:spacing w:line="240" w:lineRule="auto"/>
              <w:rPr>
                <w:szCs w:val="28"/>
              </w:rPr>
            </w:pPr>
            <w:r w:rsidRPr="00203BD6">
              <w:rPr>
                <w:szCs w:val="28"/>
              </w:rPr>
              <w:t>1.</w:t>
            </w:r>
            <w:r>
              <w:rPr>
                <w:szCs w:val="28"/>
              </w:rPr>
              <w:t xml:space="preserve"> </w:t>
            </w:r>
            <w:r w:rsidRPr="00203BD6">
              <w:rPr>
                <w:szCs w:val="28"/>
              </w:rPr>
              <w:t xml:space="preserve">Название </w:t>
            </w:r>
            <w:r>
              <w:rPr>
                <w:szCs w:val="28"/>
              </w:rPr>
              <w:t>П</w:t>
            </w:r>
            <w:r w:rsidRPr="00203BD6">
              <w:rPr>
                <w:szCs w:val="28"/>
              </w:rPr>
              <w:t>рограммы</w:t>
            </w:r>
          </w:p>
        </w:tc>
        <w:tc>
          <w:tcPr>
            <w:tcW w:w="7978" w:type="dxa"/>
            <w:gridSpan w:val="5"/>
          </w:tcPr>
          <w:p w14:paraId="52E39176" w14:textId="475C77FB" w:rsidR="00E34865" w:rsidRPr="00203BD6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Программа внедрения свободного программного обеспечения в юридическую компанию «Иванов и партнеры»</w:t>
            </w:r>
          </w:p>
        </w:tc>
      </w:tr>
      <w:tr w:rsidR="00E34865" w:rsidRPr="00203BD6" w14:paraId="37903F4A" w14:textId="77777777" w:rsidTr="00F35A64">
        <w:trPr>
          <w:jc w:val="center"/>
        </w:trPr>
        <w:tc>
          <w:tcPr>
            <w:tcW w:w="2211" w:type="dxa"/>
          </w:tcPr>
          <w:p w14:paraId="4403A899" w14:textId="77777777" w:rsidR="00E34865" w:rsidRPr="00203BD6" w:rsidRDefault="00E34865" w:rsidP="00E34865">
            <w:pPr>
              <w:spacing w:line="240" w:lineRule="auto"/>
              <w:rPr>
                <w:szCs w:val="28"/>
              </w:rPr>
            </w:pPr>
            <w:r w:rsidRPr="00203BD6">
              <w:rPr>
                <w:szCs w:val="28"/>
              </w:rPr>
              <w:t>2.</w:t>
            </w:r>
            <w:r>
              <w:rPr>
                <w:szCs w:val="28"/>
              </w:rPr>
              <w:t xml:space="preserve"> Разработчик П</w:t>
            </w:r>
            <w:r w:rsidRPr="00203BD6">
              <w:rPr>
                <w:szCs w:val="28"/>
              </w:rPr>
              <w:t>рограммы</w:t>
            </w:r>
          </w:p>
        </w:tc>
        <w:tc>
          <w:tcPr>
            <w:tcW w:w="7978" w:type="dxa"/>
            <w:gridSpan w:val="5"/>
          </w:tcPr>
          <w:p w14:paraId="5B67C8D3" w14:textId="53CEBBD0" w:rsidR="00E34865" w:rsidRPr="00203BD6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Хижний Евгений Георгиевич, студент группы 4ИТ, Факультет </w:t>
            </w:r>
            <w:proofErr w:type="spellStart"/>
            <w:r>
              <w:rPr>
                <w:szCs w:val="28"/>
              </w:rPr>
              <w:t>КТиПМ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КубГУ</w:t>
            </w:r>
            <w:proofErr w:type="spellEnd"/>
          </w:p>
        </w:tc>
      </w:tr>
      <w:tr w:rsidR="00E34865" w:rsidRPr="00203BD6" w14:paraId="00BF1167" w14:textId="77777777" w:rsidTr="00F35A64">
        <w:trPr>
          <w:jc w:val="center"/>
        </w:trPr>
        <w:tc>
          <w:tcPr>
            <w:tcW w:w="2211" w:type="dxa"/>
          </w:tcPr>
          <w:p w14:paraId="33D8BE4B" w14:textId="77777777" w:rsidR="00E34865" w:rsidRPr="00203BD6" w:rsidRDefault="00E34865" w:rsidP="00E34865">
            <w:pPr>
              <w:spacing w:line="240" w:lineRule="auto"/>
              <w:rPr>
                <w:szCs w:val="28"/>
              </w:rPr>
            </w:pPr>
            <w:r w:rsidRPr="00203BD6">
              <w:rPr>
                <w:szCs w:val="28"/>
              </w:rPr>
              <w:t>3.</w:t>
            </w:r>
            <w:r>
              <w:rPr>
                <w:szCs w:val="28"/>
              </w:rPr>
              <w:t xml:space="preserve"> Исполнители</w:t>
            </w:r>
            <w:r w:rsidRPr="00203BD6">
              <w:rPr>
                <w:szCs w:val="28"/>
              </w:rPr>
              <w:t xml:space="preserve"> </w:t>
            </w:r>
            <w:r>
              <w:rPr>
                <w:szCs w:val="28"/>
              </w:rPr>
              <w:t>П</w:t>
            </w:r>
            <w:r w:rsidRPr="00203BD6">
              <w:rPr>
                <w:szCs w:val="28"/>
              </w:rPr>
              <w:t>рограммы</w:t>
            </w:r>
          </w:p>
        </w:tc>
        <w:tc>
          <w:tcPr>
            <w:tcW w:w="7978" w:type="dxa"/>
            <w:gridSpan w:val="5"/>
          </w:tcPr>
          <w:p w14:paraId="1D0916DE" w14:textId="77054299" w:rsidR="00E34865" w:rsidRPr="00203BD6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Юридическая компания «Иванов и партнеры» </w:t>
            </w:r>
          </w:p>
        </w:tc>
      </w:tr>
      <w:tr w:rsidR="00E34865" w:rsidRPr="00203BD6" w14:paraId="17131F80" w14:textId="77777777" w:rsidTr="00F35A64">
        <w:trPr>
          <w:jc w:val="center"/>
        </w:trPr>
        <w:tc>
          <w:tcPr>
            <w:tcW w:w="2211" w:type="dxa"/>
          </w:tcPr>
          <w:p w14:paraId="3D0B4C39" w14:textId="77777777" w:rsidR="00E34865" w:rsidRPr="00203BD6" w:rsidRDefault="00E34865" w:rsidP="00E34865">
            <w:pPr>
              <w:spacing w:line="240" w:lineRule="auto"/>
              <w:rPr>
                <w:szCs w:val="28"/>
              </w:rPr>
            </w:pPr>
            <w:r w:rsidRPr="00203BD6">
              <w:rPr>
                <w:szCs w:val="28"/>
              </w:rPr>
              <w:t>4.</w:t>
            </w:r>
            <w:r>
              <w:rPr>
                <w:szCs w:val="28"/>
              </w:rPr>
              <w:t xml:space="preserve"> </w:t>
            </w:r>
            <w:r w:rsidRPr="00203BD6">
              <w:rPr>
                <w:szCs w:val="28"/>
              </w:rPr>
              <w:t xml:space="preserve">Срок реализации </w:t>
            </w:r>
            <w:r>
              <w:rPr>
                <w:szCs w:val="28"/>
              </w:rPr>
              <w:t>П</w:t>
            </w:r>
            <w:r w:rsidRPr="00203BD6">
              <w:rPr>
                <w:szCs w:val="28"/>
              </w:rPr>
              <w:t>рограммы</w:t>
            </w:r>
          </w:p>
        </w:tc>
        <w:tc>
          <w:tcPr>
            <w:tcW w:w="7978" w:type="dxa"/>
            <w:gridSpan w:val="5"/>
          </w:tcPr>
          <w:p w14:paraId="7577FC33" w14:textId="341B38BC" w:rsidR="00E34865" w:rsidRPr="00203BD6" w:rsidRDefault="003E13D0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Программа рассчитана на реализацию в течение двух месяцев 2022 года. Предполагает постоянную работу по её дополнению, корректированию и совершенствованию.</w:t>
            </w:r>
          </w:p>
        </w:tc>
      </w:tr>
      <w:tr w:rsidR="00E34865" w:rsidRPr="00203BD6" w14:paraId="060C4597" w14:textId="77777777" w:rsidTr="00F35A64">
        <w:trPr>
          <w:jc w:val="center"/>
        </w:trPr>
        <w:tc>
          <w:tcPr>
            <w:tcW w:w="2211" w:type="dxa"/>
          </w:tcPr>
          <w:p w14:paraId="53AC256D" w14:textId="77777777" w:rsidR="00E34865" w:rsidRPr="00203BD6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5. Научно-методические основы разработки Программы</w:t>
            </w:r>
          </w:p>
        </w:tc>
        <w:tc>
          <w:tcPr>
            <w:tcW w:w="7978" w:type="dxa"/>
            <w:gridSpan w:val="5"/>
          </w:tcPr>
          <w:p w14:paraId="0E249BB8" w14:textId="77777777" w:rsidR="00E34865" w:rsidRPr="00511D8E" w:rsidRDefault="00E34865" w:rsidP="00E34865">
            <w:pPr>
              <w:numPr>
                <w:ilvl w:val="0"/>
                <w:numId w:val="5"/>
              </w:numPr>
              <w:spacing w:line="240" w:lineRule="auto"/>
              <w:rPr>
                <w:szCs w:val="28"/>
              </w:rPr>
            </w:pPr>
            <w:r w:rsidRPr="00511D8E">
              <w:rPr>
                <w:szCs w:val="28"/>
              </w:rPr>
              <w:t>Концепция развития разработки и использования свободного программного обеспечения в Российской Федерации</w:t>
            </w:r>
          </w:p>
          <w:p w14:paraId="2D76A282" w14:textId="77777777" w:rsidR="00E34865" w:rsidRPr="00511D8E" w:rsidRDefault="00E34865" w:rsidP="00E34865">
            <w:pPr>
              <w:numPr>
                <w:ilvl w:val="0"/>
                <w:numId w:val="5"/>
              </w:numPr>
              <w:spacing w:line="240" w:lineRule="auto"/>
              <w:rPr>
                <w:szCs w:val="28"/>
              </w:rPr>
            </w:pPr>
            <w:r w:rsidRPr="00511D8E">
              <w:rPr>
                <w:szCs w:val="28"/>
              </w:rPr>
              <w:t>Гражданский кодекс Российской Федерации от 18 декабря 2006 г. N 230-ФЗ Часть четвертая</w:t>
            </w:r>
          </w:p>
          <w:p w14:paraId="3B4525B3" w14:textId="77777777" w:rsidR="00E34865" w:rsidRPr="00511D8E" w:rsidRDefault="00E34865" w:rsidP="00E34865">
            <w:pPr>
              <w:numPr>
                <w:ilvl w:val="0"/>
                <w:numId w:val="5"/>
              </w:numPr>
              <w:spacing w:line="240" w:lineRule="auto"/>
              <w:rPr>
                <w:szCs w:val="28"/>
              </w:rPr>
            </w:pPr>
            <w:r w:rsidRPr="00511D8E">
              <w:rPr>
                <w:szCs w:val="28"/>
              </w:rPr>
              <w:t>Концепция региональной информатизации до 2010 года</w:t>
            </w:r>
          </w:p>
          <w:p w14:paraId="66C42103" w14:textId="77777777" w:rsidR="00E34865" w:rsidRDefault="00E34865" w:rsidP="00E34865">
            <w:pPr>
              <w:numPr>
                <w:ilvl w:val="0"/>
                <w:numId w:val="5"/>
              </w:numPr>
              <w:spacing w:line="240" w:lineRule="auto"/>
              <w:rPr>
                <w:szCs w:val="28"/>
              </w:rPr>
            </w:pPr>
            <w:r w:rsidRPr="00511D8E">
              <w:rPr>
                <w:szCs w:val="28"/>
              </w:rPr>
              <w:t>Стратегия развития информационного общества в Российской Федерации</w:t>
            </w:r>
          </w:p>
          <w:p w14:paraId="0D3359E4" w14:textId="77777777" w:rsidR="00E34865" w:rsidRPr="00203BD6" w:rsidRDefault="00E34865" w:rsidP="00E34865">
            <w:pPr>
              <w:numPr>
                <w:ilvl w:val="0"/>
                <w:numId w:val="5"/>
              </w:numPr>
              <w:spacing w:line="240" w:lineRule="auto"/>
              <w:rPr>
                <w:szCs w:val="28"/>
              </w:rPr>
            </w:pPr>
            <w:r w:rsidRPr="00203BD6">
              <w:rPr>
                <w:szCs w:val="28"/>
              </w:rPr>
              <w:t>Приказы, акты.</w:t>
            </w:r>
          </w:p>
        </w:tc>
      </w:tr>
      <w:tr w:rsidR="00E34865" w:rsidRPr="00203BD6" w14:paraId="4C00908D" w14:textId="77777777" w:rsidTr="00F35A64">
        <w:trPr>
          <w:jc w:val="center"/>
        </w:trPr>
        <w:tc>
          <w:tcPr>
            <w:tcW w:w="2211" w:type="dxa"/>
          </w:tcPr>
          <w:p w14:paraId="1FD66974" w14:textId="77777777" w:rsidR="00E34865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6. Основные этапы и формы обсуждения и принятия Программы</w:t>
            </w:r>
          </w:p>
        </w:tc>
        <w:tc>
          <w:tcPr>
            <w:tcW w:w="7978" w:type="dxa"/>
            <w:gridSpan w:val="5"/>
          </w:tcPr>
          <w:p w14:paraId="7F98586F" w14:textId="7B68FB7B" w:rsidR="00E34865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1) Подготовительный этап – обсуждение: подготовка информационной справки о СПО, обоснование и доведение до сведения всех </w:t>
            </w:r>
            <w:r w:rsidR="008B3837">
              <w:rPr>
                <w:szCs w:val="28"/>
              </w:rPr>
              <w:t>сотрудников</w:t>
            </w:r>
            <w:r>
              <w:rPr>
                <w:szCs w:val="28"/>
              </w:rPr>
              <w:t xml:space="preserve"> решения о разработке программы на совещаниях проведение обучающего семинара-практикума</w:t>
            </w:r>
            <w:r w:rsidR="008B3837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обучающих семинаров </w:t>
            </w:r>
            <w:r w:rsidR="008B3837">
              <w:rPr>
                <w:szCs w:val="28"/>
              </w:rPr>
              <w:t>системный администраторов по работе с новыми пакетами СПО</w:t>
            </w:r>
          </w:p>
          <w:p w14:paraId="12859D9A" w14:textId="34CA1071" w:rsidR="00E34865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2) Основной этап -  разработка программы: взаимосвязанное решение аналитико-прогностических задач, задач подготовки кадров </w:t>
            </w:r>
            <w:r w:rsidR="008B3837">
              <w:rPr>
                <w:szCs w:val="28"/>
              </w:rPr>
              <w:t>компании</w:t>
            </w:r>
            <w:r>
              <w:rPr>
                <w:szCs w:val="28"/>
              </w:rPr>
              <w:t xml:space="preserve"> к внедрению СПО и технических задач внедрения СПО.</w:t>
            </w:r>
          </w:p>
          <w:p w14:paraId="1AD08164" w14:textId="7E10D2C6" w:rsidR="00E34865" w:rsidRPr="00912FDA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3) Завершающий этап – редактирование: обсуждение на совещании</w:t>
            </w:r>
            <w:r w:rsidR="008B3837">
              <w:rPr>
                <w:szCs w:val="28"/>
              </w:rPr>
              <w:t xml:space="preserve"> с руководителям</w:t>
            </w:r>
            <w:r w:rsidR="00AD433D">
              <w:rPr>
                <w:szCs w:val="28"/>
              </w:rPr>
              <w:t xml:space="preserve">и </w:t>
            </w:r>
            <w:r w:rsidR="008B3837">
              <w:rPr>
                <w:szCs w:val="28"/>
              </w:rPr>
              <w:t>компании</w:t>
            </w:r>
            <w:r>
              <w:rPr>
                <w:szCs w:val="28"/>
              </w:rPr>
              <w:t>.</w:t>
            </w:r>
          </w:p>
        </w:tc>
      </w:tr>
      <w:tr w:rsidR="00E34865" w:rsidRPr="00203BD6" w14:paraId="1AE295C4" w14:textId="77777777" w:rsidTr="00F35A64">
        <w:trPr>
          <w:jc w:val="center"/>
        </w:trPr>
        <w:tc>
          <w:tcPr>
            <w:tcW w:w="2211" w:type="dxa"/>
          </w:tcPr>
          <w:p w14:paraId="4CB6460B" w14:textId="77777777" w:rsidR="00E34865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7. Программа принята</w:t>
            </w:r>
          </w:p>
        </w:tc>
        <w:tc>
          <w:tcPr>
            <w:tcW w:w="7978" w:type="dxa"/>
            <w:gridSpan w:val="5"/>
          </w:tcPr>
          <w:p w14:paraId="07A9DF27" w14:textId="4DCEC68F" w:rsidR="00E34865" w:rsidRDefault="008B3837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На совещании </w:t>
            </w:r>
            <w:r w:rsidR="003E13D0">
              <w:rPr>
                <w:szCs w:val="28"/>
              </w:rPr>
              <w:t>высшего</w:t>
            </w:r>
            <w:r>
              <w:rPr>
                <w:szCs w:val="28"/>
              </w:rPr>
              <w:t xml:space="preserve"> руководства компании от 23.12.2022</w:t>
            </w:r>
          </w:p>
        </w:tc>
      </w:tr>
      <w:tr w:rsidR="00E34865" w:rsidRPr="00203BD6" w14:paraId="635BB016" w14:textId="77777777" w:rsidTr="00F35A64">
        <w:trPr>
          <w:jc w:val="center"/>
        </w:trPr>
        <w:tc>
          <w:tcPr>
            <w:tcW w:w="2211" w:type="dxa"/>
          </w:tcPr>
          <w:p w14:paraId="01983555" w14:textId="77777777" w:rsidR="00E34865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8. Программа согласована</w:t>
            </w:r>
          </w:p>
        </w:tc>
        <w:tc>
          <w:tcPr>
            <w:tcW w:w="7978" w:type="dxa"/>
            <w:gridSpan w:val="5"/>
          </w:tcPr>
          <w:p w14:paraId="4742A90A" w14:textId="48B59B54" w:rsidR="00E34865" w:rsidRDefault="008B3837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О</w:t>
            </w:r>
            <w:r w:rsidR="00E34865">
              <w:rPr>
                <w:szCs w:val="28"/>
              </w:rPr>
              <w:t xml:space="preserve">тделом </w:t>
            </w:r>
            <w:r>
              <w:rPr>
                <w:szCs w:val="28"/>
              </w:rPr>
              <w:t>информационного обеспечения от 24.12.2022</w:t>
            </w:r>
            <w:r w:rsidR="00E34865">
              <w:rPr>
                <w:szCs w:val="28"/>
              </w:rPr>
              <w:t xml:space="preserve"> </w:t>
            </w:r>
          </w:p>
        </w:tc>
      </w:tr>
      <w:tr w:rsidR="00E34865" w:rsidRPr="00203BD6" w14:paraId="3D0E5C84" w14:textId="77777777" w:rsidTr="00F35A64">
        <w:trPr>
          <w:jc w:val="center"/>
        </w:trPr>
        <w:tc>
          <w:tcPr>
            <w:tcW w:w="2211" w:type="dxa"/>
          </w:tcPr>
          <w:p w14:paraId="4F7F1DEC" w14:textId="77777777" w:rsidR="00E34865" w:rsidRPr="000F624E" w:rsidRDefault="00E34865" w:rsidP="00E34865">
            <w:pPr>
              <w:spacing w:line="240" w:lineRule="auto"/>
              <w:rPr>
                <w:szCs w:val="28"/>
                <w:highlight w:val="yellow"/>
              </w:rPr>
            </w:pPr>
            <w:r w:rsidRPr="00EA54C2">
              <w:rPr>
                <w:szCs w:val="28"/>
              </w:rPr>
              <w:t>9. Цели и задачи программы</w:t>
            </w:r>
          </w:p>
        </w:tc>
        <w:tc>
          <w:tcPr>
            <w:tcW w:w="7978" w:type="dxa"/>
            <w:gridSpan w:val="5"/>
          </w:tcPr>
          <w:p w14:paraId="08D2B9AD" w14:textId="4D357DE7" w:rsidR="008B3837" w:rsidRPr="008B3837" w:rsidRDefault="008B3837" w:rsidP="003E13D0">
            <w:pPr>
              <w:spacing w:line="240" w:lineRule="auto"/>
              <w:rPr>
                <w:rFonts w:eastAsiaTheme="minorHAnsi"/>
                <w:szCs w:val="28"/>
              </w:rPr>
            </w:pPr>
            <w:r>
              <w:rPr>
                <w:szCs w:val="28"/>
              </w:rPr>
              <w:t xml:space="preserve">Цели: </w:t>
            </w:r>
          </w:p>
          <w:p w14:paraId="49B0DFB3" w14:textId="1D3858E6" w:rsidR="008B3837" w:rsidRDefault="008B3837" w:rsidP="003E13D0">
            <w:pPr>
              <w:numPr>
                <w:ilvl w:val="0"/>
                <w:numId w:val="7"/>
              </w:numPr>
              <w:spacing w:line="240" w:lineRule="auto"/>
              <w:rPr>
                <w:rFonts w:eastAsiaTheme="minorHAnsi"/>
                <w:szCs w:val="28"/>
              </w:rPr>
            </w:pPr>
            <w:r>
              <w:rPr>
                <w:szCs w:val="28"/>
              </w:rPr>
              <w:t xml:space="preserve">Обучение сотрудников </w:t>
            </w:r>
            <w:r w:rsidR="003E13D0">
              <w:rPr>
                <w:szCs w:val="28"/>
              </w:rPr>
              <w:t>компании</w:t>
            </w:r>
            <w:r>
              <w:rPr>
                <w:szCs w:val="28"/>
              </w:rPr>
              <w:t xml:space="preserve"> работе с</w:t>
            </w:r>
            <w:r w:rsidR="003E13D0">
              <w:rPr>
                <w:szCs w:val="28"/>
              </w:rPr>
              <w:t xml:space="preserve"> СПО</w:t>
            </w:r>
          </w:p>
          <w:p w14:paraId="2182B7BC" w14:textId="77777777" w:rsidR="008B3837" w:rsidRDefault="008B3837" w:rsidP="003E13D0">
            <w:pPr>
              <w:numPr>
                <w:ilvl w:val="0"/>
                <w:numId w:val="7"/>
              </w:num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Снижение затрат на использование ПО;</w:t>
            </w:r>
          </w:p>
          <w:p w14:paraId="2ECF7BBE" w14:textId="160F1025" w:rsidR="008B3837" w:rsidRDefault="008B3837" w:rsidP="003E13D0">
            <w:pPr>
              <w:numPr>
                <w:ilvl w:val="0"/>
                <w:numId w:val="7"/>
              </w:num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Эффективное использование СПО в работе </w:t>
            </w:r>
            <w:r w:rsidR="003E13D0">
              <w:rPr>
                <w:szCs w:val="28"/>
              </w:rPr>
              <w:t>компании</w:t>
            </w:r>
          </w:p>
          <w:p w14:paraId="68CAF6B2" w14:textId="77777777" w:rsidR="008B3837" w:rsidRDefault="008B3837" w:rsidP="003E13D0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Задачи:</w:t>
            </w:r>
          </w:p>
          <w:p w14:paraId="4D67003A" w14:textId="533E610D" w:rsidR="008B3837" w:rsidRDefault="008B3837" w:rsidP="003E13D0">
            <w:pPr>
              <w:numPr>
                <w:ilvl w:val="0"/>
                <w:numId w:val="7"/>
              </w:num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Систематизация и цифровизация хранения</w:t>
            </w:r>
            <w:r w:rsidR="003E13D0">
              <w:rPr>
                <w:szCs w:val="28"/>
              </w:rPr>
              <w:t xml:space="preserve"> судебных </w:t>
            </w:r>
            <w:r w:rsidR="003E13D0">
              <w:rPr>
                <w:szCs w:val="28"/>
              </w:rPr>
              <w:lastRenderedPageBreak/>
              <w:t>решений</w:t>
            </w:r>
            <w:r>
              <w:rPr>
                <w:szCs w:val="28"/>
              </w:rPr>
              <w:t>;</w:t>
            </w:r>
          </w:p>
          <w:p w14:paraId="03808AB0" w14:textId="77777777" w:rsidR="008B3837" w:rsidRDefault="008B3837" w:rsidP="003E13D0">
            <w:pPr>
              <w:numPr>
                <w:ilvl w:val="0"/>
                <w:numId w:val="7"/>
              </w:num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Организация сетевого взаимодействия между сотрудниками;</w:t>
            </w:r>
          </w:p>
          <w:p w14:paraId="2CEDE246" w14:textId="130A536B" w:rsidR="00E34865" w:rsidRDefault="008B3837" w:rsidP="003E13D0">
            <w:pPr>
              <w:numPr>
                <w:ilvl w:val="0"/>
                <w:numId w:val="7"/>
              </w:num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Обеспечение </w:t>
            </w:r>
            <w:r w:rsidR="003E13D0">
              <w:rPr>
                <w:szCs w:val="28"/>
              </w:rPr>
              <w:t>компании</w:t>
            </w:r>
            <w:r>
              <w:rPr>
                <w:szCs w:val="28"/>
              </w:rPr>
              <w:t xml:space="preserve"> программным обеспечением без финансовых затрат;</w:t>
            </w:r>
          </w:p>
        </w:tc>
      </w:tr>
      <w:tr w:rsidR="00E34865" w:rsidRPr="00203BD6" w14:paraId="0D30715E" w14:textId="77777777" w:rsidTr="00F35A64">
        <w:trPr>
          <w:jc w:val="center"/>
        </w:trPr>
        <w:tc>
          <w:tcPr>
            <w:tcW w:w="2211" w:type="dxa"/>
          </w:tcPr>
          <w:p w14:paraId="7915D955" w14:textId="2FC294E8" w:rsidR="00E34865" w:rsidRPr="003E13D0" w:rsidRDefault="00E34865" w:rsidP="00E34865">
            <w:pPr>
              <w:spacing w:line="240" w:lineRule="auto"/>
              <w:rPr>
                <w:szCs w:val="28"/>
              </w:rPr>
            </w:pPr>
            <w:r w:rsidRPr="00DD0EDE">
              <w:rPr>
                <w:szCs w:val="28"/>
              </w:rPr>
              <w:lastRenderedPageBreak/>
              <w:t>10. Ожидаемые результаты</w:t>
            </w:r>
            <w:r>
              <w:rPr>
                <w:szCs w:val="28"/>
              </w:rPr>
              <w:t xml:space="preserve"> и индикаторы для оценки их достижения</w:t>
            </w:r>
          </w:p>
        </w:tc>
        <w:tc>
          <w:tcPr>
            <w:tcW w:w="7978" w:type="dxa"/>
            <w:gridSpan w:val="5"/>
          </w:tcPr>
          <w:p w14:paraId="563F91C8" w14:textId="4666D641" w:rsidR="00E34865" w:rsidRDefault="00E34865" w:rsidP="00E34865">
            <w:pPr>
              <w:numPr>
                <w:ilvl w:val="0"/>
                <w:numId w:val="7"/>
              </w:num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Полный переход  </w:t>
            </w:r>
            <w:r w:rsidR="003E13D0">
              <w:rPr>
                <w:szCs w:val="28"/>
              </w:rPr>
              <w:t>компании</w:t>
            </w:r>
            <w:r>
              <w:rPr>
                <w:szCs w:val="28"/>
              </w:rPr>
              <w:t xml:space="preserve"> на использование СПО;</w:t>
            </w:r>
          </w:p>
          <w:p w14:paraId="215AB446" w14:textId="77777777" w:rsidR="003E13D0" w:rsidRDefault="00E34865" w:rsidP="003E13D0">
            <w:pPr>
              <w:numPr>
                <w:ilvl w:val="0"/>
                <w:numId w:val="7"/>
              </w:num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Наличие у </w:t>
            </w:r>
            <w:r w:rsidR="003E13D0">
              <w:rPr>
                <w:szCs w:val="28"/>
              </w:rPr>
              <w:t>сотрудников</w:t>
            </w:r>
            <w:r>
              <w:rPr>
                <w:szCs w:val="28"/>
              </w:rPr>
              <w:t xml:space="preserve"> знаний, навыков и умений работы с СПО на пользовательском уровне; </w:t>
            </w:r>
          </w:p>
          <w:p w14:paraId="4191B097" w14:textId="5B9C9706" w:rsidR="00E34865" w:rsidRPr="00DD0EDE" w:rsidRDefault="00E34865" w:rsidP="003E13D0">
            <w:pPr>
              <w:numPr>
                <w:ilvl w:val="0"/>
                <w:numId w:val="7"/>
              </w:num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Отсутствие финансовых затрат на приобретение ПО;</w:t>
            </w:r>
          </w:p>
        </w:tc>
      </w:tr>
      <w:tr w:rsidR="00E34865" w:rsidRPr="00203BD6" w14:paraId="59B8431F" w14:textId="77777777" w:rsidTr="00F35A64">
        <w:trPr>
          <w:jc w:val="center"/>
        </w:trPr>
        <w:tc>
          <w:tcPr>
            <w:tcW w:w="2211" w:type="dxa"/>
          </w:tcPr>
          <w:p w14:paraId="1679D4D4" w14:textId="77777777" w:rsidR="00E34865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11. Срок действия Программы</w:t>
            </w:r>
          </w:p>
        </w:tc>
        <w:tc>
          <w:tcPr>
            <w:tcW w:w="7978" w:type="dxa"/>
            <w:gridSpan w:val="5"/>
          </w:tcPr>
          <w:p w14:paraId="5AE68CE6" w14:textId="786C7433" w:rsidR="00E34865" w:rsidRPr="00277838" w:rsidRDefault="003E13D0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Январь 2022 – Февраль 2022</w:t>
            </w:r>
          </w:p>
        </w:tc>
      </w:tr>
      <w:tr w:rsidR="00E34865" w:rsidRPr="00203BD6" w14:paraId="31B1F261" w14:textId="77777777" w:rsidTr="00F35A64">
        <w:trPr>
          <w:jc w:val="center"/>
        </w:trPr>
        <w:tc>
          <w:tcPr>
            <w:tcW w:w="2211" w:type="dxa"/>
          </w:tcPr>
          <w:p w14:paraId="0CF3E7DD" w14:textId="77777777" w:rsidR="00E34865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12. Этапы реализации Программы</w:t>
            </w:r>
          </w:p>
        </w:tc>
        <w:tc>
          <w:tcPr>
            <w:tcW w:w="7978" w:type="dxa"/>
            <w:gridSpan w:val="5"/>
          </w:tcPr>
          <w:p w14:paraId="0412B679" w14:textId="4AF0B773" w:rsidR="00E34865" w:rsidRPr="00B84114" w:rsidRDefault="00E34865" w:rsidP="00E34865">
            <w:pPr>
              <w:numPr>
                <w:ilvl w:val="0"/>
                <w:numId w:val="6"/>
              </w:num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</w:t>
            </w:r>
            <w:r w:rsidRPr="00B84114">
              <w:rPr>
                <w:szCs w:val="28"/>
              </w:rPr>
              <w:t xml:space="preserve">одготовка коллектива </w:t>
            </w:r>
            <w:r w:rsidR="00CB6446">
              <w:rPr>
                <w:szCs w:val="28"/>
              </w:rPr>
              <w:t>компании</w:t>
            </w:r>
            <w:r w:rsidRPr="00B84114">
              <w:rPr>
                <w:szCs w:val="28"/>
              </w:rPr>
              <w:t xml:space="preserve"> к внедрению свободного программного обеспечения (СПО);</w:t>
            </w:r>
          </w:p>
          <w:p w14:paraId="5CEEE160" w14:textId="77777777" w:rsidR="00E34865" w:rsidRPr="00B84114" w:rsidRDefault="00E34865" w:rsidP="00E34865">
            <w:pPr>
              <w:numPr>
                <w:ilvl w:val="0"/>
                <w:numId w:val="6"/>
              </w:num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Установка СПО</w:t>
            </w:r>
            <w:r w:rsidRPr="00B84114">
              <w:rPr>
                <w:szCs w:val="28"/>
              </w:rPr>
              <w:t>;</w:t>
            </w:r>
          </w:p>
          <w:p w14:paraId="5348FA2A" w14:textId="3D3445FA" w:rsidR="00E34865" w:rsidRDefault="00E34865" w:rsidP="00E34865">
            <w:pPr>
              <w:numPr>
                <w:ilvl w:val="0"/>
                <w:numId w:val="6"/>
              </w:num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И</w:t>
            </w:r>
            <w:r w:rsidRPr="00B84114">
              <w:rPr>
                <w:szCs w:val="28"/>
              </w:rPr>
              <w:t>спользование СПО в</w:t>
            </w:r>
            <w:r w:rsidR="00CB6446">
              <w:rPr>
                <w:szCs w:val="28"/>
              </w:rPr>
              <w:t xml:space="preserve"> рабочем процессе</w:t>
            </w:r>
            <w:r w:rsidRPr="00B84114">
              <w:rPr>
                <w:szCs w:val="28"/>
              </w:rPr>
              <w:t>.</w:t>
            </w:r>
          </w:p>
        </w:tc>
      </w:tr>
      <w:tr w:rsidR="00E34865" w:rsidRPr="00203BD6" w14:paraId="0F2099DA" w14:textId="77777777" w:rsidTr="00F35A64">
        <w:trPr>
          <w:jc w:val="center"/>
        </w:trPr>
        <w:tc>
          <w:tcPr>
            <w:tcW w:w="2211" w:type="dxa"/>
          </w:tcPr>
          <w:p w14:paraId="12AC33E8" w14:textId="77777777" w:rsidR="00E34865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13. Структура Программы</w:t>
            </w:r>
          </w:p>
        </w:tc>
        <w:tc>
          <w:tcPr>
            <w:tcW w:w="7978" w:type="dxa"/>
            <w:gridSpan w:val="5"/>
          </w:tcPr>
          <w:p w14:paraId="734FF563" w14:textId="77777777" w:rsidR="00E34865" w:rsidRPr="00740E56" w:rsidRDefault="00E34865" w:rsidP="00E34865">
            <w:pPr>
              <w:numPr>
                <w:ilvl w:val="0"/>
                <w:numId w:val="8"/>
              </w:numPr>
              <w:spacing w:line="240" w:lineRule="auto"/>
              <w:rPr>
                <w:szCs w:val="28"/>
              </w:rPr>
            </w:pPr>
            <w:r w:rsidRPr="00740E56">
              <w:rPr>
                <w:szCs w:val="28"/>
              </w:rPr>
              <w:t xml:space="preserve">Аннотация к </w:t>
            </w:r>
            <w:r>
              <w:rPr>
                <w:szCs w:val="28"/>
              </w:rPr>
              <w:t>П</w:t>
            </w:r>
            <w:r w:rsidRPr="00740E56">
              <w:rPr>
                <w:szCs w:val="28"/>
              </w:rPr>
              <w:t>рограмме.</w:t>
            </w:r>
          </w:p>
          <w:p w14:paraId="5D85DA50" w14:textId="77777777" w:rsidR="00E34865" w:rsidRPr="00740E56" w:rsidRDefault="00E34865" w:rsidP="00E34865">
            <w:pPr>
              <w:numPr>
                <w:ilvl w:val="0"/>
                <w:numId w:val="8"/>
              </w:numPr>
              <w:spacing w:line="240" w:lineRule="auto"/>
              <w:rPr>
                <w:szCs w:val="28"/>
              </w:rPr>
            </w:pPr>
            <w:r w:rsidRPr="00740E56">
              <w:rPr>
                <w:szCs w:val="28"/>
              </w:rPr>
              <w:t>Информационная справка о СПО.</w:t>
            </w:r>
          </w:p>
          <w:p w14:paraId="731518EF" w14:textId="77777777" w:rsidR="00E34865" w:rsidRPr="00740E56" w:rsidRDefault="00E34865" w:rsidP="00E34865">
            <w:pPr>
              <w:numPr>
                <w:ilvl w:val="0"/>
                <w:numId w:val="8"/>
              </w:numPr>
              <w:spacing w:line="240" w:lineRule="auto"/>
              <w:rPr>
                <w:szCs w:val="28"/>
              </w:rPr>
            </w:pPr>
            <w:r w:rsidRPr="00740E56">
              <w:rPr>
                <w:szCs w:val="28"/>
              </w:rPr>
              <w:t xml:space="preserve">Этапы реализации </w:t>
            </w:r>
            <w:r>
              <w:rPr>
                <w:szCs w:val="28"/>
              </w:rPr>
              <w:t>П</w:t>
            </w:r>
            <w:r w:rsidRPr="00740E56">
              <w:rPr>
                <w:szCs w:val="28"/>
              </w:rPr>
              <w:t>рограммы.</w:t>
            </w:r>
          </w:p>
          <w:p w14:paraId="0B6A7BEB" w14:textId="77777777" w:rsidR="00E34865" w:rsidRDefault="00E34865" w:rsidP="00E34865">
            <w:pPr>
              <w:numPr>
                <w:ilvl w:val="0"/>
                <w:numId w:val="8"/>
              </w:num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Методические рекомендации</w:t>
            </w:r>
          </w:p>
        </w:tc>
      </w:tr>
      <w:tr w:rsidR="00E34865" w:rsidRPr="00203BD6" w14:paraId="177B17BB" w14:textId="77777777" w:rsidTr="00CB6446">
        <w:trPr>
          <w:trHeight w:val="370"/>
          <w:jc w:val="center"/>
        </w:trPr>
        <w:tc>
          <w:tcPr>
            <w:tcW w:w="2211" w:type="dxa"/>
            <w:vMerge w:val="restart"/>
          </w:tcPr>
          <w:p w14:paraId="70BAEB80" w14:textId="77777777" w:rsidR="00E34865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14. Ресурсное обеспечение реализации Программы</w:t>
            </w:r>
          </w:p>
        </w:tc>
        <w:tc>
          <w:tcPr>
            <w:tcW w:w="2336" w:type="dxa"/>
          </w:tcPr>
          <w:p w14:paraId="4DE98D41" w14:textId="77777777" w:rsidR="00E34865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Кадровое</w:t>
            </w:r>
          </w:p>
        </w:tc>
        <w:tc>
          <w:tcPr>
            <w:tcW w:w="5642" w:type="dxa"/>
            <w:gridSpan w:val="4"/>
          </w:tcPr>
          <w:p w14:paraId="13DCC4EB" w14:textId="4BF7EAC9" w:rsidR="00E34865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Подготовка </w:t>
            </w:r>
            <w:r w:rsidR="00CB6446">
              <w:rPr>
                <w:szCs w:val="28"/>
              </w:rPr>
              <w:t>сотрудников</w:t>
            </w:r>
            <w:r>
              <w:rPr>
                <w:szCs w:val="28"/>
              </w:rPr>
              <w:t xml:space="preserve"> к внедрению СПО</w:t>
            </w:r>
          </w:p>
        </w:tc>
      </w:tr>
      <w:tr w:rsidR="00E34865" w:rsidRPr="00203BD6" w14:paraId="7F31E0CD" w14:textId="77777777" w:rsidTr="00F35A64">
        <w:trPr>
          <w:trHeight w:val="851"/>
          <w:jc w:val="center"/>
        </w:trPr>
        <w:tc>
          <w:tcPr>
            <w:tcW w:w="2211" w:type="dxa"/>
            <w:vMerge/>
          </w:tcPr>
          <w:p w14:paraId="684A28CA" w14:textId="77777777" w:rsidR="00E34865" w:rsidRDefault="00E34865" w:rsidP="00E34865">
            <w:pPr>
              <w:spacing w:line="240" w:lineRule="auto"/>
              <w:rPr>
                <w:szCs w:val="28"/>
              </w:rPr>
            </w:pPr>
          </w:p>
        </w:tc>
        <w:tc>
          <w:tcPr>
            <w:tcW w:w="2336" w:type="dxa"/>
          </w:tcPr>
          <w:p w14:paraId="000BAEA5" w14:textId="77777777" w:rsidR="00E34865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Организационное</w:t>
            </w:r>
          </w:p>
        </w:tc>
        <w:tc>
          <w:tcPr>
            <w:tcW w:w="5642" w:type="dxa"/>
            <w:gridSpan w:val="4"/>
          </w:tcPr>
          <w:p w14:paraId="5B379A93" w14:textId="77777777" w:rsidR="00E34865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Постоянно действующая служба поддержки для оказания консультационной помощи по всем вопросам внедрения СПО</w:t>
            </w:r>
          </w:p>
        </w:tc>
      </w:tr>
      <w:tr w:rsidR="00E34865" w:rsidRPr="00203BD6" w14:paraId="71B4C8E7" w14:textId="77777777" w:rsidTr="00CB6446">
        <w:trPr>
          <w:trHeight w:val="431"/>
          <w:jc w:val="center"/>
        </w:trPr>
        <w:tc>
          <w:tcPr>
            <w:tcW w:w="2211" w:type="dxa"/>
            <w:vMerge/>
          </w:tcPr>
          <w:p w14:paraId="378A196D" w14:textId="77777777" w:rsidR="00E34865" w:rsidRDefault="00E34865" w:rsidP="00E34865">
            <w:pPr>
              <w:spacing w:line="240" w:lineRule="auto"/>
              <w:rPr>
                <w:szCs w:val="28"/>
              </w:rPr>
            </w:pPr>
          </w:p>
        </w:tc>
        <w:tc>
          <w:tcPr>
            <w:tcW w:w="2336" w:type="dxa"/>
          </w:tcPr>
          <w:p w14:paraId="47FE354D" w14:textId="77777777" w:rsidR="00E34865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Методическое</w:t>
            </w:r>
          </w:p>
        </w:tc>
        <w:tc>
          <w:tcPr>
            <w:tcW w:w="5642" w:type="dxa"/>
            <w:gridSpan w:val="4"/>
          </w:tcPr>
          <w:p w14:paraId="50FF6AE6" w14:textId="0ECB1C7D" w:rsidR="00E34865" w:rsidRDefault="00CB6446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Различные пособия по СПО</w:t>
            </w:r>
          </w:p>
        </w:tc>
      </w:tr>
      <w:tr w:rsidR="00E34865" w:rsidRPr="00203BD6" w14:paraId="09B9936E" w14:textId="77777777" w:rsidTr="00F35A64">
        <w:trPr>
          <w:trHeight w:val="723"/>
          <w:jc w:val="center"/>
        </w:trPr>
        <w:tc>
          <w:tcPr>
            <w:tcW w:w="2211" w:type="dxa"/>
            <w:vMerge/>
          </w:tcPr>
          <w:p w14:paraId="3F8C2D78" w14:textId="77777777" w:rsidR="00E34865" w:rsidRDefault="00E34865" w:rsidP="00E34865">
            <w:pPr>
              <w:spacing w:line="240" w:lineRule="auto"/>
              <w:rPr>
                <w:szCs w:val="28"/>
              </w:rPr>
            </w:pPr>
          </w:p>
        </w:tc>
        <w:tc>
          <w:tcPr>
            <w:tcW w:w="2336" w:type="dxa"/>
          </w:tcPr>
          <w:p w14:paraId="7FB92FA1" w14:textId="77777777" w:rsidR="00E34865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Материально-техническое</w:t>
            </w:r>
          </w:p>
        </w:tc>
        <w:tc>
          <w:tcPr>
            <w:tcW w:w="5642" w:type="dxa"/>
            <w:gridSpan w:val="4"/>
          </w:tcPr>
          <w:p w14:paraId="7E6527EC" w14:textId="77777777" w:rsidR="00E34865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Замена старого аппаратного обеспечения на новое </w:t>
            </w:r>
          </w:p>
        </w:tc>
      </w:tr>
      <w:tr w:rsidR="00E34865" w:rsidRPr="00203BD6" w14:paraId="539AAE91" w14:textId="77777777" w:rsidTr="00F35A64">
        <w:trPr>
          <w:jc w:val="center"/>
        </w:trPr>
        <w:tc>
          <w:tcPr>
            <w:tcW w:w="2211" w:type="dxa"/>
          </w:tcPr>
          <w:p w14:paraId="2F599ED4" w14:textId="77777777" w:rsidR="00E34865" w:rsidRPr="00203BD6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15. Объем и источники финансирования Программы</w:t>
            </w:r>
          </w:p>
        </w:tc>
        <w:tc>
          <w:tcPr>
            <w:tcW w:w="7978" w:type="dxa"/>
            <w:gridSpan w:val="5"/>
          </w:tcPr>
          <w:p w14:paraId="1C2F09E1" w14:textId="2FCE106C" w:rsidR="00E34865" w:rsidRPr="00203BD6" w:rsidRDefault="00AD433D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Объем финансирования согласно заключенному договору, источник </w:t>
            </w:r>
            <w:r>
              <w:rPr>
                <w:szCs w:val="28"/>
              </w:rPr>
              <w:t xml:space="preserve">финансирования </w:t>
            </w:r>
            <w:r>
              <w:rPr>
                <w:szCs w:val="28"/>
              </w:rPr>
              <w:t>– собственные с</w:t>
            </w:r>
            <w:r w:rsidR="00CB6446">
              <w:rPr>
                <w:szCs w:val="28"/>
              </w:rPr>
              <w:t>бережения компании</w:t>
            </w:r>
          </w:p>
        </w:tc>
      </w:tr>
      <w:tr w:rsidR="00E34865" w:rsidRPr="00203BD6" w14:paraId="5714AA5A" w14:textId="77777777" w:rsidTr="00AD433D">
        <w:trPr>
          <w:trHeight w:val="83"/>
          <w:jc w:val="center"/>
        </w:trPr>
        <w:tc>
          <w:tcPr>
            <w:tcW w:w="2211" w:type="dxa"/>
            <w:vMerge w:val="restart"/>
          </w:tcPr>
          <w:p w14:paraId="7027C27F" w14:textId="77777777" w:rsidR="00E34865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16. Порядок управления реализацией Программы</w:t>
            </w:r>
          </w:p>
        </w:tc>
        <w:tc>
          <w:tcPr>
            <w:tcW w:w="3718" w:type="dxa"/>
            <w:gridSpan w:val="3"/>
          </w:tcPr>
          <w:p w14:paraId="405D6977" w14:textId="77777777" w:rsidR="00E34865" w:rsidRPr="00203BD6" w:rsidRDefault="00E34865" w:rsidP="00E34865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Где заслушивается</w:t>
            </w:r>
          </w:p>
        </w:tc>
        <w:tc>
          <w:tcPr>
            <w:tcW w:w="4260" w:type="dxa"/>
            <w:gridSpan w:val="2"/>
          </w:tcPr>
          <w:p w14:paraId="5AA3C04A" w14:textId="77777777" w:rsidR="00E34865" w:rsidRPr="00203BD6" w:rsidRDefault="00E34865" w:rsidP="00E34865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Ответственные</w:t>
            </w:r>
          </w:p>
        </w:tc>
      </w:tr>
      <w:tr w:rsidR="00E34865" w:rsidRPr="00203BD6" w14:paraId="75204155" w14:textId="77777777" w:rsidTr="00F35A64">
        <w:trPr>
          <w:trHeight w:val="418"/>
          <w:jc w:val="center"/>
        </w:trPr>
        <w:tc>
          <w:tcPr>
            <w:tcW w:w="2211" w:type="dxa"/>
            <w:vMerge/>
          </w:tcPr>
          <w:p w14:paraId="4ED825DF" w14:textId="77777777" w:rsidR="00E34865" w:rsidRDefault="00E34865" w:rsidP="00E34865">
            <w:pPr>
              <w:spacing w:line="240" w:lineRule="auto"/>
              <w:rPr>
                <w:szCs w:val="28"/>
              </w:rPr>
            </w:pPr>
          </w:p>
        </w:tc>
        <w:tc>
          <w:tcPr>
            <w:tcW w:w="3718" w:type="dxa"/>
            <w:gridSpan w:val="3"/>
          </w:tcPr>
          <w:p w14:paraId="238B825F" w14:textId="50E57299" w:rsidR="00E34865" w:rsidRPr="00203BD6" w:rsidRDefault="00AD433D" w:rsidP="00E34865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Совещания руководителей компании</w:t>
            </w:r>
          </w:p>
        </w:tc>
        <w:tc>
          <w:tcPr>
            <w:tcW w:w="4260" w:type="dxa"/>
            <w:gridSpan w:val="2"/>
          </w:tcPr>
          <w:p w14:paraId="1D9A509A" w14:textId="24829D84" w:rsidR="00E34865" w:rsidRDefault="00AD433D" w:rsidP="00E34865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Хижний Е.Г.,</w:t>
            </w:r>
          </w:p>
          <w:p w14:paraId="6E3B545C" w14:textId="6E6F1DAF" w:rsidR="00AD433D" w:rsidRPr="00203BD6" w:rsidRDefault="00AD433D" w:rsidP="00E34865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Отдел информационного обеспечения компании</w:t>
            </w:r>
          </w:p>
        </w:tc>
      </w:tr>
      <w:tr w:rsidR="00E34865" w:rsidRPr="00203BD6" w14:paraId="7EB606EF" w14:textId="77777777" w:rsidTr="00AD433D">
        <w:trPr>
          <w:trHeight w:val="405"/>
          <w:jc w:val="center"/>
        </w:trPr>
        <w:tc>
          <w:tcPr>
            <w:tcW w:w="2211" w:type="dxa"/>
            <w:vMerge w:val="restart"/>
          </w:tcPr>
          <w:p w14:paraId="71775A14" w14:textId="77777777" w:rsidR="00E34865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17. Порядок мониторинга хода и результатов реализации Программы</w:t>
            </w:r>
          </w:p>
        </w:tc>
        <w:tc>
          <w:tcPr>
            <w:tcW w:w="2601" w:type="dxa"/>
            <w:gridSpan w:val="2"/>
          </w:tcPr>
          <w:p w14:paraId="0AC7A961" w14:textId="77777777" w:rsidR="00E34865" w:rsidRPr="00203BD6" w:rsidRDefault="00E34865" w:rsidP="00E34865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Основа мониторинга</w:t>
            </w:r>
          </w:p>
        </w:tc>
        <w:tc>
          <w:tcPr>
            <w:tcW w:w="2127" w:type="dxa"/>
            <w:gridSpan w:val="2"/>
          </w:tcPr>
          <w:p w14:paraId="28B9A84F" w14:textId="77777777" w:rsidR="00E34865" w:rsidRPr="00203BD6" w:rsidRDefault="00E34865" w:rsidP="00E34865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Порядок осуществления</w:t>
            </w:r>
          </w:p>
        </w:tc>
        <w:tc>
          <w:tcPr>
            <w:tcW w:w="3250" w:type="dxa"/>
          </w:tcPr>
          <w:p w14:paraId="757AAFC5" w14:textId="77777777" w:rsidR="00E34865" w:rsidRPr="00203BD6" w:rsidRDefault="00E34865" w:rsidP="00E34865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Ответственные</w:t>
            </w:r>
          </w:p>
        </w:tc>
      </w:tr>
      <w:tr w:rsidR="00E34865" w:rsidRPr="00203BD6" w14:paraId="284F4855" w14:textId="77777777" w:rsidTr="00AD433D">
        <w:trPr>
          <w:trHeight w:val="1284"/>
          <w:jc w:val="center"/>
        </w:trPr>
        <w:tc>
          <w:tcPr>
            <w:tcW w:w="2211" w:type="dxa"/>
            <w:vMerge/>
          </w:tcPr>
          <w:p w14:paraId="2834EE18" w14:textId="77777777" w:rsidR="00E34865" w:rsidRDefault="00E34865" w:rsidP="00E34865">
            <w:pPr>
              <w:spacing w:line="240" w:lineRule="auto"/>
              <w:rPr>
                <w:szCs w:val="28"/>
              </w:rPr>
            </w:pPr>
          </w:p>
        </w:tc>
        <w:tc>
          <w:tcPr>
            <w:tcW w:w="2601" w:type="dxa"/>
            <w:gridSpan w:val="2"/>
            <w:tcBorders>
              <w:bottom w:val="dashed" w:sz="4" w:space="0" w:color="auto"/>
            </w:tcBorders>
          </w:tcPr>
          <w:p w14:paraId="119EDE85" w14:textId="237CEAC4" w:rsidR="00E34865" w:rsidRPr="00203BD6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Уровень ИКТ-компетентности </w:t>
            </w:r>
            <w:r w:rsidR="00AD433D">
              <w:rPr>
                <w:szCs w:val="28"/>
              </w:rPr>
              <w:t>сотрудников</w:t>
            </w:r>
            <w:r>
              <w:rPr>
                <w:szCs w:val="28"/>
              </w:rPr>
              <w:t xml:space="preserve"> </w:t>
            </w:r>
          </w:p>
        </w:tc>
        <w:tc>
          <w:tcPr>
            <w:tcW w:w="2127" w:type="dxa"/>
            <w:gridSpan w:val="2"/>
            <w:tcBorders>
              <w:bottom w:val="dashed" w:sz="4" w:space="0" w:color="auto"/>
            </w:tcBorders>
          </w:tcPr>
          <w:p w14:paraId="12204ACE" w14:textId="0C95C84E" w:rsidR="00E34865" w:rsidRDefault="00AD433D" w:rsidP="00E34865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Головной офис в Краснодаре</w:t>
            </w:r>
          </w:p>
          <w:p w14:paraId="7BE28338" w14:textId="77777777" w:rsidR="00E34865" w:rsidRPr="00203BD6" w:rsidRDefault="00E34865" w:rsidP="00E34865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3250" w:type="dxa"/>
            <w:tcBorders>
              <w:bottom w:val="dashed" w:sz="4" w:space="0" w:color="auto"/>
            </w:tcBorders>
          </w:tcPr>
          <w:p w14:paraId="7D93461B" w14:textId="77777777" w:rsidR="00AD433D" w:rsidRDefault="00AD433D" w:rsidP="00AD433D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Хижний Е.Г.,</w:t>
            </w:r>
          </w:p>
          <w:p w14:paraId="5ABD3962" w14:textId="0636CCC1" w:rsidR="00E34865" w:rsidRPr="00203BD6" w:rsidRDefault="00AD433D" w:rsidP="00AD433D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Отдел информационного обеспечения компании</w:t>
            </w:r>
            <w:r w:rsidRPr="00203BD6">
              <w:rPr>
                <w:szCs w:val="28"/>
              </w:rPr>
              <w:t xml:space="preserve"> </w:t>
            </w:r>
          </w:p>
        </w:tc>
      </w:tr>
      <w:tr w:rsidR="00E34865" w:rsidRPr="00203BD6" w14:paraId="10939F4A" w14:textId="77777777" w:rsidTr="00AD433D">
        <w:trPr>
          <w:trHeight w:val="945"/>
          <w:jc w:val="center"/>
        </w:trPr>
        <w:tc>
          <w:tcPr>
            <w:tcW w:w="2211" w:type="dxa"/>
            <w:vMerge/>
          </w:tcPr>
          <w:p w14:paraId="0496B5A8" w14:textId="77777777" w:rsidR="00E34865" w:rsidRDefault="00E34865" w:rsidP="00E34865">
            <w:pPr>
              <w:spacing w:line="240" w:lineRule="auto"/>
              <w:rPr>
                <w:szCs w:val="28"/>
              </w:rPr>
            </w:pPr>
          </w:p>
        </w:tc>
        <w:tc>
          <w:tcPr>
            <w:tcW w:w="2601" w:type="dxa"/>
            <w:gridSpan w:val="2"/>
            <w:tcBorders>
              <w:top w:val="dashed" w:sz="4" w:space="0" w:color="auto"/>
              <w:bottom w:val="dashed" w:sz="4" w:space="0" w:color="auto"/>
            </w:tcBorders>
          </w:tcPr>
          <w:p w14:paraId="24C39A2A" w14:textId="77777777" w:rsidR="00E34865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Степень охвата внедрения СПО</w:t>
            </w:r>
          </w:p>
        </w:tc>
        <w:tc>
          <w:tcPr>
            <w:tcW w:w="2127" w:type="dxa"/>
            <w:gridSpan w:val="2"/>
            <w:tcBorders>
              <w:top w:val="dashed" w:sz="4" w:space="0" w:color="auto"/>
              <w:bottom w:val="dashed" w:sz="4" w:space="0" w:color="auto"/>
            </w:tcBorders>
          </w:tcPr>
          <w:p w14:paraId="579EFD28" w14:textId="77777777" w:rsidR="00AD433D" w:rsidRDefault="00AD433D" w:rsidP="00AD433D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Головной офис в Краснодаре</w:t>
            </w:r>
          </w:p>
          <w:p w14:paraId="74B4CCA8" w14:textId="1CFE01FD" w:rsidR="00E34865" w:rsidRDefault="00E34865" w:rsidP="00E34865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3250" w:type="dxa"/>
            <w:tcBorders>
              <w:top w:val="dashed" w:sz="4" w:space="0" w:color="auto"/>
              <w:bottom w:val="dashed" w:sz="4" w:space="0" w:color="auto"/>
            </w:tcBorders>
          </w:tcPr>
          <w:p w14:paraId="5AFBAF2C" w14:textId="77777777" w:rsidR="00AD433D" w:rsidRDefault="00AD433D" w:rsidP="00AD433D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Хижний Е.Г.,</w:t>
            </w:r>
          </w:p>
          <w:p w14:paraId="71B6E59D" w14:textId="047C2233" w:rsidR="00E34865" w:rsidRDefault="00AD433D" w:rsidP="00AD433D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Отдел информационного обеспечения компании</w:t>
            </w:r>
          </w:p>
        </w:tc>
      </w:tr>
      <w:tr w:rsidR="00E34865" w:rsidRPr="00203BD6" w14:paraId="022EAE54" w14:textId="77777777" w:rsidTr="00AD433D">
        <w:trPr>
          <w:trHeight w:val="936"/>
          <w:jc w:val="center"/>
        </w:trPr>
        <w:tc>
          <w:tcPr>
            <w:tcW w:w="2211" w:type="dxa"/>
            <w:vMerge/>
          </w:tcPr>
          <w:p w14:paraId="0A52990D" w14:textId="77777777" w:rsidR="00E34865" w:rsidRDefault="00E34865" w:rsidP="00E34865">
            <w:pPr>
              <w:spacing w:line="240" w:lineRule="auto"/>
              <w:rPr>
                <w:szCs w:val="28"/>
              </w:rPr>
            </w:pPr>
          </w:p>
        </w:tc>
        <w:tc>
          <w:tcPr>
            <w:tcW w:w="2601" w:type="dxa"/>
            <w:gridSpan w:val="2"/>
            <w:tcBorders>
              <w:top w:val="dashed" w:sz="4" w:space="0" w:color="auto"/>
            </w:tcBorders>
          </w:tcPr>
          <w:p w14:paraId="1DC63FEC" w14:textId="77777777" w:rsidR="00E34865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Степень использования СПО в образовательном процессе</w:t>
            </w:r>
          </w:p>
        </w:tc>
        <w:tc>
          <w:tcPr>
            <w:tcW w:w="2127" w:type="dxa"/>
            <w:gridSpan w:val="2"/>
            <w:tcBorders>
              <w:top w:val="dashed" w:sz="4" w:space="0" w:color="auto"/>
            </w:tcBorders>
          </w:tcPr>
          <w:p w14:paraId="221A7993" w14:textId="77777777" w:rsidR="00AD433D" w:rsidRDefault="00AD433D" w:rsidP="00AD433D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Головной офис в Краснодаре</w:t>
            </w:r>
          </w:p>
          <w:p w14:paraId="5D8EBE07" w14:textId="7D402D65" w:rsidR="00E34865" w:rsidRDefault="00E34865" w:rsidP="00E34865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3250" w:type="dxa"/>
            <w:tcBorders>
              <w:top w:val="dashed" w:sz="4" w:space="0" w:color="auto"/>
            </w:tcBorders>
          </w:tcPr>
          <w:p w14:paraId="7F0342AE" w14:textId="77777777" w:rsidR="00AD433D" w:rsidRDefault="00AD433D" w:rsidP="00AD433D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Хижний Е.Г.,</w:t>
            </w:r>
          </w:p>
          <w:p w14:paraId="1A712895" w14:textId="3B21FB35" w:rsidR="00E34865" w:rsidRDefault="00AD433D" w:rsidP="00AD433D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Отдел информационного обеспечения компании</w:t>
            </w:r>
          </w:p>
        </w:tc>
      </w:tr>
      <w:tr w:rsidR="00E34865" w:rsidRPr="00203BD6" w14:paraId="2A40ABC4" w14:textId="77777777" w:rsidTr="00F35A64">
        <w:trPr>
          <w:jc w:val="center"/>
        </w:trPr>
        <w:tc>
          <w:tcPr>
            <w:tcW w:w="2211" w:type="dxa"/>
          </w:tcPr>
          <w:p w14:paraId="53E289F5" w14:textId="77777777" w:rsidR="00E34865" w:rsidRDefault="00E34865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18. Данная версия Программы направляется</w:t>
            </w:r>
          </w:p>
        </w:tc>
        <w:tc>
          <w:tcPr>
            <w:tcW w:w="7978" w:type="dxa"/>
            <w:gridSpan w:val="5"/>
          </w:tcPr>
          <w:p w14:paraId="34D353C0" w14:textId="55AD8DB0" w:rsidR="00E34865" w:rsidRPr="00203BD6" w:rsidRDefault="00AD433D" w:rsidP="00E3486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Отдел информационного обеспечения компании</w:t>
            </w:r>
          </w:p>
        </w:tc>
      </w:tr>
    </w:tbl>
    <w:p w14:paraId="0E0A4ED4" w14:textId="77777777" w:rsidR="00E34865" w:rsidRDefault="00E34865" w:rsidP="00E34865">
      <w:pPr>
        <w:jc w:val="both"/>
        <w:rPr>
          <w:szCs w:val="28"/>
        </w:rPr>
      </w:pPr>
    </w:p>
    <w:p w14:paraId="3C7EDF93" w14:textId="77777777" w:rsidR="00E34865" w:rsidRDefault="00E34865" w:rsidP="00E34865">
      <w:pPr>
        <w:jc w:val="both"/>
        <w:rPr>
          <w:szCs w:val="28"/>
        </w:rPr>
      </w:pPr>
    </w:p>
    <w:p w14:paraId="6A53EBF5" w14:textId="77777777" w:rsidR="00E34865" w:rsidRDefault="00E34865" w:rsidP="00E34865">
      <w:pPr>
        <w:jc w:val="center"/>
        <w:rPr>
          <w:b/>
          <w:szCs w:val="28"/>
        </w:rPr>
      </w:pPr>
      <w:r w:rsidRPr="0042482B">
        <w:rPr>
          <w:b/>
          <w:szCs w:val="28"/>
        </w:rPr>
        <w:t>СТРУКТУРА ПРОГРАММЫ.</w:t>
      </w:r>
    </w:p>
    <w:p w14:paraId="309002E0" w14:textId="77777777" w:rsidR="00E34865" w:rsidRPr="0042482B" w:rsidRDefault="00E34865" w:rsidP="00E34865">
      <w:pPr>
        <w:jc w:val="center"/>
        <w:rPr>
          <w:b/>
          <w:szCs w:val="28"/>
        </w:rPr>
      </w:pPr>
    </w:p>
    <w:p w14:paraId="1FCB224B" w14:textId="77777777" w:rsidR="00E34865" w:rsidRPr="0042482B" w:rsidRDefault="00E34865" w:rsidP="00E34865">
      <w:pPr>
        <w:numPr>
          <w:ilvl w:val="0"/>
          <w:numId w:val="11"/>
        </w:numPr>
        <w:spacing w:line="240" w:lineRule="auto"/>
        <w:jc w:val="both"/>
        <w:rPr>
          <w:szCs w:val="28"/>
        </w:rPr>
      </w:pPr>
      <w:r w:rsidRPr="0042482B">
        <w:rPr>
          <w:szCs w:val="28"/>
        </w:rPr>
        <w:t>Аннотация к Программе.</w:t>
      </w:r>
    </w:p>
    <w:p w14:paraId="4EEF65B2" w14:textId="77777777" w:rsidR="00E34865" w:rsidRPr="0042482B" w:rsidRDefault="00E34865" w:rsidP="00E34865">
      <w:pPr>
        <w:numPr>
          <w:ilvl w:val="0"/>
          <w:numId w:val="11"/>
        </w:numPr>
        <w:spacing w:line="240" w:lineRule="auto"/>
        <w:jc w:val="both"/>
        <w:rPr>
          <w:szCs w:val="28"/>
        </w:rPr>
      </w:pPr>
      <w:r w:rsidRPr="0042482B">
        <w:rPr>
          <w:szCs w:val="28"/>
        </w:rPr>
        <w:t>Информационная справка о СПО.</w:t>
      </w:r>
    </w:p>
    <w:p w14:paraId="511D3E52" w14:textId="77777777" w:rsidR="00E34865" w:rsidRPr="0042482B" w:rsidRDefault="00E34865" w:rsidP="00E34865">
      <w:pPr>
        <w:numPr>
          <w:ilvl w:val="0"/>
          <w:numId w:val="11"/>
        </w:numPr>
        <w:spacing w:line="240" w:lineRule="auto"/>
        <w:jc w:val="both"/>
        <w:rPr>
          <w:szCs w:val="28"/>
        </w:rPr>
      </w:pPr>
      <w:r w:rsidRPr="0042482B">
        <w:rPr>
          <w:szCs w:val="28"/>
        </w:rPr>
        <w:t>Этапы реализации Программы.</w:t>
      </w:r>
    </w:p>
    <w:p w14:paraId="69ECB5C4" w14:textId="77777777" w:rsidR="00E34865" w:rsidRPr="0042482B" w:rsidRDefault="00E34865" w:rsidP="00E34865">
      <w:pPr>
        <w:jc w:val="both"/>
        <w:rPr>
          <w:szCs w:val="28"/>
        </w:rPr>
      </w:pPr>
    </w:p>
    <w:p w14:paraId="39060236" w14:textId="77777777" w:rsidR="00E34865" w:rsidRPr="0042482B" w:rsidRDefault="00E34865" w:rsidP="00E34865">
      <w:pPr>
        <w:numPr>
          <w:ilvl w:val="0"/>
          <w:numId w:val="10"/>
        </w:numPr>
        <w:spacing w:line="240" w:lineRule="auto"/>
        <w:jc w:val="both"/>
        <w:rPr>
          <w:b/>
          <w:szCs w:val="28"/>
        </w:rPr>
      </w:pPr>
      <w:r w:rsidRPr="0042482B">
        <w:rPr>
          <w:b/>
          <w:szCs w:val="28"/>
        </w:rPr>
        <w:t>Аннотация к Программе.</w:t>
      </w:r>
    </w:p>
    <w:p w14:paraId="368F9B93" w14:textId="77777777" w:rsidR="00E34865" w:rsidRDefault="00E34865" w:rsidP="00E34865">
      <w:pPr>
        <w:jc w:val="both"/>
        <w:rPr>
          <w:szCs w:val="28"/>
        </w:rPr>
      </w:pPr>
    </w:p>
    <w:p w14:paraId="3E501498" w14:textId="34C2F27C" w:rsidR="00E34865" w:rsidRDefault="00E34865" w:rsidP="00E34865">
      <w:pPr>
        <w:jc w:val="both"/>
        <w:rPr>
          <w:szCs w:val="28"/>
        </w:rPr>
      </w:pPr>
      <w:r w:rsidRPr="0042482B">
        <w:rPr>
          <w:szCs w:val="28"/>
        </w:rPr>
        <w:t xml:space="preserve">Программа внедрения свободного программного обеспечения в </w:t>
      </w:r>
      <w:r w:rsidR="00B34A48">
        <w:rPr>
          <w:szCs w:val="28"/>
        </w:rPr>
        <w:t>юридической компании «Иванов и партнеры»</w:t>
      </w:r>
      <w:r w:rsidRPr="0042482B">
        <w:rPr>
          <w:szCs w:val="28"/>
        </w:rPr>
        <w:t xml:space="preserve"> предназначена для перехода </w:t>
      </w:r>
      <w:r w:rsidR="00B34A48">
        <w:rPr>
          <w:szCs w:val="28"/>
        </w:rPr>
        <w:t>компании</w:t>
      </w:r>
      <w:r w:rsidRPr="0042482B">
        <w:rPr>
          <w:szCs w:val="28"/>
        </w:rPr>
        <w:t xml:space="preserve"> на использование СПО. Программа рассчитана на </w:t>
      </w:r>
      <w:r w:rsidR="00B34A48">
        <w:rPr>
          <w:szCs w:val="28"/>
        </w:rPr>
        <w:t>2 месяца</w:t>
      </w:r>
      <w:r w:rsidRPr="0042482B">
        <w:rPr>
          <w:szCs w:val="28"/>
        </w:rPr>
        <w:t xml:space="preserve"> с </w:t>
      </w:r>
      <w:r w:rsidR="00B34A48">
        <w:rPr>
          <w:szCs w:val="28"/>
        </w:rPr>
        <w:t>января</w:t>
      </w:r>
      <w:r w:rsidRPr="0042482B">
        <w:rPr>
          <w:szCs w:val="28"/>
        </w:rPr>
        <w:t xml:space="preserve"> по </w:t>
      </w:r>
      <w:r w:rsidR="00B34A48">
        <w:rPr>
          <w:szCs w:val="28"/>
        </w:rPr>
        <w:t>февраль</w:t>
      </w:r>
      <w:r w:rsidRPr="0042482B">
        <w:rPr>
          <w:szCs w:val="28"/>
        </w:rPr>
        <w:t xml:space="preserve"> 20</w:t>
      </w:r>
      <w:r w:rsidR="00B34A48">
        <w:rPr>
          <w:szCs w:val="28"/>
        </w:rPr>
        <w:t>22</w:t>
      </w:r>
      <w:r w:rsidRPr="0042482B">
        <w:rPr>
          <w:szCs w:val="28"/>
        </w:rPr>
        <w:t xml:space="preserve"> года.</w:t>
      </w:r>
    </w:p>
    <w:p w14:paraId="07AD8DE2" w14:textId="55F362A6" w:rsidR="00B34A48" w:rsidRPr="0042482B" w:rsidRDefault="00B34A48" w:rsidP="00B34A48">
      <w:pPr>
        <w:ind w:firstLine="708"/>
        <w:jc w:val="both"/>
        <w:rPr>
          <w:szCs w:val="28"/>
        </w:rPr>
      </w:pPr>
      <w:r>
        <w:rPr>
          <w:szCs w:val="28"/>
        </w:rPr>
        <w:t>Программа разрабатывается в соответствии с пожеланием руководителей компании перейти на использование СПО в угоду сокращения  финансовых издержек.</w:t>
      </w:r>
    </w:p>
    <w:p w14:paraId="2C1E3428" w14:textId="77777777" w:rsidR="00E34865" w:rsidRPr="0042482B" w:rsidRDefault="00E34865" w:rsidP="00E34865">
      <w:pPr>
        <w:jc w:val="both"/>
        <w:rPr>
          <w:szCs w:val="28"/>
        </w:rPr>
      </w:pPr>
      <w:r w:rsidRPr="0042482B">
        <w:rPr>
          <w:szCs w:val="28"/>
        </w:rPr>
        <w:t>Сроки и этапы реализации программы:</w:t>
      </w:r>
    </w:p>
    <w:p w14:paraId="1DC3B5EE" w14:textId="77777777" w:rsidR="00E34865" w:rsidRPr="0042482B" w:rsidRDefault="00E34865" w:rsidP="00E34865">
      <w:pPr>
        <w:numPr>
          <w:ilvl w:val="0"/>
          <w:numId w:val="12"/>
        </w:numPr>
        <w:spacing w:line="240" w:lineRule="auto"/>
        <w:jc w:val="both"/>
        <w:rPr>
          <w:szCs w:val="28"/>
        </w:rPr>
      </w:pPr>
      <w:r w:rsidRPr="0042482B">
        <w:rPr>
          <w:szCs w:val="28"/>
        </w:rPr>
        <w:t>Июнь 2010 г. – Подготовка коллектива образовательного учреждения к внедрению свободного программного обеспечения;</w:t>
      </w:r>
    </w:p>
    <w:p w14:paraId="7827254D" w14:textId="77777777" w:rsidR="00E34865" w:rsidRPr="0042482B" w:rsidRDefault="00E34865" w:rsidP="00E34865">
      <w:pPr>
        <w:numPr>
          <w:ilvl w:val="0"/>
          <w:numId w:val="12"/>
        </w:numPr>
        <w:spacing w:line="240" w:lineRule="auto"/>
        <w:jc w:val="both"/>
        <w:rPr>
          <w:szCs w:val="28"/>
        </w:rPr>
      </w:pPr>
      <w:r w:rsidRPr="0042482B">
        <w:rPr>
          <w:szCs w:val="28"/>
        </w:rPr>
        <w:t>Июнь – Август 2010 г. – Установка СПО на школьные компьютеры;</w:t>
      </w:r>
    </w:p>
    <w:p w14:paraId="10CF03DF" w14:textId="77777777" w:rsidR="00E34865" w:rsidRPr="0042482B" w:rsidRDefault="00E34865" w:rsidP="00E34865">
      <w:pPr>
        <w:numPr>
          <w:ilvl w:val="0"/>
          <w:numId w:val="12"/>
        </w:numPr>
        <w:spacing w:line="240" w:lineRule="auto"/>
        <w:jc w:val="both"/>
        <w:rPr>
          <w:szCs w:val="28"/>
        </w:rPr>
      </w:pPr>
      <w:r w:rsidRPr="0042482B">
        <w:rPr>
          <w:szCs w:val="28"/>
        </w:rPr>
        <w:t>Август – Ноябрь 2010 г. – Использование СПО в образовательном процессе.</w:t>
      </w:r>
    </w:p>
    <w:p w14:paraId="70D43017" w14:textId="77777777" w:rsidR="00E34865" w:rsidRDefault="00E34865" w:rsidP="00E34865">
      <w:pPr>
        <w:jc w:val="both"/>
        <w:rPr>
          <w:szCs w:val="28"/>
        </w:rPr>
      </w:pPr>
    </w:p>
    <w:p w14:paraId="1745D765" w14:textId="77777777" w:rsidR="00E34865" w:rsidRPr="0042482B" w:rsidRDefault="00E34865" w:rsidP="00E34865">
      <w:pPr>
        <w:jc w:val="both"/>
        <w:rPr>
          <w:szCs w:val="28"/>
        </w:rPr>
      </w:pPr>
      <w:r w:rsidRPr="0042482B">
        <w:rPr>
          <w:szCs w:val="28"/>
        </w:rPr>
        <w:t xml:space="preserve">Программа внедрения свободного программного обеспечения в образовательные учреждения Задонского муниципального района обсуждалась </w:t>
      </w:r>
      <w:r w:rsidRPr="0042482B">
        <w:rPr>
          <w:szCs w:val="28"/>
        </w:rPr>
        <w:lastRenderedPageBreak/>
        <w:t>на совещании директоров и районных семинарах методического объединения учителей информатики. Программа принята организационной группой приоритетного национального проекта «Образование» (протокол № 4 от 04.06.2010 г.) и согласована с отделом образования администрации Задонского муниципального района.</w:t>
      </w:r>
    </w:p>
    <w:p w14:paraId="6D650D0A" w14:textId="77777777" w:rsidR="00E34865" w:rsidRDefault="00E34865" w:rsidP="00E34865">
      <w:pPr>
        <w:jc w:val="both"/>
        <w:rPr>
          <w:szCs w:val="28"/>
        </w:rPr>
      </w:pPr>
    </w:p>
    <w:p w14:paraId="58B2202F" w14:textId="77777777" w:rsidR="00E34865" w:rsidRDefault="00E34865" w:rsidP="00E34865">
      <w:pPr>
        <w:jc w:val="both"/>
        <w:rPr>
          <w:szCs w:val="28"/>
        </w:rPr>
      </w:pPr>
      <w:r w:rsidRPr="0042482B">
        <w:rPr>
          <w:szCs w:val="28"/>
        </w:rPr>
        <w:t>Главными целями программы являются успешное внедрение СПО в школах и подготовка пользователей СПО в лице работников образовательных учреждений района.</w:t>
      </w:r>
    </w:p>
    <w:p w14:paraId="4489861D" w14:textId="77777777" w:rsidR="00E34865" w:rsidRPr="0042482B" w:rsidRDefault="00E34865" w:rsidP="00E34865">
      <w:pPr>
        <w:jc w:val="both"/>
        <w:rPr>
          <w:szCs w:val="28"/>
        </w:rPr>
      </w:pPr>
    </w:p>
    <w:p w14:paraId="6AEAD49C" w14:textId="77777777" w:rsidR="00E34865" w:rsidRPr="0042482B" w:rsidRDefault="00E34865" w:rsidP="00E34865">
      <w:pPr>
        <w:numPr>
          <w:ilvl w:val="0"/>
          <w:numId w:val="10"/>
        </w:numPr>
        <w:spacing w:line="240" w:lineRule="auto"/>
        <w:jc w:val="both"/>
        <w:rPr>
          <w:b/>
          <w:szCs w:val="28"/>
        </w:rPr>
      </w:pPr>
      <w:r w:rsidRPr="0042482B">
        <w:rPr>
          <w:b/>
          <w:szCs w:val="28"/>
        </w:rPr>
        <w:t>Информационная справка о СПО.</w:t>
      </w:r>
    </w:p>
    <w:p w14:paraId="4DEB48DA" w14:textId="77777777" w:rsidR="00E34865" w:rsidRDefault="00E34865" w:rsidP="00E34865">
      <w:pPr>
        <w:jc w:val="both"/>
        <w:rPr>
          <w:szCs w:val="28"/>
        </w:rPr>
      </w:pPr>
    </w:p>
    <w:p w14:paraId="5656A77D" w14:textId="77777777" w:rsidR="00E34865" w:rsidRPr="0042482B" w:rsidRDefault="00E34865" w:rsidP="00E34865">
      <w:pPr>
        <w:jc w:val="both"/>
        <w:rPr>
          <w:szCs w:val="28"/>
        </w:rPr>
      </w:pPr>
      <w:r w:rsidRPr="0042482B">
        <w:rPr>
          <w:szCs w:val="28"/>
        </w:rPr>
        <w:t>Под свободным программным обеспечением (СПО) понимается разновидность программ для ЭВМ, лицензионным договором на право использования которых, предоставляются следующие права:</w:t>
      </w:r>
    </w:p>
    <w:p w14:paraId="55644D83" w14:textId="77777777" w:rsidR="00E34865" w:rsidRPr="0042482B" w:rsidRDefault="00E34865" w:rsidP="00E34865">
      <w:pPr>
        <w:numPr>
          <w:ilvl w:val="0"/>
          <w:numId w:val="9"/>
        </w:numPr>
        <w:spacing w:line="240" w:lineRule="auto"/>
        <w:jc w:val="both"/>
        <w:rPr>
          <w:szCs w:val="28"/>
        </w:rPr>
      </w:pPr>
      <w:r w:rsidRPr="0042482B">
        <w:rPr>
          <w:szCs w:val="28"/>
        </w:rPr>
        <w:t>использовать программу для ЭВМ в любых, не запрещенных законом целях;</w:t>
      </w:r>
    </w:p>
    <w:p w14:paraId="03FE7209" w14:textId="77777777" w:rsidR="00E34865" w:rsidRPr="0042482B" w:rsidRDefault="00E34865" w:rsidP="00E34865">
      <w:pPr>
        <w:numPr>
          <w:ilvl w:val="0"/>
          <w:numId w:val="9"/>
        </w:numPr>
        <w:spacing w:line="240" w:lineRule="auto"/>
        <w:jc w:val="both"/>
        <w:rPr>
          <w:szCs w:val="28"/>
        </w:rPr>
      </w:pPr>
      <w:r w:rsidRPr="0042482B">
        <w:rPr>
          <w:szCs w:val="28"/>
        </w:rPr>
        <w:t>получать доступ к исходным текстам  программы как в целях изучения и адаптации, так и в целях переработки программы для ЭВМ;</w:t>
      </w:r>
    </w:p>
    <w:p w14:paraId="536975C5" w14:textId="77777777" w:rsidR="00E34865" w:rsidRPr="0042482B" w:rsidRDefault="00E34865" w:rsidP="00E34865">
      <w:pPr>
        <w:numPr>
          <w:ilvl w:val="0"/>
          <w:numId w:val="9"/>
        </w:numPr>
        <w:spacing w:line="240" w:lineRule="auto"/>
        <w:jc w:val="both"/>
        <w:rPr>
          <w:szCs w:val="28"/>
        </w:rPr>
      </w:pPr>
      <w:r w:rsidRPr="0042482B">
        <w:rPr>
          <w:szCs w:val="28"/>
        </w:rPr>
        <w:t>срок действия свободной лицензии не ограничен;</w:t>
      </w:r>
    </w:p>
    <w:p w14:paraId="0FD7F0BE" w14:textId="77777777" w:rsidR="00E34865" w:rsidRPr="0042482B" w:rsidRDefault="00E34865" w:rsidP="00E34865">
      <w:pPr>
        <w:numPr>
          <w:ilvl w:val="0"/>
          <w:numId w:val="9"/>
        </w:numPr>
        <w:spacing w:line="240" w:lineRule="auto"/>
        <w:jc w:val="both"/>
        <w:rPr>
          <w:szCs w:val="28"/>
        </w:rPr>
      </w:pPr>
      <w:r w:rsidRPr="0042482B">
        <w:rPr>
          <w:szCs w:val="28"/>
        </w:rPr>
        <w:t>распространять программу (бесплатно или за плату, по своему усмотрению);</w:t>
      </w:r>
    </w:p>
    <w:p w14:paraId="048EB2B3" w14:textId="5A413A24" w:rsidR="00E34865" w:rsidRPr="00C91724" w:rsidRDefault="00E34865" w:rsidP="00E34865">
      <w:pPr>
        <w:numPr>
          <w:ilvl w:val="0"/>
          <w:numId w:val="9"/>
        </w:numPr>
        <w:spacing w:line="240" w:lineRule="auto"/>
        <w:jc w:val="both"/>
        <w:rPr>
          <w:szCs w:val="28"/>
        </w:rPr>
      </w:pPr>
      <w:r w:rsidRPr="0042482B">
        <w:rPr>
          <w:szCs w:val="28"/>
        </w:rPr>
        <w:t>вносить изменения в программу для ЭВМ (перерабатывать) и распространять экземпляры измененной (переработанной) программы с учетом возможных требований наследования лицензии.</w:t>
      </w:r>
    </w:p>
    <w:p w14:paraId="0616DB7C" w14:textId="67B8DDFF" w:rsidR="00E34865" w:rsidRDefault="00E34865" w:rsidP="00E34865">
      <w:pPr>
        <w:jc w:val="both"/>
        <w:rPr>
          <w:szCs w:val="28"/>
        </w:rPr>
      </w:pPr>
      <w:r w:rsidRPr="0042482B">
        <w:rPr>
          <w:szCs w:val="28"/>
        </w:rPr>
        <w:t xml:space="preserve">Разработка и внедрение пакета свободного отечественного программного обеспечения – одна из центральных задач, которую необходимо решить для информационной безопасности России. Об этом неоднократно заявлял Президент РФ Дмитрий Медведев. По его словам, до </w:t>
      </w:r>
      <w:smartTag w:uri="urn:schemas-microsoft-com:office:smarttags" w:element="metricconverter">
        <w:smartTagPr>
          <w:attr w:name="ProductID" w:val="2010 г"/>
        </w:smartTagPr>
        <w:r w:rsidRPr="0042482B">
          <w:rPr>
            <w:szCs w:val="28"/>
          </w:rPr>
          <w:t>2010 г</w:t>
        </w:r>
      </w:smartTag>
      <w:r w:rsidRPr="0042482B">
        <w:rPr>
          <w:szCs w:val="28"/>
        </w:rPr>
        <w:t>. в России должна быть создана собственная операционная система с открытым кодом и полный комплект приложений для обеспечения эффективной работы государственных органов и бюджетных организаций.</w:t>
      </w:r>
    </w:p>
    <w:p w14:paraId="35EECD7C" w14:textId="77777777" w:rsidR="00E34865" w:rsidRPr="0042482B" w:rsidRDefault="00E34865" w:rsidP="00E34865">
      <w:pPr>
        <w:jc w:val="both"/>
        <w:rPr>
          <w:szCs w:val="28"/>
        </w:rPr>
      </w:pPr>
      <w:r w:rsidRPr="0042482B">
        <w:rPr>
          <w:szCs w:val="28"/>
        </w:rPr>
        <w:t>Основания для перехода на СПО:</w:t>
      </w:r>
    </w:p>
    <w:p w14:paraId="254DD2AF" w14:textId="77777777" w:rsidR="00E34865" w:rsidRPr="0042482B" w:rsidRDefault="00E34865" w:rsidP="00E34865">
      <w:pPr>
        <w:numPr>
          <w:ilvl w:val="0"/>
          <w:numId w:val="9"/>
        </w:numPr>
        <w:spacing w:line="240" w:lineRule="auto"/>
        <w:jc w:val="both"/>
        <w:rPr>
          <w:szCs w:val="28"/>
        </w:rPr>
      </w:pPr>
      <w:r w:rsidRPr="0042482B">
        <w:rPr>
          <w:szCs w:val="28"/>
        </w:rPr>
        <w:t>Снижение затрат на приобретение и поддержку программного обеспечения.</w:t>
      </w:r>
    </w:p>
    <w:p w14:paraId="359845BD" w14:textId="77777777" w:rsidR="00E34865" w:rsidRPr="0042482B" w:rsidRDefault="00E34865" w:rsidP="00E34865">
      <w:pPr>
        <w:numPr>
          <w:ilvl w:val="0"/>
          <w:numId w:val="9"/>
        </w:numPr>
        <w:spacing w:line="240" w:lineRule="auto"/>
        <w:jc w:val="both"/>
        <w:rPr>
          <w:szCs w:val="28"/>
        </w:rPr>
      </w:pPr>
      <w:r w:rsidRPr="0042482B">
        <w:rPr>
          <w:szCs w:val="28"/>
        </w:rPr>
        <w:t>Резко выросшее в последнее время качество СПО.</w:t>
      </w:r>
    </w:p>
    <w:p w14:paraId="2DB8260C" w14:textId="77777777" w:rsidR="00E34865" w:rsidRPr="0042482B" w:rsidRDefault="00E34865" w:rsidP="00E34865">
      <w:pPr>
        <w:numPr>
          <w:ilvl w:val="0"/>
          <w:numId w:val="9"/>
        </w:numPr>
        <w:spacing w:line="240" w:lineRule="auto"/>
        <w:jc w:val="both"/>
        <w:rPr>
          <w:szCs w:val="28"/>
        </w:rPr>
      </w:pPr>
      <w:r w:rsidRPr="0042482B">
        <w:rPr>
          <w:szCs w:val="28"/>
        </w:rPr>
        <w:lastRenderedPageBreak/>
        <w:t>Глобализация международной системы образования, где ОС Linux является наиболее распространенной.</w:t>
      </w:r>
    </w:p>
    <w:p w14:paraId="0C9871A8" w14:textId="77777777" w:rsidR="00E34865" w:rsidRDefault="00E34865" w:rsidP="00E34865">
      <w:pPr>
        <w:numPr>
          <w:ilvl w:val="0"/>
          <w:numId w:val="9"/>
        </w:numPr>
        <w:spacing w:line="240" w:lineRule="auto"/>
        <w:jc w:val="both"/>
        <w:rPr>
          <w:szCs w:val="28"/>
        </w:rPr>
      </w:pPr>
      <w:r w:rsidRPr="0042482B">
        <w:rPr>
          <w:szCs w:val="28"/>
        </w:rPr>
        <w:t>Отсутствие вирусов на ПК с ОС Linux в подразделениях, обеспечивающих учебный процесс.</w:t>
      </w:r>
    </w:p>
    <w:p w14:paraId="4F4CDE98" w14:textId="77777777" w:rsidR="00E34865" w:rsidRDefault="00E34865" w:rsidP="00E34865">
      <w:pPr>
        <w:jc w:val="both"/>
        <w:rPr>
          <w:szCs w:val="28"/>
        </w:rPr>
      </w:pPr>
    </w:p>
    <w:p w14:paraId="53045FA2" w14:textId="77777777" w:rsidR="00E34865" w:rsidRPr="00CE1E71" w:rsidRDefault="00E34865" w:rsidP="00E34865">
      <w:pPr>
        <w:numPr>
          <w:ilvl w:val="0"/>
          <w:numId w:val="10"/>
        </w:numPr>
        <w:spacing w:line="240" w:lineRule="auto"/>
        <w:jc w:val="both"/>
        <w:rPr>
          <w:b/>
          <w:szCs w:val="28"/>
        </w:rPr>
      </w:pPr>
      <w:r>
        <w:rPr>
          <w:b/>
          <w:szCs w:val="28"/>
        </w:rPr>
        <w:t>Этапы реализации программы.</w:t>
      </w:r>
    </w:p>
    <w:p w14:paraId="69D5B1B3" w14:textId="77777777" w:rsidR="00E34865" w:rsidRDefault="00E34865" w:rsidP="00E34865">
      <w:pPr>
        <w:jc w:val="both"/>
        <w:rPr>
          <w:szCs w:val="28"/>
        </w:rPr>
      </w:pPr>
    </w:p>
    <w:tbl>
      <w:tblPr>
        <w:tblW w:w="97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2"/>
        <w:gridCol w:w="4606"/>
        <w:gridCol w:w="1984"/>
        <w:gridCol w:w="2327"/>
      </w:tblGrid>
      <w:tr w:rsidR="00E34865" w:rsidRPr="00192FE0" w14:paraId="69818B57" w14:textId="77777777" w:rsidTr="00D63D62">
        <w:trPr>
          <w:jc w:val="center"/>
        </w:trPr>
        <w:tc>
          <w:tcPr>
            <w:tcW w:w="842" w:type="dxa"/>
          </w:tcPr>
          <w:p w14:paraId="460F16CA" w14:textId="77777777" w:rsidR="00E34865" w:rsidRPr="00192FE0" w:rsidRDefault="00E34865" w:rsidP="00D63D62">
            <w:pPr>
              <w:spacing w:line="240" w:lineRule="auto"/>
              <w:jc w:val="center"/>
              <w:rPr>
                <w:szCs w:val="28"/>
              </w:rPr>
            </w:pPr>
            <w:r w:rsidRPr="00192FE0">
              <w:rPr>
                <w:szCs w:val="28"/>
              </w:rPr>
              <w:t>№</w:t>
            </w:r>
          </w:p>
          <w:p w14:paraId="4BEA1966" w14:textId="77777777" w:rsidR="00E34865" w:rsidRPr="00192FE0" w:rsidRDefault="00E34865" w:rsidP="00D63D62">
            <w:pPr>
              <w:spacing w:line="240" w:lineRule="auto"/>
              <w:jc w:val="center"/>
              <w:rPr>
                <w:szCs w:val="28"/>
              </w:rPr>
            </w:pPr>
            <w:r w:rsidRPr="00192FE0">
              <w:rPr>
                <w:szCs w:val="28"/>
              </w:rPr>
              <w:t>п/п</w:t>
            </w:r>
          </w:p>
        </w:tc>
        <w:tc>
          <w:tcPr>
            <w:tcW w:w="4606" w:type="dxa"/>
          </w:tcPr>
          <w:p w14:paraId="3AB87B34" w14:textId="77777777" w:rsidR="00E34865" w:rsidRPr="00192FE0" w:rsidRDefault="00E34865" w:rsidP="00D63D62">
            <w:pPr>
              <w:spacing w:line="240" w:lineRule="auto"/>
              <w:jc w:val="center"/>
              <w:rPr>
                <w:szCs w:val="28"/>
              </w:rPr>
            </w:pPr>
            <w:r w:rsidRPr="00192FE0">
              <w:rPr>
                <w:szCs w:val="28"/>
              </w:rPr>
              <w:t>Содержание мероприятия</w:t>
            </w:r>
          </w:p>
        </w:tc>
        <w:tc>
          <w:tcPr>
            <w:tcW w:w="1984" w:type="dxa"/>
          </w:tcPr>
          <w:p w14:paraId="525B5B85" w14:textId="77777777" w:rsidR="00E34865" w:rsidRPr="00192FE0" w:rsidRDefault="00E34865" w:rsidP="00D63D62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Сроки реализации</w:t>
            </w:r>
          </w:p>
        </w:tc>
        <w:tc>
          <w:tcPr>
            <w:tcW w:w="2327" w:type="dxa"/>
          </w:tcPr>
          <w:p w14:paraId="15D2F129" w14:textId="77777777" w:rsidR="00E34865" w:rsidRPr="00192FE0" w:rsidRDefault="00E34865" w:rsidP="00D63D62">
            <w:pPr>
              <w:spacing w:line="240" w:lineRule="auto"/>
              <w:jc w:val="center"/>
              <w:rPr>
                <w:szCs w:val="28"/>
              </w:rPr>
            </w:pPr>
            <w:r w:rsidRPr="00192FE0">
              <w:rPr>
                <w:szCs w:val="28"/>
              </w:rPr>
              <w:t>Ответственные</w:t>
            </w:r>
          </w:p>
          <w:p w14:paraId="587A5E53" w14:textId="77777777" w:rsidR="00E34865" w:rsidRPr="00192FE0" w:rsidRDefault="00E34865" w:rsidP="00D63D62">
            <w:pPr>
              <w:spacing w:line="240" w:lineRule="auto"/>
              <w:jc w:val="center"/>
              <w:rPr>
                <w:szCs w:val="28"/>
              </w:rPr>
            </w:pPr>
            <w:r w:rsidRPr="00192FE0">
              <w:rPr>
                <w:szCs w:val="28"/>
              </w:rPr>
              <w:t>исполнители</w:t>
            </w:r>
          </w:p>
        </w:tc>
      </w:tr>
      <w:tr w:rsidR="00E34865" w:rsidRPr="00192FE0" w14:paraId="192300D3" w14:textId="77777777" w:rsidTr="00D63D62">
        <w:trPr>
          <w:jc w:val="center"/>
        </w:trPr>
        <w:tc>
          <w:tcPr>
            <w:tcW w:w="842" w:type="dxa"/>
          </w:tcPr>
          <w:p w14:paraId="29CB65BE" w14:textId="77777777" w:rsidR="00E34865" w:rsidRPr="00192FE0" w:rsidRDefault="00E34865" w:rsidP="00D63D62">
            <w:pPr>
              <w:spacing w:line="240" w:lineRule="auto"/>
              <w:jc w:val="center"/>
              <w:rPr>
                <w:szCs w:val="28"/>
              </w:rPr>
            </w:pPr>
            <w:r w:rsidRPr="00192FE0">
              <w:rPr>
                <w:szCs w:val="28"/>
              </w:rPr>
              <w:t>1</w:t>
            </w:r>
          </w:p>
        </w:tc>
        <w:tc>
          <w:tcPr>
            <w:tcW w:w="4606" w:type="dxa"/>
          </w:tcPr>
          <w:p w14:paraId="7B0AFB64" w14:textId="136069CC" w:rsidR="00E34865" w:rsidRPr="00192FE0" w:rsidRDefault="00E34865" w:rsidP="00D63D62">
            <w:pPr>
              <w:spacing w:line="240" w:lineRule="auto"/>
              <w:jc w:val="both"/>
              <w:rPr>
                <w:szCs w:val="28"/>
              </w:rPr>
            </w:pPr>
            <w:r w:rsidRPr="00192FE0">
              <w:rPr>
                <w:szCs w:val="28"/>
              </w:rPr>
              <w:t>Подготовка коллектива к внедрению свободного программного обеспечения (СПО)</w:t>
            </w:r>
          </w:p>
        </w:tc>
        <w:tc>
          <w:tcPr>
            <w:tcW w:w="4311" w:type="dxa"/>
            <w:gridSpan w:val="2"/>
          </w:tcPr>
          <w:p w14:paraId="6F5B3591" w14:textId="73ACDA3D" w:rsidR="00E34865" w:rsidRPr="00192FE0" w:rsidRDefault="00C91724" w:rsidP="00D63D62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Январь 2022 г.</w:t>
            </w:r>
          </w:p>
        </w:tc>
      </w:tr>
      <w:tr w:rsidR="00E34865" w:rsidRPr="00192FE0" w14:paraId="58A47780" w14:textId="77777777" w:rsidTr="00D63D62">
        <w:trPr>
          <w:jc w:val="center"/>
        </w:trPr>
        <w:tc>
          <w:tcPr>
            <w:tcW w:w="842" w:type="dxa"/>
          </w:tcPr>
          <w:p w14:paraId="6EE36FF2" w14:textId="77777777" w:rsidR="00E34865" w:rsidRPr="00192FE0" w:rsidRDefault="00E34865" w:rsidP="00D63D62">
            <w:pPr>
              <w:spacing w:line="240" w:lineRule="auto"/>
              <w:jc w:val="right"/>
              <w:rPr>
                <w:szCs w:val="28"/>
              </w:rPr>
            </w:pPr>
            <w:r>
              <w:rPr>
                <w:szCs w:val="28"/>
              </w:rPr>
              <w:t>1.1</w:t>
            </w:r>
          </w:p>
        </w:tc>
        <w:tc>
          <w:tcPr>
            <w:tcW w:w="4606" w:type="dxa"/>
          </w:tcPr>
          <w:p w14:paraId="264A9A31" w14:textId="77777777" w:rsidR="00E34865" w:rsidRPr="00192FE0" w:rsidRDefault="00E34865" w:rsidP="00D63D62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Разработка п</w:t>
            </w:r>
            <w:r w:rsidRPr="00DC70B9">
              <w:rPr>
                <w:szCs w:val="28"/>
              </w:rPr>
              <w:t>риказ</w:t>
            </w:r>
            <w:r>
              <w:rPr>
                <w:szCs w:val="28"/>
              </w:rPr>
              <w:t>а</w:t>
            </w:r>
            <w:r w:rsidRPr="00DC70B9">
              <w:rPr>
                <w:szCs w:val="28"/>
              </w:rPr>
              <w:t xml:space="preserve"> о внедрении СПО</w:t>
            </w:r>
            <w:r>
              <w:rPr>
                <w:szCs w:val="28"/>
              </w:rPr>
              <w:t xml:space="preserve"> с указанием </w:t>
            </w:r>
            <w:r w:rsidRPr="00DC70B9">
              <w:rPr>
                <w:szCs w:val="28"/>
              </w:rPr>
              <w:t>план</w:t>
            </w:r>
            <w:r>
              <w:rPr>
                <w:szCs w:val="28"/>
              </w:rPr>
              <w:t>а</w:t>
            </w:r>
            <w:r w:rsidRPr="00DC70B9">
              <w:rPr>
                <w:szCs w:val="28"/>
              </w:rPr>
              <w:t xml:space="preserve"> перехода на СПО, содержащ</w:t>
            </w:r>
            <w:r>
              <w:rPr>
                <w:szCs w:val="28"/>
              </w:rPr>
              <w:t>его</w:t>
            </w:r>
            <w:r w:rsidRPr="00DC70B9">
              <w:rPr>
                <w:szCs w:val="28"/>
              </w:rPr>
              <w:t xml:space="preserve"> перечень необходимых и достаточных мероприятий с указанием сроков и ответственных</w:t>
            </w:r>
          </w:p>
        </w:tc>
        <w:tc>
          <w:tcPr>
            <w:tcW w:w="1984" w:type="dxa"/>
          </w:tcPr>
          <w:p w14:paraId="170A0645" w14:textId="44F36168" w:rsidR="00E34865" w:rsidRDefault="00D63D62" w:rsidP="00D63D62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Январь 2022 г.</w:t>
            </w:r>
          </w:p>
        </w:tc>
        <w:tc>
          <w:tcPr>
            <w:tcW w:w="2327" w:type="dxa"/>
          </w:tcPr>
          <w:p w14:paraId="769F4EF1" w14:textId="16DBE611" w:rsidR="00E34865" w:rsidRDefault="00D63D62" w:rsidP="00D63D62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Руководители компании</w:t>
            </w:r>
          </w:p>
        </w:tc>
      </w:tr>
      <w:tr w:rsidR="00E34865" w:rsidRPr="00192FE0" w14:paraId="0B64C360" w14:textId="77777777" w:rsidTr="00D63D62">
        <w:trPr>
          <w:jc w:val="center"/>
        </w:trPr>
        <w:tc>
          <w:tcPr>
            <w:tcW w:w="842" w:type="dxa"/>
          </w:tcPr>
          <w:p w14:paraId="38893E65" w14:textId="77777777" w:rsidR="00E34865" w:rsidRPr="00405B91" w:rsidRDefault="00E34865" w:rsidP="00D63D62">
            <w:pPr>
              <w:spacing w:line="240" w:lineRule="auto"/>
              <w:jc w:val="right"/>
              <w:rPr>
                <w:szCs w:val="28"/>
              </w:rPr>
            </w:pPr>
            <w:r>
              <w:rPr>
                <w:szCs w:val="28"/>
                <w:lang w:val="en-US"/>
              </w:rPr>
              <w:t>1</w:t>
            </w:r>
            <w:r>
              <w:rPr>
                <w:szCs w:val="28"/>
              </w:rPr>
              <w:t>.2</w:t>
            </w:r>
          </w:p>
        </w:tc>
        <w:tc>
          <w:tcPr>
            <w:tcW w:w="4606" w:type="dxa"/>
          </w:tcPr>
          <w:p w14:paraId="042B7AD1" w14:textId="77777777" w:rsidR="00E34865" w:rsidRPr="00192FE0" w:rsidRDefault="00E34865" w:rsidP="00D63D62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Проведение школьного </w:t>
            </w:r>
            <w:r w:rsidRPr="00DC70B9">
              <w:rPr>
                <w:szCs w:val="28"/>
              </w:rPr>
              <w:t>педагогическ</w:t>
            </w:r>
            <w:r>
              <w:rPr>
                <w:szCs w:val="28"/>
              </w:rPr>
              <w:t>ого</w:t>
            </w:r>
            <w:r w:rsidRPr="00DC70B9">
              <w:rPr>
                <w:szCs w:val="28"/>
              </w:rPr>
              <w:t xml:space="preserve"> (методическ</w:t>
            </w:r>
            <w:r>
              <w:rPr>
                <w:szCs w:val="28"/>
              </w:rPr>
              <w:t>ого</w:t>
            </w:r>
            <w:r w:rsidRPr="00DC70B9">
              <w:rPr>
                <w:szCs w:val="28"/>
              </w:rPr>
              <w:t>) совет</w:t>
            </w:r>
            <w:r>
              <w:rPr>
                <w:szCs w:val="28"/>
              </w:rPr>
              <w:t>а</w:t>
            </w:r>
            <w:r w:rsidRPr="00DC70B9">
              <w:rPr>
                <w:szCs w:val="28"/>
              </w:rPr>
              <w:t>, совещани</w:t>
            </w:r>
            <w:r>
              <w:rPr>
                <w:szCs w:val="28"/>
              </w:rPr>
              <w:t>я</w:t>
            </w:r>
            <w:r w:rsidRPr="00DC70B9">
              <w:rPr>
                <w:szCs w:val="28"/>
              </w:rPr>
              <w:t>, конференци</w:t>
            </w:r>
            <w:r>
              <w:rPr>
                <w:szCs w:val="28"/>
              </w:rPr>
              <w:t>и</w:t>
            </w:r>
            <w:r w:rsidRPr="00DC70B9">
              <w:rPr>
                <w:szCs w:val="28"/>
              </w:rPr>
              <w:t xml:space="preserve"> или семинар</w:t>
            </w:r>
            <w:r>
              <w:rPr>
                <w:szCs w:val="28"/>
              </w:rPr>
              <w:t>а, посвященного внедрению СПО в образовательное учреждение</w:t>
            </w:r>
          </w:p>
        </w:tc>
        <w:tc>
          <w:tcPr>
            <w:tcW w:w="1984" w:type="dxa"/>
          </w:tcPr>
          <w:p w14:paraId="13135A67" w14:textId="47ECB443" w:rsidR="00E34865" w:rsidRPr="00192FE0" w:rsidRDefault="00D63D62" w:rsidP="00D63D62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Январь 2022 г.</w:t>
            </w:r>
          </w:p>
        </w:tc>
        <w:tc>
          <w:tcPr>
            <w:tcW w:w="2327" w:type="dxa"/>
          </w:tcPr>
          <w:p w14:paraId="687FD6EA" w14:textId="071CB7F1" w:rsidR="00E34865" w:rsidRPr="00192FE0" w:rsidRDefault="00D63D62" w:rsidP="00D63D62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Руководители компании</w:t>
            </w:r>
          </w:p>
        </w:tc>
      </w:tr>
      <w:tr w:rsidR="00E34865" w:rsidRPr="00192FE0" w14:paraId="4F7226C7" w14:textId="77777777" w:rsidTr="00D63D62">
        <w:trPr>
          <w:jc w:val="center"/>
        </w:trPr>
        <w:tc>
          <w:tcPr>
            <w:tcW w:w="842" w:type="dxa"/>
          </w:tcPr>
          <w:p w14:paraId="33A7F0B9" w14:textId="77777777" w:rsidR="00E34865" w:rsidRPr="00192FE0" w:rsidRDefault="00E34865" w:rsidP="00D63D62">
            <w:pPr>
              <w:spacing w:line="240" w:lineRule="auto"/>
              <w:jc w:val="right"/>
              <w:rPr>
                <w:szCs w:val="28"/>
              </w:rPr>
            </w:pPr>
            <w:r>
              <w:rPr>
                <w:szCs w:val="28"/>
              </w:rPr>
              <w:t>1.3</w:t>
            </w:r>
          </w:p>
        </w:tc>
        <w:tc>
          <w:tcPr>
            <w:tcW w:w="4606" w:type="dxa"/>
          </w:tcPr>
          <w:p w14:paraId="4CCAC18C" w14:textId="77777777" w:rsidR="00E34865" w:rsidRDefault="00E34865" w:rsidP="00D63D62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Проведение обучения коллектива образовательного учреждения в рамках школы в форме лекций, практических, индивидуальных или групповых занятий</w:t>
            </w:r>
          </w:p>
        </w:tc>
        <w:tc>
          <w:tcPr>
            <w:tcW w:w="1984" w:type="dxa"/>
          </w:tcPr>
          <w:p w14:paraId="196FF79F" w14:textId="1190C037" w:rsidR="00E34865" w:rsidRPr="00192FE0" w:rsidRDefault="00D63D62" w:rsidP="00D63D62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Январь 2022 г.</w:t>
            </w:r>
          </w:p>
        </w:tc>
        <w:tc>
          <w:tcPr>
            <w:tcW w:w="2327" w:type="dxa"/>
          </w:tcPr>
          <w:p w14:paraId="777B477B" w14:textId="63ED9708" w:rsidR="00E34865" w:rsidRPr="00192FE0" w:rsidRDefault="00D63D62" w:rsidP="00D63D62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Сотрудники отдела информационного обеспечения</w:t>
            </w:r>
          </w:p>
        </w:tc>
      </w:tr>
      <w:tr w:rsidR="00E34865" w:rsidRPr="00192FE0" w14:paraId="4D895EED" w14:textId="77777777" w:rsidTr="00D63D62">
        <w:trPr>
          <w:jc w:val="center"/>
        </w:trPr>
        <w:tc>
          <w:tcPr>
            <w:tcW w:w="842" w:type="dxa"/>
          </w:tcPr>
          <w:p w14:paraId="69468C1D" w14:textId="77777777" w:rsidR="00E34865" w:rsidRPr="00405B91" w:rsidRDefault="00E34865" w:rsidP="00D63D62">
            <w:pPr>
              <w:spacing w:line="24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4606" w:type="dxa"/>
          </w:tcPr>
          <w:p w14:paraId="527A1CFC" w14:textId="2392C7AC" w:rsidR="00E34865" w:rsidRPr="00192FE0" w:rsidRDefault="00E34865" w:rsidP="00D63D62">
            <w:pPr>
              <w:spacing w:line="240" w:lineRule="auto"/>
              <w:jc w:val="both"/>
              <w:rPr>
                <w:szCs w:val="28"/>
              </w:rPr>
            </w:pPr>
            <w:r w:rsidRPr="00192FE0">
              <w:rPr>
                <w:szCs w:val="28"/>
              </w:rPr>
              <w:t>Установка СПО</w:t>
            </w:r>
            <w:r>
              <w:rPr>
                <w:szCs w:val="28"/>
              </w:rPr>
              <w:t xml:space="preserve"> на компьютеры</w:t>
            </w:r>
          </w:p>
        </w:tc>
        <w:tc>
          <w:tcPr>
            <w:tcW w:w="4311" w:type="dxa"/>
            <w:gridSpan w:val="2"/>
          </w:tcPr>
          <w:p w14:paraId="31B6D154" w14:textId="056234DD" w:rsidR="00E34865" w:rsidRPr="00192FE0" w:rsidRDefault="00D63D62" w:rsidP="00D63D62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Январь-Февраль 2022 г.</w:t>
            </w:r>
          </w:p>
        </w:tc>
      </w:tr>
      <w:tr w:rsidR="00E34865" w:rsidRPr="00192FE0" w14:paraId="0553B34A" w14:textId="77777777" w:rsidTr="00D63D62">
        <w:trPr>
          <w:jc w:val="center"/>
        </w:trPr>
        <w:tc>
          <w:tcPr>
            <w:tcW w:w="842" w:type="dxa"/>
          </w:tcPr>
          <w:p w14:paraId="2A0B9B04" w14:textId="77777777" w:rsidR="00E34865" w:rsidRPr="00192FE0" w:rsidRDefault="00E34865" w:rsidP="00D63D62">
            <w:pPr>
              <w:spacing w:line="240" w:lineRule="auto"/>
              <w:jc w:val="right"/>
              <w:rPr>
                <w:szCs w:val="28"/>
              </w:rPr>
            </w:pPr>
            <w:r>
              <w:rPr>
                <w:szCs w:val="28"/>
              </w:rPr>
              <w:t>2.1</w:t>
            </w:r>
          </w:p>
        </w:tc>
        <w:tc>
          <w:tcPr>
            <w:tcW w:w="4606" w:type="dxa"/>
          </w:tcPr>
          <w:p w14:paraId="1A46B808" w14:textId="77777777" w:rsidR="00E34865" w:rsidRPr="00192FE0" w:rsidRDefault="00E34865" w:rsidP="00D63D62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Подборка ПО, удовлетворяющего системным требованиям школьных компьютеров и Госстандарту по информатике</w:t>
            </w:r>
          </w:p>
        </w:tc>
        <w:tc>
          <w:tcPr>
            <w:tcW w:w="1984" w:type="dxa"/>
          </w:tcPr>
          <w:p w14:paraId="260EBAA3" w14:textId="500A6DD1" w:rsidR="00E34865" w:rsidRPr="00192FE0" w:rsidRDefault="00D63D62" w:rsidP="00D63D62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Январь 2022 г</w:t>
            </w:r>
            <w:r w:rsidR="00E34865">
              <w:rPr>
                <w:szCs w:val="28"/>
              </w:rPr>
              <w:t>.</w:t>
            </w:r>
          </w:p>
        </w:tc>
        <w:tc>
          <w:tcPr>
            <w:tcW w:w="2327" w:type="dxa"/>
          </w:tcPr>
          <w:p w14:paraId="1E1ACDBE" w14:textId="6CA6D53D" w:rsidR="00E34865" w:rsidRPr="00192FE0" w:rsidRDefault="00D63D62" w:rsidP="00D63D62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Сотрудники отдела информационного обеспечения</w:t>
            </w:r>
          </w:p>
        </w:tc>
      </w:tr>
      <w:tr w:rsidR="00E34865" w:rsidRPr="00192FE0" w14:paraId="2E1CC42F" w14:textId="77777777" w:rsidTr="00D63D62">
        <w:trPr>
          <w:jc w:val="center"/>
        </w:trPr>
        <w:tc>
          <w:tcPr>
            <w:tcW w:w="842" w:type="dxa"/>
          </w:tcPr>
          <w:p w14:paraId="7711D95F" w14:textId="77777777" w:rsidR="00E34865" w:rsidRDefault="00E34865" w:rsidP="00D63D62">
            <w:pPr>
              <w:spacing w:line="240" w:lineRule="auto"/>
              <w:jc w:val="right"/>
              <w:rPr>
                <w:szCs w:val="28"/>
              </w:rPr>
            </w:pPr>
            <w:r>
              <w:rPr>
                <w:szCs w:val="28"/>
              </w:rPr>
              <w:t>2.2</w:t>
            </w:r>
          </w:p>
        </w:tc>
        <w:tc>
          <w:tcPr>
            <w:tcW w:w="4606" w:type="dxa"/>
          </w:tcPr>
          <w:p w14:paraId="02CD1A43" w14:textId="77777777" w:rsidR="00E34865" w:rsidRPr="00192FE0" w:rsidRDefault="00E34865" w:rsidP="00D63D62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Установка СПО на компьютеры</w:t>
            </w:r>
          </w:p>
        </w:tc>
        <w:tc>
          <w:tcPr>
            <w:tcW w:w="1984" w:type="dxa"/>
          </w:tcPr>
          <w:p w14:paraId="11751C7D" w14:textId="53E0586A" w:rsidR="00E34865" w:rsidRPr="00192FE0" w:rsidRDefault="00D63D62" w:rsidP="00D63D62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Январь 2022 г.</w:t>
            </w:r>
          </w:p>
        </w:tc>
        <w:tc>
          <w:tcPr>
            <w:tcW w:w="2327" w:type="dxa"/>
          </w:tcPr>
          <w:p w14:paraId="54D297F7" w14:textId="4AA241F2" w:rsidR="00E34865" w:rsidRPr="00192FE0" w:rsidRDefault="00D63D62" w:rsidP="00D63D62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Сотрудники отдела информационного обеспечения</w:t>
            </w:r>
          </w:p>
        </w:tc>
      </w:tr>
      <w:tr w:rsidR="00E34865" w:rsidRPr="00192FE0" w14:paraId="44020672" w14:textId="77777777" w:rsidTr="00D63D62">
        <w:trPr>
          <w:jc w:val="center"/>
        </w:trPr>
        <w:tc>
          <w:tcPr>
            <w:tcW w:w="842" w:type="dxa"/>
          </w:tcPr>
          <w:p w14:paraId="209F16AB" w14:textId="77777777" w:rsidR="00E34865" w:rsidRDefault="00E34865" w:rsidP="00D63D62">
            <w:pPr>
              <w:spacing w:line="240" w:lineRule="auto"/>
              <w:jc w:val="right"/>
              <w:rPr>
                <w:szCs w:val="28"/>
              </w:rPr>
            </w:pPr>
            <w:r>
              <w:rPr>
                <w:szCs w:val="28"/>
              </w:rPr>
              <w:t>2.3.</w:t>
            </w:r>
          </w:p>
        </w:tc>
        <w:tc>
          <w:tcPr>
            <w:tcW w:w="4606" w:type="dxa"/>
          </w:tcPr>
          <w:p w14:paraId="12355E90" w14:textId="77777777" w:rsidR="00E34865" w:rsidRDefault="00E34865" w:rsidP="00D63D62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Проведение мониторинга для определения уровня ИКТ-компетентности административных и педагогических кадров и степени охвата внедрения СПО</w:t>
            </w:r>
          </w:p>
        </w:tc>
        <w:tc>
          <w:tcPr>
            <w:tcW w:w="1984" w:type="dxa"/>
          </w:tcPr>
          <w:p w14:paraId="247975E2" w14:textId="1BBF4990" w:rsidR="00E34865" w:rsidRDefault="00D63D62" w:rsidP="00D63D62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Февраль</w:t>
            </w:r>
            <w:r>
              <w:rPr>
                <w:szCs w:val="28"/>
              </w:rPr>
              <w:t xml:space="preserve"> 2022 г.</w:t>
            </w:r>
          </w:p>
        </w:tc>
        <w:tc>
          <w:tcPr>
            <w:tcW w:w="2327" w:type="dxa"/>
          </w:tcPr>
          <w:p w14:paraId="4461B31A" w14:textId="455C40E9" w:rsidR="00E34865" w:rsidRDefault="00D63D62" w:rsidP="00D63D62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Сотрудники отдела информационного обеспечения</w:t>
            </w:r>
            <w:r>
              <w:rPr>
                <w:szCs w:val="28"/>
              </w:rPr>
              <w:t>,</w:t>
            </w:r>
          </w:p>
          <w:p w14:paraId="00A48EAC" w14:textId="3343A6A1" w:rsidR="00D63D62" w:rsidRDefault="00D63D62" w:rsidP="00D63D62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Хижний Е.Г.</w:t>
            </w:r>
          </w:p>
        </w:tc>
      </w:tr>
      <w:tr w:rsidR="00E34865" w:rsidRPr="00192FE0" w14:paraId="341221A7" w14:textId="77777777" w:rsidTr="00D63D62">
        <w:trPr>
          <w:jc w:val="center"/>
        </w:trPr>
        <w:tc>
          <w:tcPr>
            <w:tcW w:w="842" w:type="dxa"/>
          </w:tcPr>
          <w:p w14:paraId="1CBE1278" w14:textId="77777777" w:rsidR="00E34865" w:rsidRDefault="00E34865" w:rsidP="00D63D62">
            <w:pPr>
              <w:spacing w:line="240" w:lineRule="auto"/>
              <w:jc w:val="right"/>
              <w:rPr>
                <w:szCs w:val="28"/>
              </w:rPr>
            </w:pPr>
            <w:r>
              <w:rPr>
                <w:szCs w:val="28"/>
              </w:rPr>
              <w:lastRenderedPageBreak/>
              <w:t>2.4.</w:t>
            </w:r>
          </w:p>
        </w:tc>
        <w:tc>
          <w:tcPr>
            <w:tcW w:w="4606" w:type="dxa"/>
          </w:tcPr>
          <w:p w14:paraId="42D7365F" w14:textId="77777777" w:rsidR="00E34865" w:rsidRDefault="00E34865" w:rsidP="00D63D62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Анализ уровня ИКТ-компетентности коллективов ОУ и результативности внедрения СПО в школы района</w:t>
            </w:r>
          </w:p>
        </w:tc>
        <w:tc>
          <w:tcPr>
            <w:tcW w:w="1984" w:type="dxa"/>
          </w:tcPr>
          <w:p w14:paraId="554DBDDE" w14:textId="1C958082" w:rsidR="00E34865" w:rsidRDefault="00D63D62" w:rsidP="00D63D62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Февраль 2022 г.</w:t>
            </w:r>
          </w:p>
        </w:tc>
        <w:tc>
          <w:tcPr>
            <w:tcW w:w="2327" w:type="dxa"/>
          </w:tcPr>
          <w:p w14:paraId="33018ED1" w14:textId="77777777" w:rsidR="00D63D62" w:rsidRDefault="00D63D62" w:rsidP="00D63D62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Сотрудники отдела информационного обеспечения,</w:t>
            </w:r>
          </w:p>
          <w:p w14:paraId="2279C1F2" w14:textId="5DD0A990" w:rsidR="00E34865" w:rsidRDefault="00D63D62" w:rsidP="00D63D62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Хижний Е.Г.</w:t>
            </w:r>
          </w:p>
        </w:tc>
      </w:tr>
      <w:tr w:rsidR="00E34865" w:rsidRPr="00192FE0" w14:paraId="1D0018BA" w14:textId="77777777" w:rsidTr="00D63D62">
        <w:trPr>
          <w:jc w:val="center"/>
        </w:trPr>
        <w:tc>
          <w:tcPr>
            <w:tcW w:w="842" w:type="dxa"/>
          </w:tcPr>
          <w:p w14:paraId="36A1DB1C" w14:textId="77777777" w:rsidR="00E34865" w:rsidRDefault="00E34865" w:rsidP="00D63D62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4606" w:type="dxa"/>
          </w:tcPr>
          <w:p w14:paraId="7A5F9A09" w14:textId="01F0CE98" w:rsidR="00E34865" w:rsidRDefault="00E34865" w:rsidP="00D63D62">
            <w:pPr>
              <w:spacing w:line="240" w:lineRule="auto"/>
              <w:jc w:val="both"/>
              <w:rPr>
                <w:szCs w:val="28"/>
              </w:rPr>
            </w:pPr>
            <w:r w:rsidRPr="00192FE0">
              <w:rPr>
                <w:szCs w:val="28"/>
              </w:rPr>
              <w:t xml:space="preserve">Использование СПО в </w:t>
            </w:r>
            <w:r w:rsidR="00A307EB">
              <w:rPr>
                <w:szCs w:val="28"/>
              </w:rPr>
              <w:t>работе</w:t>
            </w:r>
          </w:p>
        </w:tc>
        <w:tc>
          <w:tcPr>
            <w:tcW w:w="4311" w:type="dxa"/>
            <w:gridSpan w:val="2"/>
          </w:tcPr>
          <w:p w14:paraId="40A53571" w14:textId="591FFFCD" w:rsidR="00E34865" w:rsidRPr="00192FE0" w:rsidRDefault="00A307EB" w:rsidP="00D63D62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Февраль 2022 г.</w:t>
            </w:r>
            <w:r>
              <w:rPr>
                <w:szCs w:val="28"/>
              </w:rPr>
              <w:t xml:space="preserve"> - …</w:t>
            </w:r>
          </w:p>
        </w:tc>
      </w:tr>
    </w:tbl>
    <w:p w14:paraId="774CE0D4" w14:textId="77777777" w:rsidR="00E34865" w:rsidRPr="0019268C" w:rsidRDefault="00E34865" w:rsidP="00E34865">
      <w:pPr>
        <w:jc w:val="both"/>
        <w:rPr>
          <w:szCs w:val="28"/>
        </w:rPr>
      </w:pPr>
    </w:p>
    <w:p w14:paraId="1033AFAE" w14:textId="4B9617FB" w:rsidR="00A307EB" w:rsidRPr="00D6552C" w:rsidRDefault="00A307EB" w:rsidP="00A307EB">
      <w:pPr>
        <w:widowControl w:val="0"/>
        <w:tabs>
          <w:tab w:val="left" w:pos="720"/>
        </w:tabs>
        <w:ind w:firstLine="709"/>
        <w:jc w:val="both"/>
        <w:rPr>
          <w:szCs w:val="28"/>
        </w:rPr>
      </w:pPr>
      <w:r w:rsidRPr="00A307EB">
        <w:rPr>
          <w:b/>
          <w:bCs/>
          <w:szCs w:val="28"/>
        </w:rPr>
        <w:t>Вывод</w:t>
      </w:r>
      <w:r w:rsidRPr="00DA7658">
        <w:rPr>
          <w:szCs w:val="28"/>
        </w:rPr>
        <w:t>:</w:t>
      </w:r>
      <w:r>
        <w:rPr>
          <w:szCs w:val="28"/>
        </w:rPr>
        <w:t xml:space="preserve"> в данной лабораторной работе были</w:t>
      </w:r>
      <w:r w:rsidRPr="00DA7658">
        <w:rPr>
          <w:szCs w:val="28"/>
        </w:rPr>
        <w:t xml:space="preserve"> </w:t>
      </w:r>
      <w:r>
        <w:rPr>
          <w:szCs w:val="28"/>
        </w:rPr>
        <w:t>изучен</w:t>
      </w:r>
      <w:r>
        <w:rPr>
          <w:szCs w:val="28"/>
        </w:rPr>
        <w:t>ы</w:t>
      </w:r>
      <w:r>
        <w:rPr>
          <w:szCs w:val="28"/>
        </w:rPr>
        <w:t xml:space="preserve"> методики и нюансов внедрения СПО на объекте информатизации</w:t>
      </w:r>
      <w:r>
        <w:rPr>
          <w:rStyle w:val="a3"/>
        </w:rPr>
        <w:t xml:space="preserve"> и приобретен</w:t>
      </w:r>
      <w:r>
        <w:rPr>
          <w:rStyle w:val="a3"/>
        </w:rPr>
        <w:t>ы</w:t>
      </w:r>
      <w:r>
        <w:rPr>
          <w:rStyle w:val="a3"/>
        </w:rPr>
        <w:t xml:space="preserve"> навык</w:t>
      </w:r>
      <w:r>
        <w:rPr>
          <w:rStyle w:val="a3"/>
        </w:rPr>
        <w:t>и</w:t>
      </w:r>
      <w:r>
        <w:rPr>
          <w:rStyle w:val="a3"/>
        </w:rPr>
        <w:t xml:space="preserve"> планирования внедрения выбранного СПО на объекте.</w:t>
      </w:r>
    </w:p>
    <w:p w14:paraId="06DC3732" w14:textId="4170A9DD" w:rsidR="007C5B3F" w:rsidRPr="00F574FB" w:rsidRDefault="007C5B3F" w:rsidP="00105883"/>
    <w:sectPr w:rsidR="007C5B3F" w:rsidRPr="00F574FB" w:rsidSect="009B21E8">
      <w:footerReference w:type="even" r:id="rId17"/>
      <w:footerReference w:type="default" r:id="rId18"/>
      <w:pgSz w:w="11906" w:h="16838" w:code="9"/>
      <w:pgMar w:top="1134" w:right="850" w:bottom="1134" w:left="1418" w:header="709" w:footer="55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99837" w14:textId="77777777" w:rsidR="00593E04" w:rsidRDefault="00593E04">
      <w:pPr>
        <w:spacing w:line="240" w:lineRule="auto"/>
      </w:pPr>
      <w:r>
        <w:separator/>
      </w:r>
    </w:p>
  </w:endnote>
  <w:endnote w:type="continuationSeparator" w:id="0">
    <w:p w14:paraId="2D48D6E3" w14:textId="77777777" w:rsidR="00593E04" w:rsidRDefault="00593E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A1D20" w14:textId="77777777" w:rsidR="009B21E8" w:rsidRDefault="00CB6446" w:rsidP="008830B1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2B1C350F" w14:textId="77777777" w:rsidR="009B21E8" w:rsidRDefault="00593E04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049AF" w14:textId="77777777" w:rsidR="009B21E8" w:rsidRDefault="00CB6446" w:rsidP="008830B1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6</w:t>
    </w:r>
    <w:r>
      <w:rPr>
        <w:rStyle w:val="a8"/>
      </w:rPr>
      <w:fldChar w:fldCharType="end"/>
    </w:r>
  </w:p>
  <w:p w14:paraId="3457ADD8" w14:textId="77777777" w:rsidR="009B21E8" w:rsidRDefault="00593E0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64BF1" w14:textId="77777777" w:rsidR="00593E04" w:rsidRDefault="00593E04">
      <w:pPr>
        <w:spacing w:line="240" w:lineRule="auto"/>
      </w:pPr>
      <w:r>
        <w:separator/>
      </w:r>
    </w:p>
  </w:footnote>
  <w:footnote w:type="continuationSeparator" w:id="0">
    <w:p w14:paraId="72A862A1" w14:textId="77777777" w:rsidR="00593E04" w:rsidRDefault="00593E0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2729E"/>
    <w:multiLevelType w:val="hybridMultilevel"/>
    <w:tmpl w:val="F104D69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F9600CA"/>
    <w:multiLevelType w:val="hybridMultilevel"/>
    <w:tmpl w:val="F87C77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2751F"/>
    <w:multiLevelType w:val="hybridMultilevel"/>
    <w:tmpl w:val="103AC9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D06EC4"/>
    <w:multiLevelType w:val="hybridMultilevel"/>
    <w:tmpl w:val="ED8E2322"/>
    <w:lvl w:ilvl="0" w:tplc="025A7D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C52546"/>
    <w:multiLevelType w:val="hybridMultilevel"/>
    <w:tmpl w:val="3C2A86B8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3C8C7FC1"/>
    <w:multiLevelType w:val="hybridMultilevel"/>
    <w:tmpl w:val="DE1EA0B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A794C25"/>
    <w:multiLevelType w:val="hybridMultilevel"/>
    <w:tmpl w:val="A07E70DA"/>
    <w:lvl w:ilvl="0" w:tplc="8170263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46F7EA7"/>
    <w:multiLevelType w:val="hybridMultilevel"/>
    <w:tmpl w:val="F104D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250D07"/>
    <w:multiLevelType w:val="hybridMultilevel"/>
    <w:tmpl w:val="D06681A2"/>
    <w:lvl w:ilvl="0" w:tplc="F026878C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aps w:val="0"/>
        <w:strike w:val="0"/>
        <w:dstrike w:val="0"/>
        <w:outline w:val="0"/>
        <w:shadow w:val="0"/>
        <w:emboss w:val="0"/>
        <w:imprint w:val="0"/>
        <w:vanish w:val="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5AE25147"/>
    <w:multiLevelType w:val="hybridMultilevel"/>
    <w:tmpl w:val="A0E4FDB8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4BE1DFF"/>
    <w:multiLevelType w:val="hybridMultilevel"/>
    <w:tmpl w:val="19286DF4"/>
    <w:lvl w:ilvl="0" w:tplc="9A4CF652">
      <w:start w:val="1"/>
      <w:numFmt w:val="decimal"/>
      <w:lvlText w:val="%1."/>
      <w:lvlJc w:val="center"/>
      <w:pPr>
        <w:ind w:left="108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7EF63B7"/>
    <w:multiLevelType w:val="hybridMultilevel"/>
    <w:tmpl w:val="1E76D86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6"/>
  </w:num>
  <w:num w:numId="5">
    <w:abstractNumId w:val="9"/>
  </w:num>
  <w:num w:numId="6">
    <w:abstractNumId w:val="0"/>
  </w:num>
  <w:num w:numId="7">
    <w:abstractNumId w:val="2"/>
  </w:num>
  <w:num w:numId="8">
    <w:abstractNumId w:val="4"/>
  </w:num>
  <w:num w:numId="9">
    <w:abstractNumId w:val="11"/>
  </w:num>
  <w:num w:numId="10">
    <w:abstractNumId w:val="10"/>
  </w:num>
  <w:num w:numId="11">
    <w:abstractNumId w:val="7"/>
  </w:num>
  <w:num w:numId="12">
    <w:abstractNumId w:val="3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5A43"/>
    <w:rsid w:val="00000C60"/>
    <w:rsid w:val="00105883"/>
    <w:rsid w:val="001205BF"/>
    <w:rsid w:val="00216C47"/>
    <w:rsid w:val="00226226"/>
    <w:rsid w:val="00307029"/>
    <w:rsid w:val="003E13D0"/>
    <w:rsid w:val="003F507E"/>
    <w:rsid w:val="004773DE"/>
    <w:rsid w:val="004B315B"/>
    <w:rsid w:val="004E51B4"/>
    <w:rsid w:val="0058357A"/>
    <w:rsid w:val="00593E04"/>
    <w:rsid w:val="006C510B"/>
    <w:rsid w:val="007C5B3F"/>
    <w:rsid w:val="007E63B4"/>
    <w:rsid w:val="00835E44"/>
    <w:rsid w:val="00897326"/>
    <w:rsid w:val="008B3837"/>
    <w:rsid w:val="008C78AE"/>
    <w:rsid w:val="00942AFE"/>
    <w:rsid w:val="00A307EB"/>
    <w:rsid w:val="00AD433D"/>
    <w:rsid w:val="00AF77D0"/>
    <w:rsid w:val="00B34A48"/>
    <w:rsid w:val="00BA5A43"/>
    <w:rsid w:val="00BD569C"/>
    <w:rsid w:val="00C05E47"/>
    <w:rsid w:val="00C4082F"/>
    <w:rsid w:val="00C745B0"/>
    <w:rsid w:val="00C91724"/>
    <w:rsid w:val="00CB1062"/>
    <w:rsid w:val="00CB6446"/>
    <w:rsid w:val="00CD1A32"/>
    <w:rsid w:val="00D05F4A"/>
    <w:rsid w:val="00D3363F"/>
    <w:rsid w:val="00D63D62"/>
    <w:rsid w:val="00E34865"/>
    <w:rsid w:val="00F1548A"/>
    <w:rsid w:val="00F574FB"/>
    <w:rsid w:val="00F94C58"/>
    <w:rsid w:val="00F9539E"/>
    <w:rsid w:val="00FB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4AB5171B"/>
  <w15:chartTrackingRefBased/>
  <w15:docId w15:val="{B81A170D-8FC7-4A14-8C6A-2E5F49181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5E44"/>
    <w:pPr>
      <w:spacing w:after="0" w:line="360" w:lineRule="auto"/>
    </w:pPr>
    <w:rPr>
      <w:rFonts w:ascii="Times New Roman" w:eastAsia="Yu Mincho" w:hAnsi="Times New Roman" w:cs="Times New Roman"/>
      <w:sz w:val="28"/>
    </w:rPr>
  </w:style>
  <w:style w:type="paragraph" w:styleId="2">
    <w:name w:val="heading 2"/>
    <w:basedOn w:val="a"/>
    <w:next w:val="a"/>
    <w:link w:val="20"/>
    <w:qFormat/>
    <w:rsid w:val="00835E44"/>
    <w:pPr>
      <w:keepNext/>
      <w:spacing w:before="240" w:after="60" w:line="240" w:lineRule="auto"/>
      <w:jc w:val="center"/>
      <w:outlineLvl w:val="1"/>
    </w:pPr>
    <w:rPr>
      <w:rFonts w:eastAsia="Times New Roman" w:cs="Arial"/>
      <w:bCs/>
      <w:iCs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_текст"/>
    <w:rsid w:val="00835E44"/>
    <w:rPr>
      <w:rFonts w:ascii="Times New Roman" w:hAnsi="Times New Roman"/>
      <w:color w:val="000000"/>
      <w:spacing w:val="-7"/>
      <w:sz w:val="28"/>
    </w:rPr>
  </w:style>
  <w:style w:type="character" w:customStyle="1" w:styleId="20">
    <w:name w:val="Заголовок 2 Знак"/>
    <w:basedOn w:val="a0"/>
    <w:link w:val="2"/>
    <w:rsid w:val="00835E44"/>
    <w:rPr>
      <w:rFonts w:ascii="Times New Roman" w:eastAsia="Times New Roman" w:hAnsi="Times New Roman" w:cs="Arial"/>
      <w:bCs/>
      <w:iCs/>
      <w:sz w:val="28"/>
      <w:szCs w:val="28"/>
      <w:lang w:eastAsia="ru-RU"/>
    </w:rPr>
  </w:style>
  <w:style w:type="character" w:styleId="a4">
    <w:name w:val="Hyperlink"/>
    <w:rsid w:val="00835E44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CB1062"/>
    <w:pPr>
      <w:ind w:left="720"/>
      <w:contextualSpacing/>
    </w:pPr>
  </w:style>
  <w:style w:type="table" w:styleId="-1">
    <w:name w:val="Grid Table 1 Light"/>
    <w:basedOn w:val="a1"/>
    <w:uiPriority w:val="46"/>
    <w:rsid w:val="0030702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footer"/>
    <w:basedOn w:val="a"/>
    <w:link w:val="a7"/>
    <w:uiPriority w:val="99"/>
    <w:rsid w:val="00E34865"/>
    <w:pPr>
      <w:tabs>
        <w:tab w:val="center" w:pos="4677"/>
        <w:tab w:val="right" w:pos="9355"/>
      </w:tabs>
      <w:spacing w:line="240" w:lineRule="auto"/>
    </w:pPr>
    <w:rPr>
      <w:rFonts w:eastAsia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link w:val="a6"/>
    <w:uiPriority w:val="99"/>
    <w:rsid w:val="00E3486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age number"/>
    <w:basedOn w:val="a0"/>
    <w:rsid w:val="00E348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85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://freeanalogs.ru/MSProject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17</Pages>
  <Words>2465</Words>
  <Characters>14054</Characters>
  <Application>Microsoft Office Word</Application>
  <DocSecurity>0</DocSecurity>
  <Lines>117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Хижний</dc:creator>
  <cp:keywords/>
  <dc:description/>
  <cp:lastModifiedBy>Евгений Хижний</cp:lastModifiedBy>
  <cp:revision>9</cp:revision>
  <dcterms:created xsi:type="dcterms:W3CDTF">2021-12-18T17:58:00Z</dcterms:created>
  <dcterms:modified xsi:type="dcterms:W3CDTF">2021-12-26T10:10:00Z</dcterms:modified>
</cp:coreProperties>
</file>