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8F1D" w14:textId="77777777" w:rsidR="005F56DE" w:rsidRDefault="005F56DE" w:rsidP="005F56D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3A2F0D3F" w14:textId="77777777" w:rsidR="005F56DE" w:rsidRDefault="005F56DE" w:rsidP="005F56D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3A1C0F31" w14:textId="77777777" w:rsidR="005F56DE" w:rsidRDefault="005F56DE" w:rsidP="005F56D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14:paraId="617F9474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6F152E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E8C8D42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113E715" w14:textId="77777777" w:rsidR="005F56DE" w:rsidRDefault="005F56DE" w:rsidP="005F56DE">
      <w:pPr>
        <w:overflowPunct w:val="0"/>
        <w:adjustRightInd w:val="0"/>
        <w:jc w:val="right"/>
        <w:textAlignment w:val="baseline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4394DCC2" w14:textId="77777777" w:rsidR="005F56DE" w:rsidRDefault="005F56DE" w:rsidP="005F56DE">
      <w:pPr>
        <w:overflowPunct w:val="0"/>
        <w:adjustRightInd w:val="0"/>
        <w:textAlignment w:val="baseline"/>
        <w:rPr>
          <w:szCs w:val="28"/>
        </w:rPr>
      </w:pPr>
    </w:p>
    <w:p w14:paraId="40E5C6EF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A0D8B1A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49E3AD7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5440E24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EDF5238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386211B3" w14:textId="11666E44" w:rsidR="005F56DE" w:rsidRDefault="005F56DE" w:rsidP="005F56D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</w:t>
      </w:r>
      <w:r>
        <w:rPr>
          <w:szCs w:val="28"/>
        </w:rPr>
        <w:t>5</w:t>
      </w:r>
    </w:p>
    <w:p w14:paraId="254DD453" w14:textId="77777777" w:rsidR="005F56DE" w:rsidRDefault="005F56DE" w:rsidP="005F56D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«Технологии проектирования программного обеспечения»</w:t>
      </w:r>
    </w:p>
    <w:p w14:paraId="35D734E4" w14:textId="77777777" w:rsidR="005F56DE" w:rsidRDefault="005F56DE" w:rsidP="005F56DE">
      <w:pPr>
        <w:rPr>
          <w:szCs w:val="28"/>
        </w:rPr>
      </w:pPr>
    </w:p>
    <w:p w14:paraId="1C14E646" w14:textId="77777777" w:rsidR="005F56DE" w:rsidRDefault="005F56DE" w:rsidP="005F56DE">
      <w:pPr>
        <w:rPr>
          <w:szCs w:val="28"/>
        </w:rPr>
      </w:pPr>
    </w:p>
    <w:p w14:paraId="68D2BDEE" w14:textId="77777777" w:rsidR="005F56DE" w:rsidRDefault="005F56DE" w:rsidP="005F56DE">
      <w:pPr>
        <w:rPr>
          <w:szCs w:val="28"/>
        </w:rPr>
      </w:pPr>
    </w:p>
    <w:p w14:paraId="77CD3DA2" w14:textId="77777777" w:rsidR="005F56DE" w:rsidRDefault="005F56DE" w:rsidP="005F56DE">
      <w:pPr>
        <w:rPr>
          <w:szCs w:val="28"/>
        </w:rPr>
      </w:pPr>
    </w:p>
    <w:p w14:paraId="17C25874" w14:textId="77777777" w:rsidR="005F56DE" w:rsidRDefault="005F56DE" w:rsidP="005F56DE">
      <w:pPr>
        <w:ind w:left="6120"/>
        <w:rPr>
          <w:szCs w:val="28"/>
        </w:rPr>
      </w:pPr>
      <w:r>
        <w:rPr>
          <w:szCs w:val="28"/>
        </w:rPr>
        <w:t>Выполнил: ст. гр. 4ИТ</w:t>
      </w:r>
    </w:p>
    <w:p w14:paraId="15C82380" w14:textId="77777777" w:rsidR="005F56DE" w:rsidRDefault="005F56DE" w:rsidP="005F56DE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3A06924F" w14:textId="77777777" w:rsidR="005F56DE" w:rsidRDefault="005F56DE" w:rsidP="005F56DE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2927AC01" w14:textId="77777777" w:rsidR="005F56DE" w:rsidRDefault="005F56DE" w:rsidP="005F56DE">
      <w:pPr>
        <w:ind w:left="6120"/>
        <w:rPr>
          <w:szCs w:val="28"/>
        </w:rPr>
      </w:pPr>
      <w:r>
        <w:rPr>
          <w:szCs w:val="28"/>
        </w:rPr>
        <w:t>Полетайкин А.Н.</w:t>
      </w:r>
    </w:p>
    <w:p w14:paraId="71FE6AE4" w14:textId="77777777" w:rsidR="005F56DE" w:rsidRDefault="005F56DE" w:rsidP="005F56DE">
      <w:pPr>
        <w:ind w:left="3540"/>
        <w:rPr>
          <w:szCs w:val="28"/>
        </w:rPr>
      </w:pPr>
    </w:p>
    <w:p w14:paraId="4857A670" w14:textId="77777777" w:rsidR="005F56DE" w:rsidRDefault="005F56DE" w:rsidP="005F56DE">
      <w:pPr>
        <w:ind w:left="3540"/>
        <w:rPr>
          <w:szCs w:val="28"/>
        </w:rPr>
      </w:pPr>
    </w:p>
    <w:p w14:paraId="6598E908" w14:textId="77777777" w:rsidR="005F56DE" w:rsidRDefault="005F56DE" w:rsidP="005F56DE">
      <w:pPr>
        <w:ind w:left="3540"/>
        <w:rPr>
          <w:szCs w:val="28"/>
        </w:rPr>
      </w:pPr>
    </w:p>
    <w:p w14:paraId="3630C9A6" w14:textId="77777777" w:rsidR="005F56DE" w:rsidRDefault="005F56DE" w:rsidP="005F56DE">
      <w:pPr>
        <w:ind w:left="3540"/>
        <w:rPr>
          <w:szCs w:val="28"/>
        </w:rPr>
      </w:pPr>
    </w:p>
    <w:p w14:paraId="08B4B4CF" w14:textId="77777777" w:rsidR="005F56DE" w:rsidRDefault="005F56DE" w:rsidP="005F56DE">
      <w:pPr>
        <w:ind w:left="3540"/>
        <w:rPr>
          <w:szCs w:val="28"/>
        </w:rPr>
      </w:pPr>
    </w:p>
    <w:p w14:paraId="178911F7" w14:textId="77777777" w:rsidR="005F56DE" w:rsidRDefault="005F56DE" w:rsidP="005F56DE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0082DD04" w14:textId="77777777" w:rsidR="005F56DE" w:rsidRDefault="005F56DE" w:rsidP="005F56DE">
      <w:pPr>
        <w:jc w:val="center"/>
        <w:rPr>
          <w:szCs w:val="28"/>
        </w:rPr>
      </w:pPr>
      <w:r>
        <w:rPr>
          <w:szCs w:val="28"/>
        </w:rPr>
        <w:t>2021</w:t>
      </w:r>
    </w:p>
    <w:p w14:paraId="3D652BB6" w14:textId="77777777" w:rsidR="005F56DE" w:rsidRPr="00DA7658" w:rsidRDefault="005F56DE" w:rsidP="005F56DE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5F56DE">
        <w:rPr>
          <w:b/>
          <w:bCs/>
          <w:szCs w:val="28"/>
        </w:rPr>
        <w:lastRenderedPageBreak/>
        <w:t>Тема</w:t>
      </w:r>
      <w:r w:rsidRPr="00DA7658">
        <w:rPr>
          <w:szCs w:val="28"/>
        </w:rPr>
        <w:t xml:space="preserve">: </w:t>
      </w:r>
      <w:r>
        <w:rPr>
          <w:szCs w:val="28"/>
        </w:rPr>
        <w:t>Проектирование</w:t>
      </w:r>
      <w:r w:rsidRPr="00DA7658">
        <w:rPr>
          <w:szCs w:val="28"/>
        </w:rPr>
        <w:t xml:space="preserve"> </w:t>
      </w:r>
      <w:r>
        <w:rPr>
          <w:szCs w:val="28"/>
        </w:rPr>
        <w:t>базы данных программной системы</w:t>
      </w:r>
      <w:r w:rsidRPr="00DA7658">
        <w:rPr>
          <w:szCs w:val="28"/>
        </w:rPr>
        <w:t>.</w:t>
      </w:r>
    </w:p>
    <w:p w14:paraId="649B708F" w14:textId="08595B2E" w:rsidR="005F56DE" w:rsidRDefault="005F56DE" w:rsidP="005F56DE">
      <w:pPr>
        <w:widowControl w:val="0"/>
        <w:tabs>
          <w:tab w:val="left" w:pos="720"/>
        </w:tabs>
        <w:ind w:firstLine="709"/>
        <w:jc w:val="both"/>
        <w:rPr>
          <w:rStyle w:val="a3"/>
        </w:rPr>
      </w:pPr>
      <w:r w:rsidRPr="005F56DE">
        <w:rPr>
          <w:b/>
          <w:bCs/>
          <w:szCs w:val="28"/>
        </w:rPr>
        <w:t>Цель</w:t>
      </w:r>
      <w:r w:rsidRPr="00DA7658">
        <w:rPr>
          <w:szCs w:val="28"/>
        </w:rPr>
        <w:t xml:space="preserve">: </w:t>
      </w:r>
      <w:r>
        <w:rPr>
          <w:rStyle w:val="a3"/>
        </w:rPr>
        <w:t xml:space="preserve">изучение программных средств для разработки моделей информационной базы ПС, проработка методов нормализации отношений в БД, </w:t>
      </w:r>
      <w:r>
        <w:rPr>
          <w:color w:val="000000"/>
          <w:szCs w:val="28"/>
        </w:rPr>
        <w:t xml:space="preserve">приобретение навыков применения </w:t>
      </w:r>
      <w:r>
        <w:rPr>
          <w:rStyle w:val="a3"/>
          <w:lang w:val="en-US"/>
        </w:rPr>
        <w:t>CASE</w:t>
      </w:r>
      <w:r w:rsidRPr="00CC7E08">
        <w:rPr>
          <w:rStyle w:val="a3"/>
        </w:rPr>
        <w:t>-</w:t>
      </w:r>
      <w:proofErr w:type="spellStart"/>
      <w:r>
        <w:rPr>
          <w:rStyle w:val="a3"/>
        </w:rPr>
        <w:t>средст</w:t>
      </w:r>
      <w:r w:rsidRPr="00CC7E08">
        <w:rPr>
          <w:rStyle w:val="a3"/>
        </w:rPr>
        <w:t>а</w:t>
      </w:r>
      <w:proofErr w:type="spellEnd"/>
      <w:r w:rsidRPr="009552E4">
        <w:rPr>
          <w:rStyle w:val="a3"/>
        </w:rPr>
        <w:t xml:space="preserve"> </w:t>
      </w:r>
      <w:proofErr w:type="spellStart"/>
      <w:r>
        <w:rPr>
          <w:rStyle w:val="a3"/>
        </w:rPr>
        <w:t>ERwin</w:t>
      </w:r>
      <w:proofErr w:type="spellEnd"/>
      <w:r>
        <w:rPr>
          <w:rStyle w:val="a3"/>
        </w:rPr>
        <w:t xml:space="preserve"> </w:t>
      </w:r>
      <w:r w:rsidRPr="009552E4">
        <w:rPr>
          <w:rStyle w:val="a3"/>
        </w:rPr>
        <w:t xml:space="preserve">для </w:t>
      </w:r>
      <w:r>
        <w:rPr>
          <w:rStyle w:val="a3"/>
        </w:rPr>
        <w:t>моделирования базы данных ПС.</w:t>
      </w:r>
    </w:p>
    <w:p w14:paraId="7E545E28" w14:textId="1473A38C" w:rsidR="00C4082F" w:rsidRPr="005F56DE" w:rsidRDefault="005F56DE" w:rsidP="005F56DE">
      <w:pPr>
        <w:ind w:firstLine="709"/>
        <w:jc w:val="both"/>
        <w:rPr>
          <w:b/>
          <w:szCs w:val="32"/>
        </w:rPr>
      </w:pPr>
      <w:r w:rsidRPr="002920F7">
        <w:rPr>
          <w:b/>
          <w:bCs/>
          <w:szCs w:val="32"/>
        </w:rPr>
        <w:t>Тема проекта</w:t>
      </w:r>
      <w:r w:rsidRPr="002920F7">
        <w:rPr>
          <w:szCs w:val="32"/>
        </w:rPr>
        <w:t xml:space="preserve">: Разработка </w:t>
      </w:r>
      <w:bookmarkStart w:id="0" w:name="_Hlk83304506"/>
      <w:r w:rsidRPr="002920F7">
        <w:rPr>
          <w:szCs w:val="32"/>
        </w:rPr>
        <w:t>имитационной модели ОДД на участке УДС крупного города</w:t>
      </w:r>
      <w:bookmarkEnd w:id="0"/>
      <w:r w:rsidRPr="002920F7">
        <w:rPr>
          <w:szCs w:val="32"/>
        </w:rPr>
        <w:t>.</w:t>
      </w:r>
    </w:p>
    <w:p w14:paraId="1DAF2E3A" w14:textId="77777777" w:rsidR="005F56DE" w:rsidRPr="005F56DE" w:rsidRDefault="005F56DE" w:rsidP="005F56DE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bookmarkStart w:id="1" w:name="_Toc506918452"/>
      <w:bookmarkStart w:id="2" w:name="_Toc506984069"/>
      <w:bookmarkStart w:id="3" w:name="_Toc72656803"/>
      <w:r w:rsidRPr="005F56DE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1"/>
      <w:bookmarkEnd w:id="2"/>
      <w:bookmarkEnd w:id="3"/>
    </w:p>
    <w:p w14:paraId="648D2C14" w14:textId="77777777" w:rsid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>
        <w:rPr>
          <w:szCs w:val="28"/>
        </w:rPr>
        <w:t>Н</w:t>
      </w:r>
      <w:r w:rsidRPr="00AB7BB7">
        <w:rPr>
          <w:szCs w:val="28"/>
        </w:rPr>
        <w:t xml:space="preserve">а основе </w:t>
      </w:r>
      <w:r>
        <w:rPr>
          <w:szCs w:val="28"/>
        </w:rPr>
        <w:t xml:space="preserve">модели классов </w:t>
      </w:r>
      <w:r>
        <w:rPr>
          <w:szCs w:val="28"/>
          <w:lang w:val="en-US"/>
        </w:rPr>
        <w:t>UML</w:t>
      </w:r>
      <w:r>
        <w:rPr>
          <w:szCs w:val="28"/>
        </w:rPr>
        <w:t xml:space="preserve">, разработанной при выполнении </w:t>
      </w:r>
      <w:hyperlink w:anchor="_Лабораторная_работа_№4.1" w:history="1">
        <w:r w:rsidRPr="00EE629F">
          <w:rPr>
            <w:rStyle w:val="a4"/>
            <w:szCs w:val="28"/>
          </w:rPr>
          <w:t>лабораторной работы №4.1</w:t>
        </w:r>
      </w:hyperlink>
      <w:r>
        <w:rPr>
          <w:szCs w:val="28"/>
        </w:rPr>
        <w:t>, произвести идентификацию</w:t>
      </w:r>
      <w:r w:rsidRPr="00AB7BB7">
        <w:rPr>
          <w:szCs w:val="28"/>
        </w:rPr>
        <w:t xml:space="preserve"> сущностей </w:t>
      </w:r>
      <w:r>
        <w:rPr>
          <w:szCs w:val="28"/>
        </w:rPr>
        <w:t>информационной базы ПС и связей между ними:</w:t>
      </w:r>
    </w:p>
    <w:p w14:paraId="16E0E046" w14:textId="77777777" w:rsidR="005F56DE" w:rsidRPr="00B5753F" w:rsidRDefault="005F56DE" w:rsidP="005F56DE">
      <w:pPr>
        <w:numPr>
          <w:ilvl w:val="0"/>
          <w:numId w:val="2"/>
        </w:numPr>
        <w:jc w:val="both"/>
        <w:rPr>
          <w:rStyle w:val="a3"/>
          <w:szCs w:val="28"/>
        </w:rPr>
      </w:pPr>
      <w:r>
        <w:rPr>
          <w:szCs w:val="28"/>
        </w:rPr>
        <w:t>изучить массив нормативно-справочной (условно-постоянной</w:t>
      </w:r>
      <w:r w:rsidRPr="003F48E5">
        <w:rPr>
          <w:szCs w:val="28"/>
        </w:rPr>
        <w:t>)</w:t>
      </w:r>
      <w:r>
        <w:rPr>
          <w:szCs w:val="28"/>
        </w:rPr>
        <w:t xml:space="preserve"> </w:t>
      </w:r>
      <w:r w:rsidRPr="003F48E5">
        <w:rPr>
          <w:szCs w:val="28"/>
        </w:rPr>
        <w:t>информаци</w:t>
      </w:r>
      <w:r>
        <w:rPr>
          <w:szCs w:val="28"/>
        </w:rPr>
        <w:t>и</w:t>
      </w:r>
      <w:r>
        <w:rPr>
          <w:rStyle w:val="a3"/>
        </w:rPr>
        <w:t xml:space="preserve">, определить </w:t>
      </w:r>
      <w:r>
        <w:rPr>
          <w:szCs w:val="28"/>
        </w:rPr>
        <w:t>состав соответствующих справочников.</w:t>
      </w:r>
    </w:p>
    <w:p w14:paraId="4C088B36" w14:textId="77777777" w:rsidR="005F56DE" w:rsidRPr="00B5753F" w:rsidRDefault="005F56DE" w:rsidP="005F56DE">
      <w:pPr>
        <w:numPr>
          <w:ilvl w:val="0"/>
          <w:numId w:val="2"/>
        </w:numPr>
        <w:jc w:val="both"/>
        <w:rPr>
          <w:rStyle w:val="a3"/>
          <w:szCs w:val="28"/>
        </w:rPr>
      </w:pPr>
      <w:r>
        <w:rPr>
          <w:rStyle w:val="a3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43BA2B57" w14:textId="0FDBE618" w:rsidR="005F56DE" w:rsidRDefault="005F56DE" w:rsidP="005F56DE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AB7BB7">
        <w:rPr>
          <w:szCs w:val="28"/>
        </w:rPr>
        <w:t>Как правило</w:t>
      </w:r>
      <w:r>
        <w:rPr>
          <w:szCs w:val="28"/>
        </w:rPr>
        <w:t>,</w:t>
      </w:r>
      <w:r w:rsidRPr="00AB7BB7">
        <w:rPr>
          <w:szCs w:val="28"/>
        </w:rPr>
        <w:t xml:space="preserve"> документ с обычным "бумажными" таблицами разбивается по принципу: одна "бумажная" таблица — одна сущность. Соответстве</w:t>
      </w:r>
      <w:r>
        <w:rPr>
          <w:szCs w:val="28"/>
        </w:rPr>
        <w:t>нно, каждому входному документу, выделенному при выполнении лабораторной работы №1, по</w:t>
      </w:r>
      <w:r w:rsidRPr="00AB7BB7">
        <w:rPr>
          <w:szCs w:val="28"/>
        </w:rPr>
        <w:t>ставит</w:t>
      </w:r>
      <w:r>
        <w:rPr>
          <w:szCs w:val="28"/>
        </w:rPr>
        <w:t>ь в соответствие одну</w:t>
      </w:r>
      <w:r w:rsidRPr="00AB7BB7">
        <w:rPr>
          <w:szCs w:val="28"/>
        </w:rPr>
        <w:t xml:space="preserve"> </w:t>
      </w:r>
      <w:r>
        <w:rPr>
          <w:szCs w:val="28"/>
        </w:rPr>
        <w:t xml:space="preserve">сущность </w:t>
      </w:r>
      <w:r w:rsidRPr="00AB7BB7">
        <w:rPr>
          <w:szCs w:val="28"/>
        </w:rPr>
        <w:t>или (в ре</w:t>
      </w:r>
      <w:r>
        <w:rPr>
          <w:szCs w:val="28"/>
        </w:rPr>
        <w:t>зультате нормализации) структуру</w:t>
      </w:r>
      <w:r w:rsidRPr="00AB7BB7">
        <w:rPr>
          <w:szCs w:val="28"/>
        </w:rPr>
        <w:t xml:space="preserve"> связанных</w:t>
      </w:r>
      <w:r>
        <w:rPr>
          <w:szCs w:val="28"/>
        </w:rPr>
        <w:t xml:space="preserve"> сущностей</w:t>
      </w:r>
      <w:r w:rsidRPr="00AB7BB7">
        <w:rPr>
          <w:szCs w:val="28"/>
        </w:rPr>
        <w:t>. Количество сущностей в модели зависит от предметной области.</w:t>
      </w:r>
    </w:p>
    <w:p w14:paraId="7EE2E3ED" w14:textId="065408DA" w:rsidR="005F56DE" w:rsidRP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>
        <w:rPr>
          <w:szCs w:val="28"/>
        </w:rPr>
        <w:t xml:space="preserve">При помощи </w:t>
      </w:r>
      <w:r>
        <w:rPr>
          <w:szCs w:val="28"/>
          <w:lang w:val="en-US"/>
        </w:rPr>
        <w:t>CASE</w:t>
      </w:r>
      <w:r w:rsidRPr="006C773B">
        <w:rPr>
          <w:szCs w:val="28"/>
        </w:rPr>
        <w:t xml:space="preserve">-средства </w:t>
      </w:r>
      <w:proofErr w:type="spellStart"/>
      <w:r>
        <w:rPr>
          <w:szCs w:val="28"/>
          <w:lang w:val="en-US"/>
        </w:rPr>
        <w:t>ERWin</w:t>
      </w:r>
      <w:proofErr w:type="spellEnd"/>
      <w:r w:rsidRPr="006C773B">
        <w:rPr>
          <w:szCs w:val="28"/>
        </w:rPr>
        <w:t xml:space="preserve"> </w:t>
      </w:r>
      <w:r>
        <w:rPr>
          <w:szCs w:val="28"/>
        </w:rPr>
        <w:t xml:space="preserve">разработать </w:t>
      </w:r>
      <w:r>
        <w:rPr>
          <w:szCs w:val="28"/>
          <w:lang w:val="en-US"/>
        </w:rPr>
        <w:t>ER</w:t>
      </w:r>
      <w:r>
        <w:rPr>
          <w:szCs w:val="28"/>
        </w:rPr>
        <w:t xml:space="preserve">-диаграмму </w:t>
      </w:r>
      <w:r w:rsidRPr="00AB7BB7">
        <w:rPr>
          <w:szCs w:val="28"/>
        </w:rPr>
        <w:t>логической модели данных</w:t>
      </w:r>
      <w:r>
        <w:rPr>
          <w:szCs w:val="28"/>
        </w:rPr>
        <w:t>.</w:t>
      </w:r>
    </w:p>
    <w:p w14:paraId="3010F371" w14:textId="52073B99" w:rsidR="005F56DE" w:rsidRPr="005F56DE" w:rsidRDefault="005F56DE" w:rsidP="005F56DE">
      <w:pPr>
        <w:numPr>
          <w:ilvl w:val="0"/>
          <w:numId w:val="1"/>
        </w:numPr>
        <w:ind w:hanging="478"/>
        <w:jc w:val="both"/>
        <w:rPr>
          <w:color w:val="000000"/>
          <w:szCs w:val="28"/>
        </w:rPr>
      </w:pPr>
      <w:r w:rsidRPr="00EE629F">
        <w:rPr>
          <w:szCs w:val="28"/>
        </w:rPr>
        <w:t>Выполнить</w:t>
      </w:r>
      <w:r>
        <w:rPr>
          <w:color w:val="000000"/>
          <w:szCs w:val="28"/>
        </w:rPr>
        <w:t xml:space="preserve"> сравнительный анализ полученной логической модели с моделью классов, разработанной </w:t>
      </w:r>
      <w:r>
        <w:rPr>
          <w:szCs w:val="28"/>
        </w:rPr>
        <w:t xml:space="preserve">при выполнении </w:t>
      </w:r>
      <w:hyperlink w:anchor="_Лабораторная_работа_№4.1" w:history="1">
        <w:r w:rsidRPr="00EE629F">
          <w:rPr>
            <w:rStyle w:val="a4"/>
            <w:szCs w:val="28"/>
          </w:rPr>
          <w:t>лабораторной работы №4.1</w:t>
        </w:r>
      </w:hyperlink>
      <w:r>
        <w:rPr>
          <w:color w:val="000000"/>
          <w:szCs w:val="28"/>
        </w:rPr>
        <w:t xml:space="preserve">. При </w:t>
      </w:r>
      <w:r w:rsidRPr="00396EA5">
        <w:rPr>
          <w:bCs/>
          <w:szCs w:val="28"/>
        </w:rPr>
        <w:t>необходимости</w:t>
      </w:r>
      <w:r>
        <w:rPr>
          <w:color w:val="000000"/>
          <w:szCs w:val="28"/>
        </w:rPr>
        <w:t xml:space="preserve"> скорректировать диаграмму классов.</w:t>
      </w:r>
    </w:p>
    <w:p w14:paraId="6D721A7D" w14:textId="23724C3E" w:rsid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>
        <w:rPr>
          <w:szCs w:val="28"/>
        </w:rPr>
        <w:t xml:space="preserve">Провести нормализацию сущностей </w:t>
      </w:r>
      <w:r w:rsidRPr="00AB7BB7">
        <w:rPr>
          <w:szCs w:val="28"/>
        </w:rPr>
        <w:t>логической модели данных</w:t>
      </w:r>
      <w:r>
        <w:rPr>
          <w:szCs w:val="28"/>
        </w:rPr>
        <w:t xml:space="preserve"> и разработать </w:t>
      </w:r>
      <w:r>
        <w:rPr>
          <w:szCs w:val="28"/>
          <w:lang w:val="en-US"/>
        </w:rPr>
        <w:t>ER</w:t>
      </w:r>
      <w:r>
        <w:rPr>
          <w:szCs w:val="28"/>
        </w:rPr>
        <w:t>-диаграмму физической</w:t>
      </w:r>
      <w:r w:rsidRPr="00AB7BB7">
        <w:rPr>
          <w:szCs w:val="28"/>
        </w:rPr>
        <w:t xml:space="preserve"> модели данных</w:t>
      </w:r>
      <w:r>
        <w:rPr>
          <w:szCs w:val="28"/>
        </w:rPr>
        <w:t>. И</w:t>
      </w:r>
      <w:r w:rsidRPr="00AB7BB7">
        <w:rPr>
          <w:szCs w:val="28"/>
        </w:rPr>
        <w:t>мена</w:t>
      </w:r>
      <w:r>
        <w:rPr>
          <w:szCs w:val="28"/>
        </w:rPr>
        <w:t>, атрибуты и назначение</w:t>
      </w:r>
      <w:r w:rsidRPr="00AB7BB7">
        <w:rPr>
          <w:szCs w:val="28"/>
        </w:rPr>
        <w:t xml:space="preserve"> сущностей </w:t>
      </w:r>
      <w:r>
        <w:rPr>
          <w:szCs w:val="28"/>
        </w:rPr>
        <w:t>физической</w:t>
      </w:r>
      <w:r w:rsidRPr="00AB7BB7">
        <w:rPr>
          <w:szCs w:val="28"/>
        </w:rPr>
        <w:t xml:space="preserve"> модели данных привести </w:t>
      </w:r>
      <w:r>
        <w:rPr>
          <w:szCs w:val="28"/>
        </w:rPr>
        <w:t xml:space="preserve">в </w:t>
      </w:r>
      <w:r w:rsidRPr="00AB7BB7">
        <w:rPr>
          <w:szCs w:val="28"/>
        </w:rPr>
        <w:t>табл</w:t>
      </w:r>
      <w:r>
        <w:rPr>
          <w:szCs w:val="28"/>
        </w:rPr>
        <w:t>. 8. Сущности</w:t>
      </w:r>
      <w:r w:rsidRPr="00AB7BB7">
        <w:rPr>
          <w:szCs w:val="28"/>
        </w:rPr>
        <w:t xml:space="preserve"> разделить на оперативные и справочные. При разработке </w:t>
      </w:r>
      <w:r w:rsidRPr="00AB7BB7">
        <w:rPr>
          <w:szCs w:val="28"/>
        </w:rPr>
        <w:lastRenderedPageBreak/>
        <w:t>модели определ</w:t>
      </w:r>
      <w:r>
        <w:rPr>
          <w:szCs w:val="28"/>
        </w:rPr>
        <w:t>ить</w:t>
      </w:r>
      <w:r w:rsidRPr="00AB7BB7">
        <w:rPr>
          <w:szCs w:val="28"/>
        </w:rPr>
        <w:t xml:space="preserve"> сущности, их </w:t>
      </w:r>
      <w:r w:rsidRPr="001005DF">
        <w:rPr>
          <w:szCs w:val="28"/>
          <w:u w:val="single"/>
        </w:rPr>
        <w:t>первичные</w:t>
      </w:r>
      <w:r>
        <w:rPr>
          <w:szCs w:val="28"/>
        </w:rPr>
        <w:t xml:space="preserve"> и </w:t>
      </w:r>
      <w:r w:rsidRPr="001005DF">
        <w:rPr>
          <w:i/>
          <w:szCs w:val="28"/>
        </w:rPr>
        <w:t>внешние</w:t>
      </w:r>
      <w:r>
        <w:rPr>
          <w:szCs w:val="28"/>
        </w:rPr>
        <w:t xml:space="preserve"> </w:t>
      </w:r>
      <w:r w:rsidRPr="00AB7BB7">
        <w:rPr>
          <w:szCs w:val="28"/>
        </w:rPr>
        <w:t xml:space="preserve">ключи и атрибуты, а также связи между сущностями. Цель </w:t>
      </w:r>
      <w:r>
        <w:rPr>
          <w:szCs w:val="28"/>
        </w:rPr>
        <w:t>физического моделирования –</w:t>
      </w:r>
      <w:r w:rsidRPr="00AB7BB7">
        <w:rPr>
          <w:szCs w:val="28"/>
        </w:rPr>
        <w:t xml:space="preserve"> это таблицы в нормальных формах высшего, минимум, третьего (НФ3) порядка.</w:t>
      </w:r>
    </w:p>
    <w:p w14:paraId="483F2EE8" w14:textId="517742DC" w:rsidR="002F180C" w:rsidRPr="002F180C" w:rsidRDefault="002F180C" w:rsidP="002F180C">
      <w:pPr>
        <w:numPr>
          <w:ilvl w:val="0"/>
          <w:numId w:val="1"/>
        </w:numPr>
        <w:ind w:left="476" w:hanging="476"/>
        <w:jc w:val="both"/>
        <w:rPr>
          <w:szCs w:val="28"/>
        </w:rPr>
      </w:pPr>
      <w:r>
        <w:rPr>
          <w:szCs w:val="28"/>
        </w:rPr>
        <w:t>С</w:t>
      </w:r>
      <w:r w:rsidRPr="006C773B">
        <w:rPr>
          <w:szCs w:val="28"/>
        </w:rPr>
        <w:t>редства</w:t>
      </w:r>
      <w:r>
        <w:rPr>
          <w:szCs w:val="28"/>
        </w:rPr>
        <w:t>ми</w:t>
      </w:r>
      <w:r w:rsidRPr="006C773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ERWin</w:t>
      </w:r>
      <w:proofErr w:type="spellEnd"/>
      <w:r w:rsidRPr="006C773B">
        <w:rPr>
          <w:szCs w:val="28"/>
        </w:rPr>
        <w:t xml:space="preserve"> </w:t>
      </w:r>
      <w:r>
        <w:rPr>
          <w:szCs w:val="28"/>
        </w:rPr>
        <w:t>на основе физической модели данных выполнить генерацию SQL-кода для создания реляционной базы данных ПС.</w:t>
      </w:r>
    </w:p>
    <w:p w14:paraId="6E913519" w14:textId="7A1F3D03" w:rsidR="005F56DE" w:rsidRP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>
        <w:rPr>
          <w:szCs w:val="28"/>
        </w:rPr>
        <w:t>С</w:t>
      </w:r>
      <w:r w:rsidRPr="006C773B">
        <w:rPr>
          <w:szCs w:val="28"/>
        </w:rPr>
        <w:t>редства</w:t>
      </w:r>
      <w:r>
        <w:rPr>
          <w:szCs w:val="28"/>
        </w:rPr>
        <w:t>ми</w:t>
      </w:r>
      <w:r w:rsidRPr="006C773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ERWin</w:t>
      </w:r>
      <w:proofErr w:type="spellEnd"/>
      <w:r w:rsidRPr="006C773B">
        <w:rPr>
          <w:szCs w:val="28"/>
        </w:rPr>
        <w:t xml:space="preserve"> </w:t>
      </w:r>
      <w:r>
        <w:rPr>
          <w:szCs w:val="28"/>
        </w:rPr>
        <w:t>на основе физической модели данных выполнить генерацию SQL-кода для создания реляционной базы данных ПС.</w:t>
      </w:r>
    </w:p>
    <w:p w14:paraId="7C1DBD17" w14:textId="3E19A042" w:rsidR="005F56DE" w:rsidRP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 w:rsidRPr="00494EE5">
        <w:rPr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</w:t>
      </w:r>
      <w:r>
        <w:rPr>
          <w:szCs w:val="28"/>
        </w:rPr>
        <w:t xml:space="preserve"> СУБД.</w:t>
      </w:r>
    </w:p>
    <w:p w14:paraId="4B2F372D" w14:textId="21CD768E" w:rsidR="005F56DE" w:rsidRPr="005F56DE" w:rsidRDefault="005F56DE" w:rsidP="005F56DE">
      <w:pPr>
        <w:numPr>
          <w:ilvl w:val="0"/>
          <w:numId w:val="1"/>
        </w:numPr>
        <w:ind w:hanging="478"/>
        <w:jc w:val="both"/>
        <w:rPr>
          <w:szCs w:val="28"/>
        </w:rPr>
      </w:pPr>
      <w:r>
        <w:rPr>
          <w:szCs w:val="28"/>
        </w:rPr>
        <w:t>В выбранной СУБД развернуть БД,</w:t>
      </w:r>
      <w:r w:rsidRPr="0098495A">
        <w:rPr>
          <w:szCs w:val="28"/>
        </w:rPr>
        <w:t xml:space="preserve"> </w:t>
      </w:r>
      <w:r>
        <w:rPr>
          <w:szCs w:val="28"/>
        </w:rPr>
        <w:t xml:space="preserve">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>
        <w:rPr>
          <w:szCs w:val="28"/>
          <w:lang w:val="en-US"/>
        </w:rPr>
        <w:t>ER</w:t>
      </w:r>
      <w:r>
        <w:rPr>
          <w:szCs w:val="28"/>
        </w:rPr>
        <w:t>-диаграмму БД.</w:t>
      </w:r>
    </w:p>
    <w:p w14:paraId="50EDC055" w14:textId="0C2B09B6" w:rsidR="005F56DE" w:rsidRDefault="005F56DE" w:rsidP="005F56DE">
      <w:pPr>
        <w:numPr>
          <w:ilvl w:val="0"/>
          <w:numId w:val="1"/>
        </w:numPr>
        <w:ind w:hanging="478"/>
        <w:jc w:val="both"/>
        <w:rPr>
          <w:rStyle w:val="a3"/>
          <w:szCs w:val="28"/>
        </w:rPr>
      </w:pPr>
      <w:r>
        <w:rPr>
          <w:szCs w:val="28"/>
        </w:rPr>
        <w:t xml:space="preserve">Выполнить </w:t>
      </w:r>
      <w:r w:rsidRPr="00932354">
        <w:rPr>
          <w:szCs w:val="28"/>
        </w:rPr>
        <w:t xml:space="preserve">описание </w:t>
      </w:r>
      <w:r w:rsidR="002F180C">
        <w:rPr>
          <w:szCs w:val="28"/>
        </w:rPr>
        <w:t xml:space="preserve">структур </w:t>
      </w:r>
      <w:r>
        <w:rPr>
          <w:szCs w:val="28"/>
        </w:rPr>
        <w:t>таблиц</w:t>
      </w:r>
      <w:r w:rsidR="002F180C">
        <w:rPr>
          <w:szCs w:val="28"/>
        </w:rPr>
        <w:t>,</w:t>
      </w:r>
      <w:r w:rsidRPr="008A1C4E">
        <w:rPr>
          <w:rStyle w:val="a3"/>
        </w:rPr>
        <w:t xml:space="preserve"> </w:t>
      </w:r>
      <w:r w:rsidR="002F180C">
        <w:rPr>
          <w:rStyle w:val="a3"/>
        </w:rPr>
        <w:t>список описания таблиц и описание связей между таблицами</w:t>
      </w:r>
      <w:r>
        <w:rPr>
          <w:rStyle w:val="a3"/>
        </w:rPr>
        <w:t xml:space="preserve">. </w:t>
      </w:r>
    </w:p>
    <w:p w14:paraId="5D863BA1" w14:textId="77777777" w:rsidR="002F180C" w:rsidRPr="002F180C" w:rsidRDefault="002F180C" w:rsidP="002F180C">
      <w:pPr>
        <w:jc w:val="both"/>
        <w:rPr>
          <w:color w:val="000000"/>
          <w:spacing w:val="-7"/>
          <w:szCs w:val="28"/>
        </w:rPr>
      </w:pPr>
    </w:p>
    <w:p w14:paraId="0DEBBB96" w14:textId="77777777" w:rsidR="005F56DE" w:rsidRDefault="005F56DE" w:rsidP="005F56D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>1</w:t>
      </w:r>
      <w:r w:rsidRPr="00181F0B">
        <w:rPr>
          <w:b/>
          <w:bCs/>
          <w:szCs w:val="28"/>
        </w:rPr>
        <w:t xml:space="preserve"> Ход работы</w:t>
      </w:r>
    </w:p>
    <w:p w14:paraId="5D484F9C" w14:textId="2195E12A" w:rsidR="005F56DE" w:rsidRDefault="005F56DE" w:rsidP="005F56D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Cs w:val="28"/>
        </w:rPr>
      </w:pPr>
      <w:r w:rsidRPr="00181F0B">
        <w:rPr>
          <w:szCs w:val="28"/>
        </w:rPr>
        <w:t xml:space="preserve"> </w:t>
      </w:r>
    </w:p>
    <w:p w14:paraId="06581722" w14:textId="5215CE18" w:rsidR="00387680" w:rsidRDefault="00387680" w:rsidP="00387680">
      <w:pPr>
        <w:ind w:firstLine="708"/>
      </w:pPr>
      <w:r>
        <w:t>На основе анализа предметной области была выделена следующая информация:</w:t>
      </w:r>
    </w:p>
    <w:p w14:paraId="4E7C95A1" w14:textId="2CAA768B" w:rsidR="005F56DE" w:rsidRDefault="00387680" w:rsidP="0038768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Информация </w:t>
      </w:r>
      <w:r w:rsidR="00445322">
        <w:t>об объектах поля. Представляет собой информацию об объектах, которые явля</w:t>
      </w:r>
      <w:r w:rsidR="004A2407">
        <w:t>ю</w:t>
      </w:r>
      <w:r w:rsidR="00445322">
        <w:t xml:space="preserve">тся объектами окружения (здания, дороги и т.д.). Содержит название объекта, </w:t>
      </w:r>
      <w:r w:rsidR="00FD1C02">
        <w:t xml:space="preserve">название префаба (объекта, на котором основан данный объект), </w:t>
      </w:r>
      <w:r w:rsidR="00445322">
        <w:t xml:space="preserve">его координаты </w:t>
      </w:r>
      <w:r w:rsidR="00445322" w:rsidRPr="00445322">
        <w:t>(</w:t>
      </w:r>
      <w:r w:rsidR="00445322">
        <w:rPr>
          <w:lang w:val="en-US"/>
        </w:rPr>
        <w:t>x</w:t>
      </w:r>
      <w:r w:rsidR="00445322" w:rsidRPr="00445322">
        <w:t xml:space="preserve">, </w:t>
      </w:r>
      <w:r w:rsidR="00445322">
        <w:rPr>
          <w:lang w:val="en-US"/>
        </w:rPr>
        <w:t>y</w:t>
      </w:r>
      <w:r w:rsidR="00445322" w:rsidRPr="00445322">
        <w:t xml:space="preserve">, </w:t>
      </w:r>
      <w:r w:rsidR="00445322">
        <w:rPr>
          <w:lang w:val="en-US"/>
        </w:rPr>
        <w:t>z</w:t>
      </w:r>
      <w:r w:rsidR="00445322" w:rsidRPr="00445322">
        <w:t>)</w:t>
      </w:r>
      <w:r w:rsidR="00445322">
        <w:t xml:space="preserve"> и поворот по осям координат();</w:t>
      </w:r>
    </w:p>
    <w:p w14:paraId="78B0B1F1" w14:textId="223B0901" w:rsidR="00445322" w:rsidRDefault="00445322" w:rsidP="0038768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Информация об объектах транспортного потока. </w:t>
      </w:r>
      <w:r>
        <w:t>Представляет собой информацию об объектах, которые</w:t>
      </w:r>
      <w:r w:rsidR="004A2407">
        <w:t xml:space="preserve"> непосредственно</w:t>
      </w:r>
      <w:r>
        <w:t xml:space="preserve"> явля</w:t>
      </w:r>
      <w:r w:rsidR="004A2407">
        <w:t>ю</w:t>
      </w:r>
      <w:r>
        <w:t>тся объектами</w:t>
      </w:r>
      <w:r>
        <w:t xml:space="preserve"> транспортного </w:t>
      </w:r>
      <w:r w:rsidR="004A2407">
        <w:t xml:space="preserve">потока. </w:t>
      </w:r>
      <w:r w:rsidR="004A2407">
        <w:t xml:space="preserve">Содержит название объекта, его координаты </w:t>
      </w:r>
      <w:r w:rsidR="004A2407" w:rsidRPr="00445322">
        <w:t>(</w:t>
      </w:r>
      <w:r w:rsidR="004A2407">
        <w:rPr>
          <w:lang w:val="en-US"/>
        </w:rPr>
        <w:t>x</w:t>
      </w:r>
      <w:r w:rsidR="004A2407" w:rsidRPr="00445322">
        <w:t xml:space="preserve">, </w:t>
      </w:r>
      <w:r w:rsidR="004A2407">
        <w:rPr>
          <w:lang w:val="en-US"/>
        </w:rPr>
        <w:t>y</w:t>
      </w:r>
      <w:r w:rsidR="004A2407" w:rsidRPr="00445322">
        <w:t xml:space="preserve">, </w:t>
      </w:r>
      <w:r w:rsidR="004A2407">
        <w:rPr>
          <w:lang w:val="en-US"/>
        </w:rPr>
        <w:t>z</w:t>
      </w:r>
      <w:r w:rsidR="004A2407" w:rsidRPr="00445322">
        <w:t>)</w:t>
      </w:r>
      <w:r w:rsidR="004A2407">
        <w:t xml:space="preserve"> и поворот по осям координат()</w:t>
      </w:r>
      <w:r w:rsidR="00FD1C02">
        <w:t xml:space="preserve"> и скорость в момент сохранения</w:t>
      </w:r>
      <w:r w:rsidR="004A2407">
        <w:t>;</w:t>
      </w:r>
    </w:p>
    <w:p w14:paraId="23D0A222" w14:textId="453C23D0" w:rsidR="004A2407" w:rsidRPr="004A2407" w:rsidRDefault="004A2407" w:rsidP="0038768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Информация об участке УДС</w:t>
      </w:r>
      <w:r w:rsidRPr="004A2407">
        <w:t xml:space="preserve">. </w:t>
      </w:r>
      <w:r>
        <w:t xml:space="preserve">Представляет собой информация об возможных направления на данном участке. Направления является набором точек с координатами </w:t>
      </w:r>
      <w:r>
        <w:rPr>
          <w:lang w:val="en-US"/>
        </w:rPr>
        <w:t>(x, y, z);</w:t>
      </w:r>
    </w:p>
    <w:p w14:paraId="796C2424" w14:textId="7B921CEA" w:rsidR="00095A3D" w:rsidRDefault="004A2407" w:rsidP="00095A3D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Информация о препятствиях. </w:t>
      </w:r>
      <w:r w:rsidR="00095A3D">
        <w:t xml:space="preserve">Представляет собой информацию об объектах, которые являются объектами </w:t>
      </w:r>
      <w:r w:rsidR="00095A3D">
        <w:t>препятствий</w:t>
      </w:r>
      <w:r w:rsidR="00095A3D">
        <w:t xml:space="preserve"> (</w:t>
      </w:r>
      <w:r w:rsidR="00095A3D">
        <w:t>аварии</w:t>
      </w:r>
      <w:r w:rsidR="00095A3D">
        <w:t>,</w:t>
      </w:r>
      <w:r w:rsidR="00095A3D">
        <w:t xml:space="preserve">  </w:t>
      </w:r>
      <w:r w:rsidR="00095A3D">
        <w:t>доро</w:t>
      </w:r>
      <w:r w:rsidR="00095A3D">
        <w:t>жные работы</w:t>
      </w:r>
      <w:r w:rsidR="00E50298">
        <w:t>, припаркованные автомобили и т.д.</w:t>
      </w:r>
      <w:r w:rsidR="00095A3D">
        <w:t xml:space="preserve">). Содержит название объекта, </w:t>
      </w:r>
      <w:r w:rsidR="00A61C03">
        <w:t xml:space="preserve"> название префаба</w:t>
      </w:r>
      <w:r w:rsidR="00A61C03">
        <w:t xml:space="preserve">, </w:t>
      </w:r>
      <w:r w:rsidR="00095A3D">
        <w:t xml:space="preserve">его координаты </w:t>
      </w:r>
      <w:r w:rsidR="00095A3D" w:rsidRPr="00445322">
        <w:t>(</w:t>
      </w:r>
      <w:r w:rsidR="00095A3D">
        <w:rPr>
          <w:lang w:val="en-US"/>
        </w:rPr>
        <w:t>x</w:t>
      </w:r>
      <w:r w:rsidR="00095A3D" w:rsidRPr="00445322">
        <w:t xml:space="preserve">, </w:t>
      </w:r>
      <w:r w:rsidR="00095A3D">
        <w:rPr>
          <w:lang w:val="en-US"/>
        </w:rPr>
        <w:t>y</w:t>
      </w:r>
      <w:r w:rsidR="00095A3D" w:rsidRPr="00445322">
        <w:t xml:space="preserve">, </w:t>
      </w:r>
      <w:r w:rsidR="00095A3D">
        <w:rPr>
          <w:lang w:val="en-US"/>
        </w:rPr>
        <w:t>z</w:t>
      </w:r>
      <w:r w:rsidR="00095A3D" w:rsidRPr="00445322">
        <w:t>)</w:t>
      </w:r>
      <w:r w:rsidR="00095A3D">
        <w:t xml:space="preserve"> и поворот по осям координат();</w:t>
      </w:r>
    </w:p>
    <w:p w14:paraId="69433D35" w14:textId="799346BB" w:rsidR="004A2407" w:rsidRDefault="00AC0D38" w:rsidP="00AC0D38">
      <w:pPr>
        <w:tabs>
          <w:tab w:val="left" w:pos="993"/>
        </w:tabs>
      </w:pPr>
      <w:r>
        <w:rPr>
          <w:color w:val="000000"/>
          <w:sz w:val="27"/>
          <w:szCs w:val="27"/>
        </w:rPr>
        <w:tab/>
      </w:r>
      <w:r w:rsidR="00453820">
        <w:rPr>
          <w:color w:val="000000"/>
          <w:sz w:val="27"/>
          <w:szCs w:val="27"/>
        </w:rPr>
        <w:t xml:space="preserve">Для хранения информации об </w:t>
      </w:r>
      <w:r w:rsidR="00453820">
        <w:t>объектах поля</w:t>
      </w:r>
      <w:r w:rsidR="00453820">
        <w:t xml:space="preserve">, участке УДС нет необходимости хранить в </w:t>
      </w:r>
      <w:r w:rsidR="00556786">
        <w:t>базе данных</w:t>
      </w:r>
      <w:r w:rsidR="00453820">
        <w:t>, так как данные объекты являются постоянными</w:t>
      </w:r>
      <w:r w:rsidR="00556786">
        <w:t xml:space="preserve"> и нет необходимости их дублировать</w:t>
      </w:r>
    </w:p>
    <w:p w14:paraId="220D6EBE" w14:textId="13CD5058" w:rsidR="00556786" w:rsidRDefault="00556786" w:rsidP="00AC0D38">
      <w:pPr>
        <w:tabs>
          <w:tab w:val="left" w:pos="993"/>
        </w:tabs>
      </w:pPr>
      <w:r>
        <w:tab/>
        <w:t xml:space="preserve">Хранить непостоянную информацию в </w:t>
      </w:r>
      <w:r>
        <w:rPr>
          <w:lang w:val="en-US"/>
        </w:rPr>
        <w:t>Unity</w:t>
      </w:r>
      <w:r w:rsidRPr="00556786">
        <w:t xml:space="preserve"> </w:t>
      </w:r>
      <w:r>
        <w:t xml:space="preserve">принято не через базы данных, а через </w:t>
      </w:r>
      <w:r>
        <w:rPr>
          <w:lang w:val="en-US"/>
        </w:rPr>
        <w:t>JSON</w:t>
      </w:r>
      <w:r w:rsidRPr="00556786">
        <w:t>-</w:t>
      </w:r>
      <w:r>
        <w:t xml:space="preserve">файлы. Поэтому при хранении информации об объектах транспортного потока и </w:t>
      </w:r>
      <w:r w:rsidR="002F180C">
        <w:t xml:space="preserve">о препятствиях будем хранить в </w:t>
      </w:r>
      <w:r w:rsidR="002F180C">
        <w:rPr>
          <w:lang w:val="en-US"/>
        </w:rPr>
        <w:t>JSON</w:t>
      </w:r>
      <w:r w:rsidR="002F180C">
        <w:t>-файле.</w:t>
      </w:r>
    </w:p>
    <w:p w14:paraId="468FEDAD" w14:textId="087F0FDF" w:rsidR="0030423B" w:rsidRDefault="0030423B" w:rsidP="00201317">
      <w:pPr>
        <w:pStyle w:val="a7"/>
        <w:ind w:left="0" w:firstLine="709"/>
        <w:rPr>
          <w:szCs w:val="28"/>
        </w:rPr>
      </w:pPr>
      <w:r>
        <w:rPr>
          <w:szCs w:val="28"/>
        </w:rPr>
        <w:t xml:space="preserve">При помощи </w:t>
      </w:r>
      <w:r>
        <w:rPr>
          <w:szCs w:val="28"/>
          <w:lang w:val="en-US"/>
        </w:rPr>
        <w:t>CASE</w:t>
      </w:r>
      <w:r>
        <w:rPr>
          <w:szCs w:val="28"/>
        </w:rPr>
        <w:t>-средства</w:t>
      </w:r>
      <w:r>
        <w:rPr>
          <w:szCs w:val="28"/>
        </w:rPr>
        <w:t xml:space="preserve"> </w:t>
      </w:r>
      <w:r>
        <w:rPr>
          <w:szCs w:val="28"/>
        </w:rPr>
        <w:t xml:space="preserve">разработана </w:t>
      </w:r>
      <w:r>
        <w:rPr>
          <w:szCs w:val="28"/>
          <w:lang w:val="en-US"/>
        </w:rPr>
        <w:t>ER</w:t>
      </w:r>
      <w:r>
        <w:rPr>
          <w:szCs w:val="28"/>
        </w:rPr>
        <w:t>-диаграмма логической и физической модели данных.</w:t>
      </w:r>
    </w:p>
    <w:p w14:paraId="0D908248" w14:textId="77777777" w:rsidR="00B82B3F" w:rsidRPr="00201317" w:rsidRDefault="00B82B3F" w:rsidP="00201317">
      <w:pPr>
        <w:pStyle w:val="a7"/>
        <w:ind w:left="0" w:firstLine="709"/>
        <w:rPr>
          <w:szCs w:val="28"/>
        </w:rPr>
      </w:pPr>
    </w:p>
    <w:p w14:paraId="0DF30466" w14:textId="51D7A574" w:rsidR="00A61C03" w:rsidRDefault="004F540D" w:rsidP="00CF2D9E">
      <w:pPr>
        <w:tabs>
          <w:tab w:val="left" w:pos="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BA8DAC8" wp14:editId="6C4C6601">
            <wp:extent cx="6028502" cy="3099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40" cy="310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9058" w14:textId="11CC8035" w:rsidR="00CF2D9E" w:rsidRPr="00B82B3F" w:rsidRDefault="002F180C" w:rsidP="00B82B3F">
      <w:pPr>
        <w:tabs>
          <w:tab w:val="left" w:pos="0"/>
        </w:tabs>
        <w:jc w:val="center"/>
      </w:pPr>
      <w:r>
        <w:tab/>
      </w:r>
      <w:r w:rsidR="00CF2D9E">
        <w:t xml:space="preserve">Рисунок 1 </w:t>
      </w:r>
      <w:r w:rsidR="00CF2D9E">
        <w:rPr>
          <w:iCs/>
          <w:shd w:val="clear" w:color="auto" w:fill="FFFFFF"/>
        </w:rPr>
        <w:t>–</w:t>
      </w:r>
      <w:r w:rsidR="00CF2D9E">
        <w:t xml:space="preserve"> </w:t>
      </w:r>
      <w:r w:rsidR="00CF2D9E">
        <w:rPr>
          <w:bCs/>
          <w:lang w:val="en-US"/>
        </w:rPr>
        <w:t>ER</w:t>
      </w:r>
      <w:r w:rsidR="00CF2D9E">
        <w:rPr>
          <w:bCs/>
        </w:rPr>
        <w:t>-диаграмма логической модели данных</w:t>
      </w:r>
    </w:p>
    <w:p w14:paraId="55E8FF07" w14:textId="38DE85FA" w:rsidR="00A61C03" w:rsidRDefault="00A61C03" w:rsidP="00CF2D9E">
      <w:pPr>
        <w:shd w:val="clear" w:color="auto" w:fill="FFFFFF"/>
        <w:autoSpaceDE w:val="0"/>
        <w:autoSpaceDN w:val="0"/>
        <w:adjustRightInd w:val="0"/>
        <w:jc w:val="center"/>
        <w:rPr>
          <w:bCs/>
        </w:rPr>
      </w:pPr>
    </w:p>
    <w:p w14:paraId="6E16B430" w14:textId="1AD8BBE1" w:rsidR="00A61C03" w:rsidRPr="00CF2D9E" w:rsidRDefault="004D4178" w:rsidP="004D4178">
      <w:pPr>
        <w:tabs>
          <w:tab w:val="left" w:pos="0"/>
        </w:tabs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AC6B87" wp14:editId="0C375584">
            <wp:extent cx="5677535" cy="2592392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4413" t="41781" r="56555" b="42097"/>
                    <a:stretch/>
                  </pic:blipFill>
                  <pic:spPr bwMode="auto">
                    <a:xfrm>
                      <a:off x="0" y="0"/>
                      <a:ext cx="5678140" cy="259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1761" w14:textId="77777777" w:rsidR="00F8261C" w:rsidRDefault="00F8261C" w:rsidP="00F8261C">
      <w:pPr>
        <w:shd w:val="clear" w:color="auto" w:fill="FFFFFF"/>
        <w:autoSpaceDE w:val="0"/>
        <w:autoSpaceDN w:val="0"/>
        <w:adjustRightInd w:val="0"/>
        <w:jc w:val="center"/>
        <w:rPr>
          <w:bCs/>
          <w:sz w:val="24"/>
        </w:rPr>
      </w:pPr>
      <w:r>
        <w:t xml:space="preserve">Рисунок 2 </w:t>
      </w:r>
      <w:r>
        <w:rPr>
          <w:iCs/>
          <w:shd w:val="clear" w:color="auto" w:fill="FFFFFF"/>
        </w:rPr>
        <w:t>–</w:t>
      </w:r>
      <w:r>
        <w:t xml:space="preserve"> </w:t>
      </w:r>
      <w:r>
        <w:rPr>
          <w:bCs/>
          <w:lang w:val="en-US"/>
        </w:rPr>
        <w:t>ER</w:t>
      </w:r>
      <w:r>
        <w:rPr>
          <w:bCs/>
        </w:rPr>
        <w:t>-диаграмма физической модели данных</w:t>
      </w:r>
    </w:p>
    <w:p w14:paraId="4BC69FC9" w14:textId="77777777" w:rsidR="00A61C03" w:rsidRDefault="00A61C03" w:rsidP="00CF2D9E">
      <w:pPr>
        <w:shd w:val="clear" w:color="auto" w:fill="FFFFFF"/>
        <w:autoSpaceDE w:val="0"/>
        <w:autoSpaceDN w:val="0"/>
        <w:adjustRightInd w:val="0"/>
        <w:jc w:val="center"/>
        <w:rPr>
          <w:bCs/>
          <w:sz w:val="24"/>
        </w:rPr>
      </w:pPr>
    </w:p>
    <w:p w14:paraId="03C5448D" w14:textId="77777777" w:rsidR="00B82B3F" w:rsidRDefault="00B82B3F" w:rsidP="004F540D">
      <w:pPr>
        <w:spacing w:line="240" w:lineRule="auto"/>
        <w:ind w:firstLine="476"/>
        <w:jc w:val="both"/>
        <w:rPr>
          <w:szCs w:val="28"/>
        </w:rPr>
      </w:pPr>
      <w:r>
        <w:rPr>
          <w:szCs w:val="28"/>
        </w:rPr>
        <w:t>Таблица 1.  Сущности физической модели данных</w:t>
      </w:r>
    </w:p>
    <w:tbl>
      <w:tblPr>
        <w:tblW w:w="9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2327"/>
        <w:gridCol w:w="4903"/>
        <w:gridCol w:w="1893"/>
      </w:tblGrid>
      <w:tr w:rsidR="00B82B3F" w14:paraId="400BCE2B" w14:textId="77777777" w:rsidTr="00B82B3F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98CF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10E5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Сущность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F6E9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AB1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F540D" w14:paraId="32653D8A" w14:textId="77777777" w:rsidTr="00C9417F">
        <w:tc>
          <w:tcPr>
            <w:tcW w:w="9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6847" w14:textId="71AE11C9" w:rsidR="004F540D" w:rsidRDefault="004F540D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Оперативные</w:t>
            </w:r>
          </w:p>
        </w:tc>
      </w:tr>
      <w:tr w:rsidR="00B82B3F" w14:paraId="221B0B8B" w14:textId="77777777" w:rsidTr="00B82B3F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51A5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DBD7" w14:textId="3670CE61" w:rsidR="00B82B3F" w:rsidRP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Транспортный поток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AA16" w14:textId="22424411" w:rsidR="00B82B3F" w:rsidRP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</w:t>
            </w:r>
            <w:r w:rsidRPr="00B82B3F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Название, Имя_префаба, Координата_</w:t>
            </w:r>
            <w:r>
              <w:rPr>
                <w:sz w:val="28"/>
                <w:szCs w:val="28"/>
                <w:lang w:val="en-US" w:eastAsia="en-US"/>
              </w:rPr>
              <w:t>X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Координата_</w:t>
            </w:r>
            <w:r>
              <w:rPr>
                <w:sz w:val="28"/>
                <w:szCs w:val="28"/>
                <w:lang w:val="en-US" w:eastAsia="en-US"/>
              </w:rPr>
              <w:t>Y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Координата_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Поворот_по</w:t>
            </w:r>
            <w:r w:rsidR="00662245"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eastAsia="en-US"/>
              </w:rPr>
              <w:t>оси_</w:t>
            </w:r>
            <w:r>
              <w:rPr>
                <w:sz w:val="28"/>
                <w:szCs w:val="28"/>
                <w:lang w:val="en-US" w:eastAsia="en-US"/>
              </w:rPr>
              <w:t>X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Поворот_по</w:t>
            </w:r>
            <w:r w:rsidR="00662245"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eastAsia="en-US"/>
              </w:rPr>
              <w:t>оси_</w:t>
            </w:r>
            <w:r>
              <w:rPr>
                <w:sz w:val="28"/>
                <w:szCs w:val="28"/>
                <w:lang w:val="en-US" w:eastAsia="en-US"/>
              </w:rPr>
              <w:t>Y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Поворот_по</w:t>
            </w:r>
            <w:r w:rsidR="00662245"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eastAsia="en-US"/>
              </w:rPr>
              <w:t>оси_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Скорость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E5CF" w14:textId="3425170C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Информация о</w:t>
            </w:r>
            <w:r>
              <w:rPr>
                <w:sz w:val="28"/>
                <w:szCs w:val="28"/>
                <w:lang w:eastAsia="en-US"/>
              </w:rPr>
              <w:t>б объектах транспортного потока</w:t>
            </w:r>
          </w:p>
        </w:tc>
      </w:tr>
      <w:tr w:rsidR="00B82B3F" w14:paraId="3045AC64" w14:textId="77777777" w:rsidTr="00B82B3F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A911" w14:textId="77777777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B549" w14:textId="3B16A425" w:rsidR="00B82B3F" w:rsidRPr="00B82B3F" w:rsidRDefault="00FC6079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Препятствия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8FA3" w14:textId="21A89E96" w:rsid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</w:t>
            </w:r>
            <w:r w:rsidRPr="00B82B3F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Название, Имя_префаба, Координата_</w:t>
            </w:r>
            <w:r>
              <w:rPr>
                <w:sz w:val="28"/>
                <w:szCs w:val="28"/>
                <w:lang w:val="en-US" w:eastAsia="en-US"/>
              </w:rPr>
              <w:t>X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Координата_</w:t>
            </w:r>
            <w:r>
              <w:rPr>
                <w:sz w:val="28"/>
                <w:szCs w:val="28"/>
                <w:lang w:val="en-US" w:eastAsia="en-US"/>
              </w:rPr>
              <w:t>Y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Координата_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Поворот_по оси_</w:t>
            </w:r>
            <w:r>
              <w:rPr>
                <w:sz w:val="28"/>
                <w:szCs w:val="28"/>
                <w:lang w:val="en-US" w:eastAsia="en-US"/>
              </w:rPr>
              <w:t>X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Поворот_по оси_</w:t>
            </w:r>
            <w:r>
              <w:rPr>
                <w:sz w:val="28"/>
                <w:szCs w:val="28"/>
                <w:lang w:val="en-US" w:eastAsia="en-US"/>
              </w:rPr>
              <w:t>Y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Поворот_по оси_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 w:rsidRPr="00B82B3F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Тип_преп</w:t>
            </w:r>
            <w:r w:rsidR="00FC6079">
              <w:rPr>
                <w:sz w:val="28"/>
                <w:szCs w:val="28"/>
                <w:lang w:eastAsia="en-US"/>
              </w:rPr>
              <w:t>ятствия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9BA" w14:textId="77777777" w:rsidR="00B82B3F" w:rsidRP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B82B3F">
              <w:rPr>
                <w:sz w:val="28"/>
                <w:szCs w:val="28"/>
                <w:lang w:eastAsia="en-US"/>
              </w:rPr>
              <w:t>Информация о цифровой компетенции</w:t>
            </w:r>
          </w:p>
          <w:p w14:paraId="4C77F02C" w14:textId="77777777" w:rsidR="00B82B3F" w:rsidRPr="00B82B3F" w:rsidRDefault="00B82B3F" w:rsidP="004F540D">
            <w:pPr>
              <w:pStyle w:val="a5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B82B3F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</w:tbl>
    <w:p w14:paraId="230BC30B" w14:textId="7F32846E" w:rsidR="002F180C" w:rsidRDefault="002F180C" w:rsidP="00AC0D38">
      <w:pPr>
        <w:tabs>
          <w:tab w:val="left" w:pos="993"/>
        </w:tabs>
        <w:rPr>
          <w:lang w:val="en-US"/>
        </w:rPr>
      </w:pPr>
    </w:p>
    <w:p w14:paraId="500F781B" w14:textId="36FC77A6" w:rsidR="00F83765" w:rsidRPr="00F83765" w:rsidRDefault="00F83765" w:rsidP="00F83765">
      <w:pPr>
        <w:tabs>
          <w:tab w:val="left" w:pos="709"/>
        </w:tabs>
      </w:pPr>
      <w:r>
        <w:rPr>
          <w:lang w:val="en-US"/>
        </w:rPr>
        <w:tab/>
      </w:r>
      <w:r>
        <w:t xml:space="preserve">Таким образом </w:t>
      </w:r>
      <w:r>
        <w:rPr>
          <w:lang w:val="en-US"/>
        </w:rPr>
        <w:t>JSON</w:t>
      </w:r>
      <w:r>
        <w:t xml:space="preserve">-формат для </w:t>
      </w:r>
      <w:r w:rsidR="004D4178">
        <w:t>обеих</w:t>
      </w:r>
      <w:r w:rsidR="00120331">
        <w:t xml:space="preserve"> </w:t>
      </w:r>
      <w:r>
        <w:t>таблиц будет иметь следующий вид:</w:t>
      </w:r>
    </w:p>
    <w:p w14:paraId="2AECA507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>{</w:t>
      </w:r>
    </w:p>
    <w:p w14:paraId="5383D728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"Транспортные потоки":</w:t>
      </w:r>
    </w:p>
    <w:p w14:paraId="03E1FCAA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[</w:t>
      </w:r>
    </w:p>
    <w:p w14:paraId="0FA6C527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{</w:t>
      </w:r>
    </w:p>
    <w:p w14:paraId="0BE60FE9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"id":1,</w:t>
      </w:r>
    </w:p>
    <w:p w14:paraId="13FD0D9A" w14:textId="6AF0C6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</w:t>
      </w:r>
      <w:r w:rsidR="004D4178" w:rsidRPr="00021867">
        <w:rPr>
          <w:rFonts w:ascii="Consolas" w:hAnsi="Consolas"/>
        </w:rPr>
        <w:t>Названи</w:t>
      </w:r>
      <w:r w:rsidR="004D4178" w:rsidRPr="00021867">
        <w:rPr>
          <w:rFonts w:ascii="Consolas" w:hAnsi="Consolas"/>
        </w:rPr>
        <w:t>е</w:t>
      </w:r>
      <w:r w:rsidRPr="00021867">
        <w:rPr>
          <w:rFonts w:ascii="Consolas" w:hAnsi="Consolas"/>
        </w:rPr>
        <w:t>":"Volga1",</w:t>
      </w:r>
    </w:p>
    <w:p w14:paraId="6DFF8A02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"Имя_префаба":"Volga",</w:t>
      </w:r>
    </w:p>
    <w:p w14:paraId="7F5E7059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"Координата_X":25,</w:t>
      </w:r>
    </w:p>
    <w:p w14:paraId="65090FD3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"Координата_Y":0.1,</w:t>
      </w:r>
    </w:p>
    <w:p w14:paraId="27B0F77B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"Координата_Z":45,</w:t>
      </w:r>
    </w:p>
    <w:p w14:paraId="4B12FDC1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"Поворот_по_оси_X": 0,</w:t>
      </w:r>
    </w:p>
    <w:p w14:paraId="329DA750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lastRenderedPageBreak/>
        <w:t xml:space="preserve">            "Поворот_по_оси_Y": 90,</w:t>
      </w:r>
    </w:p>
    <w:p w14:paraId="65286580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"Поворот_по_оси_Z": 0,</w:t>
      </w:r>
    </w:p>
    <w:p w14:paraId="59CADD9A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"Скорость": 35.4</w:t>
      </w:r>
    </w:p>
    <w:p w14:paraId="56A451AF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}</w:t>
      </w:r>
    </w:p>
    <w:p w14:paraId="78DE8043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],</w:t>
      </w:r>
    </w:p>
    <w:p w14:paraId="0AEB7471" w14:textId="08AA07DC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"Пр</w:t>
      </w:r>
      <w:r w:rsidR="00120331" w:rsidRPr="00021867">
        <w:rPr>
          <w:rFonts w:ascii="Consolas" w:hAnsi="Consolas"/>
        </w:rPr>
        <w:t>е</w:t>
      </w:r>
      <w:r w:rsidRPr="00021867">
        <w:rPr>
          <w:rFonts w:ascii="Consolas" w:hAnsi="Consolas"/>
        </w:rPr>
        <w:t>пятс</w:t>
      </w:r>
      <w:r w:rsidR="00120331" w:rsidRPr="00021867">
        <w:rPr>
          <w:rFonts w:ascii="Consolas" w:hAnsi="Consolas"/>
        </w:rPr>
        <w:t>т</w:t>
      </w:r>
      <w:r w:rsidRPr="00021867">
        <w:rPr>
          <w:rFonts w:ascii="Consolas" w:hAnsi="Consolas"/>
        </w:rPr>
        <w:t>вия":</w:t>
      </w:r>
    </w:p>
    <w:p w14:paraId="05DECE53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[</w:t>
      </w:r>
    </w:p>
    <w:p w14:paraId="4F9DED44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{</w:t>
      </w:r>
    </w:p>
    <w:p w14:paraId="78A41C7F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"id":1,</w:t>
      </w:r>
    </w:p>
    <w:p w14:paraId="4AE62953" w14:textId="217B3066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</w:t>
      </w:r>
      <w:r w:rsidR="004D4178" w:rsidRPr="00021867">
        <w:rPr>
          <w:rFonts w:ascii="Consolas" w:hAnsi="Consolas"/>
        </w:rPr>
        <w:t>Название</w:t>
      </w:r>
      <w:r w:rsidRPr="00021867">
        <w:rPr>
          <w:rFonts w:ascii="Consolas" w:hAnsi="Consolas"/>
        </w:rPr>
        <w:t>":"Ремонт3.1",</w:t>
      </w:r>
    </w:p>
    <w:p w14:paraId="7ACC3249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"Имя_префаба":"Ремонт3",</w:t>
      </w:r>
    </w:p>
    <w:p w14:paraId="06B21242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"Координата_X":45,</w:t>
      </w:r>
    </w:p>
    <w:p w14:paraId="78732BA4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"Координата_Y":0.1,</w:t>
      </w:r>
    </w:p>
    <w:p w14:paraId="755E1F39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"Координата_Z":45,</w:t>
      </w:r>
    </w:p>
    <w:p w14:paraId="36E0B63C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"Поворот_по_оси_X": 0,</w:t>
      </w:r>
    </w:p>
    <w:p w14:paraId="65BBDE42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"Поворот_по_оси_Y": 0,</w:t>
      </w:r>
    </w:p>
    <w:p w14:paraId="734A683C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"Поворот_по_оси_Z": 0,</w:t>
      </w:r>
    </w:p>
    <w:p w14:paraId="088DB2F9" w14:textId="50DC4BEC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    "Тип_препятствия": "Ремонт"</w:t>
      </w:r>
    </w:p>
    <w:p w14:paraId="3F17A099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    }</w:t>
      </w:r>
    </w:p>
    <w:p w14:paraId="0878D285" w14:textId="77777777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 xml:space="preserve">    ]</w:t>
      </w:r>
    </w:p>
    <w:p w14:paraId="3EB2CB5E" w14:textId="14EE1289" w:rsidR="00F83765" w:rsidRPr="00021867" w:rsidRDefault="00F83765" w:rsidP="00F83765">
      <w:pPr>
        <w:tabs>
          <w:tab w:val="left" w:pos="993"/>
        </w:tabs>
        <w:spacing w:line="240" w:lineRule="auto"/>
        <w:rPr>
          <w:rFonts w:ascii="Consolas" w:hAnsi="Consolas"/>
        </w:rPr>
      </w:pPr>
      <w:r w:rsidRPr="00021867">
        <w:rPr>
          <w:rFonts w:ascii="Consolas" w:hAnsi="Consolas"/>
        </w:rPr>
        <w:t>}</w:t>
      </w:r>
    </w:p>
    <w:p w14:paraId="0C49D150" w14:textId="78819F3E" w:rsidR="00F83765" w:rsidRDefault="00F83765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1FC6F993" w14:textId="48762676" w:rsidR="00844BA1" w:rsidRDefault="00844BA1" w:rsidP="00844BA1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Описание таблиц БД приведено в таблицах 2</w:t>
      </w:r>
      <w:r>
        <w:rPr>
          <w:szCs w:val="28"/>
        </w:rPr>
        <w:t>, 3</w:t>
      </w:r>
      <w:r>
        <w:rPr>
          <w:szCs w:val="28"/>
        </w:rPr>
        <w:t xml:space="preserve">, краткое описание этих таблиц сведено в таблицу </w:t>
      </w:r>
      <w:r>
        <w:rPr>
          <w:szCs w:val="28"/>
        </w:rPr>
        <w:t>4</w:t>
      </w:r>
      <w:r>
        <w:rPr>
          <w:szCs w:val="28"/>
        </w:rPr>
        <w:t xml:space="preserve">, описание связей между таблицами </w:t>
      </w:r>
      <w:r>
        <w:rPr>
          <w:szCs w:val="28"/>
        </w:rPr>
        <w:t>отсутствует.</w:t>
      </w:r>
    </w:p>
    <w:p w14:paraId="3B4603FB" w14:textId="77777777" w:rsidR="00844BA1" w:rsidRDefault="00844BA1" w:rsidP="00844BA1">
      <w:pPr>
        <w:tabs>
          <w:tab w:val="left" w:pos="993"/>
        </w:tabs>
        <w:spacing w:line="240" w:lineRule="auto"/>
        <w:ind w:firstLine="709"/>
        <w:jc w:val="both"/>
        <w:rPr>
          <w:rFonts w:ascii="Consolas" w:hAnsi="Consolas"/>
          <w:sz w:val="22"/>
          <w:szCs w:val="20"/>
        </w:rPr>
      </w:pPr>
    </w:p>
    <w:p w14:paraId="18884942" w14:textId="00642B94" w:rsidR="00F83765" w:rsidRDefault="00F83765" w:rsidP="00120331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2</w:t>
      </w:r>
      <w:r>
        <w:rPr>
          <w:szCs w:val="28"/>
        </w:rPr>
        <w:t xml:space="preserve">.  Структура таблицы </w:t>
      </w:r>
      <w:r w:rsidR="00844BA1">
        <w:rPr>
          <w:szCs w:val="28"/>
        </w:rPr>
        <w:t>«</w:t>
      </w:r>
      <w:r w:rsidR="00844BA1">
        <w:rPr>
          <w:szCs w:val="28"/>
          <w:lang w:eastAsia="en-US"/>
        </w:rPr>
        <w:t>Транспортный поток</w:t>
      </w:r>
      <w:r w:rsidR="00844BA1">
        <w:rPr>
          <w:szCs w:val="28"/>
        </w:rPr>
        <w:t>»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1279"/>
        <w:gridCol w:w="1007"/>
        <w:gridCol w:w="1234"/>
        <w:gridCol w:w="1635"/>
        <w:gridCol w:w="2463"/>
      </w:tblGrid>
      <w:tr w:rsidR="00120331" w14:paraId="4A3E3EB4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2C56" w14:textId="77777777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Имя поля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4C466" w14:textId="79019C84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Тип данных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38C5" w14:textId="77777777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Размер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D4DB" w14:textId="77777777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Условие на значение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8FA1" w14:textId="77777777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Значение по умолчанию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E48F" w14:textId="77777777" w:rsidR="00120331" w:rsidRDefault="00120331" w:rsidP="00120331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Примечание</w:t>
            </w:r>
          </w:p>
        </w:tc>
      </w:tr>
      <w:tr w:rsidR="00662245" w14:paraId="7839514B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69DD" w14:textId="74679C0F" w:rsidR="00662245" w:rsidRPr="00021867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val="en-US" w:eastAsia="en-US"/>
              </w:rPr>
              <w:t>I</w:t>
            </w:r>
            <w:r>
              <w:rPr>
                <w:rStyle w:val="a3"/>
                <w:lang w:val="en-US" w:eastAsia="en-US"/>
              </w:rPr>
              <w:t>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22165" w14:textId="54256AC9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FEED" w14:textId="689D3771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9EC5" w14:textId="527D373D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A8C9" w14:textId="7C07677D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E9DC" w14:textId="4D9495F5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  <w:r>
              <w:rPr>
                <w:rStyle w:val="a3"/>
                <w:lang w:eastAsia="en-US"/>
              </w:rPr>
              <w:t>,</w:t>
            </w:r>
            <w:r>
              <w:rPr>
                <w:rStyle w:val="a3"/>
                <w:lang w:eastAsia="en-US"/>
              </w:rPr>
              <w:t xml:space="preserve"> первичный ключ</w:t>
            </w:r>
          </w:p>
        </w:tc>
      </w:tr>
      <w:tr w:rsidR="00662245" w14:paraId="04FBE0AB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A92D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Название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F1CD" w14:textId="37EBD869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СТРОКА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FFC5" w14:textId="3595D48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E82E" w14:textId="28BD126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0EB8" w14:textId="5F44EFD1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72CC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4BE04F58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AA74" w14:textId="18076F94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4D4178">
              <w:rPr>
                <w:rStyle w:val="a3"/>
                <w:lang w:eastAsia="en-US"/>
              </w:rPr>
              <w:t>Имя_префаба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1609" w14:textId="7F212503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СТРОКА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0E58" w14:textId="1233691F" w:rsidR="00662245" w:rsidRPr="00844BA1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0CDA" w14:textId="7877BAD4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8DA96" w14:textId="0B05188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B310" w14:textId="63F2E85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289C558E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155B" w14:textId="12130B56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4D4178">
              <w:rPr>
                <w:rStyle w:val="a3"/>
                <w:lang w:eastAsia="en-US"/>
              </w:rPr>
              <w:t>Координата_X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52CD" w14:textId="2CB05395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57E5" w14:textId="317131D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A25E" w14:textId="244746D0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B025" w14:textId="5D8BE84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2432" w14:textId="4FD17E8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33A4A2F1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E39C" w14:textId="6C641CB6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4D4178">
              <w:rPr>
                <w:rStyle w:val="a3"/>
                <w:lang w:eastAsia="en-US"/>
              </w:rPr>
              <w:t>Координата_</w:t>
            </w:r>
            <w:r>
              <w:rPr>
                <w:rStyle w:val="a3"/>
                <w:lang w:val="en-US" w:eastAsia="en-US"/>
              </w:rPr>
              <w:t>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E47A" w14:textId="73845E78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D257" w14:textId="5E90CB5B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263" w14:textId="5D744D56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6053" w14:textId="5B5A22A9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517A" w14:textId="32F113A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1598D207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CC80" w14:textId="198A53FB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4D4178">
              <w:rPr>
                <w:rStyle w:val="a3"/>
                <w:lang w:eastAsia="en-US"/>
              </w:rPr>
              <w:t>Координата_</w:t>
            </w:r>
            <w:r>
              <w:rPr>
                <w:rStyle w:val="a3"/>
                <w:lang w:val="en-US" w:eastAsia="en-US"/>
              </w:rPr>
              <w:t>Z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2428" w14:textId="3829091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E2C8" w14:textId="73D6573E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DABE" w14:textId="51C7C9C9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5475" w14:textId="2BF0A2C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F780" w14:textId="658B05F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2574D7BA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F685" w14:textId="42D10F82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23B9" w14:textId="194DCB89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619C" w14:textId="49D3D233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8752" w14:textId="78951349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3320" w14:textId="49A2AAE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2067" w14:textId="2170C5F3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2E2CDEB5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A3D" w14:textId="3585D113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</w:t>
            </w:r>
            <w:r>
              <w:rPr>
                <w:rStyle w:val="a3"/>
                <w:lang w:val="en-US" w:eastAsia="en-US"/>
              </w:rPr>
              <w:t>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4179" w14:textId="588611F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7BA6" w14:textId="5E33DAB9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6E18" w14:textId="0A11CD9C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13995" w14:textId="00823EC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B8B6" w14:textId="7E66C05C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111BBAF3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EBA4" w14:textId="74833477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</w:t>
            </w:r>
            <w:r>
              <w:rPr>
                <w:rStyle w:val="a3"/>
                <w:lang w:val="en-US" w:eastAsia="en-US"/>
              </w:rPr>
              <w:t>Z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21FF" w14:textId="2A6D4B9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109F" w14:textId="065AD024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8D90" w14:textId="68099756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9311" w14:textId="1FAE0A64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F781" w14:textId="46EE7565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72413EEC" w14:textId="77777777" w:rsidTr="0054738F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7BB5" w14:textId="42220D4F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Скорость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C284" w14:textId="1A61DA3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3439" w14:textId="64EF9BE4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2255" w14:textId="52FFAAE3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F67D" w14:textId="72D17279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EA8E" w14:textId="451A73CA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</w:tbl>
    <w:p w14:paraId="31A986BD" w14:textId="4EFFB900" w:rsidR="00F83765" w:rsidRDefault="00F83765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14D46453" w14:textId="45DAF1A6" w:rsidR="00021867" w:rsidRDefault="00021867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7B7543FE" w14:textId="77777777" w:rsidR="00021867" w:rsidRDefault="00021867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74689087" w14:textId="55455829" w:rsidR="00120331" w:rsidRDefault="00120331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10EDF34F" w14:textId="1AB211EF" w:rsidR="00120331" w:rsidRDefault="00120331" w:rsidP="00120331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Таблица </w:t>
      </w:r>
      <w:r>
        <w:rPr>
          <w:szCs w:val="28"/>
        </w:rPr>
        <w:t>3</w:t>
      </w:r>
      <w:r>
        <w:rPr>
          <w:szCs w:val="28"/>
        </w:rPr>
        <w:t>.  Структура таблицы «</w:t>
      </w:r>
      <w:r w:rsidRPr="00021867">
        <w:t>Препятствия</w:t>
      </w:r>
      <w:r>
        <w:rPr>
          <w:szCs w:val="28"/>
        </w:rPr>
        <w:t>»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1279"/>
        <w:gridCol w:w="1007"/>
        <w:gridCol w:w="1234"/>
        <w:gridCol w:w="1614"/>
        <w:gridCol w:w="2484"/>
      </w:tblGrid>
      <w:tr w:rsidR="00120331" w14:paraId="46B3B51E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C929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Имя поля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0EADB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Тип данных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BFE8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Размер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F3C9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Условие на значение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AF5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Значение по умолчанию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B0AD" w14:textId="77777777" w:rsidR="00120331" w:rsidRDefault="00120331" w:rsidP="009A3E8F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Примечание</w:t>
            </w:r>
          </w:p>
        </w:tc>
      </w:tr>
      <w:tr w:rsidR="00662245" w14:paraId="1C48913F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0953" w14:textId="288D0431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B5A8" w14:textId="77777777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B549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A7C2" w14:textId="1734C5F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8915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A8AB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поле, первичный ключ</w:t>
            </w:r>
          </w:p>
        </w:tc>
      </w:tr>
      <w:tr w:rsidR="00662245" w14:paraId="38932CED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F1BC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Название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E7697" w14:textId="77777777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СТРОКА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48A9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5202" w14:textId="5E9B591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1607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FBC3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2696AE0B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45B6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4D4178">
              <w:rPr>
                <w:rStyle w:val="a3"/>
                <w:lang w:eastAsia="en-US"/>
              </w:rPr>
              <w:t>Имя_префаба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200C8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СТРОКА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ABD6" w14:textId="77777777" w:rsidR="00662245" w:rsidRPr="00844BA1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F20B" w14:textId="08B4ADD5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227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65B6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2DAF4DE9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94F0" w14:textId="77777777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4D4178">
              <w:rPr>
                <w:rStyle w:val="a3"/>
                <w:lang w:eastAsia="en-US"/>
              </w:rPr>
              <w:t>Координата_X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BD30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B9F9" w14:textId="360FB050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4FB6" w14:textId="167D70E4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D32F" w14:textId="64BD8A4E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724A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105933BC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B2FF" w14:textId="77777777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4D4178">
              <w:rPr>
                <w:rStyle w:val="a3"/>
                <w:lang w:eastAsia="en-US"/>
              </w:rPr>
              <w:t>Координата_</w:t>
            </w:r>
            <w:r>
              <w:rPr>
                <w:rStyle w:val="a3"/>
                <w:lang w:val="en-US" w:eastAsia="en-US"/>
              </w:rPr>
              <w:t>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BA1D3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BF68A" w14:textId="12EBC961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F2A3" w14:textId="65608A41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1D46" w14:textId="566FC08E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D9E6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3F975B07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6B6B" w14:textId="77777777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4D4178">
              <w:rPr>
                <w:rStyle w:val="a3"/>
                <w:lang w:eastAsia="en-US"/>
              </w:rPr>
              <w:t>Координата_</w:t>
            </w:r>
            <w:r>
              <w:rPr>
                <w:rStyle w:val="a3"/>
                <w:lang w:val="en-US" w:eastAsia="en-US"/>
              </w:rPr>
              <w:t>Z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C395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F118E" w14:textId="7A99395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5A09" w14:textId="43A4DEFE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093A" w14:textId="456C7D3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B694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6519B64B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00C6" w14:textId="77777777" w:rsidR="00662245" w:rsidRPr="004D4178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6E9E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7034" w14:textId="6338E9A3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3555" w14:textId="270B8806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B" w14:textId="7ECACECD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D284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339BF5F7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38C2" w14:textId="77777777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</w:t>
            </w:r>
            <w:r>
              <w:rPr>
                <w:rStyle w:val="a3"/>
                <w:lang w:val="en-US" w:eastAsia="en-US"/>
              </w:rPr>
              <w:t>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3854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BDCA" w14:textId="1967ECF5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CEF8" w14:textId="006E082E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B8BD" w14:textId="4B0AF7A2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10CB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4E2C1E2F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E3BE" w14:textId="77777777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 w:rsidRPr="00120331">
              <w:rPr>
                <w:rStyle w:val="a3"/>
                <w:lang w:eastAsia="en-US"/>
              </w:rPr>
              <w:t>Поворот_по_оси_</w:t>
            </w:r>
            <w:r>
              <w:rPr>
                <w:rStyle w:val="a3"/>
                <w:lang w:val="en-US" w:eastAsia="en-US"/>
              </w:rPr>
              <w:t>Z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AFC9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ЧИСЛО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A1F7" w14:textId="42FA2535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4DE8" w14:textId="183C7074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9A91" w14:textId="6E0C92CD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8BFC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  <w:tr w:rsidR="00662245" w14:paraId="764944AE" w14:textId="77777777" w:rsidTr="00662245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D089" w14:textId="7E5DFDBA" w:rsidR="00662245" w:rsidRPr="00120331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 w:rsidRPr="00120331">
              <w:rPr>
                <w:rStyle w:val="a3"/>
                <w:lang w:eastAsia="en-US"/>
              </w:rPr>
              <w:t>Тип_препятствия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DAFB" w14:textId="097A5B5D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СТРОКА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A667" w14:textId="1172308F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8160" w14:textId="61B2DE44" w:rsidR="00662245" w:rsidRDefault="00662245" w:rsidP="00662245">
            <w:pPr>
              <w:spacing w:line="240" w:lineRule="auto"/>
              <w:jc w:val="center"/>
              <w:rPr>
                <w:rStyle w:val="a3"/>
                <w:lang w:val="en-US"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3669" w14:textId="7368AAEB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419F" w14:textId="77777777" w:rsidR="00662245" w:rsidRDefault="00662245" w:rsidP="00662245">
            <w:pPr>
              <w:spacing w:line="240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Обязательное поле</w:t>
            </w:r>
          </w:p>
        </w:tc>
      </w:tr>
    </w:tbl>
    <w:p w14:paraId="6053FBC1" w14:textId="5A710FAB" w:rsidR="00120331" w:rsidRDefault="00120331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7843E3D7" w14:textId="3E5BC631" w:rsidR="00021867" w:rsidRDefault="00021867" w:rsidP="00021867">
      <w:pPr>
        <w:spacing w:line="240" w:lineRule="auto"/>
        <w:ind w:firstLine="709"/>
        <w:jc w:val="both"/>
        <w:rPr>
          <w:szCs w:val="28"/>
        </w:rPr>
      </w:pPr>
      <w:r>
        <w:rPr>
          <w:rStyle w:val="a3"/>
        </w:rPr>
        <w:t>Таблица</w:t>
      </w:r>
      <w:r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4</w:t>
      </w:r>
      <w:r>
        <w:rPr>
          <w:rStyle w:val="a3"/>
        </w:rPr>
        <w:t>.  Список разработанных таблиц</w:t>
      </w:r>
    </w:p>
    <w:tbl>
      <w:tblPr>
        <w:tblW w:w="941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20"/>
        <w:gridCol w:w="6000"/>
      </w:tblGrid>
      <w:tr w:rsidR="00021867" w14:paraId="58B63BA0" w14:textId="77777777" w:rsidTr="00021867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9BE6" w14:textId="77777777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№ п/п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BCDF" w14:textId="77777777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Имя таблицы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339" w14:textId="77777777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Описание</w:t>
            </w:r>
          </w:p>
        </w:tc>
      </w:tr>
      <w:tr w:rsidR="00021867" w14:paraId="3BE3FCCE" w14:textId="77777777" w:rsidTr="00021867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529F" w14:textId="77777777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>
              <w:rPr>
                <w:rStyle w:val="a3"/>
                <w:lang w:eastAsia="en-US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9460" w14:textId="3B4C260A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>
              <w:rPr>
                <w:szCs w:val="28"/>
                <w:lang w:eastAsia="en-US"/>
              </w:rPr>
              <w:t>Транспортный поток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EEF6" w14:textId="3B2E8349" w:rsidR="00021867" w:rsidRPr="00021867" w:rsidRDefault="00021867">
            <w:pPr>
              <w:spacing w:line="25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Информация об объектах транспортного потока</w:t>
            </w:r>
          </w:p>
        </w:tc>
      </w:tr>
      <w:tr w:rsidR="00021867" w14:paraId="530E1198" w14:textId="77777777" w:rsidTr="00021867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2F79" w14:textId="77777777" w:rsidR="00021867" w:rsidRDefault="00021867">
            <w:pPr>
              <w:spacing w:line="256" w:lineRule="auto"/>
              <w:jc w:val="center"/>
              <w:rPr>
                <w:rStyle w:val="a3"/>
              </w:rPr>
            </w:pPr>
            <w:r>
              <w:rPr>
                <w:rStyle w:val="a3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71E" w14:textId="076A4D01" w:rsidR="00021867" w:rsidRDefault="00021867">
            <w:pPr>
              <w:spacing w:line="256" w:lineRule="auto"/>
              <w:jc w:val="center"/>
              <w:rPr>
                <w:rStyle w:val="a3"/>
                <w:lang w:eastAsia="en-US"/>
              </w:rPr>
            </w:pPr>
            <w:r w:rsidRPr="00021867">
              <w:t>Препятствия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2A6" w14:textId="36D9DDA9" w:rsidR="00021867" w:rsidRDefault="00021867">
            <w:pPr>
              <w:spacing w:line="256" w:lineRule="auto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Информация о препятствиях</w:t>
            </w:r>
          </w:p>
        </w:tc>
      </w:tr>
    </w:tbl>
    <w:p w14:paraId="3E73072F" w14:textId="194F226B" w:rsidR="00021867" w:rsidRDefault="00021867" w:rsidP="00F83765">
      <w:pPr>
        <w:tabs>
          <w:tab w:val="left" w:pos="993"/>
        </w:tabs>
        <w:spacing w:line="240" w:lineRule="auto"/>
        <w:rPr>
          <w:rFonts w:ascii="Consolas" w:hAnsi="Consolas"/>
          <w:sz w:val="22"/>
          <w:szCs w:val="20"/>
        </w:rPr>
      </w:pPr>
    </w:p>
    <w:p w14:paraId="3A708C5C" w14:textId="77777777" w:rsidR="00021867" w:rsidRDefault="00021867" w:rsidP="00021867">
      <w:pPr>
        <w:tabs>
          <w:tab w:val="left" w:pos="993"/>
        </w:tabs>
        <w:rPr>
          <w:rStyle w:val="a3"/>
        </w:rPr>
      </w:pPr>
      <w:r>
        <w:rPr>
          <w:rStyle w:val="a3"/>
        </w:rPr>
        <w:tab/>
      </w:r>
    </w:p>
    <w:p w14:paraId="0BE82C61" w14:textId="5F197230" w:rsidR="00021867" w:rsidRPr="00F83765" w:rsidRDefault="00021867" w:rsidP="00021867">
      <w:pPr>
        <w:tabs>
          <w:tab w:val="left" w:pos="993"/>
        </w:tabs>
        <w:rPr>
          <w:rFonts w:ascii="Consolas" w:hAnsi="Consolas"/>
          <w:sz w:val="22"/>
          <w:szCs w:val="20"/>
        </w:rPr>
      </w:pPr>
      <w:r>
        <w:rPr>
          <w:rStyle w:val="a3"/>
        </w:rPr>
        <w:tab/>
      </w:r>
      <w:r w:rsidRPr="00021867">
        <w:rPr>
          <w:rStyle w:val="a3"/>
          <w:b/>
          <w:bCs/>
        </w:rPr>
        <w:t>Вывод:</w:t>
      </w:r>
      <w:r>
        <w:rPr>
          <w:rStyle w:val="a3"/>
        </w:rPr>
        <w:t xml:space="preserve"> в данной лабораторной работе были изучены </w:t>
      </w:r>
      <w:r>
        <w:rPr>
          <w:rStyle w:val="a3"/>
        </w:rPr>
        <w:t>программны</w:t>
      </w:r>
      <w:r>
        <w:rPr>
          <w:rStyle w:val="a3"/>
        </w:rPr>
        <w:t>е</w:t>
      </w:r>
      <w:r>
        <w:rPr>
          <w:rStyle w:val="a3"/>
        </w:rPr>
        <w:t xml:space="preserve"> средств</w:t>
      </w:r>
      <w:r>
        <w:rPr>
          <w:rStyle w:val="a3"/>
        </w:rPr>
        <w:t>а</w:t>
      </w:r>
      <w:r>
        <w:rPr>
          <w:rStyle w:val="a3"/>
        </w:rPr>
        <w:t xml:space="preserve"> для разработки моделей информационной базы ПС, проработ</w:t>
      </w:r>
      <w:r>
        <w:rPr>
          <w:rStyle w:val="a3"/>
        </w:rPr>
        <w:t>аны</w:t>
      </w:r>
      <w:r>
        <w:rPr>
          <w:rStyle w:val="a3"/>
        </w:rPr>
        <w:t xml:space="preserve"> метод</w:t>
      </w:r>
      <w:r>
        <w:rPr>
          <w:rStyle w:val="a3"/>
        </w:rPr>
        <w:t>ы</w:t>
      </w:r>
      <w:r>
        <w:rPr>
          <w:rStyle w:val="a3"/>
        </w:rPr>
        <w:t xml:space="preserve"> нормализации отношений в БД, </w:t>
      </w:r>
      <w:r>
        <w:rPr>
          <w:color w:val="000000"/>
          <w:szCs w:val="28"/>
        </w:rPr>
        <w:t>приобретен</w:t>
      </w:r>
      <w:r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навык</w:t>
      </w:r>
      <w:r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применения </w:t>
      </w:r>
      <w:r>
        <w:rPr>
          <w:rStyle w:val="a3"/>
          <w:lang w:val="en-US"/>
        </w:rPr>
        <w:t>CASE</w:t>
      </w:r>
      <w:r w:rsidRPr="00CC7E08">
        <w:rPr>
          <w:rStyle w:val="a3"/>
        </w:rPr>
        <w:t>-</w:t>
      </w:r>
      <w:r>
        <w:rPr>
          <w:rStyle w:val="a3"/>
        </w:rPr>
        <w:t>средст</w:t>
      </w:r>
      <w:r>
        <w:rPr>
          <w:rStyle w:val="a3"/>
        </w:rPr>
        <w:t>в</w:t>
      </w:r>
      <w:r w:rsidRPr="00CC7E08">
        <w:rPr>
          <w:rStyle w:val="a3"/>
        </w:rPr>
        <w:t>а</w:t>
      </w:r>
      <w:r w:rsidRPr="009552E4">
        <w:rPr>
          <w:rStyle w:val="a3"/>
        </w:rPr>
        <w:t xml:space="preserve"> для </w:t>
      </w:r>
      <w:r>
        <w:rPr>
          <w:rStyle w:val="a3"/>
        </w:rPr>
        <w:t>моделирования базы данных ПС.</w:t>
      </w:r>
    </w:p>
    <w:sectPr w:rsidR="00021867" w:rsidRPr="00F83765" w:rsidSect="001203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 w15:restartNumberingAfterBreak="0">
    <w:nsid w:val="1262740F"/>
    <w:multiLevelType w:val="hybridMultilevel"/>
    <w:tmpl w:val="61822F80"/>
    <w:lvl w:ilvl="0" w:tplc="8170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213405"/>
    <w:multiLevelType w:val="hybridMultilevel"/>
    <w:tmpl w:val="A3384DF2"/>
    <w:lvl w:ilvl="0" w:tplc="041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E7D"/>
    <w:rsid w:val="00000C60"/>
    <w:rsid w:val="00021867"/>
    <w:rsid w:val="00095A3D"/>
    <w:rsid w:val="00120331"/>
    <w:rsid w:val="00201317"/>
    <w:rsid w:val="00235593"/>
    <w:rsid w:val="002F180C"/>
    <w:rsid w:val="0030423B"/>
    <w:rsid w:val="00387680"/>
    <w:rsid w:val="00445322"/>
    <w:rsid w:val="00453820"/>
    <w:rsid w:val="004A2407"/>
    <w:rsid w:val="004D4178"/>
    <w:rsid w:val="004F540D"/>
    <w:rsid w:val="00556786"/>
    <w:rsid w:val="0058357A"/>
    <w:rsid w:val="005F56DE"/>
    <w:rsid w:val="00662245"/>
    <w:rsid w:val="006C510B"/>
    <w:rsid w:val="00844BA1"/>
    <w:rsid w:val="009519A4"/>
    <w:rsid w:val="00962D76"/>
    <w:rsid w:val="00A61C03"/>
    <w:rsid w:val="00AC0D38"/>
    <w:rsid w:val="00AD5E7D"/>
    <w:rsid w:val="00B82B3F"/>
    <w:rsid w:val="00C4082F"/>
    <w:rsid w:val="00C745B0"/>
    <w:rsid w:val="00CD3E8F"/>
    <w:rsid w:val="00CF2D9E"/>
    <w:rsid w:val="00E50298"/>
    <w:rsid w:val="00F8261C"/>
    <w:rsid w:val="00F83765"/>
    <w:rsid w:val="00F94C58"/>
    <w:rsid w:val="00FC6079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78BB"/>
  <w15:chartTrackingRefBased/>
  <w15:docId w15:val="{57B91DDB-DBD3-4456-9558-59F95D5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D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F56DE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5F56DE"/>
    <w:rPr>
      <w:rFonts w:ascii="Times New Roman" w:hAnsi="Times New Roman"/>
      <w:color w:val="000000"/>
      <w:spacing w:val="-7"/>
      <w:sz w:val="28"/>
    </w:rPr>
  </w:style>
  <w:style w:type="character" w:customStyle="1" w:styleId="30">
    <w:name w:val="Заголовок 3 Знак"/>
    <w:basedOn w:val="a0"/>
    <w:link w:val="3"/>
    <w:rsid w:val="005F56D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4">
    <w:name w:val="Hyperlink"/>
    <w:rsid w:val="005F56DE"/>
    <w:rPr>
      <w:color w:val="0000FF"/>
      <w:u w:val="single"/>
    </w:rPr>
  </w:style>
  <w:style w:type="paragraph" w:styleId="a5">
    <w:name w:val="Body Text"/>
    <w:basedOn w:val="a"/>
    <w:link w:val="a6"/>
    <w:rsid w:val="005F56DE"/>
    <w:pPr>
      <w:spacing w:after="120" w:line="240" w:lineRule="auto"/>
    </w:pPr>
    <w:rPr>
      <w:sz w:val="24"/>
    </w:rPr>
  </w:style>
  <w:style w:type="character" w:customStyle="1" w:styleId="a6">
    <w:name w:val="Основной текст Знак"/>
    <w:basedOn w:val="a0"/>
    <w:link w:val="a5"/>
    <w:rsid w:val="005F56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8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cp:lastPrinted>2021-12-21T20:19:00Z</cp:lastPrinted>
  <dcterms:created xsi:type="dcterms:W3CDTF">2021-12-21T17:32:00Z</dcterms:created>
  <dcterms:modified xsi:type="dcterms:W3CDTF">2021-12-21T20:24:00Z</dcterms:modified>
</cp:coreProperties>
</file>