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7EE1" w14:textId="77777777" w:rsidR="00F6279E" w:rsidRDefault="00F6279E" w:rsidP="00584381">
      <w:pPr>
        <w:spacing w:after="0" w:line="240" w:lineRule="auto"/>
        <w:jc w:val="center"/>
        <w:rPr>
          <w:rFonts w:asciiTheme="majorHAnsi" w:hAnsiTheme="majorHAnsi" w:cstheme="majorHAnsi"/>
          <w:b/>
          <w:bCs/>
          <w:sz w:val="40"/>
          <w:szCs w:val="40"/>
        </w:rPr>
      </w:pPr>
      <w:r w:rsidRPr="00584381">
        <w:rPr>
          <w:rFonts w:asciiTheme="majorHAnsi" w:hAnsiTheme="majorHAnsi" w:cstheme="majorHAnsi"/>
          <w:b/>
          <w:bCs/>
          <w:sz w:val="40"/>
          <w:szCs w:val="40"/>
        </w:rPr>
        <w:t>BCSE406L – NoSQL Databases</w:t>
      </w:r>
    </w:p>
    <w:p w14:paraId="21C69F0D" w14:textId="77777777" w:rsidR="00181D9B" w:rsidRPr="00584381" w:rsidRDefault="00181D9B" w:rsidP="00584381">
      <w:pPr>
        <w:spacing w:after="0" w:line="240" w:lineRule="auto"/>
        <w:jc w:val="center"/>
        <w:rPr>
          <w:rFonts w:asciiTheme="majorHAnsi" w:hAnsiTheme="majorHAnsi" w:cstheme="majorHAnsi"/>
          <w:b/>
          <w:bCs/>
          <w:sz w:val="40"/>
          <w:szCs w:val="40"/>
        </w:rPr>
      </w:pPr>
    </w:p>
    <w:p w14:paraId="430C4299" w14:textId="77777777" w:rsidR="00F6279E" w:rsidRPr="00584381" w:rsidRDefault="00F6279E" w:rsidP="00584381">
      <w:pPr>
        <w:spacing w:after="0" w:line="240" w:lineRule="auto"/>
        <w:jc w:val="center"/>
        <w:rPr>
          <w:rFonts w:asciiTheme="majorHAnsi" w:hAnsiTheme="majorHAnsi" w:cstheme="majorHAnsi"/>
          <w:b/>
          <w:bCs/>
          <w:sz w:val="40"/>
          <w:szCs w:val="40"/>
        </w:rPr>
      </w:pPr>
      <w:r w:rsidRPr="00584381">
        <w:rPr>
          <w:rFonts w:asciiTheme="majorHAnsi" w:hAnsiTheme="majorHAnsi" w:cstheme="majorHAnsi"/>
          <w:b/>
          <w:bCs/>
          <w:sz w:val="40"/>
          <w:szCs w:val="40"/>
        </w:rPr>
        <w:t>Review 1 – Problem Identification and System Design</w:t>
      </w:r>
    </w:p>
    <w:p w14:paraId="50BB9BF5" w14:textId="77777777" w:rsidR="00181D9B" w:rsidRDefault="00181D9B" w:rsidP="00584381">
      <w:pPr>
        <w:spacing w:after="0" w:line="240" w:lineRule="auto"/>
        <w:jc w:val="center"/>
        <w:rPr>
          <w:rFonts w:asciiTheme="majorHAnsi" w:hAnsiTheme="majorHAnsi" w:cstheme="majorHAnsi"/>
          <w:b/>
          <w:bCs/>
          <w:sz w:val="40"/>
          <w:szCs w:val="40"/>
        </w:rPr>
      </w:pPr>
    </w:p>
    <w:p w14:paraId="72911C08" w14:textId="485AE59D" w:rsidR="00181D9B" w:rsidRPr="00584381" w:rsidRDefault="00F6279E" w:rsidP="00181D9B">
      <w:pPr>
        <w:spacing w:after="0" w:line="240" w:lineRule="auto"/>
        <w:jc w:val="center"/>
        <w:rPr>
          <w:rFonts w:asciiTheme="majorHAnsi" w:hAnsiTheme="majorHAnsi" w:cstheme="majorHAnsi"/>
          <w:b/>
          <w:bCs/>
          <w:sz w:val="40"/>
          <w:szCs w:val="40"/>
        </w:rPr>
      </w:pPr>
      <w:r w:rsidRPr="00584381">
        <w:rPr>
          <w:rFonts w:asciiTheme="majorHAnsi" w:hAnsiTheme="majorHAnsi" w:cstheme="majorHAnsi"/>
          <w:b/>
          <w:bCs/>
          <w:sz w:val="40"/>
          <w:szCs w:val="40"/>
        </w:rPr>
        <w:t>Project Title</w:t>
      </w:r>
      <w:r w:rsidR="00181D9B">
        <w:rPr>
          <w:rFonts w:asciiTheme="majorHAnsi" w:hAnsiTheme="majorHAnsi" w:cstheme="majorHAnsi"/>
          <w:b/>
          <w:bCs/>
          <w:sz w:val="40"/>
          <w:szCs w:val="40"/>
        </w:rPr>
        <w:t>:</w:t>
      </w:r>
    </w:p>
    <w:p w14:paraId="11187126" w14:textId="5EF3F56C" w:rsidR="00181D9B" w:rsidRDefault="00F6279E" w:rsidP="00181D9B">
      <w:pPr>
        <w:spacing w:after="0" w:line="240" w:lineRule="auto"/>
        <w:jc w:val="center"/>
        <w:rPr>
          <w:rFonts w:asciiTheme="majorHAnsi" w:hAnsiTheme="majorHAnsi" w:cstheme="majorHAnsi"/>
          <w:b/>
          <w:bCs/>
          <w:sz w:val="40"/>
          <w:szCs w:val="40"/>
        </w:rPr>
      </w:pPr>
      <w:r w:rsidRPr="00584381">
        <w:rPr>
          <w:rFonts w:asciiTheme="majorHAnsi" w:hAnsiTheme="majorHAnsi" w:cstheme="majorHAnsi"/>
          <w:b/>
          <w:bCs/>
          <w:sz w:val="40"/>
          <w:szCs w:val="40"/>
        </w:rPr>
        <w:t>Smart Hospital Information System using MongoDB and Neo4j</w:t>
      </w:r>
    </w:p>
    <w:p w14:paraId="4AE06418" w14:textId="77777777" w:rsidR="00181D9B" w:rsidRDefault="00181D9B" w:rsidP="00181D9B">
      <w:pPr>
        <w:spacing w:after="0" w:line="240" w:lineRule="auto"/>
        <w:jc w:val="center"/>
        <w:rPr>
          <w:rFonts w:asciiTheme="majorHAnsi" w:hAnsiTheme="majorHAnsi" w:cstheme="majorHAnsi"/>
          <w:b/>
          <w:bCs/>
          <w:sz w:val="40"/>
          <w:szCs w:val="40"/>
        </w:rPr>
      </w:pPr>
    </w:p>
    <w:p w14:paraId="30496530" w14:textId="70D660D5" w:rsidR="00181D9B" w:rsidRPr="00554F10" w:rsidRDefault="00181D9B" w:rsidP="00181D9B">
      <w:pPr>
        <w:spacing w:after="0" w:line="240" w:lineRule="auto"/>
        <w:jc w:val="center"/>
        <w:rPr>
          <w:rFonts w:asciiTheme="majorHAnsi" w:hAnsiTheme="majorHAnsi" w:cstheme="majorHAnsi"/>
          <w:b/>
          <w:bCs/>
          <w:sz w:val="40"/>
          <w:szCs w:val="40"/>
        </w:rPr>
      </w:pPr>
      <w:r w:rsidRPr="00554F10">
        <w:rPr>
          <w:rFonts w:asciiTheme="majorHAnsi" w:hAnsiTheme="majorHAnsi" w:cstheme="majorHAnsi"/>
          <w:b/>
          <w:bCs/>
          <w:sz w:val="40"/>
          <w:szCs w:val="40"/>
        </w:rPr>
        <w:t>Team Members:</w:t>
      </w:r>
    </w:p>
    <w:p w14:paraId="2A7B39D5" w14:textId="59DA26DE" w:rsidR="00181D9B" w:rsidRPr="00554F10" w:rsidRDefault="00181D9B" w:rsidP="00181D9B">
      <w:pPr>
        <w:spacing w:after="0" w:line="240" w:lineRule="auto"/>
        <w:jc w:val="center"/>
        <w:rPr>
          <w:rFonts w:asciiTheme="majorHAnsi" w:hAnsiTheme="majorHAnsi" w:cstheme="majorHAnsi"/>
          <w:b/>
          <w:bCs/>
          <w:sz w:val="40"/>
          <w:szCs w:val="40"/>
        </w:rPr>
      </w:pPr>
      <w:r w:rsidRPr="00554F10">
        <w:rPr>
          <w:rFonts w:asciiTheme="majorHAnsi" w:hAnsiTheme="majorHAnsi" w:cstheme="majorHAnsi"/>
          <w:b/>
          <w:bCs/>
          <w:sz w:val="40"/>
          <w:szCs w:val="40"/>
        </w:rPr>
        <w:t>Dadhania Nisarg Malaykumar (23BCE2364)</w:t>
      </w:r>
    </w:p>
    <w:p w14:paraId="00D4700C" w14:textId="76D10021" w:rsidR="00181D9B" w:rsidRDefault="00181D9B" w:rsidP="00181D9B">
      <w:pPr>
        <w:spacing w:after="0" w:line="240" w:lineRule="auto"/>
        <w:jc w:val="center"/>
        <w:rPr>
          <w:rFonts w:asciiTheme="majorHAnsi" w:hAnsiTheme="majorHAnsi" w:cstheme="majorHAnsi"/>
          <w:b/>
          <w:bCs/>
          <w:sz w:val="40"/>
          <w:szCs w:val="40"/>
        </w:rPr>
      </w:pPr>
      <w:r w:rsidRPr="00181D9B">
        <w:rPr>
          <w:rFonts w:asciiTheme="majorHAnsi" w:hAnsiTheme="majorHAnsi" w:cstheme="majorHAnsi"/>
          <w:b/>
          <w:bCs/>
          <w:sz w:val="40"/>
          <w:szCs w:val="40"/>
        </w:rPr>
        <w:t>Madhav Sah</w:t>
      </w:r>
      <w:r>
        <w:rPr>
          <w:rFonts w:asciiTheme="majorHAnsi" w:hAnsiTheme="majorHAnsi" w:cstheme="majorHAnsi"/>
          <w:b/>
          <w:bCs/>
          <w:sz w:val="40"/>
          <w:szCs w:val="40"/>
        </w:rPr>
        <w:t xml:space="preserve"> (23BCE0868)</w:t>
      </w:r>
    </w:p>
    <w:p w14:paraId="311F993D" w14:textId="6899D09A" w:rsidR="00181D9B" w:rsidRDefault="00181D9B" w:rsidP="00181D9B">
      <w:pPr>
        <w:spacing w:after="0" w:line="240" w:lineRule="auto"/>
        <w:jc w:val="center"/>
        <w:rPr>
          <w:rFonts w:asciiTheme="majorHAnsi" w:hAnsiTheme="majorHAnsi" w:cstheme="majorHAnsi"/>
          <w:b/>
          <w:bCs/>
          <w:sz w:val="40"/>
          <w:szCs w:val="40"/>
        </w:rPr>
      </w:pPr>
      <w:r>
        <w:rPr>
          <w:rFonts w:asciiTheme="majorHAnsi" w:hAnsiTheme="majorHAnsi" w:cstheme="majorHAnsi"/>
          <w:b/>
          <w:bCs/>
          <w:sz w:val="40"/>
          <w:szCs w:val="40"/>
        </w:rPr>
        <w:t>Arnav Dewan (23BCE0351)</w:t>
      </w:r>
    </w:p>
    <w:p w14:paraId="67F5BD74" w14:textId="77777777" w:rsidR="00181D9B" w:rsidRDefault="00181D9B" w:rsidP="00181D9B">
      <w:pPr>
        <w:spacing w:after="0" w:line="240" w:lineRule="auto"/>
        <w:jc w:val="center"/>
        <w:rPr>
          <w:rFonts w:asciiTheme="majorHAnsi" w:hAnsiTheme="majorHAnsi" w:cstheme="majorHAnsi"/>
          <w:b/>
          <w:bCs/>
          <w:sz w:val="40"/>
          <w:szCs w:val="40"/>
        </w:rPr>
      </w:pPr>
    </w:p>
    <w:p w14:paraId="0308303D" w14:textId="77777777" w:rsidR="00181D9B" w:rsidRDefault="00181D9B" w:rsidP="00181D9B">
      <w:pPr>
        <w:spacing w:after="0" w:line="240" w:lineRule="auto"/>
        <w:jc w:val="center"/>
        <w:rPr>
          <w:rFonts w:asciiTheme="majorHAnsi" w:hAnsiTheme="majorHAnsi" w:cstheme="majorHAnsi"/>
          <w:b/>
          <w:bCs/>
          <w:sz w:val="40"/>
          <w:szCs w:val="40"/>
        </w:rPr>
      </w:pPr>
    </w:p>
    <w:p w14:paraId="6A18E9B3" w14:textId="77777777" w:rsidR="00181D9B" w:rsidRDefault="00181D9B" w:rsidP="00181D9B">
      <w:pPr>
        <w:spacing w:after="0" w:line="240" w:lineRule="auto"/>
        <w:jc w:val="center"/>
        <w:rPr>
          <w:rFonts w:asciiTheme="majorHAnsi" w:hAnsiTheme="majorHAnsi" w:cstheme="majorHAnsi"/>
          <w:b/>
          <w:bCs/>
          <w:sz w:val="40"/>
          <w:szCs w:val="40"/>
        </w:rPr>
      </w:pPr>
    </w:p>
    <w:p w14:paraId="6A8A4012" w14:textId="77777777" w:rsidR="00181D9B" w:rsidRDefault="00181D9B" w:rsidP="00181D9B">
      <w:pPr>
        <w:spacing w:after="0" w:line="240" w:lineRule="auto"/>
        <w:jc w:val="center"/>
        <w:rPr>
          <w:rFonts w:asciiTheme="majorHAnsi" w:hAnsiTheme="majorHAnsi" w:cstheme="majorHAnsi"/>
          <w:b/>
          <w:bCs/>
          <w:sz w:val="40"/>
          <w:szCs w:val="40"/>
        </w:rPr>
      </w:pPr>
    </w:p>
    <w:p w14:paraId="37132E60" w14:textId="77777777" w:rsidR="00181D9B" w:rsidRDefault="00181D9B" w:rsidP="00181D9B">
      <w:pPr>
        <w:spacing w:after="0" w:line="240" w:lineRule="auto"/>
        <w:jc w:val="center"/>
        <w:rPr>
          <w:rFonts w:asciiTheme="majorHAnsi" w:hAnsiTheme="majorHAnsi" w:cstheme="majorHAnsi"/>
          <w:b/>
          <w:bCs/>
          <w:sz w:val="40"/>
          <w:szCs w:val="40"/>
        </w:rPr>
      </w:pPr>
    </w:p>
    <w:p w14:paraId="3764AEE1" w14:textId="77777777" w:rsidR="00181D9B" w:rsidRDefault="00181D9B" w:rsidP="00181D9B">
      <w:pPr>
        <w:spacing w:after="0" w:line="240" w:lineRule="auto"/>
        <w:jc w:val="center"/>
        <w:rPr>
          <w:rFonts w:asciiTheme="majorHAnsi" w:hAnsiTheme="majorHAnsi" w:cstheme="majorHAnsi"/>
          <w:b/>
          <w:bCs/>
          <w:sz w:val="40"/>
          <w:szCs w:val="40"/>
        </w:rPr>
      </w:pPr>
    </w:p>
    <w:p w14:paraId="06A96660" w14:textId="77777777" w:rsidR="00181D9B" w:rsidRDefault="00181D9B" w:rsidP="00181D9B">
      <w:pPr>
        <w:spacing w:after="0" w:line="240" w:lineRule="auto"/>
        <w:jc w:val="center"/>
        <w:rPr>
          <w:rFonts w:asciiTheme="majorHAnsi" w:hAnsiTheme="majorHAnsi" w:cstheme="majorHAnsi"/>
          <w:b/>
          <w:bCs/>
          <w:sz w:val="40"/>
          <w:szCs w:val="40"/>
        </w:rPr>
      </w:pPr>
    </w:p>
    <w:p w14:paraId="5F9E15B1" w14:textId="77777777" w:rsidR="00181D9B" w:rsidRDefault="00181D9B" w:rsidP="00181D9B">
      <w:pPr>
        <w:spacing w:after="0" w:line="240" w:lineRule="auto"/>
        <w:jc w:val="center"/>
        <w:rPr>
          <w:rFonts w:asciiTheme="majorHAnsi" w:hAnsiTheme="majorHAnsi" w:cstheme="majorHAnsi"/>
          <w:b/>
          <w:bCs/>
          <w:sz w:val="40"/>
          <w:szCs w:val="40"/>
        </w:rPr>
      </w:pPr>
    </w:p>
    <w:p w14:paraId="46E5F53B" w14:textId="77777777" w:rsidR="00181D9B" w:rsidRDefault="00181D9B" w:rsidP="00181D9B">
      <w:pPr>
        <w:spacing w:after="0" w:line="240" w:lineRule="auto"/>
        <w:jc w:val="center"/>
        <w:rPr>
          <w:rFonts w:asciiTheme="majorHAnsi" w:hAnsiTheme="majorHAnsi" w:cstheme="majorHAnsi"/>
          <w:b/>
          <w:bCs/>
          <w:sz w:val="40"/>
          <w:szCs w:val="40"/>
        </w:rPr>
      </w:pPr>
    </w:p>
    <w:p w14:paraId="63965127" w14:textId="77777777" w:rsidR="00181D9B" w:rsidRDefault="00181D9B" w:rsidP="00181D9B">
      <w:pPr>
        <w:spacing w:after="0" w:line="240" w:lineRule="auto"/>
        <w:jc w:val="center"/>
        <w:rPr>
          <w:rFonts w:asciiTheme="majorHAnsi" w:hAnsiTheme="majorHAnsi" w:cstheme="majorHAnsi"/>
          <w:b/>
          <w:bCs/>
          <w:sz w:val="40"/>
          <w:szCs w:val="40"/>
        </w:rPr>
      </w:pPr>
    </w:p>
    <w:p w14:paraId="56A82140" w14:textId="77777777" w:rsidR="00181D9B" w:rsidRDefault="00181D9B" w:rsidP="00181D9B">
      <w:pPr>
        <w:spacing w:after="0" w:line="240" w:lineRule="auto"/>
        <w:jc w:val="center"/>
        <w:rPr>
          <w:rFonts w:asciiTheme="majorHAnsi" w:hAnsiTheme="majorHAnsi" w:cstheme="majorHAnsi"/>
          <w:b/>
          <w:bCs/>
          <w:sz w:val="40"/>
          <w:szCs w:val="40"/>
        </w:rPr>
      </w:pPr>
    </w:p>
    <w:p w14:paraId="146CCB37" w14:textId="77777777" w:rsidR="00181D9B" w:rsidRDefault="00181D9B" w:rsidP="00181D9B">
      <w:pPr>
        <w:spacing w:after="0" w:line="240" w:lineRule="auto"/>
        <w:jc w:val="center"/>
        <w:rPr>
          <w:rFonts w:asciiTheme="majorHAnsi" w:hAnsiTheme="majorHAnsi" w:cstheme="majorHAnsi"/>
          <w:b/>
          <w:bCs/>
          <w:sz w:val="40"/>
          <w:szCs w:val="40"/>
        </w:rPr>
      </w:pPr>
    </w:p>
    <w:p w14:paraId="5E5FC373" w14:textId="77777777" w:rsidR="00181D9B" w:rsidRDefault="00181D9B" w:rsidP="00181D9B">
      <w:pPr>
        <w:spacing w:after="0" w:line="240" w:lineRule="auto"/>
        <w:jc w:val="center"/>
        <w:rPr>
          <w:rFonts w:asciiTheme="majorHAnsi" w:hAnsiTheme="majorHAnsi" w:cstheme="majorHAnsi"/>
          <w:b/>
          <w:bCs/>
          <w:sz w:val="40"/>
          <w:szCs w:val="40"/>
        </w:rPr>
      </w:pPr>
    </w:p>
    <w:p w14:paraId="37A7606E" w14:textId="77777777" w:rsidR="00181D9B" w:rsidRDefault="00181D9B" w:rsidP="00181D9B">
      <w:pPr>
        <w:spacing w:after="0" w:line="240" w:lineRule="auto"/>
        <w:jc w:val="center"/>
        <w:rPr>
          <w:rFonts w:asciiTheme="majorHAnsi" w:hAnsiTheme="majorHAnsi" w:cstheme="majorHAnsi"/>
          <w:b/>
          <w:bCs/>
          <w:sz w:val="40"/>
          <w:szCs w:val="40"/>
        </w:rPr>
      </w:pPr>
    </w:p>
    <w:p w14:paraId="32ECD475" w14:textId="77777777" w:rsidR="00181D9B" w:rsidRDefault="00181D9B" w:rsidP="00181D9B">
      <w:pPr>
        <w:spacing w:after="0" w:line="240" w:lineRule="auto"/>
        <w:jc w:val="center"/>
        <w:rPr>
          <w:rFonts w:asciiTheme="majorHAnsi" w:hAnsiTheme="majorHAnsi" w:cstheme="majorHAnsi"/>
          <w:b/>
          <w:bCs/>
          <w:sz w:val="40"/>
          <w:szCs w:val="40"/>
        </w:rPr>
      </w:pPr>
    </w:p>
    <w:p w14:paraId="768DE200" w14:textId="77777777" w:rsidR="00181D9B" w:rsidRPr="00181D9B" w:rsidRDefault="00181D9B" w:rsidP="00181D9B">
      <w:pPr>
        <w:spacing w:after="0" w:line="240" w:lineRule="auto"/>
        <w:jc w:val="center"/>
        <w:rPr>
          <w:rFonts w:asciiTheme="majorHAnsi" w:hAnsiTheme="majorHAnsi" w:cstheme="majorHAnsi"/>
          <w:b/>
          <w:bCs/>
          <w:sz w:val="40"/>
          <w:szCs w:val="40"/>
        </w:rPr>
      </w:pPr>
    </w:p>
    <w:p w14:paraId="53F9F8A5" w14:textId="77777777" w:rsidR="00181D9B" w:rsidRPr="00584381" w:rsidRDefault="00181D9B" w:rsidP="00584381">
      <w:pPr>
        <w:spacing w:after="0" w:line="240" w:lineRule="auto"/>
        <w:rPr>
          <w:rFonts w:asciiTheme="majorHAnsi" w:hAnsiTheme="majorHAnsi" w:cstheme="majorHAnsi"/>
          <w:sz w:val="24"/>
          <w:szCs w:val="24"/>
        </w:rPr>
      </w:pPr>
    </w:p>
    <w:p w14:paraId="3138CB35"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1. Problem Statement</w:t>
      </w:r>
    </w:p>
    <w:p w14:paraId="6AD88B37"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Hospitals generate and manage large amounts of data such as patient records, doctor details, appointments, prescriptions, diseases, medicines, and treatment history. This data is both flexible in structure and highly interconnected. In a traditional relational database, representing and querying these relationships may require multiple tables and complex joins.</w:t>
      </w:r>
    </w:p>
    <w:p w14:paraId="1061AA7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proposed Smart Hospital Information System uses MongoDB and Neo4j to address these requirements. MongoDB will store flexible hospital records as documents, while Neo4j will represent relationships between patients, doctors, departments, diseases, and medicines as a graph. The system aims to demonstrate how multiple NoSQL database models can be combined to efficiently manage different types of healthcare data.</w:t>
      </w:r>
    </w:p>
    <w:p w14:paraId="0DD4E628"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Problem</w:t>
      </w:r>
    </w:p>
    <w:p w14:paraId="3B8E40F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How can flexible hospital data and complex relationships between healthcare entities be efficiently managed using suitable NoSQL database models?</w:t>
      </w:r>
    </w:p>
    <w:p w14:paraId="5B5FBCB7" w14:textId="3A6C556B" w:rsidR="00F6279E" w:rsidRPr="00584381" w:rsidRDefault="00F6279E" w:rsidP="00584381">
      <w:pPr>
        <w:spacing w:after="0" w:line="240" w:lineRule="auto"/>
        <w:rPr>
          <w:rFonts w:asciiTheme="majorHAnsi" w:hAnsiTheme="majorHAnsi" w:cstheme="majorHAnsi"/>
          <w:sz w:val="24"/>
          <w:szCs w:val="24"/>
        </w:rPr>
      </w:pPr>
    </w:p>
    <w:p w14:paraId="02D7A907"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2. Objectives</w:t>
      </w:r>
    </w:p>
    <w:p w14:paraId="267C1E47" w14:textId="77777777" w:rsidR="00F6279E" w:rsidRPr="00584381" w:rsidRDefault="00F6279E" w:rsidP="00584381">
      <w:pPr>
        <w:numPr>
          <w:ilvl w:val="0"/>
          <w:numId w:val="1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To develop a centralized hospital information management system. </w:t>
      </w:r>
    </w:p>
    <w:p w14:paraId="02A24E22" w14:textId="77777777" w:rsidR="00F6279E" w:rsidRPr="00584381" w:rsidRDefault="00F6279E" w:rsidP="00584381">
      <w:pPr>
        <w:numPr>
          <w:ilvl w:val="0"/>
          <w:numId w:val="1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To store flexible hospital records using MongoDB. </w:t>
      </w:r>
    </w:p>
    <w:p w14:paraId="279C2BA5" w14:textId="77777777" w:rsidR="00F6279E" w:rsidRPr="00584381" w:rsidRDefault="00F6279E" w:rsidP="00584381">
      <w:pPr>
        <w:numPr>
          <w:ilvl w:val="0"/>
          <w:numId w:val="1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To represent complex relationships between healthcare entities using Neo4j. </w:t>
      </w:r>
    </w:p>
    <w:p w14:paraId="2D4322C0" w14:textId="77777777" w:rsidR="00F6279E" w:rsidRPr="00584381" w:rsidRDefault="00F6279E" w:rsidP="00584381">
      <w:pPr>
        <w:numPr>
          <w:ilvl w:val="0"/>
          <w:numId w:val="1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To provide efficient relationship-based queries for hospital data. </w:t>
      </w:r>
    </w:p>
    <w:p w14:paraId="0398E703" w14:textId="77777777" w:rsidR="00F6279E" w:rsidRPr="00584381" w:rsidRDefault="00F6279E" w:rsidP="00584381">
      <w:pPr>
        <w:numPr>
          <w:ilvl w:val="0"/>
          <w:numId w:val="1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To demonstrate the advantages of using multiple NoSQL database models in one application. </w:t>
      </w:r>
    </w:p>
    <w:p w14:paraId="1BE3079A" w14:textId="77777777" w:rsidR="00F6279E" w:rsidRPr="00584381" w:rsidRDefault="00F6279E" w:rsidP="00584381">
      <w:pPr>
        <w:numPr>
          <w:ilvl w:val="0"/>
          <w:numId w:val="1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To </w:t>
      </w:r>
      <w:proofErr w:type="spellStart"/>
      <w:r w:rsidRPr="00584381">
        <w:rPr>
          <w:rFonts w:asciiTheme="majorHAnsi" w:hAnsiTheme="majorHAnsi" w:cstheme="majorHAnsi"/>
          <w:sz w:val="24"/>
          <w:szCs w:val="24"/>
        </w:rPr>
        <w:t>analyze</w:t>
      </w:r>
      <w:proofErr w:type="spellEnd"/>
      <w:r w:rsidRPr="00584381">
        <w:rPr>
          <w:rFonts w:asciiTheme="majorHAnsi" w:hAnsiTheme="majorHAnsi" w:cstheme="majorHAnsi"/>
          <w:sz w:val="24"/>
          <w:szCs w:val="24"/>
        </w:rPr>
        <w:t xml:space="preserve"> the suitability of NoSQL databases for healthcare data management. </w:t>
      </w:r>
    </w:p>
    <w:p w14:paraId="6FA76A8C" w14:textId="6915D012" w:rsidR="00F6279E" w:rsidRPr="00584381" w:rsidRDefault="00F6279E" w:rsidP="00584381">
      <w:pPr>
        <w:spacing w:after="0" w:line="240" w:lineRule="auto"/>
        <w:rPr>
          <w:rFonts w:asciiTheme="majorHAnsi" w:hAnsiTheme="majorHAnsi" w:cstheme="majorHAnsi"/>
          <w:b/>
          <w:bCs/>
          <w:sz w:val="24"/>
          <w:szCs w:val="24"/>
        </w:rPr>
      </w:pPr>
    </w:p>
    <w:p w14:paraId="04AF6144"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3. Literature Survey</w:t>
      </w:r>
    </w:p>
    <w:p w14:paraId="57333077"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3.1 Purpose</w:t>
      </w:r>
    </w:p>
    <w:p w14:paraId="61D7190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literature survey focuses on existing research related to:</w:t>
      </w:r>
    </w:p>
    <w:p w14:paraId="13E6F1B0" w14:textId="77777777" w:rsidR="00F6279E" w:rsidRPr="00584381" w:rsidRDefault="00F6279E" w:rsidP="00584381">
      <w:pPr>
        <w:numPr>
          <w:ilvl w:val="0"/>
          <w:numId w:val="1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NoSQL databases in healthcare </w:t>
      </w:r>
    </w:p>
    <w:p w14:paraId="1DD2BADE" w14:textId="77777777" w:rsidR="00F6279E" w:rsidRPr="00584381" w:rsidRDefault="00F6279E" w:rsidP="00584381">
      <w:pPr>
        <w:numPr>
          <w:ilvl w:val="0"/>
          <w:numId w:val="1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MongoDB-based healthcare systems </w:t>
      </w:r>
    </w:p>
    <w:p w14:paraId="38578687" w14:textId="77777777" w:rsidR="00F6279E" w:rsidRPr="00584381" w:rsidRDefault="00F6279E" w:rsidP="00584381">
      <w:pPr>
        <w:numPr>
          <w:ilvl w:val="0"/>
          <w:numId w:val="1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Electronic Health Records using NoSQL </w:t>
      </w:r>
    </w:p>
    <w:p w14:paraId="10D0C582" w14:textId="77777777" w:rsidR="00F6279E" w:rsidRPr="00584381" w:rsidRDefault="00F6279E" w:rsidP="00584381">
      <w:pPr>
        <w:numPr>
          <w:ilvl w:val="0"/>
          <w:numId w:val="1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Graph databases in healthcare </w:t>
      </w:r>
    </w:p>
    <w:p w14:paraId="3435C53F" w14:textId="77777777" w:rsidR="00F6279E" w:rsidRPr="00584381" w:rsidRDefault="00F6279E" w:rsidP="00584381">
      <w:pPr>
        <w:numPr>
          <w:ilvl w:val="0"/>
          <w:numId w:val="1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Neo4j-based medical systems </w:t>
      </w:r>
    </w:p>
    <w:p w14:paraId="0DDCE47F" w14:textId="77777777" w:rsidR="00F6279E" w:rsidRPr="00584381" w:rsidRDefault="00F6279E" w:rsidP="00584381">
      <w:pPr>
        <w:numPr>
          <w:ilvl w:val="0"/>
          <w:numId w:val="1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Healthcare knowledge graphs </w:t>
      </w:r>
    </w:p>
    <w:p w14:paraId="6E36911C" w14:textId="77777777" w:rsidR="00F6279E" w:rsidRPr="00584381" w:rsidRDefault="00F6279E" w:rsidP="00584381">
      <w:pPr>
        <w:numPr>
          <w:ilvl w:val="0"/>
          <w:numId w:val="1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Patient relationship analysis </w:t>
      </w:r>
    </w:p>
    <w:p w14:paraId="69BBF5F7" w14:textId="2FAEF537" w:rsidR="00584381" w:rsidRPr="00181D9B" w:rsidRDefault="00F6279E" w:rsidP="00584381">
      <w:pPr>
        <w:numPr>
          <w:ilvl w:val="0"/>
          <w:numId w:val="1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Multi-model/polyglot persistence</w:t>
      </w:r>
    </w:p>
    <w:p w14:paraId="792E79EE" w14:textId="77777777" w:rsidR="00584381" w:rsidRDefault="00584381" w:rsidP="00584381">
      <w:pPr>
        <w:spacing w:after="0" w:line="240" w:lineRule="auto"/>
        <w:rPr>
          <w:rFonts w:asciiTheme="majorHAnsi" w:hAnsiTheme="majorHAnsi" w:cstheme="majorHAnsi"/>
          <w:sz w:val="24"/>
          <w:szCs w:val="24"/>
        </w:rPr>
      </w:pPr>
    </w:p>
    <w:p w14:paraId="180E91C5" w14:textId="6AD7F066"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3.2 Literature 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
        <w:gridCol w:w="1622"/>
        <w:gridCol w:w="2147"/>
        <w:gridCol w:w="2678"/>
        <w:gridCol w:w="2136"/>
      </w:tblGrid>
      <w:tr w:rsidR="00F6279E" w:rsidRPr="00584381" w14:paraId="2136D6D8" w14:textId="77777777" w:rsidTr="00554F10">
        <w:trPr>
          <w:tblHeader/>
          <w:tblCellSpacing w:w="15" w:type="dxa"/>
        </w:trPr>
        <w:tc>
          <w:tcPr>
            <w:tcW w:w="0" w:type="auto"/>
            <w:vAlign w:val="center"/>
            <w:hideMark/>
          </w:tcPr>
          <w:p w14:paraId="5A47FE7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No.</w:t>
            </w:r>
          </w:p>
        </w:tc>
        <w:tc>
          <w:tcPr>
            <w:tcW w:w="0" w:type="auto"/>
            <w:vAlign w:val="center"/>
            <w:hideMark/>
          </w:tcPr>
          <w:p w14:paraId="16FAFD58"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Research Area</w:t>
            </w:r>
          </w:p>
        </w:tc>
        <w:tc>
          <w:tcPr>
            <w:tcW w:w="0" w:type="auto"/>
            <w:vAlign w:val="center"/>
            <w:hideMark/>
          </w:tcPr>
          <w:p w14:paraId="35D5DD1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Database/Technology</w:t>
            </w:r>
          </w:p>
        </w:tc>
        <w:tc>
          <w:tcPr>
            <w:tcW w:w="0" w:type="auto"/>
            <w:vAlign w:val="center"/>
            <w:hideMark/>
          </w:tcPr>
          <w:p w14:paraId="688F266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Main Contribution</w:t>
            </w:r>
          </w:p>
        </w:tc>
        <w:tc>
          <w:tcPr>
            <w:tcW w:w="0" w:type="auto"/>
            <w:vAlign w:val="center"/>
            <w:hideMark/>
          </w:tcPr>
          <w:p w14:paraId="56C0101C"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Identified Limitation</w:t>
            </w:r>
          </w:p>
        </w:tc>
      </w:tr>
      <w:tr w:rsidR="00F6279E" w:rsidRPr="00584381" w14:paraId="01EDE9A0" w14:textId="77777777" w:rsidTr="00554F10">
        <w:trPr>
          <w:tblCellSpacing w:w="15" w:type="dxa"/>
        </w:trPr>
        <w:tc>
          <w:tcPr>
            <w:tcW w:w="0" w:type="auto"/>
            <w:vAlign w:val="center"/>
            <w:hideMark/>
          </w:tcPr>
          <w:p w14:paraId="4FDCD9AF"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1</w:t>
            </w:r>
          </w:p>
        </w:tc>
        <w:tc>
          <w:tcPr>
            <w:tcW w:w="0" w:type="auto"/>
            <w:vAlign w:val="center"/>
            <w:hideMark/>
          </w:tcPr>
          <w:p w14:paraId="6697F7C6"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Electronic Health Records</w:t>
            </w:r>
          </w:p>
        </w:tc>
        <w:tc>
          <w:tcPr>
            <w:tcW w:w="0" w:type="auto"/>
            <w:vAlign w:val="center"/>
            <w:hideMark/>
          </w:tcPr>
          <w:p w14:paraId="6F0941A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MongoDB/NoSQL</w:t>
            </w:r>
          </w:p>
        </w:tc>
        <w:tc>
          <w:tcPr>
            <w:tcW w:w="0" w:type="auto"/>
            <w:vAlign w:val="center"/>
            <w:hideMark/>
          </w:tcPr>
          <w:p w14:paraId="512915B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Explored NoSQL persistence for standardized EHR data</w:t>
            </w:r>
          </w:p>
        </w:tc>
        <w:tc>
          <w:tcPr>
            <w:tcW w:w="0" w:type="auto"/>
            <w:vAlign w:val="center"/>
            <w:hideMark/>
          </w:tcPr>
          <w:p w14:paraId="3031CF6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Mainly focused on document storage</w:t>
            </w:r>
          </w:p>
        </w:tc>
      </w:tr>
      <w:tr w:rsidR="00F6279E" w:rsidRPr="00584381" w14:paraId="32CFBE52" w14:textId="77777777" w:rsidTr="00554F10">
        <w:trPr>
          <w:tblCellSpacing w:w="15" w:type="dxa"/>
        </w:trPr>
        <w:tc>
          <w:tcPr>
            <w:tcW w:w="0" w:type="auto"/>
            <w:vAlign w:val="center"/>
            <w:hideMark/>
          </w:tcPr>
          <w:p w14:paraId="1F285EB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2</w:t>
            </w:r>
          </w:p>
        </w:tc>
        <w:tc>
          <w:tcPr>
            <w:tcW w:w="0" w:type="auto"/>
            <w:vAlign w:val="center"/>
            <w:hideMark/>
          </w:tcPr>
          <w:p w14:paraId="6AC75AA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EHR Query Processing</w:t>
            </w:r>
          </w:p>
        </w:tc>
        <w:tc>
          <w:tcPr>
            <w:tcW w:w="0" w:type="auto"/>
            <w:vAlign w:val="center"/>
            <w:hideMark/>
          </w:tcPr>
          <w:p w14:paraId="7CEE331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w:t>
            </w:r>
          </w:p>
        </w:tc>
        <w:tc>
          <w:tcPr>
            <w:tcW w:w="0" w:type="auto"/>
            <w:vAlign w:val="center"/>
            <w:hideMark/>
          </w:tcPr>
          <w:p w14:paraId="592A61E7"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Demonstrated querying of standardized healthcare records</w:t>
            </w:r>
          </w:p>
        </w:tc>
        <w:tc>
          <w:tcPr>
            <w:tcW w:w="0" w:type="auto"/>
            <w:vAlign w:val="center"/>
            <w:hideMark/>
          </w:tcPr>
          <w:p w14:paraId="49FABA7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Limited relationship analysis</w:t>
            </w:r>
          </w:p>
        </w:tc>
      </w:tr>
      <w:tr w:rsidR="00F6279E" w:rsidRPr="00584381" w14:paraId="04F0357B" w14:textId="77777777" w:rsidTr="00554F10">
        <w:trPr>
          <w:tblCellSpacing w:w="15" w:type="dxa"/>
        </w:trPr>
        <w:tc>
          <w:tcPr>
            <w:tcW w:w="0" w:type="auto"/>
            <w:vAlign w:val="center"/>
            <w:hideMark/>
          </w:tcPr>
          <w:p w14:paraId="66C522E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lastRenderedPageBreak/>
              <w:t>3</w:t>
            </w:r>
          </w:p>
        </w:tc>
        <w:tc>
          <w:tcPr>
            <w:tcW w:w="0" w:type="auto"/>
            <w:vAlign w:val="center"/>
            <w:hideMark/>
          </w:tcPr>
          <w:p w14:paraId="33D822C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Healthcare Database Comparison</w:t>
            </w:r>
          </w:p>
        </w:tc>
        <w:tc>
          <w:tcPr>
            <w:tcW w:w="0" w:type="auto"/>
            <w:vAlign w:val="center"/>
            <w:hideMark/>
          </w:tcPr>
          <w:p w14:paraId="05BBDF2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 &amp; PostgreSQL</w:t>
            </w:r>
          </w:p>
        </w:tc>
        <w:tc>
          <w:tcPr>
            <w:tcW w:w="0" w:type="auto"/>
            <w:vAlign w:val="center"/>
            <w:hideMark/>
          </w:tcPr>
          <w:p w14:paraId="136BA18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Compared graph and relational approaches for healthcare data</w:t>
            </w:r>
          </w:p>
        </w:tc>
        <w:tc>
          <w:tcPr>
            <w:tcW w:w="0" w:type="auto"/>
            <w:vAlign w:val="center"/>
            <w:hideMark/>
          </w:tcPr>
          <w:p w14:paraId="231F5AEF"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Did not combine both databases</w:t>
            </w:r>
          </w:p>
        </w:tc>
      </w:tr>
      <w:tr w:rsidR="00F6279E" w:rsidRPr="00584381" w14:paraId="1B83A412" w14:textId="77777777" w:rsidTr="00554F10">
        <w:trPr>
          <w:tblCellSpacing w:w="15" w:type="dxa"/>
        </w:trPr>
        <w:tc>
          <w:tcPr>
            <w:tcW w:w="0" w:type="auto"/>
            <w:vAlign w:val="center"/>
            <w:hideMark/>
          </w:tcPr>
          <w:p w14:paraId="0E405B1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4</w:t>
            </w:r>
          </w:p>
        </w:tc>
        <w:tc>
          <w:tcPr>
            <w:tcW w:w="0" w:type="auto"/>
            <w:vAlign w:val="center"/>
            <w:hideMark/>
          </w:tcPr>
          <w:p w14:paraId="55F27B88"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EHR Data </w:t>
            </w:r>
            <w:proofErr w:type="spellStart"/>
            <w:r w:rsidRPr="00584381">
              <w:rPr>
                <w:rFonts w:asciiTheme="majorHAnsi" w:hAnsiTheme="majorHAnsi" w:cstheme="majorHAnsi"/>
                <w:sz w:val="24"/>
                <w:szCs w:val="24"/>
              </w:rPr>
              <w:t>Modeling</w:t>
            </w:r>
            <w:proofErr w:type="spellEnd"/>
          </w:p>
        </w:tc>
        <w:tc>
          <w:tcPr>
            <w:tcW w:w="0" w:type="auto"/>
            <w:vAlign w:val="center"/>
            <w:hideMark/>
          </w:tcPr>
          <w:p w14:paraId="527A00DF"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NoSQL</w:t>
            </w:r>
          </w:p>
        </w:tc>
        <w:tc>
          <w:tcPr>
            <w:tcW w:w="0" w:type="auto"/>
            <w:vAlign w:val="center"/>
            <w:hideMark/>
          </w:tcPr>
          <w:p w14:paraId="2D805D8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Compared different database models for healthcare data</w:t>
            </w:r>
          </w:p>
        </w:tc>
        <w:tc>
          <w:tcPr>
            <w:tcW w:w="0" w:type="auto"/>
            <w:vAlign w:val="center"/>
            <w:hideMark/>
          </w:tcPr>
          <w:p w14:paraId="308FE65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No complete multi-model implementation</w:t>
            </w:r>
          </w:p>
        </w:tc>
      </w:tr>
      <w:tr w:rsidR="00F6279E" w:rsidRPr="00584381" w14:paraId="6AFB5503" w14:textId="77777777" w:rsidTr="00554F10">
        <w:trPr>
          <w:tblCellSpacing w:w="15" w:type="dxa"/>
        </w:trPr>
        <w:tc>
          <w:tcPr>
            <w:tcW w:w="0" w:type="auto"/>
            <w:vAlign w:val="center"/>
            <w:hideMark/>
          </w:tcPr>
          <w:p w14:paraId="2439F69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5</w:t>
            </w:r>
          </w:p>
        </w:tc>
        <w:tc>
          <w:tcPr>
            <w:tcW w:w="0" w:type="auto"/>
            <w:vAlign w:val="center"/>
            <w:hideMark/>
          </w:tcPr>
          <w:p w14:paraId="5EB5031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Disease Knowledge Graph</w:t>
            </w:r>
          </w:p>
        </w:tc>
        <w:tc>
          <w:tcPr>
            <w:tcW w:w="0" w:type="auto"/>
            <w:vAlign w:val="center"/>
            <w:hideMark/>
          </w:tcPr>
          <w:p w14:paraId="6143C70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w:t>
            </w:r>
          </w:p>
        </w:tc>
        <w:tc>
          <w:tcPr>
            <w:tcW w:w="0" w:type="auto"/>
            <w:vAlign w:val="center"/>
            <w:hideMark/>
          </w:tcPr>
          <w:p w14:paraId="0037D45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Represented relationships between medical concepts</w:t>
            </w:r>
          </w:p>
        </w:tc>
        <w:tc>
          <w:tcPr>
            <w:tcW w:w="0" w:type="auto"/>
            <w:vAlign w:val="center"/>
            <w:hideMark/>
          </w:tcPr>
          <w:p w14:paraId="78DA54F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Focused mainly on disease knowledge</w:t>
            </w:r>
          </w:p>
        </w:tc>
      </w:tr>
      <w:tr w:rsidR="00F6279E" w:rsidRPr="00584381" w14:paraId="7C14EABD" w14:textId="77777777" w:rsidTr="00554F10">
        <w:trPr>
          <w:tblCellSpacing w:w="15" w:type="dxa"/>
        </w:trPr>
        <w:tc>
          <w:tcPr>
            <w:tcW w:w="0" w:type="auto"/>
            <w:vAlign w:val="center"/>
            <w:hideMark/>
          </w:tcPr>
          <w:p w14:paraId="46F939E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6</w:t>
            </w:r>
          </w:p>
        </w:tc>
        <w:tc>
          <w:tcPr>
            <w:tcW w:w="0" w:type="auto"/>
            <w:vAlign w:val="center"/>
            <w:hideMark/>
          </w:tcPr>
          <w:p w14:paraId="622FC08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Disease Risk Analysis</w:t>
            </w:r>
          </w:p>
        </w:tc>
        <w:tc>
          <w:tcPr>
            <w:tcW w:w="0" w:type="auto"/>
            <w:vAlign w:val="center"/>
            <w:hideMark/>
          </w:tcPr>
          <w:p w14:paraId="5CF9611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Neo4j/Graph</w:t>
            </w:r>
          </w:p>
        </w:tc>
        <w:tc>
          <w:tcPr>
            <w:tcW w:w="0" w:type="auto"/>
            <w:vAlign w:val="center"/>
            <w:hideMark/>
          </w:tcPr>
          <w:p w14:paraId="660F9B9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Used graphs to </w:t>
            </w:r>
            <w:proofErr w:type="spellStart"/>
            <w:r w:rsidRPr="00584381">
              <w:rPr>
                <w:rFonts w:asciiTheme="majorHAnsi" w:hAnsiTheme="majorHAnsi" w:cstheme="majorHAnsi"/>
                <w:sz w:val="24"/>
                <w:szCs w:val="24"/>
              </w:rPr>
              <w:t>analyze</w:t>
            </w:r>
            <w:proofErr w:type="spellEnd"/>
            <w:r w:rsidRPr="00584381">
              <w:rPr>
                <w:rFonts w:asciiTheme="majorHAnsi" w:hAnsiTheme="majorHAnsi" w:cstheme="majorHAnsi"/>
                <w:sz w:val="24"/>
                <w:szCs w:val="24"/>
              </w:rPr>
              <w:t xml:space="preserve"> relationships between health factors</w:t>
            </w:r>
          </w:p>
        </w:tc>
        <w:tc>
          <w:tcPr>
            <w:tcW w:w="0" w:type="auto"/>
            <w:vAlign w:val="center"/>
            <w:hideMark/>
          </w:tcPr>
          <w:p w14:paraId="7FD07B3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Specialized clinical use case</w:t>
            </w:r>
          </w:p>
        </w:tc>
      </w:tr>
      <w:tr w:rsidR="00F6279E" w:rsidRPr="00584381" w14:paraId="713986CA" w14:textId="77777777" w:rsidTr="00554F10">
        <w:trPr>
          <w:tblCellSpacing w:w="15" w:type="dxa"/>
        </w:trPr>
        <w:tc>
          <w:tcPr>
            <w:tcW w:w="0" w:type="auto"/>
            <w:vAlign w:val="center"/>
            <w:hideMark/>
          </w:tcPr>
          <w:p w14:paraId="497E402F"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7</w:t>
            </w:r>
          </w:p>
        </w:tc>
        <w:tc>
          <w:tcPr>
            <w:tcW w:w="0" w:type="auto"/>
            <w:vAlign w:val="center"/>
            <w:hideMark/>
          </w:tcPr>
          <w:p w14:paraId="0B7117B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 Graph Analysis</w:t>
            </w:r>
          </w:p>
        </w:tc>
        <w:tc>
          <w:tcPr>
            <w:tcW w:w="0" w:type="auto"/>
            <w:vAlign w:val="center"/>
            <w:hideMark/>
          </w:tcPr>
          <w:p w14:paraId="0CA80D7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Graph Database</w:t>
            </w:r>
          </w:p>
        </w:tc>
        <w:tc>
          <w:tcPr>
            <w:tcW w:w="0" w:type="auto"/>
            <w:vAlign w:val="center"/>
            <w:hideMark/>
          </w:tcPr>
          <w:p w14:paraId="26187DD8"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Modeled</w:t>
            </w:r>
            <w:proofErr w:type="spellEnd"/>
            <w:r w:rsidRPr="00584381">
              <w:rPr>
                <w:rFonts w:asciiTheme="majorHAnsi" w:hAnsiTheme="majorHAnsi" w:cstheme="majorHAnsi"/>
                <w:sz w:val="24"/>
                <w:szCs w:val="24"/>
              </w:rPr>
              <w:t xml:space="preserve"> patient-related healthcare factors</w:t>
            </w:r>
          </w:p>
        </w:tc>
        <w:tc>
          <w:tcPr>
            <w:tcW w:w="0" w:type="auto"/>
            <w:vAlign w:val="center"/>
            <w:hideMark/>
          </w:tcPr>
          <w:p w14:paraId="14A0A07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Not a general hospital management system</w:t>
            </w:r>
          </w:p>
        </w:tc>
      </w:tr>
      <w:tr w:rsidR="00F6279E" w:rsidRPr="00584381" w14:paraId="3EFA0A78" w14:textId="77777777" w:rsidTr="00554F10">
        <w:trPr>
          <w:tblCellSpacing w:w="15" w:type="dxa"/>
        </w:trPr>
        <w:tc>
          <w:tcPr>
            <w:tcW w:w="0" w:type="auto"/>
            <w:vAlign w:val="center"/>
            <w:hideMark/>
          </w:tcPr>
          <w:p w14:paraId="46F4FA1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8</w:t>
            </w:r>
          </w:p>
        </w:tc>
        <w:tc>
          <w:tcPr>
            <w:tcW w:w="0" w:type="auto"/>
            <w:vAlign w:val="center"/>
            <w:hideMark/>
          </w:tcPr>
          <w:p w14:paraId="3F2BA81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Healthcare Data </w:t>
            </w:r>
            <w:proofErr w:type="spellStart"/>
            <w:r w:rsidRPr="00584381">
              <w:rPr>
                <w:rFonts w:asciiTheme="majorHAnsi" w:hAnsiTheme="majorHAnsi" w:cstheme="majorHAnsi"/>
                <w:sz w:val="24"/>
                <w:szCs w:val="24"/>
              </w:rPr>
              <w:t>Modeling</w:t>
            </w:r>
            <w:proofErr w:type="spellEnd"/>
          </w:p>
        </w:tc>
        <w:tc>
          <w:tcPr>
            <w:tcW w:w="0" w:type="auto"/>
            <w:vAlign w:val="center"/>
            <w:hideMark/>
          </w:tcPr>
          <w:p w14:paraId="08DB47E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NoSQL</w:t>
            </w:r>
          </w:p>
        </w:tc>
        <w:tc>
          <w:tcPr>
            <w:tcW w:w="0" w:type="auto"/>
            <w:vAlign w:val="center"/>
            <w:hideMark/>
          </w:tcPr>
          <w:p w14:paraId="5F6142F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Proposed NoSQL approaches for semi/unstructured health data</w:t>
            </w:r>
          </w:p>
        </w:tc>
        <w:tc>
          <w:tcPr>
            <w:tcW w:w="0" w:type="auto"/>
            <w:vAlign w:val="center"/>
            <w:hideMark/>
          </w:tcPr>
          <w:p w14:paraId="315257A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Focused mainly on database design</w:t>
            </w:r>
          </w:p>
        </w:tc>
      </w:tr>
      <w:tr w:rsidR="00F6279E" w:rsidRPr="00584381" w14:paraId="1FBEBE85" w14:textId="77777777" w:rsidTr="00554F10">
        <w:trPr>
          <w:tblCellSpacing w:w="15" w:type="dxa"/>
        </w:trPr>
        <w:tc>
          <w:tcPr>
            <w:tcW w:w="0" w:type="auto"/>
            <w:vAlign w:val="center"/>
            <w:hideMark/>
          </w:tcPr>
          <w:p w14:paraId="19708526"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9</w:t>
            </w:r>
          </w:p>
        </w:tc>
        <w:tc>
          <w:tcPr>
            <w:tcW w:w="0" w:type="auto"/>
            <w:vAlign w:val="center"/>
            <w:hideMark/>
          </w:tcPr>
          <w:p w14:paraId="0CB0B755"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Clinical Data </w:t>
            </w:r>
            <w:proofErr w:type="spellStart"/>
            <w:r w:rsidRPr="00584381">
              <w:rPr>
                <w:rFonts w:asciiTheme="majorHAnsi" w:hAnsiTheme="majorHAnsi" w:cstheme="majorHAnsi"/>
                <w:sz w:val="24"/>
                <w:szCs w:val="24"/>
              </w:rPr>
              <w:t>Modeling</w:t>
            </w:r>
            <w:proofErr w:type="spellEnd"/>
          </w:p>
        </w:tc>
        <w:tc>
          <w:tcPr>
            <w:tcW w:w="0" w:type="auto"/>
            <w:vAlign w:val="center"/>
            <w:hideMark/>
          </w:tcPr>
          <w:p w14:paraId="7275F80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w:t>
            </w:r>
          </w:p>
        </w:tc>
        <w:tc>
          <w:tcPr>
            <w:tcW w:w="0" w:type="auto"/>
            <w:vAlign w:val="center"/>
            <w:hideMark/>
          </w:tcPr>
          <w:p w14:paraId="32B89DE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Represented standardized clinical data using graphs</w:t>
            </w:r>
          </w:p>
        </w:tc>
        <w:tc>
          <w:tcPr>
            <w:tcW w:w="0" w:type="auto"/>
            <w:vAlign w:val="center"/>
            <w:hideMark/>
          </w:tcPr>
          <w:p w14:paraId="6F8D6DE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Focused on clinical research</w:t>
            </w:r>
          </w:p>
        </w:tc>
      </w:tr>
      <w:tr w:rsidR="00F6279E" w:rsidRPr="00584381" w14:paraId="08281799" w14:textId="77777777" w:rsidTr="00554F10">
        <w:trPr>
          <w:tblCellSpacing w:w="15" w:type="dxa"/>
        </w:trPr>
        <w:tc>
          <w:tcPr>
            <w:tcW w:w="0" w:type="auto"/>
            <w:vAlign w:val="center"/>
            <w:hideMark/>
          </w:tcPr>
          <w:p w14:paraId="739FA86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10</w:t>
            </w:r>
          </w:p>
        </w:tc>
        <w:tc>
          <w:tcPr>
            <w:tcW w:w="0" w:type="auto"/>
            <w:vAlign w:val="center"/>
            <w:hideMark/>
          </w:tcPr>
          <w:p w14:paraId="4F0BE76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Medical Knowledge Integration</w:t>
            </w:r>
          </w:p>
        </w:tc>
        <w:tc>
          <w:tcPr>
            <w:tcW w:w="0" w:type="auto"/>
            <w:vAlign w:val="center"/>
            <w:hideMark/>
          </w:tcPr>
          <w:p w14:paraId="16B8798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w:t>
            </w:r>
          </w:p>
        </w:tc>
        <w:tc>
          <w:tcPr>
            <w:tcW w:w="0" w:type="auto"/>
            <w:vAlign w:val="center"/>
            <w:hideMark/>
          </w:tcPr>
          <w:p w14:paraId="3E1B5BE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Connected clinical information and medical concepts</w:t>
            </w:r>
          </w:p>
        </w:tc>
        <w:tc>
          <w:tcPr>
            <w:tcW w:w="0" w:type="auto"/>
            <w:vAlign w:val="center"/>
            <w:hideMark/>
          </w:tcPr>
          <w:p w14:paraId="3AA2872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Limited hospital administration functionality</w:t>
            </w:r>
          </w:p>
        </w:tc>
      </w:tr>
    </w:tbl>
    <w:p w14:paraId="6D8F34C8" w14:textId="77777777" w:rsidR="00584381" w:rsidRDefault="00584381" w:rsidP="00584381">
      <w:pPr>
        <w:spacing w:after="0" w:line="240" w:lineRule="auto"/>
        <w:rPr>
          <w:rFonts w:asciiTheme="majorHAnsi" w:hAnsiTheme="majorHAnsi" w:cstheme="majorHAnsi"/>
          <w:sz w:val="24"/>
          <w:szCs w:val="24"/>
        </w:rPr>
      </w:pPr>
    </w:p>
    <w:p w14:paraId="07358FAF" w14:textId="0708897D"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Literature Survey Observation</w:t>
      </w:r>
    </w:p>
    <w:p w14:paraId="2CD5D2C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Existing research demonstrates that document-oriented NoSQL databases are suitable for flexible healthcare records, while graph databases are useful for highly connected medical information. However, many existing systems focus on a specific healthcare problem or a single database model.</w:t>
      </w:r>
    </w:p>
    <w:p w14:paraId="653CD7F1" w14:textId="77777777" w:rsidR="00584381" w:rsidRDefault="00584381" w:rsidP="00584381">
      <w:pPr>
        <w:spacing w:after="0" w:line="240" w:lineRule="auto"/>
        <w:rPr>
          <w:rFonts w:asciiTheme="majorHAnsi" w:hAnsiTheme="majorHAnsi" w:cstheme="majorHAnsi"/>
          <w:sz w:val="24"/>
          <w:szCs w:val="24"/>
        </w:rPr>
      </w:pPr>
    </w:p>
    <w:p w14:paraId="30CD403D" w14:textId="29E8DB96"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4. Research Gaps</w:t>
      </w:r>
    </w:p>
    <w:p w14:paraId="4D2638F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Based on the literature survey, the following gaps are identified:</w:t>
      </w:r>
    </w:p>
    <w:p w14:paraId="4E64C056"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Gap 1 – Single Database Model</w:t>
      </w:r>
    </w:p>
    <w:p w14:paraId="0A33843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Most existing approaches focus on either document-based or graph-based storage.</w:t>
      </w:r>
    </w:p>
    <w:p w14:paraId="7563740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Proposed solution:</w:t>
      </w:r>
      <w:r w:rsidRPr="00584381">
        <w:rPr>
          <w:rFonts w:asciiTheme="majorHAnsi" w:hAnsiTheme="majorHAnsi" w:cstheme="majorHAnsi"/>
          <w:sz w:val="24"/>
          <w:szCs w:val="24"/>
        </w:rPr>
        <w:br/>
        <w:t>Combine MongoDB and Neo4j in a single application.</w:t>
      </w:r>
    </w:p>
    <w:p w14:paraId="03668EFB"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Gap 2 – Complex Healthcare Relationships</w:t>
      </w:r>
    </w:p>
    <w:p w14:paraId="1087D847"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Relationships between patients, doctors, diseases, medicines, and departments can become complex.</w:t>
      </w:r>
    </w:p>
    <w:p w14:paraId="4680CBE6"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Proposed solution:</w:t>
      </w:r>
      <w:r w:rsidRPr="00584381">
        <w:rPr>
          <w:rFonts w:asciiTheme="majorHAnsi" w:hAnsiTheme="majorHAnsi" w:cstheme="majorHAnsi"/>
          <w:sz w:val="24"/>
          <w:szCs w:val="24"/>
        </w:rPr>
        <w:br/>
        <w:t>Use Neo4j to explicitly represent these relationships and perform graph traversal queries.</w:t>
      </w:r>
    </w:p>
    <w:p w14:paraId="561B018F"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Gap 3 – Flexible Medical Records</w:t>
      </w:r>
    </w:p>
    <w:p w14:paraId="65179DF8"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Different patients may have different medical </w:t>
      </w:r>
      <w:proofErr w:type="gramStart"/>
      <w:r w:rsidRPr="00584381">
        <w:rPr>
          <w:rFonts w:asciiTheme="majorHAnsi" w:hAnsiTheme="majorHAnsi" w:cstheme="majorHAnsi"/>
          <w:sz w:val="24"/>
          <w:szCs w:val="24"/>
        </w:rPr>
        <w:t>information</w:t>
      </w:r>
      <w:proofErr w:type="gramEnd"/>
      <w:r w:rsidRPr="00584381">
        <w:rPr>
          <w:rFonts w:asciiTheme="majorHAnsi" w:hAnsiTheme="majorHAnsi" w:cstheme="majorHAnsi"/>
          <w:sz w:val="24"/>
          <w:szCs w:val="24"/>
        </w:rPr>
        <w:t xml:space="preserve"> and records may evolve over time.</w:t>
      </w:r>
    </w:p>
    <w:p w14:paraId="561416D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lastRenderedPageBreak/>
        <w:t>Proposed solution:</w:t>
      </w:r>
      <w:r w:rsidRPr="00584381">
        <w:rPr>
          <w:rFonts w:asciiTheme="majorHAnsi" w:hAnsiTheme="majorHAnsi" w:cstheme="majorHAnsi"/>
          <w:sz w:val="24"/>
          <w:szCs w:val="24"/>
        </w:rPr>
        <w:br/>
        <w:t>Use MongoDB's flexible document structure.</w:t>
      </w:r>
    </w:p>
    <w:p w14:paraId="5BBC6D6C"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Gap 4 – Limited Practical Multi-Model Systems</w:t>
      </w:r>
    </w:p>
    <w:p w14:paraId="66BEC117"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Existing research often focuses on specific clinical analysis rather than demonstrating a complete hospital management prototype using multiple NoSQL models.</w:t>
      </w:r>
    </w:p>
    <w:p w14:paraId="3F028F09"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Proposed solution:</w:t>
      </w:r>
      <w:r w:rsidRPr="00584381">
        <w:rPr>
          <w:rFonts w:asciiTheme="majorHAnsi" w:hAnsiTheme="majorHAnsi" w:cstheme="majorHAnsi"/>
          <w:sz w:val="24"/>
          <w:szCs w:val="24"/>
        </w:rPr>
        <w:br/>
        <w:t>Develop a practical hospital information system using MongoDB + Neo4j.</w:t>
      </w:r>
    </w:p>
    <w:p w14:paraId="664D0E82" w14:textId="77777777" w:rsidR="00F6279E" w:rsidRPr="00584381" w:rsidRDefault="00F6279E" w:rsidP="00584381">
      <w:pPr>
        <w:spacing w:after="0" w:line="240" w:lineRule="auto"/>
        <w:rPr>
          <w:rFonts w:asciiTheme="majorHAnsi" w:hAnsiTheme="majorHAnsi" w:cstheme="majorHAnsi"/>
          <w:sz w:val="24"/>
          <w:szCs w:val="24"/>
        </w:rPr>
      </w:pPr>
    </w:p>
    <w:p w14:paraId="000E1D6B"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5. Requirement Analysis</w:t>
      </w:r>
    </w:p>
    <w:p w14:paraId="388B40DA"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5.1 Functional Requirements</w:t>
      </w:r>
    </w:p>
    <w:p w14:paraId="5143C0C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 Management</w:t>
      </w:r>
    </w:p>
    <w:p w14:paraId="2F46F0F4" w14:textId="77777777" w:rsidR="00F6279E" w:rsidRPr="00584381" w:rsidRDefault="00F6279E" w:rsidP="00584381">
      <w:pPr>
        <w:numPr>
          <w:ilvl w:val="0"/>
          <w:numId w:val="1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Register patients. </w:t>
      </w:r>
    </w:p>
    <w:p w14:paraId="4F967AA2" w14:textId="77777777" w:rsidR="00F6279E" w:rsidRPr="00584381" w:rsidRDefault="00F6279E" w:rsidP="00584381">
      <w:pPr>
        <w:numPr>
          <w:ilvl w:val="0"/>
          <w:numId w:val="1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Update patient information. </w:t>
      </w:r>
    </w:p>
    <w:p w14:paraId="5AEB8951" w14:textId="77777777" w:rsidR="00F6279E" w:rsidRPr="00584381" w:rsidRDefault="00F6279E" w:rsidP="00584381">
      <w:pPr>
        <w:numPr>
          <w:ilvl w:val="0"/>
          <w:numId w:val="1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View patient records. </w:t>
      </w:r>
    </w:p>
    <w:p w14:paraId="18FFDAEB" w14:textId="77777777" w:rsidR="00F6279E" w:rsidRDefault="00F6279E" w:rsidP="00584381">
      <w:pPr>
        <w:numPr>
          <w:ilvl w:val="0"/>
          <w:numId w:val="1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Search patients. </w:t>
      </w:r>
    </w:p>
    <w:p w14:paraId="2A7E31D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 Management</w:t>
      </w:r>
    </w:p>
    <w:p w14:paraId="464A5E4B" w14:textId="77777777" w:rsidR="00F6279E" w:rsidRPr="00584381" w:rsidRDefault="00F6279E" w:rsidP="00584381">
      <w:pPr>
        <w:numPr>
          <w:ilvl w:val="0"/>
          <w:numId w:val="17"/>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Register doctors. </w:t>
      </w:r>
    </w:p>
    <w:p w14:paraId="2E1039A4" w14:textId="77777777" w:rsidR="00F6279E" w:rsidRPr="00584381" w:rsidRDefault="00F6279E" w:rsidP="00584381">
      <w:pPr>
        <w:numPr>
          <w:ilvl w:val="0"/>
          <w:numId w:val="17"/>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Update doctor information. </w:t>
      </w:r>
    </w:p>
    <w:p w14:paraId="3F800C9D" w14:textId="77777777" w:rsidR="00F6279E" w:rsidRPr="00584381" w:rsidRDefault="00F6279E" w:rsidP="00584381">
      <w:pPr>
        <w:numPr>
          <w:ilvl w:val="0"/>
          <w:numId w:val="17"/>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Assign doctors to departments. </w:t>
      </w:r>
    </w:p>
    <w:p w14:paraId="2E70BA2E" w14:textId="77777777" w:rsidR="00F6279E" w:rsidRPr="00584381" w:rsidRDefault="00F6279E" w:rsidP="00584381">
      <w:pPr>
        <w:numPr>
          <w:ilvl w:val="0"/>
          <w:numId w:val="17"/>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View doctor details. </w:t>
      </w:r>
    </w:p>
    <w:p w14:paraId="35A333B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Appointment Management</w:t>
      </w:r>
    </w:p>
    <w:p w14:paraId="510354AF" w14:textId="77777777" w:rsidR="00F6279E" w:rsidRPr="00584381" w:rsidRDefault="00F6279E" w:rsidP="00584381">
      <w:pPr>
        <w:numPr>
          <w:ilvl w:val="0"/>
          <w:numId w:val="18"/>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Book appointments. </w:t>
      </w:r>
    </w:p>
    <w:p w14:paraId="07D4A4AE" w14:textId="77777777" w:rsidR="00F6279E" w:rsidRPr="00584381" w:rsidRDefault="00F6279E" w:rsidP="00584381">
      <w:pPr>
        <w:numPr>
          <w:ilvl w:val="0"/>
          <w:numId w:val="18"/>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View appointments. </w:t>
      </w:r>
    </w:p>
    <w:p w14:paraId="03BE584B" w14:textId="77777777" w:rsidR="00F6279E" w:rsidRPr="00584381" w:rsidRDefault="00F6279E" w:rsidP="00584381">
      <w:pPr>
        <w:numPr>
          <w:ilvl w:val="0"/>
          <w:numId w:val="18"/>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Update appointment status. </w:t>
      </w:r>
    </w:p>
    <w:p w14:paraId="384DE7C0" w14:textId="77777777" w:rsidR="00F6279E" w:rsidRPr="00584381" w:rsidRDefault="00F6279E" w:rsidP="00584381">
      <w:pPr>
        <w:numPr>
          <w:ilvl w:val="0"/>
          <w:numId w:val="18"/>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Cancel appointments. </w:t>
      </w:r>
    </w:p>
    <w:p w14:paraId="1FC0749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Prescription Management</w:t>
      </w:r>
    </w:p>
    <w:p w14:paraId="35447A8D" w14:textId="77777777" w:rsidR="00F6279E" w:rsidRPr="00584381" w:rsidRDefault="00F6279E" w:rsidP="00584381">
      <w:pPr>
        <w:numPr>
          <w:ilvl w:val="0"/>
          <w:numId w:val="19"/>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Create prescriptions. </w:t>
      </w:r>
    </w:p>
    <w:p w14:paraId="1F1E3C94" w14:textId="77777777" w:rsidR="00F6279E" w:rsidRPr="00584381" w:rsidRDefault="00F6279E" w:rsidP="00584381">
      <w:pPr>
        <w:numPr>
          <w:ilvl w:val="0"/>
          <w:numId w:val="19"/>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View prescription history. </w:t>
      </w:r>
    </w:p>
    <w:p w14:paraId="6606CCEF" w14:textId="77777777" w:rsidR="00F6279E" w:rsidRPr="00584381" w:rsidRDefault="00F6279E" w:rsidP="00584381">
      <w:pPr>
        <w:numPr>
          <w:ilvl w:val="0"/>
          <w:numId w:val="19"/>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Associate medicines with patients. </w:t>
      </w:r>
    </w:p>
    <w:p w14:paraId="2DF0DE7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Disease Management</w:t>
      </w:r>
    </w:p>
    <w:p w14:paraId="0C94504F" w14:textId="77777777" w:rsidR="00F6279E" w:rsidRPr="00584381" w:rsidRDefault="00F6279E" w:rsidP="00584381">
      <w:pPr>
        <w:numPr>
          <w:ilvl w:val="0"/>
          <w:numId w:val="20"/>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Record patient diseases. </w:t>
      </w:r>
    </w:p>
    <w:p w14:paraId="30D99395" w14:textId="77777777" w:rsidR="00F6279E" w:rsidRPr="00584381" w:rsidRDefault="00F6279E" w:rsidP="00584381">
      <w:pPr>
        <w:numPr>
          <w:ilvl w:val="0"/>
          <w:numId w:val="20"/>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Associate patients with diseases. </w:t>
      </w:r>
    </w:p>
    <w:p w14:paraId="25FF8D67" w14:textId="77777777" w:rsidR="00F6279E" w:rsidRPr="00584381" w:rsidRDefault="00F6279E" w:rsidP="00584381">
      <w:pPr>
        <w:numPr>
          <w:ilvl w:val="0"/>
          <w:numId w:val="20"/>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Associate doctors with treatments. </w:t>
      </w:r>
    </w:p>
    <w:p w14:paraId="57E06CD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Graph-Based Queries</w:t>
      </w:r>
    </w:p>
    <w:p w14:paraId="57BBD4A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system should support:</w:t>
      </w:r>
    </w:p>
    <w:p w14:paraId="5BD93FF7" w14:textId="77777777" w:rsidR="00F6279E" w:rsidRPr="00584381" w:rsidRDefault="00F6279E" w:rsidP="00584381">
      <w:pPr>
        <w:numPr>
          <w:ilvl w:val="0"/>
          <w:numId w:val="21"/>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Finding doctors who treated a patient. </w:t>
      </w:r>
    </w:p>
    <w:p w14:paraId="3877BCE6" w14:textId="77777777" w:rsidR="00F6279E" w:rsidRPr="00584381" w:rsidRDefault="00F6279E" w:rsidP="00584381">
      <w:pPr>
        <w:numPr>
          <w:ilvl w:val="0"/>
          <w:numId w:val="21"/>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Finding patients treated by a doctor. </w:t>
      </w:r>
    </w:p>
    <w:p w14:paraId="6496990C" w14:textId="77777777" w:rsidR="00F6279E" w:rsidRPr="00584381" w:rsidRDefault="00F6279E" w:rsidP="00584381">
      <w:pPr>
        <w:numPr>
          <w:ilvl w:val="0"/>
          <w:numId w:val="21"/>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Finding doctors in a department. </w:t>
      </w:r>
    </w:p>
    <w:p w14:paraId="007A44DE" w14:textId="77777777" w:rsidR="00F6279E" w:rsidRPr="00584381" w:rsidRDefault="00F6279E" w:rsidP="00584381">
      <w:pPr>
        <w:numPr>
          <w:ilvl w:val="0"/>
          <w:numId w:val="21"/>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Finding diseases associated with a patient. </w:t>
      </w:r>
    </w:p>
    <w:p w14:paraId="6DB0B484" w14:textId="77777777" w:rsidR="00F6279E" w:rsidRPr="00584381" w:rsidRDefault="00F6279E" w:rsidP="00584381">
      <w:pPr>
        <w:numPr>
          <w:ilvl w:val="0"/>
          <w:numId w:val="21"/>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Finding medicines prescribed to a patient. </w:t>
      </w:r>
    </w:p>
    <w:p w14:paraId="2F0A0AD1" w14:textId="77777777" w:rsidR="00F6279E" w:rsidRPr="00584381" w:rsidRDefault="00F6279E" w:rsidP="00584381">
      <w:pPr>
        <w:numPr>
          <w:ilvl w:val="0"/>
          <w:numId w:val="21"/>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Finding relationships between patients, doctors, diseases and departments. </w:t>
      </w:r>
    </w:p>
    <w:p w14:paraId="2F4DB14B" w14:textId="04DC3974" w:rsidR="00F6279E" w:rsidRPr="00584381" w:rsidRDefault="00F6279E" w:rsidP="00584381">
      <w:pPr>
        <w:spacing w:after="0" w:line="240" w:lineRule="auto"/>
        <w:rPr>
          <w:rFonts w:asciiTheme="majorHAnsi" w:hAnsiTheme="majorHAnsi" w:cstheme="majorHAnsi"/>
          <w:sz w:val="24"/>
          <w:szCs w:val="24"/>
        </w:rPr>
      </w:pPr>
    </w:p>
    <w:p w14:paraId="52975B05"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5.2 Non-Functional Requirements</w:t>
      </w:r>
    </w:p>
    <w:p w14:paraId="138BA151" w14:textId="77777777" w:rsidR="00F6279E" w:rsidRPr="00584381" w:rsidRDefault="00F6279E" w:rsidP="00584381">
      <w:pPr>
        <w:numPr>
          <w:ilvl w:val="0"/>
          <w:numId w:val="22"/>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Scalability: Support increasing amounts of hospital data. </w:t>
      </w:r>
    </w:p>
    <w:p w14:paraId="6EB85360" w14:textId="77777777" w:rsidR="00F6279E" w:rsidRPr="00584381" w:rsidRDefault="00F6279E" w:rsidP="00584381">
      <w:pPr>
        <w:numPr>
          <w:ilvl w:val="0"/>
          <w:numId w:val="22"/>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Flexibility: Accommodate changing patient and medical record structures. </w:t>
      </w:r>
    </w:p>
    <w:p w14:paraId="3063777F" w14:textId="77777777" w:rsidR="00F6279E" w:rsidRPr="00584381" w:rsidRDefault="00F6279E" w:rsidP="00584381">
      <w:pPr>
        <w:numPr>
          <w:ilvl w:val="0"/>
          <w:numId w:val="22"/>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Performance: Provide efficient data and relationship queries. </w:t>
      </w:r>
    </w:p>
    <w:p w14:paraId="72EC1315" w14:textId="77777777" w:rsidR="00F6279E" w:rsidRPr="00584381" w:rsidRDefault="00F6279E" w:rsidP="00584381">
      <w:pPr>
        <w:numPr>
          <w:ilvl w:val="0"/>
          <w:numId w:val="22"/>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Security: Restrict access to authorized users. </w:t>
      </w:r>
    </w:p>
    <w:p w14:paraId="65A50590" w14:textId="77777777" w:rsidR="00F6279E" w:rsidRPr="00584381" w:rsidRDefault="00F6279E" w:rsidP="00584381">
      <w:pPr>
        <w:numPr>
          <w:ilvl w:val="0"/>
          <w:numId w:val="22"/>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lastRenderedPageBreak/>
        <w:t xml:space="preserve">Maintainability: Keep the application modular and easy to modify. </w:t>
      </w:r>
    </w:p>
    <w:p w14:paraId="06D345C0" w14:textId="77777777" w:rsidR="00F6279E" w:rsidRPr="00584381" w:rsidRDefault="00F6279E" w:rsidP="00584381">
      <w:pPr>
        <w:numPr>
          <w:ilvl w:val="0"/>
          <w:numId w:val="22"/>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Availability: Maintain access to hospital information during normal operation.</w:t>
      </w:r>
    </w:p>
    <w:p w14:paraId="1E24D2C6" w14:textId="77777777" w:rsidR="00F6279E" w:rsidRPr="00584381" w:rsidRDefault="00F6279E" w:rsidP="00584381">
      <w:pPr>
        <w:spacing w:after="0" w:line="240" w:lineRule="auto"/>
        <w:rPr>
          <w:rFonts w:asciiTheme="majorHAnsi" w:hAnsiTheme="majorHAnsi" w:cstheme="majorHAnsi"/>
          <w:sz w:val="24"/>
          <w:szCs w:val="24"/>
        </w:rPr>
      </w:pPr>
    </w:p>
    <w:p w14:paraId="78330803"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6. Selection of NoSQL Databases</w:t>
      </w:r>
    </w:p>
    <w:p w14:paraId="58C757EB"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6.1 MongoDB</w:t>
      </w:r>
    </w:p>
    <w:p w14:paraId="7284C3E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 is selected as the document database because hospital records contain flexible and semi-structured information.</w:t>
      </w:r>
    </w:p>
    <w:p w14:paraId="6A5BBC6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 will store:</w:t>
      </w:r>
    </w:p>
    <w:p w14:paraId="5C5856DF" w14:textId="77777777" w:rsidR="00F6279E" w:rsidRPr="00584381" w:rsidRDefault="00F6279E" w:rsidP="00584381">
      <w:pPr>
        <w:numPr>
          <w:ilvl w:val="0"/>
          <w:numId w:val="23"/>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Patients </w:t>
      </w:r>
    </w:p>
    <w:p w14:paraId="44098878" w14:textId="77777777" w:rsidR="00F6279E" w:rsidRPr="00584381" w:rsidRDefault="00F6279E" w:rsidP="00584381">
      <w:pPr>
        <w:numPr>
          <w:ilvl w:val="0"/>
          <w:numId w:val="23"/>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Doctors </w:t>
      </w:r>
    </w:p>
    <w:p w14:paraId="3CC54D2B" w14:textId="77777777" w:rsidR="00F6279E" w:rsidRPr="00584381" w:rsidRDefault="00F6279E" w:rsidP="00584381">
      <w:pPr>
        <w:numPr>
          <w:ilvl w:val="0"/>
          <w:numId w:val="23"/>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Appointments </w:t>
      </w:r>
    </w:p>
    <w:p w14:paraId="782E41D6" w14:textId="77777777" w:rsidR="00F6279E" w:rsidRPr="00584381" w:rsidRDefault="00F6279E" w:rsidP="00584381">
      <w:pPr>
        <w:numPr>
          <w:ilvl w:val="0"/>
          <w:numId w:val="23"/>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Prescriptions </w:t>
      </w:r>
    </w:p>
    <w:p w14:paraId="21A09911" w14:textId="77777777" w:rsidR="00F6279E" w:rsidRPr="00584381" w:rsidRDefault="00F6279E" w:rsidP="00584381">
      <w:pPr>
        <w:numPr>
          <w:ilvl w:val="0"/>
          <w:numId w:val="23"/>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Medical records </w:t>
      </w:r>
    </w:p>
    <w:p w14:paraId="291CF16D" w14:textId="77777777" w:rsidR="00F6279E" w:rsidRPr="00584381" w:rsidRDefault="00F6279E" w:rsidP="00584381">
      <w:pPr>
        <w:numPr>
          <w:ilvl w:val="0"/>
          <w:numId w:val="23"/>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Billing information </w:t>
      </w:r>
    </w:p>
    <w:p w14:paraId="5666AAA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Example MongoDB Document</w:t>
      </w:r>
    </w:p>
    <w:p w14:paraId="3BAEA50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w:t>
      </w:r>
    </w:p>
    <w:p w14:paraId="35FD28B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w:t>
      </w:r>
      <w:proofErr w:type="spellStart"/>
      <w:r w:rsidRPr="00584381">
        <w:rPr>
          <w:rFonts w:asciiTheme="majorHAnsi" w:hAnsiTheme="majorHAnsi" w:cstheme="majorHAnsi"/>
          <w:sz w:val="24"/>
          <w:szCs w:val="24"/>
        </w:rPr>
        <w:t>patientId</w:t>
      </w:r>
      <w:proofErr w:type="spellEnd"/>
      <w:r w:rsidRPr="00584381">
        <w:rPr>
          <w:rFonts w:asciiTheme="majorHAnsi" w:hAnsiTheme="majorHAnsi" w:cstheme="majorHAnsi"/>
          <w:sz w:val="24"/>
          <w:szCs w:val="24"/>
        </w:rPr>
        <w:t>": "P101",</w:t>
      </w:r>
    </w:p>
    <w:p w14:paraId="4C1029B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"name": "Rahul",</w:t>
      </w:r>
    </w:p>
    <w:p w14:paraId="231DD3AF"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"age": 35,</w:t>
      </w:r>
    </w:p>
    <w:p w14:paraId="4A4EB7D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w:t>
      </w:r>
      <w:proofErr w:type="spellStart"/>
      <w:r w:rsidRPr="00584381">
        <w:rPr>
          <w:rFonts w:asciiTheme="majorHAnsi" w:hAnsiTheme="majorHAnsi" w:cstheme="majorHAnsi"/>
          <w:sz w:val="24"/>
          <w:szCs w:val="24"/>
        </w:rPr>
        <w:t>bloodGroup</w:t>
      </w:r>
      <w:proofErr w:type="spellEnd"/>
      <w:r w:rsidRPr="00584381">
        <w:rPr>
          <w:rFonts w:asciiTheme="majorHAnsi" w:hAnsiTheme="majorHAnsi" w:cstheme="majorHAnsi"/>
          <w:sz w:val="24"/>
          <w:szCs w:val="24"/>
        </w:rPr>
        <w:t>": "B+",</w:t>
      </w:r>
    </w:p>
    <w:p w14:paraId="48F08A9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"contact": "XXXXXXXXXX",</w:t>
      </w:r>
    </w:p>
    <w:p w14:paraId="4F011BD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w:t>
      </w:r>
      <w:proofErr w:type="spellStart"/>
      <w:r w:rsidRPr="00584381">
        <w:rPr>
          <w:rFonts w:asciiTheme="majorHAnsi" w:hAnsiTheme="majorHAnsi" w:cstheme="majorHAnsi"/>
          <w:sz w:val="24"/>
          <w:szCs w:val="24"/>
        </w:rPr>
        <w:t>medicalHistory</w:t>
      </w:r>
      <w:proofErr w:type="spellEnd"/>
      <w:r w:rsidRPr="00584381">
        <w:rPr>
          <w:rFonts w:asciiTheme="majorHAnsi" w:hAnsiTheme="majorHAnsi" w:cstheme="majorHAnsi"/>
          <w:sz w:val="24"/>
          <w:szCs w:val="24"/>
        </w:rPr>
        <w:t>": [</w:t>
      </w:r>
    </w:p>
    <w:p w14:paraId="789508C6"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w:t>
      </w:r>
    </w:p>
    <w:p w14:paraId="087E8AB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"disease": "Diabetes",</w:t>
      </w:r>
    </w:p>
    <w:p w14:paraId="799B7E6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"year": 2024</w:t>
      </w:r>
    </w:p>
    <w:p w14:paraId="5D4CB737"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w:t>
      </w:r>
    </w:p>
    <w:p w14:paraId="631DA09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 xml:space="preserve">  ]</w:t>
      </w:r>
    </w:p>
    <w:p w14:paraId="02A73C2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w:t>
      </w:r>
    </w:p>
    <w:p w14:paraId="64BBF9A3" w14:textId="0F94D4BC" w:rsidR="00F6279E" w:rsidRPr="00584381" w:rsidRDefault="00F6279E" w:rsidP="00584381">
      <w:pPr>
        <w:spacing w:after="0" w:line="240" w:lineRule="auto"/>
        <w:rPr>
          <w:rFonts w:asciiTheme="majorHAnsi" w:hAnsiTheme="majorHAnsi" w:cstheme="majorHAnsi"/>
          <w:sz w:val="24"/>
          <w:szCs w:val="24"/>
        </w:rPr>
      </w:pPr>
    </w:p>
    <w:p w14:paraId="1A64CF04"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6.2 Neo4j</w:t>
      </w:r>
    </w:p>
    <w:p w14:paraId="28668D0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 is selected as the graph database because hospital information contains many interconnected entities.</w:t>
      </w:r>
    </w:p>
    <w:p w14:paraId="013DA88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 will represent:</w:t>
      </w:r>
    </w:p>
    <w:p w14:paraId="3576179C"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Nodes</w:t>
      </w:r>
    </w:p>
    <w:p w14:paraId="0E747EB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w:t>
      </w:r>
    </w:p>
    <w:p w14:paraId="262EC70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w:t>
      </w:r>
    </w:p>
    <w:p w14:paraId="6B96B52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Department</w:t>
      </w:r>
    </w:p>
    <w:p w14:paraId="0FB18AC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Disease</w:t>
      </w:r>
    </w:p>
    <w:p w14:paraId="2926429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Medicine</w:t>
      </w:r>
    </w:p>
    <w:p w14:paraId="3BD4B70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Relationships</w:t>
      </w:r>
    </w:p>
    <w:p w14:paraId="3039AD5D" w14:textId="2E409BF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 ──TREATED_BY──&gt; Doctor</w:t>
      </w:r>
    </w:p>
    <w:p w14:paraId="729AE716" w14:textId="0096A4E5"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 ──BELONGS_TO──&gt; Department</w:t>
      </w:r>
    </w:p>
    <w:p w14:paraId="0CCE46C7" w14:textId="52A78B45"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 ──DIAGNOSED_WITH──&gt; Disease</w:t>
      </w:r>
    </w:p>
    <w:p w14:paraId="5973CFF4" w14:textId="25AC00CD"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 ──TREATS──&gt; Disease</w:t>
      </w:r>
    </w:p>
    <w:p w14:paraId="029CFAAC" w14:textId="7762D5AB"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 ──PRESCRIBED──&gt; Medicine</w:t>
      </w:r>
    </w:p>
    <w:p w14:paraId="5B4953F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 ──TAKES──&gt; Medicine</w:t>
      </w:r>
    </w:p>
    <w:p w14:paraId="18B4B3FD" w14:textId="77777777" w:rsidR="00F6279E" w:rsidRPr="00584381" w:rsidRDefault="00F6279E" w:rsidP="00584381">
      <w:pPr>
        <w:spacing w:after="0" w:line="240" w:lineRule="auto"/>
        <w:rPr>
          <w:rFonts w:asciiTheme="majorHAnsi" w:hAnsiTheme="majorHAnsi" w:cstheme="majorHAnsi"/>
          <w:sz w:val="24"/>
          <w:szCs w:val="24"/>
        </w:rPr>
      </w:pPr>
    </w:p>
    <w:p w14:paraId="7E6A385E"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lastRenderedPageBreak/>
        <w:t>7. Why NoSQL Instead of RDBMS?</w:t>
      </w:r>
    </w:p>
    <w:p w14:paraId="4C01673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project does not claim that NoSQL is universally better than relational databases.</w:t>
      </w:r>
    </w:p>
    <w:p w14:paraId="6CE230A7"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reason for selecting NoSQL is based on the nature of the data.</w:t>
      </w:r>
    </w:p>
    <w:p w14:paraId="09F1E8D4" w14:textId="77777777" w:rsidR="00F6279E" w:rsidRPr="00584381" w:rsidRDefault="00F6279E" w:rsidP="00584381">
      <w:pPr>
        <w:spacing w:after="0" w:line="240" w:lineRule="auto"/>
        <w:rPr>
          <w:rFonts w:asciiTheme="majorHAnsi" w:hAnsiTheme="majorHAnsi" w:cstheme="majorHAns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2"/>
        <w:gridCol w:w="2655"/>
        <w:gridCol w:w="3589"/>
      </w:tblGrid>
      <w:tr w:rsidR="00F6279E" w:rsidRPr="00584381" w14:paraId="5BA5BA8A" w14:textId="77777777" w:rsidTr="00554F10">
        <w:trPr>
          <w:tblHeader/>
          <w:tblCellSpacing w:w="15" w:type="dxa"/>
        </w:trPr>
        <w:tc>
          <w:tcPr>
            <w:tcW w:w="0" w:type="auto"/>
            <w:vAlign w:val="center"/>
            <w:hideMark/>
          </w:tcPr>
          <w:p w14:paraId="2F962BE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Requirement</w:t>
            </w:r>
          </w:p>
        </w:tc>
        <w:tc>
          <w:tcPr>
            <w:tcW w:w="0" w:type="auto"/>
            <w:vAlign w:val="center"/>
            <w:hideMark/>
          </w:tcPr>
          <w:p w14:paraId="2F1E9D3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RDBMS</w:t>
            </w:r>
          </w:p>
        </w:tc>
        <w:tc>
          <w:tcPr>
            <w:tcW w:w="0" w:type="auto"/>
            <w:vAlign w:val="center"/>
            <w:hideMark/>
          </w:tcPr>
          <w:p w14:paraId="448273E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Proposed NoSQL Approach</w:t>
            </w:r>
          </w:p>
        </w:tc>
      </w:tr>
      <w:tr w:rsidR="00F6279E" w:rsidRPr="00584381" w14:paraId="1DAD4689" w14:textId="77777777" w:rsidTr="00554F10">
        <w:trPr>
          <w:tblCellSpacing w:w="15" w:type="dxa"/>
        </w:trPr>
        <w:tc>
          <w:tcPr>
            <w:tcW w:w="0" w:type="auto"/>
            <w:vAlign w:val="center"/>
            <w:hideMark/>
          </w:tcPr>
          <w:p w14:paraId="7FF2148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Flexible patient records</w:t>
            </w:r>
          </w:p>
        </w:tc>
        <w:tc>
          <w:tcPr>
            <w:tcW w:w="0" w:type="auto"/>
            <w:vAlign w:val="center"/>
            <w:hideMark/>
          </w:tcPr>
          <w:p w14:paraId="0509609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Requires predefined schema</w:t>
            </w:r>
          </w:p>
        </w:tc>
        <w:tc>
          <w:tcPr>
            <w:tcW w:w="0" w:type="auto"/>
            <w:vAlign w:val="center"/>
            <w:hideMark/>
          </w:tcPr>
          <w:p w14:paraId="53CA946F"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 supports flexible documents</w:t>
            </w:r>
          </w:p>
        </w:tc>
      </w:tr>
      <w:tr w:rsidR="00F6279E" w:rsidRPr="00584381" w14:paraId="4D3E195A" w14:textId="77777777" w:rsidTr="00554F10">
        <w:trPr>
          <w:tblCellSpacing w:w="15" w:type="dxa"/>
        </w:trPr>
        <w:tc>
          <w:tcPr>
            <w:tcW w:w="0" w:type="auto"/>
            <w:vAlign w:val="center"/>
            <w:hideMark/>
          </w:tcPr>
          <w:p w14:paraId="1B77B1F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Semi-structured medical data</w:t>
            </w:r>
          </w:p>
        </w:tc>
        <w:tc>
          <w:tcPr>
            <w:tcW w:w="0" w:type="auto"/>
            <w:vAlign w:val="center"/>
            <w:hideMark/>
          </w:tcPr>
          <w:p w14:paraId="59F2188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Less flexible</w:t>
            </w:r>
          </w:p>
        </w:tc>
        <w:tc>
          <w:tcPr>
            <w:tcW w:w="0" w:type="auto"/>
            <w:vAlign w:val="center"/>
            <w:hideMark/>
          </w:tcPr>
          <w:p w14:paraId="37A4EDA8"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 is suitable</w:t>
            </w:r>
          </w:p>
        </w:tc>
      </w:tr>
      <w:tr w:rsidR="00F6279E" w:rsidRPr="00584381" w14:paraId="4195DBA8" w14:textId="77777777" w:rsidTr="00554F10">
        <w:trPr>
          <w:tblCellSpacing w:w="15" w:type="dxa"/>
        </w:trPr>
        <w:tc>
          <w:tcPr>
            <w:tcW w:w="0" w:type="auto"/>
            <w:vAlign w:val="center"/>
            <w:hideMark/>
          </w:tcPr>
          <w:p w14:paraId="625F6AEF"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Complex relationships</w:t>
            </w:r>
          </w:p>
        </w:tc>
        <w:tc>
          <w:tcPr>
            <w:tcW w:w="0" w:type="auto"/>
            <w:vAlign w:val="center"/>
            <w:hideMark/>
          </w:tcPr>
          <w:p w14:paraId="0196397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Multiple joins</w:t>
            </w:r>
          </w:p>
        </w:tc>
        <w:tc>
          <w:tcPr>
            <w:tcW w:w="0" w:type="auto"/>
            <w:vAlign w:val="center"/>
            <w:hideMark/>
          </w:tcPr>
          <w:p w14:paraId="7B27D15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 directly models relationships</w:t>
            </w:r>
          </w:p>
        </w:tc>
      </w:tr>
      <w:tr w:rsidR="00F6279E" w:rsidRPr="00584381" w14:paraId="36DE1E7C" w14:textId="77777777" w:rsidTr="00554F10">
        <w:trPr>
          <w:tblCellSpacing w:w="15" w:type="dxa"/>
        </w:trPr>
        <w:tc>
          <w:tcPr>
            <w:tcW w:w="0" w:type="auto"/>
            <w:vAlign w:val="center"/>
            <w:hideMark/>
          </w:tcPr>
          <w:p w14:paraId="2D18892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Multi-hop graph queries</w:t>
            </w:r>
          </w:p>
        </w:tc>
        <w:tc>
          <w:tcPr>
            <w:tcW w:w="0" w:type="auto"/>
            <w:vAlign w:val="center"/>
            <w:hideMark/>
          </w:tcPr>
          <w:p w14:paraId="2151B3AC"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Can become complex</w:t>
            </w:r>
          </w:p>
        </w:tc>
        <w:tc>
          <w:tcPr>
            <w:tcW w:w="0" w:type="auto"/>
            <w:vAlign w:val="center"/>
            <w:hideMark/>
          </w:tcPr>
          <w:p w14:paraId="56668A8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Neo4j graph traversal</w:t>
            </w:r>
          </w:p>
        </w:tc>
      </w:tr>
      <w:tr w:rsidR="00F6279E" w:rsidRPr="00584381" w14:paraId="714B8BC6" w14:textId="77777777" w:rsidTr="00554F10">
        <w:trPr>
          <w:tblCellSpacing w:w="15" w:type="dxa"/>
        </w:trPr>
        <w:tc>
          <w:tcPr>
            <w:tcW w:w="0" w:type="auto"/>
            <w:vAlign w:val="center"/>
            <w:hideMark/>
          </w:tcPr>
          <w:p w14:paraId="02445E08"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Different data models</w:t>
            </w:r>
          </w:p>
        </w:tc>
        <w:tc>
          <w:tcPr>
            <w:tcW w:w="0" w:type="auto"/>
            <w:vAlign w:val="center"/>
            <w:hideMark/>
          </w:tcPr>
          <w:p w14:paraId="13D80A5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Primarily relational</w:t>
            </w:r>
          </w:p>
        </w:tc>
        <w:tc>
          <w:tcPr>
            <w:tcW w:w="0" w:type="auto"/>
            <w:vAlign w:val="center"/>
            <w:hideMark/>
          </w:tcPr>
          <w:p w14:paraId="621240C4"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 + Neo4j</w:t>
            </w:r>
          </w:p>
        </w:tc>
      </w:tr>
      <w:tr w:rsidR="00F6279E" w:rsidRPr="00584381" w14:paraId="249ABFCD" w14:textId="77777777" w:rsidTr="00554F10">
        <w:trPr>
          <w:tblCellSpacing w:w="15" w:type="dxa"/>
        </w:trPr>
        <w:tc>
          <w:tcPr>
            <w:tcW w:w="0" w:type="auto"/>
            <w:vAlign w:val="center"/>
            <w:hideMark/>
          </w:tcPr>
          <w:p w14:paraId="7A3E0C55"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Schema evolution</w:t>
            </w:r>
          </w:p>
        </w:tc>
        <w:tc>
          <w:tcPr>
            <w:tcW w:w="0" w:type="auto"/>
            <w:vAlign w:val="center"/>
            <w:hideMark/>
          </w:tcPr>
          <w:p w14:paraId="396C1E2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More rigid</w:t>
            </w:r>
          </w:p>
        </w:tc>
        <w:tc>
          <w:tcPr>
            <w:tcW w:w="0" w:type="auto"/>
            <w:vAlign w:val="center"/>
            <w:hideMark/>
          </w:tcPr>
          <w:p w14:paraId="03CE8396"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 provides greater flexibility</w:t>
            </w:r>
          </w:p>
        </w:tc>
      </w:tr>
    </w:tbl>
    <w:p w14:paraId="211A97CE" w14:textId="77777777" w:rsidR="00F6279E" w:rsidRPr="00584381" w:rsidRDefault="00F6279E" w:rsidP="00584381">
      <w:pPr>
        <w:spacing w:after="0" w:line="240" w:lineRule="auto"/>
        <w:rPr>
          <w:rFonts w:asciiTheme="majorHAnsi" w:hAnsiTheme="majorHAnsi" w:cstheme="majorHAnsi"/>
          <w:sz w:val="24"/>
          <w:szCs w:val="24"/>
        </w:rPr>
      </w:pPr>
    </w:p>
    <w:p w14:paraId="13FCD32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Therefore, a combination of MongoDB and Neo4j is suitable for demonstrating different NoSQL models for different hospital workloads.</w:t>
      </w:r>
    </w:p>
    <w:p w14:paraId="7666805B" w14:textId="77777777" w:rsidR="00F6279E" w:rsidRPr="00584381" w:rsidRDefault="00F6279E" w:rsidP="00584381">
      <w:pPr>
        <w:spacing w:after="0" w:line="240" w:lineRule="auto"/>
        <w:rPr>
          <w:rFonts w:asciiTheme="majorHAnsi" w:hAnsiTheme="majorHAnsi" w:cstheme="majorHAnsi"/>
          <w:sz w:val="24"/>
          <w:szCs w:val="24"/>
        </w:rPr>
      </w:pPr>
    </w:p>
    <w:p w14:paraId="5887A91B" w14:textId="4DA713F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8. Initial System Architecture</w:t>
      </w:r>
    </w:p>
    <w:p w14:paraId="683BF8BD" w14:textId="77777777" w:rsidR="00B74A57"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noProof/>
          <w:sz w:val="24"/>
          <w:szCs w:val="24"/>
        </w:rPr>
        <w:drawing>
          <wp:inline distT="0" distB="0" distL="0" distR="0" wp14:anchorId="0A26EB40" wp14:editId="464BE5B2">
            <wp:extent cx="2558204" cy="3536950"/>
            <wp:effectExtent l="0" t="0" r="0" b="6350"/>
            <wp:docPr id="128581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16011" name=""/>
                    <pic:cNvPicPr/>
                  </pic:nvPicPr>
                  <pic:blipFill>
                    <a:blip r:embed="rId5"/>
                    <a:stretch>
                      <a:fillRect/>
                    </a:stretch>
                  </pic:blipFill>
                  <pic:spPr>
                    <a:xfrm>
                      <a:off x="0" y="0"/>
                      <a:ext cx="2568682" cy="3551436"/>
                    </a:xfrm>
                    <a:prstGeom prst="rect">
                      <a:avLst/>
                    </a:prstGeom>
                  </pic:spPr>
                </pic:pic>
              </a:graphicData>
            </a:graphic>
          </wp:inline>
        </w:drawing>
      </w:r>
    </w:p>
    <w:p w14:paraId="3DAA9311" w14:textId="77777777" w:rsidR="00B74A57" w:rsidRPr="00584381" w:rsidRDefault="00B74A57" w:rsidP="00584381">
      <w:pPr>
        <w:spacing w:after="0" w:line="240" w:lineRule="auto"/>
        <w:rPr>
          <w:rFonts w:asciiTheme="majorHAnsi" w:hAnsiTheme="majorHAnsi" w:cstheme="majorHAnsi"/>
          <w:sz w:val="24"/>
          <w:szCs w:val="24"/>
        </w:rPr>
      </w:pPr>
    </w:p>
    <w:p w14:paraId="64213A01" w14:textId="77777777" w:rsidR="00584381" w:rsidRDefault="00584381" w:rsidP="00584381">
      <w:pPr>
        <w:spacing w:after="0" w:line="240" w:lineRule="auto"/>
        <w:rPr>
          <w:rFonts w:asciiTheme="majorHAnsi" w:hAnsiTheme="majorHAnsi" w:cstheme="majorHAnsi"/>
          <w:sz w:val="24"/>
          <w:szCs w:val="24"/>
        </w:rPr>
      </w:pPr>
    </w:p>
    <w:p w14:paraId="6AEF562C" w14:textId="47B77571"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Data Flow</w:t>
      </w:r>
    </w:p>
    <w:p w14:paraId="7AC9D356"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User → React → Node.js/Express → MongoDB/Neo4j → Response → User</w:t>
      </w:r>
    </w:p>
    <w:p w14:paraId="2BBD861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 handles document-based operations, while Neo4j handles relationship-based operations.</w:t>
      </w:r>
    </w:p>
    <w:p w14:paraId="7558B354" w14:textId="20CE50AA" w:rsidR="00F6279E" w:rsidRDefault="00F6279E" w:rsidP="00584381">
      <w:pPr>
        <w:spacing w:after="0" w:line="240" w:lineRule="auto"/>
        <w:rPr>
          <w:rFonts w:asciiTheme="majorHAnsi" w:hAnsiTheme="majorHAnsi" w:cstheme="majorHAnsi"/>
          <w:sz w:val="24"/>
          <w:szCs w:val="24"/>
        </w:rPr>
      </w:pPr>
    </w:p>
    <w:p w14:paraId="77D874F8" w14:textId="77777777" w:rsidR="00181D9B" w:rsidRDefault="00181D9B" w:rsidP="00584381">
      <w:pPr>
        <w:spacing w:after="0" w:line="240" w:lineRule="auto"/>
        <w:rPr>
          <w:rFonts w:asciiTheme="majorHAnsi" w:hAnsiTheme="majorHAnsi" w:cstheme="majorHAnsi"/>
          <w:sz w:val="24"/>
          <w:szCs w:val="24"/>
        </w:rPr>
      </w:pPr>
    </w:p>
    <w:p w14:paraId="5FDFBA0B" w14:textId="77777777" w:rsidR="00181D9B" w:rsidRPr="00584381" w:rsidRDefault="00181D9B" w:rsidP="00584381">
      <w:pPr>
        <w:spacing w:after="0" w:line="240" w:lineRule="auto"/>
        <w:rPr>
          <w:rFonts w:asciiTheme="majorHAnsi" w:hAnsiTheme="majorHAnsi" w:cstheme="majorHAnsi"/>
          <w:sz w:val="24"/>
          <w:szCs w:val="24"/>
        </w:rPr>
      </w:pPr>
    </w:p>
    <w:p w14:paraId="4F59BA7D"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9. Database Schema</w:t>
      </w:r>
    </w:p>
    <w:p w14:paraId="4054266D"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9.1 MongoDB Collections</w:t>
      </w:r>
    </w:p>
    <w:p w14:paraId="7752F557" w14:textId="77777777" w:rsidR="00F6279E" w:rsidRPr="00181D9B" w:rsidRDefault="00F6279E"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Patient</w:t>
      </w:r>
    </w:p>
    <w:p w14:paraId="449B1154"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patientId</w:t>
      </w:r>
      <w:proofErr w:type="spellEnd"/>
    </w:p>
    <w:p w14:paraId="0BF48DC6"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name</w:t>
      </w:r>
    </w:p>
    <w:p w14:paraId="3FEF98A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age</w:t>
      </w:r>
    </w:p>
    <w:p w14:paraId="65BF3F10"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gender</w:t>
      </w:r>
    </w:p>
    <w:p w14:paraId="74E33C33"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bloodGroup</w:t>
      </w:r>
      <w:proofErr w:type="spellEnd"/>
    </w:p>
    <w:p w14:paraId="4C89663D"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contact</w:t>
      </w:r>
    </w:p>
    <w:p w14:paraId="4E2419C9"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address</w:t>
      </w:r>
    </w:p>
    <w:p w14:paraId="59FE15E0"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medicalHistory</w:t>
      </w:r>
      <w:proofErr w:type="spellEnd"/>
    </w:p>
    <w:p w14:paraId="4A513412" w14:textId="77777777" w:rsidR="00584381" w:rsidRDefault="00584381" w:rsidP="00584381">
      <w:pPr>
        <w:spacing w:after="0" w:line="240" w:lineRule="auto"/>
        <w:rPr>
          <w:rFonts w:asciiTheme="majorHAnsi" w:hAnsiTheme="majorHAnsi" w:cstheme="majorHAnsi"/>
          <w:sz w:val="24"/>
          <w:szCs w:val="24"/>
        </w:rPr>
      </w:pPr>
    </w:p>
    <w:p w14:paraId="039A14C3" w14:textId="69BB1CEA" w:rsidR="00F6279E" w:rsidRPr="00181D9B" w:rsidRDefault="00F6279E"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Doctor</w:t>
      </w:r>
    </w:p>
    <w:p w14:paraId="491B1CE9"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doctorId</w:t>
      </w:r>
      <w:proofErr w:type="spellEnd"/>
    </w:p>
    <w:p w14:paraId="3030E698"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name</w:t>
      </w:r>
    </w:p>
    <w:p w14:paraId="5F0B27C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specialization</w:t>
      </w:r>
    </w:p>
    <w:p w14:paraId="4A0250AA"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departmentId</w:t>
      </w:r>
      <w:proofErr w:type="spellEnd"/>
    </w:p>
    <w:p w14:paraId="55DD734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contact</w:t>
      </w:r>
    </w:p>
    <w:p w14:paraId="2B9B7B3A"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experience</w:t>
      </w:r>
    </w:p>
    <w:p w14:paraId="558A039C" w14:textId="77777777" w:rsidR="00584381" w:rsidRDefault="00584381" w:rsidP="00584381">
      <w:pPr>
        <w:spacing w:after="0" w:line="240" w:lineRule="auto"/>
        <w:rPr>
          <w:rFonts w:asciiTheme="majorHAnsi" w:hAnsiTheme="majorHAnsi" w:cstheme="majorHAnsi"/>
          <w:sz w:val="24"/>
          <w:szCs w:val="24"/>
        </w:rPr>
      </w:pPr>
    </w:p>
    <w:p w14:paraId="06D32828" w14:textId="28476212" w:rsidR="00F6279E" w:rsidRPr="00181D9B" w:rsidRDefault="00F6279E"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Appointment</w:t>
      </w:r>
    </w:p>
    <w:p w14:paraId="6DB82FF7"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appointmentId</w:t>
      </w:r>
      <w:proofErr w:type="spellEnd"/>
    </w:p>
    <w:p w14:paraId="4E1501BA"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patientId</w:t>
      </w:r>
      <w:proofErr w:type="spellEnd"/>
    </w:p>
    <w:p w14:paraId="16F02519"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doctorId</w:t>
      </w:r>
      <w:proofErr w:type="spellEnd"/>
    </w:p>
    <w:p w14:paraId="15CBF279"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date</w:t>
      </w:r>
    </w:p>
    <w:p w14:paraId="4C21BCE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time</w:t>
      </w:r>
    </w:p>
    <w:p w14:paraId="45581B65" w14:textId="77777777" w:rsidR="00F6279E"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status</w:t>
      </w:r>
    </w:p>
    <w:p w14:paraId="52178FF4" w14:textId="77777777" w:rsidR="00181D9B" w:rsidRPr="00584381" w:rsidRDefault="00181D9B" w:rsidP="00584381">
      <w:pPr>
        <w:spacing w:after="0" w:line="240" w:lineRule="auto"/>
        <w:rPr>
          <w:rFonts w:asciiTheme="majorHAnsi" w:hAnsiTheme="majorHAnsi" w:cstheme="majorHAnsi"/>
          <w:sz w:val="24"/>
          <w:szCs w:val="24"/>
        </w:rPr>
      </w:pPr>
    </w:p>
    <w:p w14:paraId="601FBDBE" w14:textId="77777777" w:rsidR="00F6279E" w:rsidRPr="00181D9B" w:rsidRDefault="00F6279E"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Prescription</w:t>
      </w:r>
    </w:p>
    <w:p w14:paraId="3CBF09E0"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prescriptionId</w:t>
      </w:r>
      <w:proofErr w:type="spellEnd"/>
    </w:p>
    <w:p w14:paraId="07EAA6C7"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patientId</w:t>
      </w:r>
      <w:proofErr w:type="spellEnd"/>
    </w:p>
    <w:p w14:paraId="500CCFF2" w14:textId="77777777" w:rsidR="00F6279E" w:rsidRPr="00584381" w:rsidRDefault="00F6279E" w:rsidP="00584381">
      <w:pPr>
        <w:spacing w:after="0" w:line="240" w:lineRule="auto"/>
        <w:rPr>
          <w:rFonts w:asciiTheme="majorHAnsi" w:hAnsiTheme="majorHAnsi" w:cstheme="majorHAnsi"/>
          <w:sz w:val="24"/>
          <w:szCs w:val="24"/>
        </w:rPr>
      </w:pPr>
      <w:proofErr w:type="spellStart"/>
      <w:r w:rsidRPr="00584381">
        <w:rPr>
          <w:rFonts w:asciiTheme="majorHAnsi" w:hAnsiTheme="majorHAnsi" w:cstheme="majorHAnsi"/>
          <w:sz w:val="24"/>
          <w:szCs w:val="24"/>
        </w:rPr>
        <w:t>doctorId</w:t>
      </w:r>
      <w:proofErr w:type="spellEnd"/>
    </w:p>
    <w:p w14:paraId="169264D6"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medicines</w:t>
      </w:r>
    </w:p>
    <w:p w14:paraId="09332B21"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instructions</w:t>
      </w:r>
    </w:p>
    <w:p w14:paraId="0B0A4C1C"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date</w:t>
      </w:r>
    </w:p>
    <w:p w14:paraId="25168DB7" w14:textId="53D8B962" w:rsidR="00F6279E" w:rsidRPr="00584381" w:rsidRDefault="00F6279E" w:rsidP="00584381">
      <w:pPr>
        <w:spacing w:after="0" w:line="240" w:lineRule="auto"/>
        <w:rPr>
          <w:rFonts w:asciiTheme="majorHAnsi" w:hAnsiTheme="majorHAnsi" w:cstheme="majorHAnsi"/>
          <w:sz w:val="24"/>
          <w:szCs w:val="24"/>
        </w:rPr>
      </w:pPr>
    </w:p>
    <w:p w14:paraId="6D475A27" w14:textId="77777777" w:rsidR="00F6279E" w:rsidRPr="00584381" w:rsidRDefault="00F6279E"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9.2 Neo4j Graph Schema</w:t>
      </w:r>
    </w:p>
    <w:p w14:paraId="655A7E9B" w14:textId="77777777" w:rsidR="00F6279E" w:rsidRPr="00181D9B" w:rsidRDefault="00F6279E"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Nodes</w:t>
      </w:r>
    </w:p>
    <w:p w14:paraId="5BB7E4A3"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w:t>
      </w:r>
    </w:p>
    <w:p w14:paraId="38CB235F"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w:t>
      </w:r>
    </w:p>
    <w:p w14:paraId="6418CB67"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(Department)</w:t>
      </w:r>
    </w:p>
    <w:p w14:paraId="26400ABB"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(Disease)</w:t>
      </w:r>
    </w:p>
    <w:p w14:paraId="01E87962"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(Medicine)</w:t>
      </w:r>
    </w:p>
    <w:p w14:paraId="7CC42219" w14:textId="77777777" w:rsidR="00181D9B" w:rsidRDefault="00181D9B" w:rsidP="00584381">
      <w:pPr>
        <w:spacing w:after="0" w:line="240" w:lineRule="auto"/>
        <w:rPr>
          <w:rFonts w:asciiTheme="majorHAnsi" w:hAnsiTheme="majorHAnsi" w:cstheme="majorHAnsi"/>
          <w:b/>
          <w:bCs/>
          <w:sz w:val="24"/>
          <w:szCs w:val="24"/>
        </w:rPr>
      </w:pPr>
    </w:p>
    <w:p w14:paraId="4E856916" w14:textId="5C0667AC" w:rsidR="00F6279E" w:rsidRPr="00181D9B" w:rsidRDefault="00F6279E"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Relationships</w:t>
      </w:r>
    </w:p>
    <w:p w14:paraId="51E974C2" w14:textId="6CFA5E74"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lastRenderedPageBreak/>
        <w:t>(Patient)-</w:t>
      </w:r>
      <w:proofErr w:type="gramStart"/>
      <w:r w:rsidRPr="00584381">
        <w:rPr>
          <w:rFonts w:asciiTheme="majorHAnsi" w:hAnsiTheme="majorHAnsi" w:cstheme="majorHAnsi"/>
          <w:sz w:val="24"/>
          <w:szCs w:val="24"/>
        </w:rPr>
        <w:t>[:TREATED</w:t>
      </w:r>
      <w:proofErr w:type="gramEnd"/>
      <w:r w:rsidRPr="00584381">
        <w:rPr>
          <w:rFonts w:asciiTheme="majorHAnsi" w:hAnsiTheme="majorHAnsi" w:cstheme="majorHAnsi"/>
          <w:sz w:val="24"/>
          <w:szCs w:val="24"/>
        </w:rPr>
        <w:t>_BY]-&gt;(Doctor)</w:t>
      </w:r>
    </w:p>
    <w:p w14:paraId="04312A65"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w:t>
      </w:r>
      <w:proofErr w:type="gramStart"/>
      <w:r w:rsidRPr="00584381">
        <w:rPr>
          <w:rFonts w:asciiTheme="majorHAnsi" w:hAnsiTheme="majorHAnsi" w:cstheme="majorHAnsi"/>
          <w:sz w:val="24"/>
          <w:szCs w:val="24"/>
        </w:rPr>
        <w:t>[:BELONGS</w:t>
      </w:r>
      <w:proofErr w:type="gramEnd"/>
      <w:r w:rsidRPr="00584381">
        <w:rPr>
          <w:rFonts w:asciiTheme="majorHAnsi" w:hAnsiTheme="majorHAnsi" w:cstheme="majorHAnsi"/>
          <w:sz w:val="24"/>
          <w:szCs w:val="24"/>
        </w:rPr>
        <w:t>_TO]-&gt;(Department)</w:t>
      </w:r>
    </w:p>
    <w:p w14:paraId="6D341817" w14:textId="77777777" w:rsidR="00F6279E" w:rsidRPr="00584381" w:rsidRDefault="00F6279E" w:rsidP="00584381">
      <w:pPr>
        <w:spacing w:after="0" w:line="240" w:lineRule="auto"/>
        <w:rPr>
          <w:rFonts w:asciiTheme="majorHAnsi" w:hAnsiTheme="majorHAnsi" w:cstheme="majorHAnsi"/>
          <w:sz w:val="24"/>
          <w:szCs w:val="24"/>
        </w:rPr>
      </w:pPr>
    </w:p>
    <w:p w14:paraId="7A61DBD1" w14:textId="0B5D1983"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w:t>
      </w:r>
      <w:proofErr w:type="gramStart"/>
      <w:r w:rsidRPr="00584381">
        <w:rPr>
          <w:rFonts w:asciiTheme="majorHAnsi" w:hAnsiTheme="majorHAnsi" w:cstheme="majorHAnsi"/>
          <w:sz w:val="24"/>
          <w:szCs w:val="24"/>
        </w:rPr>
        <w:t>[:DIAGNOSED</w:t>
      </w:r>
      <w:proofErr w:type="gramEnd"/>
      <w:r w:rsidRPr="00584381">
        <w:rPr>
          <w:rFonts w:asciiTheme="majorHAnsi" w:hAnsiTheme="majorHAnsi" w:cstheme="majorHAnsi"/>
          <w:sz w:val="24"/>
          <w:szCs w:val="24"/>
        </w:rPr>
        <w:t>_WITH]-&gt;(Disease)</w:t>
      </w:r>
    </w:p>
    <w:p w14:paraId="481B0067" w14:textId="0DA876F5"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w:t>
      </w:r>
      <w:proofErr w:type="gramStart"/>
      <w:r w:rsidRPr="00584381">
        <w:rPr>
          <w:rFonts w:asciiTheme="majorHAnsi" w:hAnsiTheme="majorHAnsi" w:cstheme="majorHAnsi"/>
          <w:sz w:val="24"/>
          <w:szCs w:val="24"/>
        </w:rPr>
        <w:t>[:TREATS</w:t>
      </w:r>
      <w:proofErr w:type="gramEnd"/>
      <w:r w:rsidRPr="00584381">
        <w:rPr>
          <w:rFonts w:asciiTheme="majorHAnsi" w:hAnsiTheme="majorHAnsi" w:cstheme="majorHAnsi"/>
          <w:sz w:val="24"/>
          <w:szCs w:val="24"/>
        </w:rPr>
        <w:t>]-&gt;(Disease)</w:t>
      </w:r>
    </w:p>
    <w:p w14:paraId="3426D1FC" w14:textId="12E8499B"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(Doctor)-</w:t>
      </w:r>
      <w:proofErr w:type="gramStart"/>
      <w:r w:rsidRPr="00584381">
        <w:rPr>
          <w:rFonts w:asciiTheme="majorHAnsi" w:hAnsiTheme="majorHAnsi" w:cstheme="majorHAnsi"/>
          <w:sz w:val="24"/>
          <w:szCs w:val="24"/>
        </w:rPr>
        <w:t>[:PRESCRIBED</w:t>
      </w:r>
      <w:proofErr w:type="gramEnd"/>
      <w:r w:rsidRPr="00584381">
        <w:rPr>
          <w:rFonts w:asciiTheme="majorHAnsi" w:hAnsiTheme="majorHAnsi" w:cstheme="majorHAnsi"/>
          <w:sz w:val="24"/>
          <w:szCs w:val="24"/>
        </w:rPr>
        <w:t>]-&gt;(Medicine)</w:t>
      </w:r>
    </w:p>
    <w:p w14:paraId="5052825E" w14:textId="77777777" w:rsidR="00F6279E" w:rsidRPr="00584381" w:rsidRDefault="00F6279E"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(Patient)-</w:t>
      </w:r>
      <w:proofErr w:type="gramStart"/>
      <w:r w:rsidRPr="00584381">
        <w:rPr>
          <w:rFonts w:asciiTheme="majorHAnsi" w:hAnsiTheme="majorHAnsi" w:cstheme="majorHAnsi"/>
          <w:sz w:val="24"/>
          <w:szCs w:val="24"/>
        </w:rPr>
        <w:t>[:TAKES</w:t>
      </w:r>
      <w:proofErr w:type="gramEnd"/>
      <w:r w:rsidRPr="00584381">
        <w:rPr>
          <w:rFonts w:asciiTheme="majorHAnsi" w:hAnsiTheme="majorHAnsi" w:cstheme="majorHAnsi"/>
          <w:sz w:val="24"/>
          <w:szCs w:val="24"/>
        </w:rPr>
        <w:t>]-&gt;(Medicine)</w:t>
      </w:r>
    </w:p>
    <w:p w14:paraId="34F485B3" w14:textId="77777777" w:rsidR="00F6279E" w:rsidRPr="00584381" w:rsidRDefault="00F6279E" w:rsidP="00584381">
      <w:pPr>
        <w:spacing w:after="0" w:line="240" w:lineRule="auto"/>
        <w:rPr>
          <w:rFonts w:asciiTheme="majorHAnsi" w:hAnsiTheme="majorHAnsi" w:cstheme="majorHAnsi"/>
          <w:sz w:val="24"/>
          <w:szCs w:val="24"/>
        </w:rPr>
      </w:pPr>
    </w:p>
    <w:p w14:paraId="23B6C87B" w14:textId="7B0850F7" w:rsidR="00B74A57" w:rsidRPr="00584381" w:rsidRDefault="00B74A57"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10. Project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4246"/>
      </w:tblGrid>
      <w:tr w:rsidR="00B74A57" w:rsidRPr="00584381" w14:paraId="1802E8CA" w14:textId="77777777">
        <w:trPr>
          <w:tblHeader/>
          <w:tblCellSpacing w:w="15" w:type="dxa"/>
        </w:trPr>
        <w:tc>
          <w:tcPr>
            <w:tcW w:w="0" w:type="auto"/>
            <w:vAlign w:val="center"/>
            <w:hideMark/>
          </w:tcPr>
          <w:p w14:paraId="7E0FC375"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w:t>
            </w:r>
          </w:p>
        </w:tc>
        <w:tc>
          <w:tcPr>
            <w:tcW w:w="0" w:type="auto"/>
            <w:vAlign w:val="center"/>
            <w:hideMark/>
          </w:tcPr>
          <w:p w14:paraId="3DCA6148"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Activities</w:t>
            </w:r>
          </w:p>
        </w:tc>
      </w:tr>
      <w:tr w:rsidR="00B74A57" w:rsidRPr="00584381" w14:paraId="4B306DAB" w14:textId="77777777">
        <w:trPr>
          <w:tblCellSpacing w:w="15" w:type="dxa"/>
        </w:trPr>
        <w:tc>
          <w:tcPr>
            <w:tcW w:w="0" w:type="auto"/>
            <w:vAlign w:val="center"/>
            <w:hideMark/>
          </w:tcPr>
          <w:p w14:paraId="42A95ADC"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1</w:t>
            </w:r>
          </w:p>
        </w:tc>
        <w:tc>
          <w:tcPr>
            <w:tcW w:w="0" w:type="auto"/>
            <w:vAlign w:val="center"/>
            <w:hideMark/>
          </w:tcPr>
          <w:p w14:paraId="760F7CB7"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Problem identification and literature survey</w:t>
            </w:r>
          </w:p>
        </w:tc>
      </w:tr>
      <w:tr w:rsidR="00B74A57" w:rsidRPr="00584381" w14:paraId="73D34135" w14:textId="77777777">
        <w:trPr>
          <w:tblCellSpacing w:w="15" w:type="dxa"/>
        </w:trPr>
        <w:tc>
          <w:tcPr>
            <w:tcW w:w="0" w:type="auto"/>
            <w:vAlign w:val="center"/>
            <w:hideMark/>
          </w:tcPr>
          <w:p w14:paraId="1BEC1642"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2</w:t>
            </w:r>
          </w:p>
        </w:tc>
        <w:tc>
          <w:tcPr>
            <w:tcW w:w="0" w:type="auto"/>
            <w:vAlign w:val="center"/>
            <w:hideMark/>
          </w:tcPr>
          <w:p w14:paraId="4B1EB359"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Requirement analysis</w:t>
            </w:r>
          </w:p>
        </w:tc>
      </w:tr>
      <w:tr w:rsidR="00B74A57" w:rsidRPr="00584381" w14:paraId="5F9DAAA1" w14:textId="77777777">
        <w:trPr>
          <w:tblCellSpacing w:w="15" w:type="dxa"/>
        </w:trPr>
        <w:tc>
          <w:tcPr>
            <w:tcW w:w="0" w:type="auto"/>
            <w:vAlign w:val="center"/>
            <w:hideMark/>
          </w:tcPr>
          <w:p w14:paraId="0A799355"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3</w:t>
            </w:r>
          </w:p>
        </w:tc>
        <w:tc>
          <w:tcPr>
            <w:tcW w:w="0" w:type="auto"/>
            <w:vAlign w:val="center"/>
            <w:hideMark/>
          </w:tcPr>
          <w:p w14:paraId="7515C7C4"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System architecture design</w:t>
            </w:r>
          </w:p>
        </w:tc>
      </w:tr>
      <w:tr w:rsidR="00B74A57" w:rsidRPr="00584381" w14:paraId="1B8C9406" w14:textId="77777777">
        <w:trPr>
          <w:tblCellSpacing w:w="15" w:type="dxa"/>
        </w:trPr>
        <w:tc>
          <w:tcPr>
            <w:tcW w:w="0" w:type="auto"/>
            <w:vAlign w:val="center"/>
            <w:hideMark/>
          </w:tcPr>
          <w:p w14:paraId="3EA7C937"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4</w:t>
            </w:r>
          </w:p>
        </w:tc>
        <w:tc>
          <w:tcPr>
            <w:tcW w:w="0" w:type="auto"/>
            <w:vAlign w:val="center"/>
            <w:hideMark/>
          </w:tcPr>
          <w:p w14:paraId="45DF1DF2"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 and Neo4j schema design</w:t>
            </w:r>
          </w:p>
        </w:tc>
      </w:tr>
      <w:tr w:rsidR="00B74A57" w:rsidRPr="00584381" w14:paraId="06BFF2C2" w14:textId="77777777">
        <w:trPr>
          <w:tblCellSpacing w:w="15" w:type="dxa"/>
        </w:trPr>
        <w:tc>
          <w:tcPr>
            <w:tcW w:w="0" w:type="auto"/>
            <w:vAlign w:val="center"/>
            <w:hideMark/>
          </w:tcPr>
          <w:p w14:paraId="7B176C1D"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5</w:t>
            </w:r>
          </w:p>
        </w:tc>
        <w:tc>
          <w:tcPr>
            <w:tcW w:w="0" w:type="auto"/>
            <w:vAlign w:val="center"/>
            <w:hideMark/>
          </w:tcPr>
          <w:p w14:paraId="4C9B8EBE"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Backend API development</w:t>
            </w:r>
          </w:p>
        </w:tc>
      </w:tr>
      <w:tr w:rsidR="00B74A57" w:rsidRPr="00584381" w14:paraId="6359CAAE" w14:textId="77777777">
        <w:trPr>
          <w:tblCellSpacing w:w="15" w:type="dxa"/>
        </w:trPr>
        <w:tc>
          <w:tcPr>
            <w:tcW w:w="0" w:type="auto"/>
            <w:vAlign w:val="center"/>
            <w:hideMark/>
          </w:tcPr>
          <w:p w14:paraId="0CD0A6E4"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6</w:t>
            </w:r>
          </w:p>
        </w:tc>
        <w:tc>
          <w:tcPr>
            <w:tcW w:w="0" w:type="auto"/>
            <w:vAlign w:val="center"/>
            <w:hideMark/>
          </w:tcPr>
          <w:p w14:paraId="3B9F24F6"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Frontend development</w:t>
            </w:r>
          </w:p>
        </w:tc>
      </w:tr>
      <w:tr w:rsidR="00B74A57" w:rsidRPr="00584381" w14:paraId="4F486A37" w14:textId="77777777">
        <w:trPr>
          <w:tblCellSpacing w:w="15" w:type="dxa"/>
        </w:trPr>
        <w:tc>
          <w:tcPr>
            <w:tcW w:w="0" w:type="auto"/>
            <w:vAlign w:val="center"/>
            <w:hideMark/>
          </w:tcPr>
          <w:p w14:paraId="06C162D6"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7</w:t>
            </w:r>
          </w:p>
        </w:tc>
        <w:tc>
          <w:tcPr>
            <w:tcW w:w="0" w:type="auto"/>
            <w:vAlign w:val="center"/>
            <w:hideMark/>
          </w:tcPr>
          <w:p w14:paraId="43F95541"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MongoDB–Neo4j integration</w:t>
            </w:r>
          </w:p>
        </w:tc>
      </w:tr>
      <w:tr w:rsidR="00B74A57" w:rsidRPr="00584381" w14:paraId="45AAAF57" w14:textId="77777777">
        <w:trPr>
          <w:tblCellSpacing w:w="15" w:type="dxa"/>
        </w:trPr>
        <w:tc>
          <w:tcPr>
            <w:tcW w:w="0" w:type="auto"/>
            <w:vAlign w:val="center"/>
            <w:hideMark/>
          </w:tcPr>
          <w:p w14:paraId="281FA463"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8</w:t>
            </w:r>
          </w:p>
        </w:tc>
        <w:tc>
          <w:tcPr>
            <w:tcW w:w="0" w:type="auto"/>
            <w:vAlign w:val="center"/>
            <w:hideMark/>
          </w:tcPr>
          <w:p w14:paraId="60F22CB9"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Testing and query evaluation</w:t>
            </w:r>
          </w:p>
        </w:tc>
      </w:tr>
      <w:tr w:rsidR="00B74A57" w:rsidRPr="00584381" w14:paraId="76A26E39" w14:textId="77777777">
        <w:trPr>
          <w:tblCellSpacing w:w="15" w:type="dxa"/>
        </w:trPr>
        <w:tc>
          <w:tcPr>
            <w:tcW w:w="0" w:type="auto"/>
            <w:vAlign w:val="center"/>
            <w:hideMark/>
          </w:tcPr>
          <w:p w14:paraId="4015794B"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9</w:t>
            </w:r>
          </w:p>
        </w:tc>
        <w:tc>
          <w:tcPr>
            <w:tcW w:w="0" w:type="auto"/>
            <w:vAlign w:val="center"/>
            <w:hideMark/>
          </w:tcPr>
          <w:p w14:paraId="12DB002D"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Performance analysis</w:t>
            </w:r>
          </w:p>
        </w:tc>
      </w:tr>
      <w:tr w:rsidR="00B74A57" w:rsidRPr="00584381" w14:paraId="26E602BB" w14:textId="77777777">
        <w:trPr>
          <w:tblCellSpacing w:w="15" w:type="dxa"/>
        </w:trPr>
        <w:tc>
          <w:tcPr>
            <w:tcW w:w="0" w:type="auto"/>
            <w:vAlign w:val="center"/>
            <w:hideMark/>
          </w:tcPr>
          <w:p w14:paraId="506B8388"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Phase 10</w:t>
            </w:r>
          </w:p>
        </w:tc>
        <w:tc>
          <w:tcPr>
            <w:tcW w:w="0" w:type="auto"/>
            <w:vAlign w:val="center"/>
            <w:hideMark/>
          </w:tcPr>
          <w:p w14:paraId="47A1D7F1"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Final demonstration</w:t>
            </w:r>
          </w:p>
        </w:tc>
      </w:tr>
    </w:tbl>
    <w:p w14:paraId="25615EC5" w14:textId="77777777" w:rsidR="00584381" w:rsidRDefault="00584381" w:rsidP="00584381">
      <w:pPr>
        <w:spacing w:after="0" w:line="240" w:lineRule="auto"/>
        <w:rPr>
          <w:rFonts w:asciiTheme="majorHAnsi" w:hAnsiTheme="majorHAnsi" w:cstheme="majorHAnsi"/>
          <w:sz w:val="24"/>
          <w:szCs w:val="24"/>
        </w:rPr>
      </w:pPr>
    </w:p>
    <w:p w14:paraId="293756F9" w14:textId="2AB964EB" w:rsidR="00B74A57" w:rsidRPr="00584381" w:rsidRDefault="00B74A57"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11. Feasibility Analysis</w:t>
      </w:r>
    </w:p>
    <w:p w14:paraId="4B10484D" w14:textId="77777777" w:rsidR="00B74A57" w:rsidRPr="00181D9B" w:rsidRDefault="00B74A57"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Technical Feasibility</w:t>
      </w:r>
    </w:p>
    <w:p w14:paraId="4AB29481"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project uses MongoDB, Neo4j, React.js, Node.js, and Express.js, which are well-supported technologies with available development tools.</w:t>
      </w:r>
    </w:p>
    <w:p w14:paraId="3FF7ED3C" w14:textId="77777777" w:rsidR="00B74A57" w:rsidRPr="00181D9B" w:rsidRDefault="00B74A57"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Economic Feasibility</w:t>
      </w:r>
    </w:p>
    <w:p w14:paraId="2554DE81"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project can be developed using free/community editions and does not require specialized hardware.</w:t>
      </w:r>
    </w:p>
    <w:p w14:paraId="43E8CE2F" w14:textId="77777777" w:rsidR="00B74A57" w:rsidRPr="00181D9B" w:rsidRDefault="00B74A57"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Operational Feasibility</w:t>
      </w:r>
    </w:p>
    <w:p w14:paraId="553ABA50"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system provides simple interfaces for common hospital operations and can be used by administrators and doctors in the prototype environment.</w:t>
      </w:r>
    </w:p>
    <w:p w14:paraId="490A75B7" w14:textId="77777777" w:rsidR="00B74A57" w:rsidRPr="00181D9B" w:rsidRDefault="00B74A57" w:rsidP="00584381">
      <w:pPr>
        <w:spacing w:after="0" w:line="240" w:lineRule="auto"/>
        <w:rPr>
          <w:rFonts w:asciiTheme="majorHAnsi" w:hAnsiTheme="majorHAnsi" w:cstheme="majorHAnsi"/>
          <w:b/>
          <w:bCs/>
          <w:sz w:val="24"/>
          <w:szCs w:val="24"/>
        </w:rPr>
      </w:pPr>
      <w:r w:rsidRPr="00181D9B">
        <w:rPr>
          <w:rFonts w:asciiTheme="majorHAnsi" w:hAnsiTheme="majorHAnsi" w:cstheme="majorHAnsi"/>
          <w:b/>
          <w:bCs/>
          <w:sz w:val="24"/>
          <w:szCs w:val="24"/>
        </w:rPr>
        <w:t>Implementation Feasibility</w:t>
      </w:r>
    </w:p>
    <w:p w14:paraId="3152C17A"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scope is limited to core hospital management and selected graph-based queries, making it achievable within the project timeline.</w:t>
      </w:r>
    </w:p>
    <w:p w14:paraId="490D6C00" w14:textId="77777777" w:rsidR="00B74A57" w:rsidRPr="00584381" w:rsidRDefault="00B74A57" w:rsidP="00584381">
      <w:pPr>
        <w:spacing w:after="0" w:line="240" w:lineRule="auto"/>
        <w:rPr>
          <w:rFonts w:asciiTheme="majorHAnsi" w:hAnsiTheme="majorHAnsi" w:cstheme="majorHAnsi"/>
          <w:sz w:val="24"/>
          <w:szCs w:val="24"/>
        </w:rPr>
      </w:pPr>
    </w:p>
    <w:p w14:paraId="5BD36D9E" w14:textId="77777777" w:rsidR="00B74A57" w:rsidRPr="00584381" w:rsidRDefault="00B74A57"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12. Expected Outcome</w:t>
      </w:r>
    </w:p>
    <w:p w14:paraId="59211E5D"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At the end of the project, the system is expected to provide:</w:t>
      </w:r>
    </w:p>
    <w:p w14:paraId="6696B910" w14:textId="77777777" w:rsidR="00B74A57" w:rsidRPr="00584381" w:rsidRDefault="00B74A57" w:rsidP="00584381">
      <w:pPr>
        <w:numPr>
          <w:ilvl w:val="0"/>
          <w:numId w:val="2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 functional hospital information management prototype. </w:t>
      </w:r>
    </w:p>
    <w:p w14:paraId="3F468E81" w14:textId="77777777" w:rsidR="00B74A57" w:rsidRPr="00584381" w:rsidRDefault="00B74A57" w:rsidP="00584381">
      <w:pPr>
        <w:numPr>
          <w:ilvl w:val="0"/>
          <w:numId w:val="2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Flexible document storage using MongoDB. </w:t>
      </w:r>
    </w:p>
    <w:p w14:paraId="10D5AFBA" w14:textId="77777777" w:rsidR="00B74A57" w:rsidRPr="00584381" w:rsidRDefault="00B74A57" w:rsidP="00584381">
      <w:pPr>
        <w:numPr>
          <w:ilvl w:val="0"/>
          <w:numId w:val="2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Graph-based relationship management using Neo4j. </w:t>
      </w:r>
    </w:p>
    <w:p w14:paraId="70C32345" w14:textId="77777777" w:rsidR="00B74A57" w:rsidRPr="00584381" w:rsidRDefault="00B74A57" w:rsidP="00584381">
      <w:pPr>
        <w:numPr>
          <w:ilvl w:val="0"/>
          <w:numId w:val="2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CRUD operations for hospital entities. </w:t>
      </w:r>
    </w:p>
    <w:p w14:paraId="092D10D2" w14:textId="77777777" w:rsidR="00B74A57" w:rsidRPr="00584381" w:rsidRDefault="00B74A57" w:rsidP="00584381">
      <w:pPr>
        <w:numPr>
          <w:ilvl w:val="0"/>
          <w:numId w:val="2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Relationship-based graph queries. </w:t>
      </w:r>
    </w:p>
    <w:p w14:paraId="20EAFA6B" w14:textId="77777777" w:rsidR="00B74A57" w:rsidRPr="00584381" w:rsidRDefault="00B74A57" w:rsidP="00584381">
      <w:pPr>
        <w:numPr>
          <w:ilvl w:val="0"/>
          <w:numId w:val="2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Demonstration of polyglot persistence. </w:t>
      </w:r>
    </w:p>
    <w:p w14:paraId="7195A233" w14:textId="77777777" w:rsidR="00B74A57" w:rsidRPr="00584381" w:rsidRDefault="00B74A57" w:rsidP="00584381">
      <w:pPr>
        <w:numPr>
          <w:ilvl w:val="0"/>
          <w:numId w:val="24"/>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Practical comparison of document and graph NoSQL models. </w:t>
      </w:r>
    </w:p>
    <w:p w14:paraId="5837AF7D" w14:textId="77777777" w:rsidR="00B74A57" w:rsidRDefault="00B74A57" w:rsidP="00584381">
      <w:pPr>
        <w:spacing w:after="0" w:line="240" w:lineRule="auto"/>
        <w:rPr>
          <w:rFonts w:asciiTheme="majorHAnsi" w:hAnsiTheme="majorHAnsi" w:cstheme="majorHAnsi"/>
          <w:sz w:val="24"/>
          <w:szCs w:val="24"/>
        </w:rPr>
      </w:pPr>
    </w:p>
    <w:p w14:paraId="1C9D78CF" w14:textId="77777777" w:rsidR="00181D9B" w:rsidRDefault="00181D9B" w:rsidP="00584381">
      <w:pPr>
        <w:spacing w:after="0" w:line="240" w:lineRule="auto"/>
        <w:rPr>
          <w:rFonts w:asciiTheme="majorHAnsi" w:hAnsiTheme="majorHAnsi" w:cstheme="majorHAnsi"/>
          <w:sz w:val="24"/>
          <w:szCs w:val="24"/>
        </w:rPr>
      </w:pPr>
    </w:p>
    <w:p w14:paraId="3D6D96A7" w14:textId="77777777" w:rsidR="00181D9B" w:rsidRPr="00584381" w:rsidRDefault="00181D9B" w:rsidP="00584381">
      <w:pPr>
        <w:spacing w:after="0" w:line="240" w:lineRule="auto"/>
        <w:rPr>
          <w:rFonts w:asciiTheme="majorHAnsi" w:hAnsiTheme="majorHAnsi" w:cstheme="majorHAnsi"/>
          <w:sz w:val="24"/>
          <w:szCs w:val="24"/>
        </w:rPr>
      </w:pPr>
    </w:p>
    <w:p w14:paraId="4A8D90BF" w14:textId="77777777" w:rsidR="00B74A57" w:rsidRPr="00584381" w:rsidRDefault="00B74A57"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13. Project Limitations</w:t>
      </w:r>
    </w:p>
    <w:p w14:paraId="33F6D810" w14:textId="77777777" w:rsidR="00B74A57" w:rsidRPr="00584381" w:rsidRDefault="00B74A57" w:rsidP="00584381">
      <w:pPr>
        <w:numPr>
          <w:ilvl w:val="0"/>
          <w:numId w:val="2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The system will use synthetic/sample hospital data. </w:t>
      </w:r>
    </w:p>
    <w:p w14:paraId="1FCBAE23" w14:textId="77777777" w:rsidR="00B74A57" w:rsidRPr="00584381" w:rsidRDefault="00B74A57" w:rsidP="00584381">
      <w:pPr>
        <w:numPr>
          <w:ilvl w:val="0"/>
          <w:numId w:val="2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It is an academic prototype and not intended for real hospital deployment. </w:t>
      </w:r>
    </w:p>
    <w:p w14:paraId="63E443C3" w14:textId="77777777" w:rsidR="00B74A57" w:rsidRPr="00584381" w:rsidRDefault="00B74A57" w:rsidP="00584381">
      <w:pPr>
        <w:numPr>
          <w:ilvl w:val="0"/>
          <w:numId w:val="2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It will not perform medical diagnosis. </w:t>
      </w:r>
    </w:p>
    <w:p w14:paraId="470881E1" w14:textId="77777777" w:rsidR="00B74A57" w:rsidRPr="00584381" w:rsidRDefault="00B74A57" w:rsidP="00584381">
      <w:pPr>
        <w:numPr>
          <w:ilvl w:val="0"/>
          <w:numId w:val="2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Advanced AI-based healthcare prediction is outside the current scope. </w:t>
      </w:r>
    </w:p>
    <w:p w14:paraId="2C6B801D" w14:textId="77777777" w:rsidR="00B74A57" w:rsidRPr="00584381" w:rsidRDefault="00B74A57" w:rsidP="00584381">
      <w:pPr>
        <w:numPr>
          <w:ilvl w:val="0"/>
          <w:numId w:val="25"/>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Security will be implemented at a prototype level.</w:t>
      </w:r>
    </w:p>
    <w:p w14:paraId="5E267F92" w14:textId="77777777" w:rsidR="00B74A57" w:rsidRPr="00584381" w:rsidRDefault="00B74A57" w:rsidP="00584381">
      <w:pPr>
        <w:spacing w:after="0" w:line="240" w:lineRule="auto"/>
        <w:rPr>
          <w:rFonts w:asciiTheme="majorHAnsi" w:hAnsiTheme="majorHAnsi" w:cstheme="majorHAnsi"/>
          <w:sz w:val="24"/>
          <w:szCs w:val="24"/>
        </w:rPr>
      </w:pPr>
    </w:p>
    <w:p w14:paraId="2756A14E" w14:textId="77777777" w:rsidR="00B74A57" w:rsidRPr="00584381" w:rsidRDefault="00B74A57"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14. Future Scope</w:t>
      </w:r>
    </w:p>
    <w:p w14:paraId="4176E622"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system can later be extended with:</w:t>
      </w:r>
    </w:p>
    <w:p w14:paraId="0967740E" w14:textId="77777777" w:rsidR="00B74A57" w:rsidRPr="00584381" w:rsidRDefault="00B74A57" w:rsidP="00584381">
      <w:pPr>
        <w:numPr>
          <w:ilvl w:val="0"/>
          <w:numId w:val="2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AI-based medical assistance. </w:t>
      </w:r>
    </w:p>
    <w:p w14:paraId="60DBFE6C" w14:textId="77777777" w:rsidR="00B74A57" w:rsidRPr="00584381" w:rsidRDefault="00B74A57" w:rsidP="00584381">
      <w:pPr>
        <w:numPr>
          <w:ilvl w:val="0"/>
          <w:numId w:val="2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Disease prediction. </w:t>
      </w:r>
    </w:p>
    <w:p w14:paraId="72BC5E0E" w14:textId="77777777" w:rsidR="00B74A57" w:rsidRPr="00584381" w:rsidRDefault="00B74A57" w:rsidP="00584381">
      <w:pPr>
        <w:numPr>
          <w:ilvl w:val="0"/>
          <w:numId w:val="2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Advanced graph analytics. </w:t>
      </w:r>
    </w:p>
    <w:p w14:paraId="3F7143B6" w14:textId="77777777" w:rsidR="00B74A57" w:rsidRPr="00584381" w:rsidRDefault="00B74A57" w:rsidP="00584381">
      <w:pPr>
        <w:numPr>
          <w:ilvl w:val="0"/>
          <w:numId w:val="2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IoT-based patient monitoring. </w:t>
      </w:r>
    </w:p>
    <w:p w14:paraId="773F6412" w14:textId="77777777" w:rsidR="00B74A57" w:rsidRPr="00584381" w:rsidRDefault="00B74A57" w:rsidP="00584381">
      <w:pPr>
        <w:numPr>
          <w:ilvl w:val="0"/>
          <w:numId w:val="2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Real-time healthcare analytics. </w:t>
      </w:r>
    </w:p>
    <w:p w14:paraId="55EF0744" w14:textId="77777777" w:rsidR="00B74A57" w:rsidRPr="00584381" w:rsidRDefault="00B74A57" w:rsidP="00584381">
      <w:pPr>
        <w:numPr>
          <w:ilvl w:val="0"/>
          <w:numId w:val="2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 xml:space="preserve">Cloud-based distributed deployment. </w:t>
      </w:r>
    </w:p>
    <w:p w14:paraId="4DF697F0" w14:textId="77777777" w:rsidR="00B74A57" w:rsidRPr="00584381" w:rsidRDefault="00B74A57" w:rsidP="00584381">
      <w:pPr>
        <w:numPr>
          <w:ilvl w:val="0"/>
          <w:numId w:val="26"/>
        </w:numPr>
        <w:spacing w:after="0" w:line="240" w:lineRule="auto"/>
        <w:ind w:left="0" w:firstLine="0"/>
        <w:rPr>
          <w:rFonts w:asciiTheme="majorHAnsi" w:hAnsiTheme="majorHAnsi" w:cstheme="majorHAnsi"/>
          <w:sz w:val="24"/>
          <w:szCs w:val="24"/>
        </w:rPr>
      </w:pPr>
      <w:r w:rsidRPr="00584381">
        <w:rPr>
          <w:rFonts w:asciiTheme="majorHAnsi" w:hAnsiTheme="majorHAnsi" w:cstheme="majorHAnsi"/>
          <w:sz w:val="24"/>
          <w:szCs w:val="24"/>
        </w:rPr>
        <w:t>Integration with Electronic Health Record systems.</w:t>
      </w:r>
    </w:p>
    <w:p w14:paraId="29864E8B" w14:textId="77777777" w:rsidR="00B74A57" w:rsidRPr="00584381" w:rsidRDefault="00B74A57" w:rsidP="00584381">
      <w:pPr>
        <w:spacing w:after="0" w:line="240" w:lineRule="auto"/>
        <w:rPr>
          <w:rFonts w:asciiTheme="majorHAnsi" w:hAnsiTheme="majorHAnsi" w:cstheme="majorHAnsi"/>
          <w:sz w:val="24"/>
          <w:szCs w:val="24"/>
        </w:rPr>
      </w:pPr>
    </w:p>
    <w:p w14:paraId="1E2A5111" w14:textId="77777777" w:rsidR="00B74A57" w:rsidRPr="00584381" w:rsidRDefault="00B74A57" w:rsidP="00584381">
      <w:pPr>
        <w:spacing w:after="0" w:line="240" w:lineRule="auto"/>
        <w:rPr>
          <w:rFonts w:asciiTheme="majorHAnsi" w:hAnsiTheme="majorHAnsi" w:cstheme="majorHAnsi"/>
          <w:b/>
          <w:bCs/>
          <w:sz w:val="24"/>
          <w:szCs w:val="24"/>
        </w:rPr>
      </w:pPr>
      <w:r w:rsidRPr="00584381">
        <w:rPr>
          <w:rFonts w:asciiTheme="majorHAnsi" w:hAnsiTheme="majorHAnsi" w:cstheme="majorHAnsi"/>
          <w:b/>
          <w:bCs/>
          <w:sz w:val="24"/>
          <w:szCs w:val="24"/>
        </w:rPr>
        <w:t>15. Conclusion</w:t>
      </w:r>
    </w:p>
    <w:p w14:paraId="5874BA5D" w14:textId="77777777" w:rsidR="00B74A57" w:rsidRPr="00584381" w:rsidRDefault="00B74A57" w:rsidP="00584381">
      <w:pPr>
        <w:spacing w:after="0" w:line="240" w:lineRule="auto"/>
        <w:rPr>
          <w:rFonts w:asciiTheme="majorHAnsi" w:hAnsiTheme="majorHAnsi" w:cstheme="majorHAnsi"/>
          <w:sz w:val="24"/>
          <w:szCs w:val="24"/>
        </w:rPr>
      </w:pPr>
      <w:r w:rsidRPr="00584381">
        <w:rPr>
          <w:rFonts w:asciiTheme="majorHAnsi" w:hAnsiTheme="majorHAnsi" w:cstheme="majorHAnsi"/>
          <w:sz w:val="24"/>
          <w:szCs w:val="24"/>
        </w:rPr>
        <w:t>The Smart Hospital Information System using MongoDB and Neo4j proposes a multi-model NoSQL approach for managing healthcare data. MongoDB will be used for flexible document-based hospital records, while Neo4j will manage complex relationships between patients, doctors, departments, diseases, and medicines. The project demonstrates how different NoSQL database models can be combined using polyglot persistence to address different data and query requirements.</w:t>
      </w:r>
    </w:p>
    <w:p w14:paraId="3CFA236C" w14:textId="77777777" w:rsidR="00B74A57" w:rsidRPr="00584381" w:rsidRDefault="00B74A57" w:rsidP="00584381">
      <w:pPr>
        <w:spacing w:after="0" w:line="240" w:lineRule="auto"/>
        <w:rPr>
          <w:rFonts w:asciiTheme="majorHAnsi" w:hAnsiTheme="majorHAnsi" w:cstheme="majorHAnsi"/>
          <w:sz w:val="24"/>
          <w:szCs w:val="24"/>
        </w:rPr>
      </w:pPr>
    </w:p>
    <w:sectPr w:rsidR="00B74A57" w:rsidRPr="005843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C7E"/>
    <w:multiLevelType w:val="multilevel"/>
    <w:tmpl w:val="6EB0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07C2"/>
    <w:multiLevelType w:val="multilevel"/>
    <w:tmpl w:val="9C3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25DD"/>
    <w:multiLevelType w:val="multilevel"/>
    <w:tmpl w:val="B6E8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B018E"/>
    <w:multiLevelType w:val="multilevel"/>
    <w:tmpl w:val="80E6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1A9F"/>
    <w:multiLevelType w:val="multilevel"/>
    <w:tmpl w:val="1B30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E216B"/>
    <w:multiLevelType w:val="multilevel"/>
    <w:tmpl w:val="9F7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64B24"/>
    <w:multiLevelType w:val="multilevel"/>
    <w:tmpl w:val="DD24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2227D"/>
    <w:multiLevelType w:val="multilevel"/>
    <w:tmpl w:val="AEC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41875"/>
    <w:multiLevelType w:val="multilevel"/>
    <w:tmpl w:val="EA16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D146D"/>
    <w:multiLevelType w:val="multilevel"/>
    <w:tmpl w:val="86C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C25F2"/>
    <w:multiLevelType w:val="multilevel"/>
    <w:tmpl w:val="BB6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54A76"/>
    <w:multiLevelType w:val="multilevel"/>
    <w:tmpl w:val="BBA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F477F"/>
    <w:multiLevelType w:val="multilevel"/>
    <w:tmpl w:val="318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E676F"/>
    <w:multiLevelType w:val="multilevel"/>
    <w:tmpl w:val="B08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34670"/>
    <w:multiLevelType w:val="multilevel"/>
    <w:tmpl w:val="166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A7EF6"/>
    <w:multiLevelType w:val="multilevel"/>
    <w:tmpl w:val="E4F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23160"/>
    <w:multiLevelType w:val="multilevel"/>
    <w:tmpl w:val="DC20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345FB"/>
    <w:multiLevelType w:val="multilevel"/>
    <w:tmpl w:val="02D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D11C4"/>
    <w:multiLevelType w:val="multilevel"/>
    <w:tmpl w:val="7BE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35AB5"/>
    <w:multiLevelType w:val="multilevel"/>
    <w:tmpl w:val="2BA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70D02"/>
    <w:multiLevelType w:val="multilevel"/>
    <w:tmpl w:val="814E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B6F69"/>
    <w:multiLevelType w:val="multilevel"/>
    <w:tmpl w:val="C90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75B69"/>
    <w:multiLevelType w:val="multilevel"/>
    <w:tmpl w:val="254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07ED3"/>
    <w:multiLevelType w:val="multilevel"/>
    <w:tmpl w:val="545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510C4"/>
    <w:multiLevelType w:val="multilevel"/>
    <w:tmpl w:val="CD4E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36CD5"/>
    <w:multiLevelType w:val="multilevel"/>
    <w:tmpl w:val="D070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317255">
    <w:abstractNumId w:val="25"/>
  </w:num>
  <w:num w:numId="2" w16cid:durableId="539901776">
    <w:abstractNumId w:val="9"/>
  </w:num>
  <w:num w:numId="3" w16cid:durableId="1273365992">
    <w:abstractNumId w:val="4"/>
  </w:num>
  <w:num w:numId="4" w16cid:durableId="1276328174">
    <w:abstractNumId w:val="23"/>
  </w:num>
  <w:num w:numId="5" w16cid:durableId="597912559">
    <w:abstractNumId w:val="6"/>
  </w:num>
  <w:num w:numId="6" w16cid:durableId="718088079">
    <w:abstractNumId w:val="24"/>
  </w:num>
  <w:num w:numId="7" w16cid:durableId="516966321">
    <w:abstractNumId w:val="12"/>
  </w:num>
  <w:num w:numId="8" w16cid:durableId="1540049079">
    <w:abstractNumId w:val="7"/>
  </w:num>
  <w:num w:numId="9" w16cid:durableId="758137048">
    <w:abstractNumId w:val="15"/>
  </w:num>
  <w:num w:numId="10" w16cid:durableId="1891725845">
    <w:abstractNumId w:val="16"/>
  </w:num>
  <w:num w:numId="11" w16cid:durableId="155458673">
    <w:abstractNumId w:val="22"/>
  </w:num>
  <w:num w:numId="12" w16cid:durableId="977566541">
    <w:abstractNumId w:val="20"/>
  </w:num>
  <w:num w:numId="13" w16cid:durableId="1011444859">
    <w:abstractNumId w:val="3"/>
  </w:num>
  <w:num w:numId="14" w16cid:durableId="173689923">
    <w:abstractNumId w:val="2"/>
  </w:num>
  <w:num w:numId="15" w16cid:durableId="407195399">
    <w:abstractNumId w:val="21"/>
  </w:num>
  <w:num w:numId="16" w16cid:durableId="1665937852">
    <w:abstractNumId w:val="17"/>
  </w:num>
  <w:num w:numId="17" w16cid:durableId="810632326">
    <w:abstractNumId w:val="8"/>
  </w:num>
  <w:num w:numId="18" w16cid:durableId="1842744386">
    <w:abstractNumId w:val="1"/>
  </w:num>
  <w:num w:numId="19" w16cid:durableId="2107800659">
    <w:abstractNumId w:val="0"/>
  </w:num>
  <w:num w:numId="20" w16cid:durableId="296450714">
    <w:abstractNumId w:val="13"/>
  </w:num>
  <w:num w:numId="21" w16cid:durableId="1948808441">
    <w:abstractNumId w:val="11"/>
  </w:num>
  <w:num w:numId="22" w16cid:durableId="444933690">
    <w:abstractNumId w:val="14"/>
  </w:num>
  <w:num w:numId="23" w16cid:durableId="2061055347">
    <w:abstractNumId w:val="5"/>
  </w:num>
  <w:num w:numId="24" w16cid:durableId="791707044">
    <w:abstractNumId w:val="19"/>
  </w:num>
  <w:num w:numId="25" w16cid:durableId="1180194581">
    <w:abstractNumId w:val="18"/>
  </w:num>
  <w:num w:numId="26" w16cid:durableId="429393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3E"/>
    <w:rsid w:val="000C7D1A"/>
    <w:rsid w:val="00146D04"/>
    <w:rsid w:val="00181D9B"/>
    <w:rsid w:val="002B0994"/>
    <w:rsid w:val="003D0781"/>
    <w:rsid w:val="00554F10"/>
    <w:rsid w:val="00584381"/>
    <w:rsid w:val="006D1E96"/>
    <w:rsid w:val="00734930"/>
    <w:rsid w:val="00AF523E"/>
    <w:rsid w:val="00B700CD"/>
    <w:rsid w:val="00B74A57"/>
    <w:rsid w:val="00D74CDC"/>
    <w:rsid w:val="00F62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E43AB"/>
  <w15:chartTrackingRefBased/>
  <w15:docId w15:val="{70827C5D-B3F5-4E46-B7C5-76C36CDA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2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23E"/>
    <w:rPr>
      <w:rFonts w:eastAsiaTheme="majorEastAsia" w:cstheme="majorBidi"/>
      <w:color w:val="272727" w:themeColor="text1" w:themeTint="D8"/>
    </w:rPr>
  </w:style>
  <w:style w:type="paragraph" w:styleId="Title">
    <w:name w:val="Title"/>
    <w:basedOn w:val="Normal"/>
    <w:next w:val="Normal"/>
    <w:link w:val="TitleChar"/>
    <w:uiPriority w:val="10"/>
    <w:qFormat/>
    <w:rsid w:val="00AF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23E"/>
    <w:pPr>
      <w:spacing w:before="160"/>
      <w:jc w:val="center"/>
    </w:pPr>
    <w:rPr>
      <w:i/>
      <w:iCs/>
      <w:color w:val="404040" w:themeColor="text1" w:themeTint="BF"/>
    </w:rPr>
  </w:style>
  <w:style w:type="character" w:customStyle="1" w:styleId="QuoteChar">
    <w:name w:val="Quote Char"/>
    <w:basedOn w:val="DefaultParagraphFont"/>
    <w:link w:val="Quote"/>
    <w:uiPriority w:val="29"/>
    <w:rsid w:val="00AF523E"/>
    <w:rPr>
      <w:i/>
      <w:iCs/>
      <w:color w:val="404040" w:themeColor="text1" w:themeTint="BF"/>
    </w:rPr>
  </w:style>
  <w:style w:type="paragraph" w:styleId="ListParagraph">
    <w:name w:val="List Paragraph"/>
    <w:basedOn w:val="Normal"/>
    <w:uiPriority w:val="34"/>
    <w:qFormat/>
    <w:rsid w:val="00AF523E"/>
    <w:pPr>
      <w:ind w:left="720"/>
      <w:contextualSpacing/>
    </w:pPr>
  </w:style>
  <w:style w:type="character" w:styleId="IntenseEmphasis">
    <w:name w:val="Intense Emphasis"/>
    <w:basedOn w:val="DefaultParagraphFont"/>
    <w:uiPriority w:val="21"/>
    <w:qFormat/>
    <w:rsid w:val="00AF523E"/>
    <w:rPr>
      <w:i/>
      <w:iCs/>
      <w:color w:val="2F5496" w:themeColor="accent1" w:themeShade="BF"/>
    </w:rPr>
  </w:style>
  <w:style w:type="paragraph" w:styleId="IntenseQuote">
    <w:name w:val="Intense Quote"/>
    <w:basedOn w:val="Normal"/>
    <w:next w:val="Normal"/>
    <w:link w:val="IntenseQuoteChar"/>
    <w:uiPriority w:val="30"/>
    <w:qFormat/>
    <w:rsid w:val="00AF5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23E"/>
    <w:rPr>
      <w:i/>
      <w:iCs/>
      <w:color w:val="2F5496" w:themeColor="accent1" w:themeShade="BF"/>
    </w:rPr>
  </w:style>
  <w:style w:type="character" w:styleId="IntenseReference">
    <w:name w:val="Intense Reference"/>
    <w:basedOn w:val="DefaultParagraphFont"/>
    <w:uiPriority w:val="32"/>
    <w:qFormat/>
    <w:rsid w:val="00AF52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Dadhania Nisarg Malaykumar</dc:creator>
  <cp:keywords/>
  <dc:description/>
  <cp:lastModifiedBy>Dadhania Nisarg Malaykumar</cp:lastModifiedBy>
  <cp:revision>4</cp:revision>
  <dcterms:created xsi:type="dcterms:W3CDTF">2026-08-22T10:36:00Z</dcterms:created>
  <dcterms:modified xsi:type="dcterms:W3CDTF">2026-08-23T15:01:00Z</dcterms:modified>
</cp:coreProperties>
</file>