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 </w:t>
      </w:r>
      <w:r w:rsidDel="00000000" w:rsidR="00000000" w:rsidRPr="00000000">
        <w:rPr>
          <w:rFonts w:ascii="Times New Roman" w:cs="Times New Roman" w:eastAsia="Times New Roman" w:hAnsi="Times New Roman"/>
          <w:rtl w:val="0"/>
        </w:rPr>
        <w:t xml:space="preserve">Mes expériences au camp Emmaüs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À l’attention de: </w:t>
      </w:r>
      <w:r w:rsidDel="00000000" w:rsidR="00000000" w:rsidRPr="00000000">
        <w:rPr>
          <w:rFonts w:ascii="Times New Roman" w:cs="Times New Roman" w:eastAsia="Times New Roman" w:hAnsi="Times New Roman"/>
          <w:rtl w:val="0"/>
        </w:rPr>
        <w:t xml:space="preserve">Monsieur Aubergine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 la part de: </w:t>
      </w:r>
      <w:r w:rsidDel="00000000" w:rsidR="00000000" w:rsidRPr="00000000">
        <w:rPr>
          <w:rFonts w:ascii="Times New Roman" w:cs="Times New Roman" w:eastAsia="Times New Roman" w:hAnsi="Times New Roman"/>
          <w:rtl w:val="0"/>
        </w:rPr>
        <w:t xml:space="preserve">Dallan</w:t>
      </w:r>
      <w:r w:rsidDel="00000000" w:rsidR="00000000" w:rsidRPr="00000000">
        <w:rPr>
          <w:rFonts w:ascii="Times New Roman" w:cs="Times New Roman" w:eastAsia="Times New Roman" w:hAnsi="Times New Roman"/>
          <w:rtl w:val="0"/>
        </w:rPr>
        <w:t xml:space="preserve"> Pichot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lundi le 15 octobre 2018</w:t>
      </w:r>
    </w:p>
    <w:p w:rsidR="00000000" w:rsidDel="00000000" w:rsidP="00000000" w:rsidRDefault="00000000" w:rsidRPr="00000000" w14:paraId="0000000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Bonjour M. Aubergine. Je m'appelle Dallan et j'étais un membre du camp Emmaüs l'année passée. Je veux vous écrire sur mes expériences dans le camp entre le 15 juin à 15 septembre et que j'ai pris pendant ce temps.</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suis arrivé en France le 15 juin. Depuis ce temps, j'ai vécu beaucoup de culture française. Il faisait très beau pour la plupart de nos activités et en général nous étions à l'aise partout où nous sommes allés. Toujours, notre cantine était propre et il avait beaucoup d'espace pour nous. La cuisine était délicieuse, mais beaucoup d'autres personnes ont voulu plusieurs options végétariens. De plus, je veux recommander que les temps pour le souper peuvent être un petit peu plus tôt que 19 h 30 quelquefois, parce que certains des personnes (comme moi) qui a participé mangent leur souper près d'une heure avant, alors nous avions beaucoup faim avant notre repas.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outre, nos hébergements étaient génials! Ils étaient propres et proche de notre site. J'ai apprécié aussi les appels le matin pour nous nous sommes réveillés. Toutefois, un problème a été la confusion d'où nous sommes restés. Ils ont écrits seulement nos prénoms et la première lettre de nos noms de famille sur la liste des chambres et c'était très déroutant avec deux personnes s'appellent David N. J'ai apprécié aussi la vue de la ville dehors de la fenêtre. Aditionellement, bien que beaucoup était très organisé, nous n'étions pas compris avec où nous avons dû rencontrer. Si nous avons su où d'aller, nous serions allés là plus vite, alors je recommande que nous avons donnés des cartes de nos hébergements si possible.</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 visité de la région, participer dans les discussions et travailler avec la sélection et réparation d'objets pour la plupart d'été. Il était incroyable et j'aimerais rencontrer aussi les autres qui se sont portés volontaires et qui sont allés aux centres de distribution. Les choses que je veux recommander sont d'avoir plusieurs personnes qui travaillent les vendredis et les samedis et moins sur les lundis à jeudis parce qu'il était plus occupé les week-ends. Par ailleurs, je pense que si on a plusieurs événements que les volontaires organisent, on peut attirer plus d'attention pour les centres. Pour le travail communauté, j'ai fait le recyclage beaucoup et je recommande que nous pouvons changer que nous faisons toute semaine au lieu de faire les mêmes choses toujours.</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nous sommes connus très bien et c'était important pour nous parce que je pense nous avons travaillé meilleur parce que ça. De plus, j'ai aimé les voyages organisés de la région parce que j'aime apprendre sur le monde et les cultures différentes ! Les activités m'aide aussi à comprendre les personnes avec qui j'ai travaillé et que j'ai regardé durant l'été.</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 en tout, mes expériences m'ont appris beaucoup sur la culture et le service dans le monde et je suis très reconnaissant pour l'occasion de faire.</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Merci beaucoup,</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 </w:t>
      </w:r>
      <w:r w:rsidDel="00000000" w:rsidR="00000000" w:rsidRPr="00000000">
        <w:rPr>
          <w:rFonts w:ascii="Times New Roman" w:cs="Times New Roman" w:eastAsia="Times New Roman" w:hAnsi="Times New Roman"/>
          <w:rtl w:val="0"/>
        </w:rPr>
        <w:t xml:space="preserve">Mes expériences au camp Emmaüs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À l’attention de: </w:t>
      </w:r>
      <w:r w:rsidDel="00000000" w:rsidR="00000000" w:rsidRPr="00000000">
        <w:rPr>
          <w:rFonts w:ascii="Times New Roman" w:cs="Times New Roman" w:eastAsia="Times New Roman" w:hAnsi="Times New Roman"/>
          <w:rtl w:val="0"/>
        </w:rPr>
        <w:t xml:space="preserve">Monsieur Aubergine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 la part de: </w:t>
      </w:r>
      <w:r w:rsidDel="00000000" w:rsidR="00000000" w:rsidRPr="00000000">
        <w:rPr>
          <w:rFonts w:ascii="Times New Roman" w:cs="Times New Roman" w:eastAsia="Times New Roman" w:hAnsi="Times New Roman"/>
          <w:rtl w:val="0"/>
        </w:rPr>
        <w:t xml:space="preserve">Dallan</w:t>
      </w:r>
      <w:r w:rsidDel="00000000" w:rsidR="00000000" w:rsidRPr="00000000">
        <w:rPr>
          <w:rFonts w:ascii="Times New Roman" w:cs="Times New Roman" w:eastAsia="Times New Roman" w:hAnsi="Times New Roman"/>
          <w:rtl w:val="0"/>
        </w:rPr>
        <w:t xml:space="preserve"> Pichot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lundi le 15 octobre 2018</w:t>
      </w:r>
    </w:p>
    <w:p w:rsidR="00000000" w:rsidDel="00000000" w:rsidP="00000000" w:rsidRDefault="00000000" w:rsidRPr="00000000" w14:paraId="0000001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Bonjour M. Aubergine. Je m'appelle Dallan et j'étais un membre du camp Emmaüs l'année passée. Je veux vous écrire sur mes expériences dans le camp entre le 15 juin à 15 septembre et que j'ai pris pendant ce temps.</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Je suis arrivé en France le 15 juin. Depuis ce temps, j'ai vécu beaucoup de culture française. Il faisait très beau pour la plupart de nos activités et en général nous étions à l'aise partout où nous sommes allés. Toujours, notre cantine était propre et il avait beaucoup d'espace pour nous. La cuisine était délicieuse, </w:t>
      </w:r>
      <w:r w:rsidDel="00000000" w:rsidR="00000000" w:rsidRPr="00000000">
        <w:rPr>
          <w:rFonts w:ascii="Times New Roman" w:cs="Times New Roman" w:eastAsia="Times New Roman" w:hAnsi="Times New Roman"/>
          <w:highlight w:val="yellow"/>
          <w:rtl w:val="0"/>
        </w:rPr>
        <w:t xml:space="preserve">mais beaucoup d'autres personnes ont voulu plusieurs options végétariens. De plus, je veux recommander que les temps pour le souper peuvent être un petit peu plus tôt que 19 h 30 quelquefois, parce que certains des personnes (comme moi) qui a participé mangent leur souper près d'une heure avant, alors nous avions beaucoup faim avant notre repas.</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En outre, nos hébergements étaient génials! Ils étaient propres et proche de notre site. J'ai apprécié aussi les appels le matin pour nous nous sommes réveillés. </w:t>
      </w:r>
      <w:r w:rsidDel="00000000" w:rsidR="00000000" w:rsidRPr="00000000">
        <w:rPr>
          <w:rFonts w:ascii="Times New Roman" w:cs="Times New Roman" w:eastAsia="Times New Roman" w:hAnsi="Times New Roman"/>
          <w:highlight w:val="yellow"/>
          <w:rtl w:val="0"/>
        </w:rPr>
        <w:t xml:space="preserve">Toutefois, un problème a été la confusion d'où nous sommes restés. Ils ont écrits seulement nos prénoms et la première lettre de nos noms de famille sur la liste des chambres et c'était très déroutant avec deux personnes s'appellent David N.</w:t>
      </w:r>
      <w:r w:rsidDel="00000000" w:rsidR="00000000" w:rsidRPr="00000000">
        <w:rPr>
          <w:rFonts w:ascii="Times New Roman" w:cs="Times New Roman" w:eastAsia="Times New Roman" w:hAnsi="Times New Roman"/>
          <w:rtl w:val="0"/>
        </w:rPr>
        <w:t xml:space="preserve"> J'ai apprécié aussi la vue de la ville dehors de la fenêtre. Aditionellement, bien que beaucoup était très organisé, nous n'étions pas compris avec où nous avons dû rencontrer. Si nous avons su où d'aller, nous serions allés là plus vite, </w:t>
      </w:r>
      <w:r w:rsidDel="00000000" w:rsidR="00000000" w:rsidRPr="00000000">
        <w:rPr>
          <w:rFonts w:ascii="Times New Roman" w:cs="Times New Roman" w:eastAsia="Times New Roman" w:hAnsi="Times New Roman"/>
          <w:highlight w:val="yellow"/>
          <w:rtl w:val="0"/>
        </w:rPr>
        <w:t xml:space="preserve">alors je recommande que nous avons donnés des cartes de nos hébergements si possible.</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J'ai visité de la région, participer dans les discussions et travailler avec la sélection et réparation d'objets pour la plupart d'été. Il était incroyable et j'aimerais rencontrer aussi les autres qui se sont portés volontaires et qui sont allés aux centres de distribution.</w:t>
      </w:r>
      <w:r w:rsidDel="00000000" w:rsidR="00000000" w:rsidRPr="00000000">
        <w:rPr>
          <w:rFonts w:ascii="Times New Roman" w:cs="Times New Roman" w:eastAsia="Times New Roman" w:hAnsi="Times New Roman"/>
          <w:highlight w:val="yellow"/>
          <w:rtl w:val="0"/>
        </w:rPr>
        <w:t xml:space="preserve"> Les choses que je veux recommander sont d'avoir plusieurs personnes qui travaillent les vendredis et les samedis et moins sur les lundis à jeudis parce qu'il était plus occupé les week-ends.</w:t>
      </w:r>
      <w:r w:rsidDel="00000000" w:rsidR="00000000" w:rsidRPr="00000000">
        <w:rPr>
          <w:rFonts w:ascii="Times New Roman" w:cs="Times New Roman" w:eastAsia="Times New Roman" w:hAnsi="Times New Roman"/>
          <w:rtl w:val="0"/>
        </w:rPr>
        <w:t xml:space="preserve"> Par ailleurs, je pense que si on a plusieurs événements que les volontaires organisent, on peut attirer plus d'attention pour les centres. Pour le travail communauté, j'ai fait le recyclage beaucoup </w:t>
      </w:r>
      <w:r w:rsidDel="00000000" w:rsidR="00000000" w:rsidRPr="00000000">
        <w:rPr>
          <w:rFonts w:ascii="Times New Roman" w:cs="Times New Roman" w:eastAsia="Times New Roman" w:hAnsi="Times New Roman"/>
          <w:highlight w:val="yellow"/>
          <w:rtl w:val="0"/>
        </w:rPr>
        <w:t xml:space="preserve">et je recommande que nous pouvons changer que nous faisons toute semaine au lieu de faire les mêmes choses toujours.</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nous sommes connus très bien et c'était important pour nous parce que je pense nous avons travaillé meilleur parce que ça. De plus, j'ai aimé les voyages organisés de la région parce que j'aime apprendre sur le monde et les cultures différentes ! Les activités m'aide aussi à comprendre les personnes avec qui j'ai travaillé et que j'ai regardé durant l'été.</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 en tout, mes expériences m'ont appris beaucoup sur la culture et le service dans le monde et je suis très reconnaissant pour l'occasion de faire.</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Merci beaucoup,</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yellow"/>
          <w:rtl w:val="0"/>
        </w:rPr>
        <w:t xml:space="preserve">Les recommendations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Only format given was recommendations, but otherwise it should be formal and similar to a formal letter</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