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2026年10月6日晚整夜观星计划（崇明东滩·暗夜大字完整版）</w:t>
      </w:r>
    </w:p>
    <w:p>
      <w:pPr>
        <w:spacing w:before="0" w:after="40" w:lineRule="auto" w:line="312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日期：2026年10月6日晚—10月7日凌晨</w:t>
      </w:r>
    </w:p>
    <w:p>
      <w:pPr>
        <w:spacing w:before="0" w:after="40" w:lineRule="auto" w:line="312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观测地点：上海崇明东滩（已确定）</w:t>
      </w:r>
    </w:p>
    <w:p>
      <w:pPr>
        <w:spacing w:before="0" w:after="40" w:lineRule="auto" w:line="312"/>
        <w:ind w:firstLine="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器材：裸眼 + 7×50 + 20×80普通大双筒 + Seestar S50 Pro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安排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夜间主线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夏末银河收尾 → 秋季星系与星团 → 月出后月球收官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月光策略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月出前完成重点深空；月出后拍摄及目视残月；若天空背景明显变亮即收摊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成功标准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目视有效打卡12–18项；Seestar保住3张深空主片和1组月面记录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执行原则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少换目标、先西后东、先目视暗空再看手机屏幕、不为数量牺牲体验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今晚四条核心纪律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月出前完成银河、M31、双星团及主要深空目标。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Seestar每完成一张主片立即确认保存，避免最后才检查。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00:20以后不启动新的暗弱长曝光任务，开始保存、休息并转向东方。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月出后若银河消退、深空堆栈明显变差或身体疲劳，完成月球观察后立即收摊。</w:t>
      </w:r>
    </w:p>
    <w:p>
      <w:pPr>
        <w:spacing w:before="80" w:after="80"/>
        <w:ind w:firstLine="0" w:left="340"/>
        <w:jc w:val="both"/>
      </w:pPr>
      <w:r>
        <w:rPr>
          <w:rFonts w:ascii="Times New Roman" w:hAnsi="Times New Roman" w:eastAsia="宋体"/>
          <w:b w:val="0"/>
          <w:color w:val="404040"/>
          <w:sz w:val="22"/>
        </w:rPr>
        <w:t>提示：10月6日上海为残月（光照约20%），实测月出约00:50前后进入月出窗口；崇明东滩具体坐标与海平面遮挡出发当天再复核。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1. 出发前决策门槛</w:t>
      </w:r>
    </w:p>
    <w:p>
      <w:pPr>
        <w:spacing w:before="0" w:after="0" w:lineRule="auto" w:line="36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方案确定10月6日晚在崇明东滩执行。最终决定重点看逐小时总云量、低云、露点差、长江口区阵风、海雾与潮汐，而不是只看“晴/多云”两个字。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检查时间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重点检查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Go条件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No-Go / 改地点条件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10月5日晚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崇明整夜云量趋势、长江口区阵风、降水结束时间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主要时段有连续晴空窗口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仍有雨、低云回流或阵风过强，考虑取消或改期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10月6日中午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总云量、低云、风、湿度、露点差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19:00–00:50总体稳定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只有零散短窗口，不值得长途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10月6日15:00前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卫星云图、雷达、海雾预报和现场信息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云带离开，海雾未起，场地安全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海雾、积水、雷雨或阵风≥7级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到场后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西、北、东北天空、露水与潮位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星空开放，镜片结露可控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低云快速发展、海雾或持续结露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崇明东滩现场确认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东滩方向（东旺大道周边田间小路）停车不挡路、地面坚实，远离河沟与潮间带。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长江口区偏北阵风可达6–7级：确认风况可承受，脚架充分配重加固。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湿冷海风与高湿度：确认防露加热、防风与保暖到位。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若海雾弥漫或阵风超阈值：取消远征，改本地短时测试。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10月6日预报晴、西北风3–5级，总体支持本计划；仍以当天15:00复核为准。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月出与收摊策略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月出前：全部重要深空目标、银河欣赏和暗适应体验必须完成。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月亮刚升起：先裸眼看月出与地景，再用7×50/20×80看月面，最后Seestar拍摄。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低空月亮颜色偏暖、细节偏软属正常，重点记录月出氛围和终结线。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若月光明显冲淡银河或降低深空对比度，不再硬拍暗弱目标。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崇明东滩东方为开阔海平面，残月（光照约20%）月出与月面观察视野极佳。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若困倦、反应变慢或持续打哈欠，必须收摊并先休息，不疲劳驾驶。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2. 详细时间轴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目视任务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Seestar任务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退出/切换条件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16:30–17:30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到场架设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勘察地面、地平线、车灯方向；安装20×80脚架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水平、连接、存储、供电、对焦测试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雨、雷、浓雾或场地不安全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17:30–18:20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暮光导航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辨方向；找织女、天津四、牛郎；预定位飞马和仙后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短测试片，确认寻星与保存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设备问题先解决，不带病开拍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18:20–19:20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夏末热身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7×50扫天鹅银河、衣架、M39；20×80看M27/M11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M27测试或面纱东段，LP开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西天目标接近障碍物即切换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19:20–20:30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西天抢救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M13、M92、M11、M27；比较7×50和20×80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面纱东段或北美星云，LP开，二选一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主片满意后切换，不来回跳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20:30–22:00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秋季主场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飞马、仙后、仙女；M31、英仙双星团、M34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M31，LP关/宽带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盘面和伴星系可辨后保存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22:00–23:15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深空高效段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NGC457、M15、M2；透明度极优时挑战M33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M15为主；透明度极优时试M33，LP关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云量增加则改拍亮目标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23:15–00:20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最后无月窗口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复看M31/双星团；记录暗空观感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气泡或加州星云，LP开；仅选一个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00:20进入月出前收尾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00:20–00:50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保存与休息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整理打卡、热饮、补充能量、转向东方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结束暗弱目标，确认文件已保存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不再为补数量启动长任务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约01:00–01:40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月出收官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裸眼看月出；7×50看全貌；20×80看终结线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月球模式拍照片或短视频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背景变亮或疲劳即收摊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01:30以后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撤收休息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按镜头→供电→脚架→现场顺序收纳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关机并核对配件和文件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禁止疲劳驾驶</w:t>
            </w:r>
          </w:p>
        </w:tc>
      </w:tr>
    </w:tbl>
    <w:p/>
    <w:p>
      <w:pPr>
        <w:spacing w:before="80" w:after="80"/>
        <w:ind w:firstLine="0" w:left="340"/>
        <w:jc w:val="both"/>
      </w:pPr>
      <w:r>
        <w:rPr>
          <w:rFonts w:ascii="Times New Roman" w:hAnsi="Times New Roman" w:eastAsia="宋体"/>
          <w:b w:val="0"/>
          <w:color w:val="404040"/>
          <w:sz w:val="22"/>
        </w:rPr>
        <w:t>提示：时间是执行框架，不是硬性过中天时刻。崇明东滩西、西南为市区方向光害且低空易有雾，M11、M13、M27等西天目标应尽早处理。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3. 分器材目标卡与打卡清单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A. 裸眼：先享受暗空，再看屏幕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优先级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打卡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夏季大三角 + 天鹅座北十字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确认银河穿过天鹅座；比较与上海市区的差异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夏季银河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从天鹅向天鹰、盾牌方向扫视；先暗适应20分钟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飞马座大四边形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秋季导航骨架，也是寻找仙女座的起点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仙后座W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连接英仙双星团、仙王座和秋季银河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仙女座 + M31裸眼挑战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用余光寻找淡光斑，不要直盯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海豚座 / 箭座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小而完整，适合作为趣味打卡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人造卫星 / 偶遇流星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顺手记录，勿用双筒追逐流星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B. 7×50：宽视场巡天主力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看点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打卡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衣架星群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 399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热身目标，确认对焦和方向感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宽而松散，嵌在天鹅银河背景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仙女座星系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核心、椭圆延展与周边星场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英仙双星团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NGC 869 / 884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两团同场，本夜目视王牌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疏朗、亮星明显，适合低倍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仙后—英仙银河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慢扫星场，不追求单一天体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C. 20×80：亮度与细节主力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顺序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现实预期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打卡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明显灰白雾斑；关注形状与背景对比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致密亮斑及颗粒感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核心较亮的圆形雾球，不强求分解恒星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M92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与M13比较大小和集中度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M31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比7×50更亮，但整体尺度可能不如7×50舒展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英仙双星团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看星数、星色及两团之间区域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NGC457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尝试辨认两颗亮“眼睛”和整体轮廓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M15 / M2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比较两个球状星团的集中度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挑战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M33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只期待极淡、无明确边缘的增亮，不期待旋臂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4. 带孩子观星（亲子篇）</w:t>
      </w:r>
    </w:p>
    <w:p>
      <w:pPr>
        <w:spacing w:before="0" w:after="0" w:lineRule="auto" w:line="36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带两个孩子一起观星，核心是“玩”而不是“数”。让孩子亲手找到并看到天体，比完成多少项打卡更重要；亲子目标不追求数量，按孩子状态随时收场，也方便两家人分工照应。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心态与原则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乐趣第一、数量第二：以“找到、看到、好玩”为目标，不追打卡数量。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让孩子全程参与：用指星笔找星、连星座、数星星，大人讲找法而非代找。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及时鼓励：每找到一个目标就盖章或贴星，孩子有成就感才愿意继续。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不强求整夜：困了就收，计划可提前，孩子状态优先。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时间与体力安排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亲子黄金时段：19:00–21:00，暮光结束到月出前，银河、M31、双星团最易找。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建议20:30–21:30安排热饮、休息或提前离场；月出约00:50对孩子太晚，可跳过。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若孩子精力好可选看残月月出，但以不疲劳、不熬夜为限。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两家人可分工：一人带娃、一人守设备，避免孩子接近三脚架、线材和Seestar。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安全与保暖要点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崇明东滩湿冷海风大，孩子更怕冷：加绒加防风外套、帽子、手套、保温杯热饮。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全程牵好孩子，远离潮间带、河沟和养殖塘水域；夜间无照明，大人带头灯或手电。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备椅子或防潮垫、备用袜子；10月蚊虫已少但仍有，必要时防蚊。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禁止夜间奔跑追逐，滩涂与滩边有湿滑和淤泥风险。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给孩子推荐的观看目标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难度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目标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亲子玩点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建议器材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易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夏季大三角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织女、牛郎、天津四组成的大三角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数星星、比谁先找到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易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银河（天鹅座段）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从天鹅座向下看淡白色光带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找“天河”、天鹅翅膀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易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仙后座W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近北极星的 W 形星群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找字母W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易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人造卫星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盯天空等亮点缓缓滑过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比赛谁先发现“移动的星星”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衣架星群 Cr399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天鹅座一带一串星星像衣架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找“晾衣架”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仙女座星系 M31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飞马四边形东北角往北找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找“淡淡的云斑”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英仙双星团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仙后W与英仙之间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看“两团星星挤在一起”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天鹅座银河里的一小簇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找“一小簇星星”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难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残月（可选）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月出约00:50后东方低空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看月牙和“缺的一边”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裸眼或7×50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亲子互动小游戏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指星大赛：大人描述位置，孩子用指星笔或手指去找。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星座故事会：看天鹅座讲“牛郎织女”，看仙后W讲星座神话。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星星画图：把看到的目标画在小本子上，回家贴起来留念。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观星印章：每找到一个目标盖一个章，集满换小奖励。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孩子的观察记录页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我看到的目标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它是什么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今天看没看到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夏季大三角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三颗亮星组成的大三角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银河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淡白色光带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仙后座W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像字母W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人造卫星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会移动的亮点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衣架星群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像衣架的一串星星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仙女座星系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淡淡的云斑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英仙双星团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两团星星挤在一起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残月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弯弯的月亮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我最喜欢的天体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5. Seestar S50 Pro拍摄计划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推荐目标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滤镜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执行策略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App推荐，可测试LP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几分钟确认寻星、对焦、堆栈和保存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主片1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面纱东段 或 北美星云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LP开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二选一，避免大型目标来回跳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主片2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LP关，宽带/IRCUT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秋季代表，保住盘面与伴星系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主片3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M15优先；透明度极优时试M33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LP关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崇明光害下M33成功率低，以M15为主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加分片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气泡 或 加州星云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LP开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仅在前三张完成且天空稳定时启动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月球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残月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月球模式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月出后短拍，记录月相与终结线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滤镜速查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发射星云和超新星遗迹：优先LP开，例如北美、面纱、气泡。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星系、球状星团、普通疏散星团：一般LP关，使用宽带/IRCUT，例如M31、M33、M15。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月球：进入月球/太阳系模式，不沿用深空长时间堆栈思路。</w:t>
      </w:r>
    </w:p>
    <w:p>
      <w:pPr>
        <w:pStyle w:val="ListBullet"/>
        <w:spacing w:lineRule="auto" w:line="312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最终以Seestar App对目标的推荐及现场试拍结果为准。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Seestar防失败检查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外接电源稳定，线材留有转动余量且不绊脚。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每30分钟检查镜头是否结露。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每个主目标完成后立即确认保存。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目标过低、被树/山遮挡或堆栈连续失败时果断换目标。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00:20以后不启动新的暗弱长曝光任务。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6. 现场执行SOP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到场后15分钟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停车不挡路，确认无落石、积水、陡坡、河沟和车辆盲区。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20×80脚架完全展开并锁紧，避免人员碰撞。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Seestar放在坚实地面，远离车辆和频繁走动区域。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手机和头灯切换红光/最低亮度，关闭不必要提示音。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记录初始温度、湿度、云量和肉眼可见星数。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暗适应与目视纪律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至少20分钟不看白光屏幕。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先裸眼和7×50建立星图，再用20×80确认目标。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每个重点目标停留2–3分钟，练习余光观察。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Seestar屏幕不要过亮，以免破坏暗适应。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每小时休息5–10分钟，补水、保暖并检查疲劳。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月出后收官流程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停止暗弱星系和低表面亮度星云任务。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裸眼观察月亮从东方低空升起的位置和颜色变化。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7×50看全貌，20×80看终结线附近地形。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Seestar切换月球模式，完成照片或短视频。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若银河及暗空体验明显下降，立即撤收。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撤收后检查地面，不遗留镜盖、线材、垃圾或灯具。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7. 携带与安全清单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物品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光学器材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7×50　☐ 20×80　☐ 稳固脚架　☐ 镜头盖　☐ 气吹/镜布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Seestar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S50 Pro　☐ 原装脚架　☐ 充电宝×2　☐ 线材　☐ 存储空间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防露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防露加热　☐ 擦露用品　☐ 防潮袋　☐ 干燥剂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照明导航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红光头灯　☐ 备用电池　☐ 离线地图　☐ 离线星图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保暖休息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抓绒/薄羽绒　☐ 防风层　☐ 帽子　☐ 椅子/防潮垫　☐ 热饮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食品健康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水　☐ 高能量零食　☐ 常用药　☐ 急救包　☐ 驱蚊用品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车辆通信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油/电充足　☐ 手机满电　☐ 备用导航　☐ 告知家人位置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崇明东滩专项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☐ 潮汐时刻表　☐ 脚架配重/防风加固　☐ 挡风板　☐ 更强保暖（湿冷海风）　☐ 防雾加热加强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8. 现场记录页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记录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最终地点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崇明东滩（已确定）　具体位置：____________________________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关键时间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到达______　开拍______　月出实测______　收摊______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天气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云量______　温度______　湿度______　风______　露水______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天空质量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　2　3　4　5（圈选）　银河：清楚 / 勉强 / 不可见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裸眼最佳目标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7×50最佳目标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20×80最佳目标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Seestar最佳成片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本次最大惊喜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下次需要调整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________________________________________________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快速打卡汇总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完成数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代表目标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 / 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银河 / 飞马 / 仙后 / M31挑战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 / 6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M31 / 双星团 / M39 / M34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 / 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M27 / M11 / M13 / M31 / M15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Seestar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____ / 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星云 / M31 / M33或M15 / 月球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观测笔记1：</w:t>
      </w:r>
      <w:r>
        <w:rPr>
          <w:rFonts w:ascii="Times New Roman" w:hAnsi="Times New Roman" w:eastAsia="宋体"/>
          <w:b w:val="0"/>
          <w:color w:val="000000"/>
          <w:sz w:val="24"/>
          <w:u w:val="single"/>
        </w:rPr>
        <w:t xml:space="preserve">　　　　　　　　　　　　　　　　　　　　　　　　　　　　　　　　　　　　　　　　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观测笔记2：</w:t>
      </w:r>
      <w:r>
        <w:rPr>
          <w:rFonts w:ascii="Times New Roman" w:hAnsi="Times New Roman" w:eastAsia="宋体"/>
          <w:b w:val="0"/>
          <w:color w:val="000000"/>
          <w:sz w:val="24"/>
          <w:u w:val="single"/>
        </w:rPr>
        <w:t xml:space="preserve">　　　　　　　　　　　　　　　　　　　　　　　　　　　　　　　　　　　　　　　　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>观测笔记3：</w:t>
      </w:r>
      <w:r>
        <w:rPr>
          <w:rFonts w:ascii="Times New Roman" w:hAnsi="Times New Roman" w:eastAsia="宋体"/>
          <w:b w:val="0"/>
          <w:color w:val="000000"/>
          <w:sz w:val="24"/>
          <w:u w:val="single"/>
        </w:rPr>
        <w:t xml:space="preserve">　　　　　　　　　　　　　　　　　　　　　　　　　　　　　　　　　　　　　　　　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9. 重点目标速查与快速定位</w:t>
      </w:r>
    </w:p>
    <w:p>
      <w:pPr>
        <w:spacing w:before="0" w:after="0" w:lineRule="auto" w:line="360"/>
        <w:ind w:firstLine="482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用法：先裸眼找到亮星或星座骨架，再用7×50确认星场，最后换20×80。描述以“现场快速够用”为目标；仍建议配合离线星图。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1. M27 哑铃星云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20×80中呈灰白小雾斑，是较容易建立信心的星云目标。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先找夏季大三角，再找牛郎星以北的小型箭座；由箭尖星天箭座γ向北约3°搜索。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7×50预定位；20×80主看；Seestar可作测试。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2. M11 野鸭星团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盾牌座中的致密疏散星团，低倍像亮雾斑，20×80下可有颗粒感。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沿银河从牛郎星向南扫到盾牌座亮区，在盾牌座β附近小三角星区搜索。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20×80重点；地平线遮挡前优先。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3. M13 武仙座大球状星团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双筒下是核心较亮、边缘渐淡的圆形雾球。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找到武仙座“拱心石”；M13位于西侧两星之间，靠近上方星约三分之一处。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20×80主看；之后挑战更紧凑的M92。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4. M31 仙女座星系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暗空下裸眼可挑战；双筒可见明亮核心与椭圆延展。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由飞马大四边形东北角向仙女座数两段星链，再从第二颗亮星向北跳两颗。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裸眼、7×50、20×80都看；Seestar LP关。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5. 英仙双星团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两团相邻，是7×50和20×80的王牌秋季目标。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在仙后座W与英仙座之间寻找；从W中部朝英仙方向慢扫。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7×50看双团同场；20×80看星数和星色。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6. NGC 457 猫头鹰星团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两颗亮星像眼睛，周围星链构成身体和翅膀。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从仙后座W东侧较亮星王良四附近向南偏东小范围扫寻。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20×80优先。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7. M34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英仙座宽松疏散星团，亮星疏朗，适合低倍。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连接大陵五与仙女座γ，目标在线段中间偏大陵五一侧。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7×50和20×80均适合。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8. M15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飞马座球状星团，核心高度集中。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找马头一Enif，从该星向西北约4°寻找小而集中的圆斑。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20×80挑战；Seestar LP关。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9. M2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宝瓶座明亮球状星团，圆润且位置较孤立。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先找北落师门，再找宝瓶座β；M2在宝瓶座β以北约5°、略偏西。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20×80挑战；困难时交给Seestar。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10. M33 三角座星系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表面亮度低，目视只确认无清晰边界的淡淡增亮。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找到三角座细长三角形；目标位于三角座α以西偏北。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仅透明度极优时挑战（崇明建议以M15为主）；Seestar LP关。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11. 面纱星云东段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超新星遗迹，摄影呈细丝弧线；无滤镜双筒目视很难。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现场不必耗时手动硬找，Seestar星图搜索NGC 6992。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Seestar主片候选，LP开。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12. 北美星云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天津四附近的大型发射星云，范围大。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找到天津四，目标在其东侧不远；Seestar搜索NGC 7000。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Seestar主片候选，LP开；与面纱二选一。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13. 气泡星云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仙后座附近发射星云，可拍出云气中的泡状结构。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现场无需手动跳星，Seestar搜索NGC 7635。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前三张主片完成后再拍，LP开。</w:t>
            </w:r>
          </w:p>
        </w:tc>
      </w:tr>
    </w:tbl>
    <w:p>
      <w:pPr>
        <w:pStyle w:val="Heading3"/>
      </w:pPr>
      <w:r>
        <w:rPr>
          <w:rFonts w:ascii="Times New Roman" w:hAnsi="Times New Roman" w:eastAsia="黑体"/>
          <w:b/>
          <w:color w:val="000000"/>
          <w:sz w:val="24"/>
        </w:rPr>
        <w:t>14. 残月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怎么找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器材建议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终结线附近阴影最值得观察；低空偏暖、细节偏软正常。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约在东方低空升起，提前确认无遮挡地平线。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裸眼看月出；7×50全貌；20×80终结线；Seestar月球模式。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10. 最终退出标准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目视完成约12–18个有效目标，不追求扫完整张清单。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Seestar至少保住3张深空主片和1组月球记录。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月出后如银河消退、背景明显发白、堆栈质量下降，完成月球后收摊。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eastAsia="宋体"/>
          <w:b/>
          <w:color w:val="000000"/>
          <w:sz w:val="24"/>
        </w:rPr>
        <w:t xml:space="preserve">☐ </w:t>
      </w:r>
      <w:r>
        <w:rPr>
          <w:rFonts w:ascii="Times New Roman" w:hAnsi="Times New Roman" w:eastAsia="宋体"/>
          <w:b w:val="0"/>
          <w:color w:val="000000"/>
          <w:sz w:val="24"/>
        </w:rPr>
        <w:t>任何时候安全和睡眠优先于目标数量。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482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