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979618" w14:textId="77777777" w:rsidR="00396BC5" w:rsidRPr="00AA4FE3" w:rsidRDefault="00396BC5" w:rsidP="00396BC5">
      <w:pPr>
        <w:jc w:val="center"/>
        <w:rPr>
          <w:rFonts w:ascii="Garamond" w:hAnsi="Garamond"/>
          <w:b/>
          <w:color w:val="000000" w:themeColor="text1"/>
          <w:sz w:val="28"/>
          <w:szCs w:val="28"/>
        </w:rPr>
      </w:pPr>
      <w:bookmarkStart w:id="0" w:name="_GoBack"/>
      <w:bookmarkEnd w:id="0"/>
      <w:r w:rsidRPr="00AA4FE3">
        <w:rPr>
          <w:rFonts w:ascii="Garamond" w:hAnsi="Garamond"/>
          <w:b/>
          <w:color w:val="000000" w:themeColor="text1"/>
          <w:sz w:val="28"/>
          <w:szCs w:val="28"/>
        </w:rPr>
        <w:t>Data Science for the Public Good</w:t>
      </w:r>
    </w:p>
    <w:p w14:paraId="7D65CE76" w14:textId="77777777" w:rsidR="00396BC5" w:rsidRDefault="00396BC5" w:rsidP="00396BC5">
      <w:pPr>
        <w:jc w:val="center"/>
        <w:rPr>
          <w:rFonts w:ascii="Garamond" w:hAnsi="Garamond"/>
          <w:b/>
          <w:color w:val="000000" w:themeColor="text1"/>
          <w:sz w:val="28"/>
          <w:szCs w:val="28"/>
        </w:rPr>
      </w:pPr>
      <w:r w:rsidRPr="00AA4FE3">
        <w:rPr>
          <w:rFonts w:ascii="Garamond" w:hAnsi="Garamond"/>
          <w:b/>
          <w:color w:val="000000" w:themeColor="text1"/>
          <w:sz w:val="28"/>
          <w:szCs w:val="28"/>
        </w:rPr>
        <w:t>Program Planning Document</w:t>
      </w:r>
    </w:p>
    <w:p w14:paraId="45AE8A77" w14:textId="77777777" w:rsidR="00396BC5" w:rsidRPr="00AA4FE3" w:rsidRDefault="00396BC5" w:rsidP="00396BC5">
      <w:pPr>
        <w:jc w:val="center"/>
        <w:rPr>
          <w:rFonts w:ascii="Garamond" w:hAnsi="Garamond"/>
          <w:b/>
          <w:color w:val="000000" w:themeColor="text1"/>
          <w:sz w:val="28"/>
          <w:szCs w:val="28"/>
        </w:rPr>
      </w:pPr>
    </w:p>
    <w:p w14:paraId="5402CBF9" w14:textId="77777777" w:rsidR="00396BC5" w:rsidRDefault="00396BC5" w:rsidP="00396BC5">
      <w:pPr>
        <w:widowControl w:val="0"/>
        <w:autoSpaceDE w:val="0"/>
        <w:autoSpaceDN w:val="0"/>
        <w:adjustRightInd w:val="0"/>
        <w:jc w:val="center"/>
        <w:rPr>
          <w:rFonts w:ascii="Garamond" w:hAnsi="Garamond"/>
          <w:b/>
          <w:color w:val="000000" w:themeColor="text1"/>
          <w:sz w:val="28"/>
          <w:szCs w:val="28"/>
        </w:rPr>
      </w:pPr>
      <w:r w:rsidRPr="00AA4FE3">
        <w:rPr>
          <w:rFonts w:ascii="Garamond" w:hAnsi="Garamond"/>
          <w:b/>
          <w:color w:val="000000" w:themeColor="text1"/>
          <w:sz w:val="28"/>
          <w:szCs w:val="28"/>
        </w:rPr>
        <w:t xml:space="preserve">September </w:t>
      </w:r>
      <w:r>
        <w:rPr>
          <w:rFonts w:ascii="Garamond" w:hAnsi="Garamond"/>
          <w:b/>
          <w:color w:val="000000" w:themeColor="text1"/>
          <w:sz w:val="28"/>
          <w:szCs w:val="28"/>
        </w:rPr>
        <w:t>4, 2</w:t>
      </w:r>
      <w:r w:rsidRPr="00AA4FE3">
        <w:rPr>
          <w:rFonts w:ascii="Garamond" w:hAnsi="Garamond"/>
          <w:b/>
          <w:color w:val="000000" w:themeColor="text1"/>
          <w:sz w:val="28"/>
          <w:szCs w:val="28"/>
        </w:rPr>
        <w:t>018</w:t>
      </w:r>
    </w:p>
    <w:p w14:paraId="0A57FA02" w14:textId="77777777" w:rsidR="00396BC5" w:rsidRDefault="00396BC5" w:rsidP="00396BC5">
      <w:pPr>
        <w:widowControl w:val="0"/>
        <w:autoSpaceDE w:val="0"/>
        <w:autoSpaceDN w:val="0"/>
        <w:adjustRightInd w:val="0"/>
        <w:jc w:val="center"/>
        <w:rPr>
          <w:rFonts w:ascii="Garamond" w:hAnsi="Garamond" w:cs="Times New Roman"/>
          <w:i/>
          <w:iCs/>
          <w:color w:val="000000"/>
          <w:sz w:val="22"/>
          <w:szCs w:val="22"/>
        </w:rPr>
      </w:pPr>
    </w:p>
    <w:p w14:paraId="6C1EDD70" w14:textId="77777777" w:rsidR="00801FFE" w:rsidRDefault="009F57D8" w:rsidP="009F57D8">
      <w:pPr>
        <w:widowControl w:val="0"/>
        <w:autoSpaceDE w:val="0"/>
        <w:autoSpaceDN w:val="0"/>
        <w:adjustRightInd w:val="0"/>
        <w:rPr>
          <w:rFonts w:ascii="Garamond" w:hAnsi="Garamond" w:cs="Times New Roman"/>
          <w:color w:val="000000"/>
          <w:sz w:val="22"/>
          <w:szCs w:val="22"/>
        </w:rPr>
      </w:pPr>
      <w:r w:rsidRPr="00396BC5">
        <w:rPr>
          <w:rFonts w:ascii="Garamond" w:hAnsi="Garamond" w:cs="Times New Roman"/>
          <w:iCs/>
          <w:color w:val="000000" w:themeColor="text1"/>
          <w:sz w:val="22"/>
          <w:szCs w:val="22"/>
        </w:rPr>
        <w:t>Th</w:t>
      </w:r>
      <w:r w:rsidRPr="00396BC5">
        <w:rPr>
          <w:rFonts w:ascii="Garamond" w:hAnsi="Garamond" w:cs="Times New Roman"/>
          <w:color w:val="000000" w:themeColor="text1"/>
          <w:sz w:val="22"/>
          <w:szCs w:val="22"/>
        </w:rPr>
        <w:t xml:space="preserve">e Data Science for the Public Good (DSPG) program equips new generations of scientists with the skills they need to </w:t>
      </w:r>
      <w:r w:rsidR="00396BC5">
        <w:rPr>
          <w:rFonts w:ascii="Garamond" w:hAnsi="Garamond" w:cs="Times New Roman"/>
          <w:color w:val="000000" w:themeColor="text1"/>
          <w:sz w:val="22"/>
          <w:szCs w:val="22"/>
        </w:rPr>
        <w:t>support data-driven</w:t>
      </w:r>
      <w:r w:rsidRPr="00396BC5">
        <w:rPr>
          <w:rFonts w:ascii="Garamond" w:hAnsi="Garamond" w:cs="Times New Roman"/>
          <w:color w:val="000000" w:themeColor="text1"/>
          <w:sz w:val="22"/>
          <w:szCs w:val="22"/>
        </w:rPr>
        <w:t xml:space="preserve"> decision-making</w:t>
      </w:r>
      <w:r w:rsidR="00396BC5">
        <w:rPr>
          <w:rFonts w:ascii="Garamond" w:hAnsi="Garamond" w:cs="Times New Roman"/>
          <w:color w:val="000000" w:themeColor="text1"/>
          <w:sz w:val="22"/>
          <w:szCs w:val="22"/>
        </w:rPr>
        <w:t xml:space="preserve"> at local, state, and federal levels of policy development</w:t>
      </w:r>
      <w:r w:rsidRPr="00396BC5">
        <w:rPr>
          <w:rFonts w:ascii="Garamond" w:hAnsi="Garamond" w:cs="Times New Roman"/>
          <w:color w:val="000000" w:themeColor="text1"/>
          <w:sz w:val="22"/>
          <w:szCs w:val="22"/>
        </w:rPr>
        <w:t xml:space="preserve">. DSPG </w:t>
      </w:r>
      <w:r w:rsidR="00396BC5">
        <w:rPr>
          <w:rFonts w:ascii="Garamond" w:hAnsi="Garamond" w:cs="Times New Roman"/>
          <w:color w:val="000000" w:themeColor="text1"/>
          <w:sz w:val="22"/>
          <w:szCs w:val="22"/>
        </w:rPr>
        <w:t xml:space="preserve">was developed in 2014 and has been </w:t>
      </w:r>
      <w:r w:rsidRPr="00396BC5">
        <w:rPr>
          <w:rFonts w:ascii="Garamond" w:hAnsi="Garamond" w:cs="Times New Roman"/>
          <w:color w:val="000000" w:themeColor="text1"/>
          <w:sz w:val="22"/>
          <w:szCs w:val="22"/>
        </w:rPr>
        <w:t xml:space="preserve">delivered by the Social and Decision Analytics Laboratory (SDAL in the Biocomplexity Institute of Virginia </w:t>
      </w:r>
      <w:r w:rsidR="00396BC5">
        <w:rPr>
          <w:rFonts w:ascii="Garamond" w:hAnsi="Garamond" w:cs="Times New Roman"/>
          <w:color w:val="000000"/>
          <w:sz w:val="22"/>
          <w:szCs w:val="22"/>
        </w:rPr>
        <w:t xml:space="preserve">Tech. The program has been </w:t>
      </w:r>
      <w:r w:rsidRPr="009F57D8">
        <w:rPr>
          <w:rFonts w:ascii="Garamond" w:hAnsi="Garamond" w:cs="Times New Roman"/>
          <w:color w:val="000000"/>
          <w:sz w:val="22"/>
          <w:szCs w:val="22"/>
        </w:rPr>
        <w:t xml:space="preserve"> located at </w:t>
      </w:r>
      <w:r w:rsidRPr="009F57D8">
        <w:rPr>
          <w:rFonts w:ascii="Garamond" w:hAnsi="Garamond" w:cs="Times New Roman"/>
          <w:color w:val="0B5395"/>
          <w:sz w:val="22"/>
          <w:szCs w:val="22"/>
        </w:rPr>
        <w:t xml:space="preserve">Virginia Tech Research Center in Arlington, VA. </w:t>
      </w:r>
      <w:r w:rsidRPr="009F57D8">
        <w:rPr>
          <w:rFonts w:ascii="Garamond" w:hAnsi="Garamond" w:cs="Times New Roman"/>
          <w:color w:val="000000"/>
          <w:sz w:val="22"/>
          <w:szCs w:val="22"/>
        </w:rPr>
        <w:t>SDAL</w:t>
      </w:r>
      <w:r>
        <w:rPr>
          <w:rFonts w:ascii="Garamond" w:hAnsi="Garamond" w:cs="Times New Roman"/>
          <w:color w:val="000000"/>
          <w:sz w:val="22"/>
          <w:szCs w:val="22"/>
        </w:rPr>
        <w:t xml:space="preserve"> </w:t>
      </w:r>
      <w:r w:rsidR="00396BC5">
        <w:rPr>
          <w:rFonts w:ascii="Garamond" w:hAnsi="Garamond" w:cs="Times New Roman"/>
          <w:color w:val="000000"/>
          <w:sz w:val="22"/>
          <w:szCs w:val="22"/>
        </w:rPr>
        <w:t>researchers span</w:t>
      </w:r>
      <w:r w:rsidRPr="009F57D8">
        <w:rPr>
          <w:rFonts w:ascii="Garamond" w:hAnsi="Garamond" w:cs="Times New Roman"/>
          <w:color w:val="000000"/>
          <w:sz w:val="22"/>
          <w:szCs w:val="22"/>
        </w:rPr>
        <w:t xml:space="preserve"> expertise in statistics and social &amp; behavioral sciences </w:t>
      </w:r>
      <w:r w:rsidR="00396BC5">
        <w:rPr>
          <w:rFonts w:ascii="Garamond" w:hAnsi="Garamond" w:cs="Times New Roman"/>
          <w:color w:val="000000"/>
          <w:sz w:val="22"/>
          <w:szCs w:val="22"/>
        </w:rPr>
        <w:t xml:space="preserve">with a focus on the </w:t>
      </w:r>
      <w:r w:rsidRPr="009F57D8">
        <w:rPr>
          <w:rFonts w:ascii="Garamond" w:hAnsi="Garamond" w:cs="Times New Roman"/>
          <w:color w:val="000000"/>
          <w:sz w:val="22"/>
          <w:szCs w:val="22"/>
        </w:rPr>
        <w:t>develop</w:t>
      </w:r>
      <w:r w:rsidR="00396BC5">
        <w:rPr>
          <w:rFonts w:ascii="Garamond" w:hAnsi="Garamond" w:cs="Times New Roman"/>
          <w:color w:val="000000"/>
          <w:sz w:val="22"/>
          <w:szCs w:val="22"/>
        </w:rPr>
        <w:t>ment of</w:t>
      </w:r>
      <w:r w:rsidRPr="009F57D8">
        <w:rPr>
          <w:rFonts w:ascii="Garamond" w:hAnsi="Garamond" w:cs="Times New Roman"/>
          <w:color w:val="000000"/>
          <w:sz w:val="22"/>
          <w:szCs w:val="22"/>
        </w:rPr>
        <w:t xml:space="preserve"> quantitative methods and evidence-based research to</w:t>
      </w:r>
      <w:r>
        <w:rPr>
          <w:rFonts w:ascii="Garamond" w:hAnsi="Garamond" w:cs="Times New Roman"/>
          <w:color w:val="000000"/>
          <w:sz w:val="22"/>
          <w:szCs w:val="22"/>
        </w:rPr>
        <w:t xml:space="preserve"> </w:t>
      </w:r>
      <w:r w:rsidRPr="009F57D8">
        <w:rPr>
          <w:rFonts w:ascii="Garamond" w:hAnsi="Garamond" w:cs="Times New Roman"/>
          <w:color w:val="000000"/>
          <w:sz w:val="22"/>
          <w:szCs w:val="22"/>
        </w:rPr>
        <w:t>inform decision-making and evaluation.</w:t>
      </w:r>
    </w:p>
    <w:p w14:paraId="77221329" w14:textId="77777777" w:rsidR="009F57D8" w:rsidRDefault="009F57D8" w:rsidP="009F57D8">
      <w:pPr>
        <w:widowControl w:val="0"/>
        <w:autoSpaceDE w:val="0"/>
        <w:autoSpaceDN w:val="0"/>
        <w:adjustRightInd w:val="0"/>
        <w:rPr>
          <w:rFonts w:ascii="Garamond" w:hAnsi="Garamond" w:cs="Times New Roman"/>
          <w:color w:val="000000"/>
          <w:sz w:val="22"/>
          <w:szCs w:val="22"/>
        </w:rPr>
      </w:pPr>
    </w:p>
    <w:p w14:paraId="7146074C" w14:textId="77777777" w:rsidR="009F57D8" w:rsidRDefault="009F57D8" w:rsidP="009F57D8">
      <w:pPr>
        <w:widowControl w:val="0"/>
        <w:autoSpaceDE w:val="0"/>
        <w:autoSpaceDN w:val="0"/>
        <w:adjustRightInd w:val="0"/>
        <w:rPr>
          <w:rFonts w:ascii="Garamond" w:hAnsi="Garamond" w:cs="Times New Roman"/>
          <w:color w:val="000000"/>
          <w:sz w:val="22"/>
          <w:szCs w:val="22"/>
        </w:rPr>
      </w:pPr>
      <w:r w:rsidRPr="009F57D8">
        <w:rPr>
          <w:rFonts w:ascii="Garamond" w:hAnsi="Garamond" w:cs="Times New Roman"/>
          <w:color w:val="000000"/>
          <w:sz w:val="22"/>
          <w:szCs w:val="22"/>
        </w:rPr>
        <w:t>E</w:t>
      </w:r>
      <w:r w:rsidR="00396BC5">
        <w:rPr>
          <w:rFonts w:ascii="Garamond" w:hAnsi="Garamond" w:cs="Times New Roman"/>
          <w:color w:val="000000"/>
          <w:sz w:val="22"/>
          <w:szCs w:val="22"/>
        </w:rPr>
        <w:t>ach</w:t>
      </w:r>
      <w:r w:rsidRPr="009F57D8">
        <w:rPr>
          <w:rFonts w:ascii="Garamond" w:hAnsi="Garamond" w:cs="Times New Roman"/>
          <w:color w:val="000000"/>
          <w:sz w:val="22"/>
          <w:szCs w:val="22"/>
        </w:rPr>
        <w:t xml:space="preserve"> summer, SDAL researchers and DSPG students team up to work on projects that focus on the </w:t>
      </w:r>
      <w:r>
        <w:rPr>
          <w:rFonts w:ascii="Garamond" w:hAnsi="Garamond" w:cs="Times New Roman"/>
          <w:color w:val="000000"/>
          <w:sz w:val="22"/>
          <w:szCs w:val="22"/>
        </w:rPr>
        <w:t xml:space="preserve">interface of data analytics and </w:t>
      </w:r>
      <w:r w:rsidRPr="009F57D8">
        <w:rPr>
          <w:rFonts w:ascii="Garamond" w:hAnsi="Garamond" w:cs="Times New Roman"/>
          <w:color w:val="000000"/>
          <w:sz w:val="22"/>
          <w:szCs w:val="22"/>
        </w:rPr>
        <w:t>social science to address real problems at the local, state, and federal levels.</w:t>
      </w:r>
      <w:r w:rsidR="00245B3C">
        <w:rPr>
          <w:rFonts w:ascii="Garamond" w:hAnsi="Garamond" w:cs="Times New Roman"/>
          <w:color w:val="000000"/>
          <w:sz w:val="22"/>
          <w:szCs w:val="22"/>
        </w:rPr>
        <w:t xml:space="preserve"> Features include:</w:t>
      </w:r>
    </w:p>
    <w:p w14:paraId="2692F51C" w14:textId="77777777" w:rsidR="00245B3C" w:rsidRDefault="00245B3C" w:rsidP="009F57D8">
      <w:pPr>
        <w:widowControl w:val="0"/>
        <w:autoSpaceDE w:val="0"/>
        <w:autoSpaceDN w:val="0"/>
        <w:adjustRightInd w:val="0"/>
        <w:rPr>
          <w:rFonts w:ascii="Garamond" w:hAnsi="Garamond" w:cs="Times New Roman"/>
          <w:color w:val="000000"/>
          <w:sz w:val="22"/>
          <w:szCs w:val="22"/>
        </w:rPr>
      </w:pPr>
    </w:p>
    <w:p w14:paraId="6ED1E872" w14:textId="77777777" w:rsidR="00D4628F" w:rsidRDefault="00396BC5" w:rsidP="00396BC5">
      <w:pPr>
        <w:pStyle w:val="ListParagraph"/>
        <w:widowControl w:val="0"/>
        <w:numPr>
          <w:ilvl w:val="0"/>
          <w:numId w:val="23"/>
        </w:numPr>
        <w:autoSpaceDE w:val="0"/>
        <w:autoSpaceDN w:val="0"/>
        <w:adjustRightInd w:val="0"/>
        <w:rPr>
          <w:rFonts w:ascii="Garamond" w:hAnsi="Garamond" w:cs="Times New Roman"/>
          <w:color w:val="000000"/>
          <w:sz w:val="22"/>
          <w:szCs w:val="22"/>
        </w:rPr>
      </w:pPr>
      <w:r>
        <w:rPr>
          <w:rFonts w:ascii="Garamond" w:hAnsi="Garamond" w:cs="Times New Roman"/>
          <w:color w:val="000000"/>
          <w:sz w:val="22"/>
          <w:szCs w:val="22"/>
        </w:rPr>
        <w:t>V</w:t>
      </w:r>
      <w:r w:rsidR="00D4628F" w:rsidRPr="00396BC5">
        <w:rPr>
          <w:rFonts w:ascii="Garamond" w:hAnsi="Garamond" w:cs="Times New Roman"/>
          <w:color w:val="000000"/>
          <w:sz w:val="22"/>
          <w:szCs w:val="22"/>
        </w:rPr>
        <w:t xml:space="preserve">ertically integrated </w:t>
      </w:r>
      <w:r w:rsidR="00245B3C">
        <w:rPr>
          <w:rFonts w:ascii="Garamond" w:hAnsi="Garamond" w:cs="Times New Roman"/>
          <w:color w:val="000000"/>
          <w:sz w:val="22"/>
          <w:szCs w:val="22"/>
        </w:rPr>
        <w:t>research teams</w:t>
      </w:r>
      <w:r w:rsidR="00D4628F" w:rsidRPr="00396BC5">
        <w:rPr>
          <w:rFonts w:ascii="Garamond" w:hAnsi="Garamond" w:cs="Times New Roman"/>
          <w:color w:val="000000"/>
          <w:sz w:val="22"/>
          <w:szCs w:val="22"/>
        </w:rPr>
        <w:t xml:space="preserve"> with dedicated </w:t>
      </w:r>
      <w:r>
        <w:rPr>
          <w:rFonts w:ascii="Garamond" w:hAnsi="Garamond" w:cs="Times New Roman"/>
          <w:color w:val="000000"/>
          <w:sz w:val="22"/>
          <w:szCs w:val="22"/>
        </w:rPr>
        <w:t>undergraduate and graduate students, postdoctoral fellow</w:t>
      </w:r>
      <w:r w:rsidR="00D4628F" w:rsidRPr="00396BC5">
        <w:rPr>
          <w:rFonts w:ascii="Garamond" w:hAnsi="Garamond" w:cs="Times New Roman"/>
          <w:color w:val="000000"/>
          <w:sz w:val="22"/>
          <w:szCs w:val="22"/>
        </w:rPr>
        <w:t xml:space="preserve"> and </w:t>
      </w:r>
      <w:r>
        <w:rPr>
          <w:rFonts w:ascii="Garamond" w:hAnsi="Garamond" w:cs="Times New Roman"/>
          <w:color w:val="000000"/>
          <w:sz w:val="22"/>
          <w:szCs w:val="22"/>
        </w:rPr>
        <w:t xml:space="preserve">research </w:t>
      </w:r>
      <w:r w:rsidR="00D4628F" w:rsidRPr="00396BC5">
        <w:rPr>
          <w:rFonts w:ascii="Garamond" w:hAnsi="Garamond" w:cs="Times New Roman"/>
          <w:color w:val="000000"/>
          <w:sz w:val="22"/>
          <w:szCs w:val="22"/>
        </w:rPr>
        <w:t>faculty</w:t>
      </w:r>
    </w:p>
    <w:p w14:paraId="05CF3CE0" w14:textId="77777777" w:rsidR="00D4628F" w:rsidRPr="00396BC5" w:rsidRDefault="00396BC5" w:rsidP="00396BC5">
      <w:pPr>
        <w:pStyle w:val="ListParagraph"/>
        <w:widowControl w:val="0"/>
        <w:numPr>
          <w:ilvl w:val="0"/>
          <w:numId w:val="23"/>
        </w:numPr>
        <w:autoSpaceDE w:val="0"/>
        <w:autoSpaceDN w:val="0"/>
        <w:adjustRightInd w:val="0"/>
        <w:rPr>
          <w:rFonts w:ascii="Garamond" w:hAnsi="Garamond" w:cs="Times New Roman"/>
          <w:sz w:val="22"/>
          <w:szCs w:val="22"/>
        </w:rPr>
      </w:pPr>
      <w:r>
        <w:rPr>
          <w:rFonts w:ascii="Garamond" w:hAnsi="Garamond" w:cs="Times New Roman"/>
          <w:color w:val="000000"/>
          <w:sz w:val="22"/>
          <w:szCs w:val="22"/>
        </w:rPr>
        <w:t>Teams are h</w:t>
      </w:r>
      <w:r w:rsidRPr="00396BC5">
        <w:rPr>
          <w:rFonts w:ascii="Garamond" w:hAnsi="Garamond" w:cs="Times New Roman"/>
          <w:color w:val="000000"/>
          <w:sz w:val="22"/>
          <w:szCs w:val="22"/>
        </w:rPr>
        <w:t xml:space="preserve">orizontally </w:t>
      </w:r>
      <w:r>
        <w:rPr>
          <w:rFonts w:ascii="Garamond" w:hAnsi="Garamond" w:cs="Times New Roman"/>
          <w:color w:val="000000"/>
          <w:sz w:val="22"/>
          <w:szCs w:val="22"/>
        </w:rPr>
        <w:t>integrated across disciplines and include project sponsors</w:t>
      </w:r>
      <w:r w:rsidR="00D4628F" w:rsidRPr="00396BC5">
        <w:rPr>
          <w:rFonts w:ascii="Garamond" w:hAnsi="Garamond" w:cs="Times New Roman"/>
          <w:sz w:val="22"/>
          <w:szCs w:val="22"/>
        </w:rPr>
        <w:t xml:space="preserve"> from local, state and federal governments</w:t>
      </w:r>
      <w:r>
        <w:rPr>
          <w:rFonts w:ascii="Garamond" w:hAnsi="Garamond" w:cs="Times New Roman"/>
          <w:sz w:val="22"/>
          <w:szCs w:val="22"/>
        </w:rPr>
        <w:t xml:space="preserve">, as well as other community stakeholders (e.g., Cooperative Extension or </w:t>
      </w:r>
      <w:r w:rsidR="00245B3C">
        <w:rPr>
          <w:rFonts w:ascii="Garamond" w:hAnsi="Garamond" w:cs="Times New Roman"/>
          <w:sz w:val="22"/>
          <w:szCs w:val="22"/>
        </w:rPr>
        <w:t>local community commission and NGOs)</w:t>
      </w:r>
    </w:p>
    <w:p w14:paraId="7A5F20BB" w14:textId="77777777" w:rsidR="00D4628F" w:rsidRPr="00396BC5" w:rsidRDefault="00D4628F" w:rsidP="00396BC5">
      <w:pPr>
        <w:pStyle w:val="ListParagraph"/>
        <w:widowControl w:val="0"/>
        <w:numPr>
          <w:ilvl w:val="0"/>
          <w:numId w:val="23"/>
        </w:numPr>
        <w:autoSpaceDE w:val="0"/>
        <w:autoSpaceDN w:val="0"/>
        <w:adjustRightInd w:val="0"/>
        <w:rPr>
          <w:rFonts w:ascii="Garamond" w:hAnsi="Garamond" w:cs="Times New Roman"/>
          <w:sz w:val="22"/>
          <w:szCs w:val="22"/>
        </w:rPr>
      </w:pPr>
      <w:r w:rsidRPr="00396BC5">
        <w:rPr>
          <w:rFonts w:ascii="Garamond" w:hAnsi="Garamond" w:cs="Times New Roman"/>
          <w:sz w:val="22"/>
          <w:szCs w:val="22"/>
        </w:rPr>
        <w:t>Expert training in essential tools for data science, including Hadoop, R, Python, and GIS</w:t>
      </w:r>
    </w:p>
    <w:p w14:paraId="2E77B174" w14:textId="77777777" w:rsidR="00D4628F" w:rsidRPr="00396BC5" w:rsidRDefault="00D4628F" w:rsidP="00396BC5">
      <w:pPr>
        <w:pStyle w:val="ListParagraph"/>
        <w:widowControl w:val="0"/>
        <w:numPr>
          <w:ilvl w:val="0"/>
          <w:numId w:val="23"/>
        </w:numPr>
        <w:autoSpaceDE w:val="0"/>
        <w:autoSpaceDN w:val="0"/>
        <w:adjustRightInd w:val="0"/>
        <w:rPr>
          <w:rFonts w:ascii="Garamond" w:hAnsi="Garamond" w:cs="Times New Roman"/>
          <w:sz w:val="22"/>
          <w:szCs w:val="22"/>
        </w:rPr>
      </w:pPr>
      <w:r w:rsidRPr="00396BC5">
        <w:rPr>
          <w:rFonts w:ascii="Garamond" w:hAnsi="Garamond" w:cs="Times New Roman"/>
          <w:sz w:val="22"/>
          <w:szCs w:val="22"/>
        </w:rPr>
        <w:t>Professional training through development workshops and seminars</w:t>
      </w:r>
    </w:p>
    <w:p w14:paraId="40DF6B02" w14:textId="77777777" w:rsidR="00D4628F" w:rsidRPr="00396BC5" w:rsidRDefault="00D4628F" w:rsidP="00396BC5">
      <w:pPr>
        <w:pStyle w:val="ListParagraph"/>
        <w:widowControl w:val="0"/>
        <w:numPr>
          <w:ilvl w:val="0"/>
          <w:numId w:val="23"/>
        </w:numPr>
        <w:autoSpaceDE w:val="0"/>
        <w:autoSpaceDN w:val="0"/>
        <w:adjustRightInd w:val="0"/>
        <w:rPr>
          <w:rFonts w:ascii="Garamond" w:hAnsi="Garamond" w:cs="Times New Roman"/>
          <w:sz w:val="22"/>
          <w:szCs w:val="22"/>
        </w:rPr>
      </w:pPr>
      <w:r w:rsidRPr="00396BC5">
        <w:rPr>
          <w:rFonts w:ascii="Garamond" w:hAnsi="Garamond" w:cs="Times New Roman"/>
          <w:sz w:val="22"/>
          <w:szCs w:val="22"/>
        </w:rPr>
        <w:t xml:space="preserve">Individualized </w:t>
      </w:r>
      <w:r w:rsidR="00245B3C">
        <w:rPr>
          <w:rFonts w:ascii="Garamond" w:hAnsi="Garamond" w:cs="Times New Roman"/>
          <w:sz w:val="22"/>
          <w:szCs w:val="22"/>
        </w:rPr>
        <w:t>mentorship</w:t>
      </w:r>
    </w:p>
    <w:p w14:paraId="56190A96" w14:textId="77777777" w:rsidR="00D4628F" w:rsidRPr="00396BC5" w:rsidRDefault="00D4628F" w:rsidP="00396BC5">
      <w:pPr>
        <w:pStyle w:val="ListParagraph"/>
        <w:widowControl w:val="0"/>
        <w:numPr>
          <w:ilvl w:val="0"/>
          <w:numId w:val="23"/>
        </w:numPr>
        <w:autoSpaceDE w:val="0"/>
        <w:autoSpaceDN w:val="0"/>
        <w:adjustRightInd w:val="0"/>
        <w:rPr>
          <w:rFonts w:ascii="Garamond" w:hAnsi="Garamond" w:cs="Times New Roman"/>
          <w:sz w:val="22"/>
          <w:szCs w:val="22"/>
        </w:rPr>
      </w:pPr>
      <w:r w:rsidRPr="00396BC5">
        <w:rPr>
          <w:rFonts w:ascii="Garamond" w:hAnsi="Garamond" w:cs="Times New Roman"/>
          <w:sz w:val="22"/>
          <w:szCs w:val="22"/>
        </w:rPr>
        <w:t>Opportunity to interact with decision-makers in industry and government agencies and attend policy events on Capitol Hill and the surrounding area</w:t>
      </w:r>
    </w:p>
    <w:p w14:paraId="19B7F4AF" w14:textId="77777777" w:rsidR="00D4628F" w:rsidRPr="00396BC5" w:rsidRDefault="00D4628F" w:rsidP="00396BC5">
      <w:pPr>
        <w:pStyle w:val="ListParagraph"/>
        <w:widowControl w:val="0"/>
        <w:numPr>
          <w:ilvl w:val="0"/>
          <w:numId w:val="23"/>
        </w:numPr>
        <w:autoSpaceDE w:val="0"/>
        <w:autoSpaceDN w:val="0"/>
        <w:adjustRightInd w:val="0"/>
        <w:rPr>
          <w:rFonts w:ascii="Garamond" w:hAnsi="Garamond" w:cs="Times New Roman"/>
          <w:color w:val="000000"/>
          <w:sz w:val="22"/>
          <w:szCs w:val="22"/>
        </w:rPr>
      </w:pPr>
      <w:r w:rsidRPr="00396BC5">
        <w:rPr>
          <w:rFonts w:ascii="Garamond" w:hAnsi="Garamond" w:cs="Times New Roman"/>
          <w:sz w:val="22"/>
          <w:szCs w:val="22"/>
        </w:rPr>
        <w:t>Technical report and publication opportunities</w:t>
      </w:r>
    </w:p>
    <w:p w14:paraId="4132AF65" w14:textId="77777777" w:rsidR="009F57D8" w:rsidRPr="009F57D8" w:rsidRDefault="009F57D8">
      <w:pPr>
        <w:ind w:left="1260" w:hanging="450"/>
        <w:rPr>
          <w:rFonts w:ascii="Garamond" w:hAnsi="Garamond"/>
          <w:b/>
          <w:sz w:val="22"/>
          <w:szCs w:val="22"/>
        </w:rPr>
      </w:pPr>
    </w:p>
    <w:p w14:paraId="507F9D04" w14:textId="77777777" w:rsidR="00871C06" w:rsidRDefault="00871C06" w:rsidP="00871C06">
      <w:pPr>
        <w:rPr>
          <w:rFonts w:ascii="Garamond" w:hAnsi="Garamond"/>
          <w:b/>
          <w:sz w:val="22"/>
          <w:szCs w:val="22"/>
        </w:rPr>
      </w:pPr>
    </w:p>
    <w:p w14:paraId="4AB78ECD" w14:textId="77777777" w:rsidR="00801FFE" w:rsidRPr="00871C06" w:rsidRDefault="00731579" w:rsidP="00871C06">
      <w:pPr>
        <w:rPr>
          <w:rFonts w:ascii="Garamond" w:hAnsi="Garamond"/>
          <w:b/>
          <w:sz w:val="22"/>
          <w:szCs w:val="22"/>
        </w:rPr>
      </w:pPr>
      <w:r w:rsidRPr="00871C06">
        <w:rPr>
          <w:rFonts w:ascii="Garamond" w:hAnsi="Garamond"/>
          <w:b/>
          <w:sz w:val="22"/>
          <w:szCs w:val="22"/>
        </w:rPr>
        <w:t xml:space="preserve">DSPG </w:t>
      </w:r>
      <w:r w:rsidR="004F7748" w:rsidRPr="00871C06">
        <w:rPr>
          <w:rFonts w:ascii="Garamond" w:hAnsi="Garamond"/>
          <w:b/>
          <w:sz w:val="22"/>
          <w:szCs w:val="22"/>
        </w:rPr>
        <w:t>Schedul</w:t>
      </w:r>
      <w:r w:rsidRPr="00871C06">
        <w:rPr>
          <w:rFonts w:ascii="Garamond" w:hAnsi="Garamond"/>
          <w:b/>
          <w:sz w:val="22"/>
          <w:szCs w:val="22"/>
        </w:rPr>
        <w:t>e</w:t>
      </w:r>
    </w:p>
    <w:p w14:paraId="7EEE1AF9" w14:textId="77777777" w:rsidR="00871C06" w:rsidRDefault="00871C06" w:rsidP="00731579">
      <w:pPr>
        <w:rPr>
          <w:rFonts w:ascii="Garamond" w:hAnsi="Garamond"/>
          <w:sz w:val="22"/>
          <w:szCs w:val="22"/>
        </w:rPr>
      </w:pPr>
    </w:p>
    <w:p w14:paraId="0F8DADC2" w14:textId="77777777" w:rsidR="009F57D8" w:rsidRDefault="009F57D8" w:rsidP="00731579">
      <w:pPr>
        <w:rPr>
          <w:rFonts w:ascii="Garamond" w:hAnsi="Garamond"/>
          <w:sz w:val="22"/>
          <w:szCs w:val="22"/>
        </w:rPr>
      </w:pPr>
      <w:r>
        <w:rPr>
          <w:rFonts w:ascii="Garamond" w:hAnsi="Garamond"/>
          <w:sz w:val="22"/>
          <w:szCs w:val="22"/>
        </w:rPr>
        <w:t>DSPG is a</w:t>
      </w:r>
      <w:r w:rsidR="00871C06">
        <w:rPr>
          <w:rFonts w:ascii="Garamond" w:hAnsi="Garamond"/>
          <w:sz w:val="22"/>
          <w:szCs w:val="22"/>
        </w:rPr>
        <w:t xml:space="preserve">n </w:t>
      </w:r>
      <w:proofErr w:type="gramStart"/>
      <w:r w:rsidR="00871C06">
        <w:rPr>
          <w:rFonts w:ascii="Garamond" w:hAnsi="Garamond"/>
          <w:sz w:val="22"/>
          <w:szCs w:val="22"/>
        </w:rPr>
        <w:t xml:space="preserve">11 </w:t>
      </w:r>
      <w:r>
        <w:rPr>
          <w:rFonts w:ascii="Garamond" w:hAnsi="Garamond"/>
          <w:sz w:val="22"/>
          <w:szCs w:val="22"/>
        </w:rPr>
        <w:t>week</w:t>
      </w:r>
      <w:proofErr w:type="gramEnd"/>
      <w:r>
        <w:rPr>
          <w:rFonts w:ascii="Garamond" w:hAnsi="Garamond"/>
          <w:sz w:val="22"/>
          <w:szCs w:val="22"/>
        </w:rPr>
        <w:t xml:space="preserve"> summer program</w:t>
      </w:r>
      <w:r w:rsidR="00871C06">
        <w:rPr>
          <w:rFonts w:ascii="Garamond" w:hAnsi="Garamond"/>
          <w:sz w:val="22"/>
          <w:szCs w:val="22"/>
        </w:rPr>
        <w:t xml:space="preserve">, with graduate fellows participating for 11 weeks and </w:t>
      </w:r>
      <w:proofErr w:type="spellStart"/>
      <w:r w:rsidR="00871C06">
        <w:rPr>
          <w:rFonts w:ascii="Garamond" w:hAnsi="Garamond"/>
          <w:sz w:val="22"/>
          <w:szCs w:val="22"/>
        </w:rPr>
        <w:t>undergradate</w:t>
      </w:r>
      <w:proofErr w:type="spellEnd"/>
      <w:r w:rsidR="00871C06">
        <w:rPr>
          <w:rFonts w:ascii="Garamond" w:hAnsi="Garamond"/>
          <w:sz w:val="22"/>
          <w:szCs w:val="22"/>
        </w:rPr>
        <w:t xml:space="preserve"> students participating for 10 weeks. </w:t>
      </w:r>
      <w:r>
        <w:rPr>
          <w:rFonts w:ascii="Garamond" w:hAnsi="Garamond"/>
          <w:sz w:val="22"/>
          <w:szCs w:val="22"/>
        </w:rPr>
        <w:t xml:space="preserve"> </w:t>
      </w:r>
      <w:r w:rsidR="00D4628F">
        <w:rPr>
          <w:rFonts w:ascii="Garamond" w:hAnsi="Garamond"/>
          <w:sz w:val="22"/>
          <w:szCs w:val="22"/>
        </w:rPr>
        <w:t xml:space="preserve">The graduate </w:t>
      </w:r>
      <w:r w:rsidR="00871C06">
        <w:rPr>
          <w:rFonts w:ascii="Garamond" w:hAnsi="Garamond"/>
          <w:sz w:val="22"/>
          <w:szCs w:val="22"/>
        </w:rPr>
        <w:t>fellows</w:t>
      </w:r>
      <w:r w:rsidR="00C940AD">
        <w:rPr>
          <w:rFonts w:ascii="Garamond" w:hAnsi="Garamond"/>
          <w:sz w:val="22"/>
          <w:szCs w:val="22"/>
        </w:rPr>
        <w:t xml:space="preserve"> start one week </w:t>
      </w:r>
      <w:r w:rsidR="00D4628F">
        <w:rPr>
          <w:rFonts w:ascii="Garamond" w:hAnsi="Garamond"/>
          <w:sz w:val="22"/>
          <w:szCs w:val="22"/>
        </w:rPr>
        <w:t>b</w:t>
      </w:r>
      <w:r w:rsidR="00C940AD">
        <w:rPr>
          <w:rFonts w:ascii="Garamond" w:hAnsi="Garamond"/>
          <w:sz w:val="22"/>
          <w:szCs w:val="22"/>
        </w:rPr>
        <w:t>efore the undergraduate</w:t>
      </w:r>
      <w:r w:rsidR="00D4628F">
        <w:rPr>
          <w:rFonts w:ascii="Garamond" w:hAnsi="Garamond"/>
          <w:sz w:val="22"/>
          <w:szCs w:val="22"/>
        </w:rPr>
        <w:t xml:space="preserve"> </w:t>
      </w:r>
      <w:r w:rsidR="00C940AD">
        <w:rPr>
          <w:rFonts w:ascii="Garamond" w:hAnsi="Garamond"/>
          <w:sz w:val="22"/>
          <w:szCs w:val="22"/>
        </w:rPr>
        <w:t>students</w:t>
      </w:r>
      <w:r w:rsidR="00D4628F">
        <w:rPr>
          <w:rFonts w:ascii="Garamond" w:hAnsi="Garamond"/>
          <w:sz w:val="22"/>
          <w:szCs w:val="22"/>
        </w:rPr>
        <w:t xml:space="preserve"> to get familiar with the projects and the </w:t>
      </w:r>
      <w:r w:rsidR="00871C06">
        <w:rPr>
          <w:rFonts w:ascii="Garamond" w:hAnsi="Garamond"/>
          <w:sz w:val="22"/>
          <w:szCs w:val="22"/>
        </w:rPr>
        <w:t xml:space="preserve">computational </w:t>
      </w:r>
      <w:r w:rsidR="00D4628F">
        <w:rPr>
          <w:rFonts w:ascii="Garamond" w:hAnsi="Garamond"/>
          <w:sz w:val="22"/>
          <w:szCs w:val="22"/>
        </w:rPr>
        <w:t>inf</w:t>
      </w:r>
      <w:r w:rsidR="00C940AD">
        <w:rPr>
          <w:rFonts w:ascii="Garamond" w:hAnsi="Garamond"/>
          <w:sz w:val="22"/>
          <w:szCs w:val="22"/>
        </w:rPr>
        <w:t xml:space="preserve">rastructure </w:t>
      </w:r>
      <w:r w:rsidR="00871C06">
        <w:rPr>
          <w:rFonts w:ascii="Garamond" w:hAnsi="Garamond"/>
          <w:sz w:val="22"/>
          <w:szCs w:val="22"/>
        </w:rPr>
        <w:t xml:space="preserve">of SDAL. The graduate fellows play a principal role in guiding the undergraduate students. </w:t>
      </w:r>
    </w:p>
    <w:p w14:paraId="494FA326" w14:textId="77777777" w:rsidR="00871C06" w:rsidRDefault="00871C06" w:rsidP="00731579">
      <w:pPr>
        <w:rPr>
          <w:rFonts w:ascii="Garamond" w:hAnsi="Garamond"/>
          <w:sz w:val="22"/>
          <w:szCs w:val="22"/>
        </w:rPr>
      </w:pPr>
    </w:p>
    <w:p w14:paraId="0F32C113" w14:textId="77777777" w:rsidR="00731579" w:rsidRPr="00731579" w:rsidRDefault="00731579" w:rsidP="00731579">
      <w:pPr>
        <w:rPr>
          <w:rFonts w:ascii="Garamond" w:hAnsi="Garamond"/>
          <w:sz w:val="22"/>
          <w:szCs w:val="22"/>
        </w:rPr>
      </w:pPr>
      <w:r w:rsidRPr="002165DF">
        <w:rPr>
          <w:rFonts w:ascii="Garamond" w:hAnsi="Garamond"/>
          <w:sz w:val="22"/>
          <w:szCs w:val="22"/>
          <w:highlight w:val="yellow"/>
        </w:rPr>
        <w:t>Below is the timeline from DSPG 2018</w:t>
      </w:r>
      <w:r w:rsidR="000A331B" w:rsidRPr="002165DF">
        <w:rPr>
          <w:rFonts w:ascii="Garamond" w:hAnsi="Garamond"/>
          <w:sz w:val="22"/>
          <w:szCs w:val="22"/>
          <w:highlight w:val="yellow"/>
        </w:rPr>
        <w:t xml:space="preserve"> as an </w:t>
      </w:r>
      <w:proofErr w:type="spellStart"/>
      <w:r w:rsidR="000A331B" w:rsidRPr="002165DF">
        <w:rPr>
          <w:rFonts w:ascii="Garamond" w:hAnsi="Garamond"/>
          <w:sz w:val="22"/>
          <w:szCs w:val="22"/>
          <w:highlight w:val="yellow"/>
        </w:rPr>
        <w:t>example</w:t>
      </w:r>
      <w:r w:rsidRPr="002165DF">
        <w:rPr>
          <w:rFonts w:ascii="Garamond" w:hAnsi="Garamond"/>
          <w:sz w:val="22"/>
          <w:szCs w:val="22"/>
          <w:highlight w:val="yellow"/>
        </w:rPr>
        <w:t>.</w:t>
      </w:r>
      <w:r w:rsidR="002165DF" w:rsidRPr="002165DF">
        <w:rPr>
          <w:rFonts w:ascii="Garamond" w:hAnsi="Garamond"/>
          <w:sz w:val="22"/>
          <w:szCs w:val="22"/>
          <w:highlight w:val="yellow"/>
        </w:rPr>
        <w:t>Embed</w:t>
      </w:r>
      <w:proofErr w:type="spellEnd"/>
      <w:r w:rsidR="002165DF" w:rsidRPr="002165DF">
        <w:rPr>
          <w:rFonts w:ascii="Garamond" w:hAnsi="Garamond"/>
          <w:sz w:val="22"/>
          <w:szCs w:val="22"/>
          <w:highlight w:val="yellow"/>
        </w:rPr>
        <w:t xml:space="preserve"> the training schedule into this along with student recruitment timeline</w:t>
      </w:r>
      <w:r w:rsidRPr="00731579">
        <w:rPr>
          <w:rFonts w:ascii="Garamond" w:hAnsi="Garamond"/>
          <w:sz w:val="22"/>
          <w:szCs w:val="22"/>
        </w:rPr>
        <w:t xml:space="preserve"> </w:t>
      </w:r>
    </w:p>
    <w:p w14:paraId="2925A855" w14:textId="77777777" w:rsidR="00801FFE" w:rsidRDefault="00801FFE">
      <w:pPr>
        <w:rPr>
          <w:rFonts w:ascii="Garamond" w:hAnsi="Garamond"/>
          <w:b/>
          <w:sz w:val="22"/>
          <w:szCs w:val="22"/>
        </w:rPr>
      </w:pPr>
    </w:p>
    <w:tbl>
      <w:tblPr>
        <w:tblStyle w:val="TableGrid"/>
        <w:tblW w:w="5669" w:type="dxa"/>
        <w:tblLook w:val="04A0" w:firstRow="1" w:lastRow="0" w:firstColumn="1" w:lastColumn="0" w:noHBand="0" w:noVBand="1"/>
      </w:tblPr>
      <w:tblGrid>
        <w:gridCol w:w="3235"/>
        <w:gridCol w:w="2434"/>
      </w:tblGrid>
      <w:tr w:rsidR="00871C06" w14:paraId="0903EFA9" w14:textId="77777777" w:rsidTr="00871C06">
        <w:tc>
          <w:tcPr>
            <w:tcW w:w="3235" w:type="dxa"/>
            <w:shd w:val="clear" w:color="auto" w:fill="auto"/>
          </w:tcPr>
          <w:p w14:paraId="24B781B9" w14:textId="77777777" w:rsidR="00871C06" w:rsidRDefault="00871C06">
            <w:pPr>
              <w:jc w:val="center"/>
              <w:rPr>
                <w:rFonts w:ascii="Garamond" w:eastAsia="Times New Roman" w:hAnsi="Garamond" w:cs="Arial"/>
                <w:b/>
                <w:color w:val="000000" w:themeColor="text1"/>
                <w:sz w:val="22"/>
                <w:szCs w:val="22"/>
                <w:highlight w:val="white"/>
              </w:rPr>
            </w:pPr>
            <w:r>
              <w:rPr>
                <w:rFonts w:ascii="Garamond" w:eastAsia="Times New Roman" w:hAnsi="Garamond" w:cs="Arial"/>
                <w:b/>
                <w:color w:val="000000" w:themeColor="text1"/>
                <w:sz w:val="22"/>
                <w:szCs w:val="22"/>
                <w:shd w:val="clear" w:color="auto" w:fill="FFFFFF"/>
              </w:rPr>
              <w:t>Week</w:t>
            </w:r>
          </w:p>
        </w:tc>
        <w:tc>
          <w:tcPr>
            <w:tcW w:w="2434" w:type="dxa"/>
            <w:shd w:val="clear" w:color="auto" w:fill="auto"/>
          </w:tcPr>
          <w:p w14:paraId="2EF85C91" w14:textId="77777777" w:rsidR="00871C06" w:rsidRDefault="00871C06">
            <w:pPr>
              <w:jc w:val="center"/>
              <w:rPr>
                <w:rFonts w:ascii="Garamond" w:eastAsia="Times New Roman" w:hAnsi="Garamond" w:cs="Arial"/>
                <w:b/>
                <w:color w:val="000000" w:themeColor="text1"/>
                <w:sz w:val="22"/>
                <w:szCs w:val="22"/>
                <w:highlight w:val="white"/>
              </w:rPr>
            </w:pPr>
            <w:r>
              <w:rPr>
                <w:rFonts w:ascii="Garamond" w:eastAsia="Times New Roman" w:hAnsi="Garamond" w:cs="Arial"/>
                <w:b/>
                <w:color w:val="000000" w:themeColor="text1"/>
                <w:sz w:val="22"/>
                <w:szCs w:val="22"/>
                <w:shd w:val="clear" w:color="auto" w:fill="FFFFFF"/>
              </w:rPr>
              <w:t>DSPG 2018 dates</w:t>
            </w:r>
          </w:p>
        </w:tc>
      </w:tr>
      <w:tr w:rsidR="00871C06" w14:paraId="5A61E08E" w14:textId="77777777" w:rsidTr="00871C06">
        <w:tc>
          <w:tcPr>
            <w:tcW w:w="3235" w:type="dxa"/>
            <w:shd w:val="clear" w:color="auto" w:fill="auto"/>
          </w:tcPr>
          <w:p w14:paraId="770DD6B8" w14:textId="77777777" w:rsidR="00871C06" w:rsidRDefault="00871C06">
            <w:pPr>
              <w:rPr>
                <w:rFonts w:ascii="Garamond" w:eastAsia="Times New Roman" w:hAnsi="Garamond" w:cs="Arial"/>
                <w:color w:val="000000" w:themeColor="text1"/>
                <w:sz w:val="22"/>
                <w:szCs w:val="22"/>
                <w:highlight w:val="white"/>
              </w:rPr>
            </w:pPr>
            <w:proofErr w:type="spellStart"/>
            <w:r>
              <w:rPr>
                <w:rFonts w:ascii="Garamond" w:eastAsia="Times New Roman" w:hAnsi="Garamond" w:cs="Arial"/>
                <w:color w:val="000000" w:themeColor="text1"/>
                <w:sz w:val="22"/>
                <w:szCs w:val="22"/>
                <w:shd w:val="clear" w:color="auto" w:fill="FFFFFF"/>
              </w:rPr>
              <w:t>Wk</w:t>
            </w:r>
            <w:proofErr w:type="spellEnd"/>
            <w:r>
              <w:rPr>
                <w:rFonts w:ascii="Garamond" w:eastAsia="Times New Roman" w:hAnsi="Garamond" w:cs="Arial"/>
                <w:color w:val="000000" w:themeColor="text1"/>
                <w:sz w:val="22"/>
                <w:szCs w:val="22"/>
                <w:shd w:val="clear" w:color="auto" w:fill="FFFFFF"/>
              </w:rPr>
              <w:t xml:space="preserve"> 1 -  May 21-25, 2018</w:t>
            </w:r>
          </w:p>
        </w:tc>
        <w:tc>
          <w:tcPr>
            <w:tcW w:w="2434" w:type="dxa"/>
            <w:shd w:val="clear" w:color="auto" w:fill="auto"/>
          </w:tcPr>
          <w:p w14:paraId="68F3571D" w14:textId="77777777" w:rsidR="00871C06" w:rsidRDefault="00871C06">
            <w:pPr>
              <w:rPr>
                <w:rFonts w:ascii="Garamond" w:eastAsia="Times New Roman" w:hAnsi="Garamond" w:cs="Arial"/>
                <w:color w:val="000000" w:themeColor="text1"/>
                <w:sz w:val="22"/>
                <w:szCs w:val="22"/>
                <w:highlight w:val="white"/>
              </w:rPr>
            </w:pPr>
            <w:r>
              <w:rPr>
                <w:rFonts w:ascii="Garamond" w:eastAsia="Times New Roman" w:hAnsi="Garamond" w:cs="Arial"/>
                <w:color w:val="000000" w:themeColor="text1"/>
                <w:sz w:val="22"/>
                <w:szCs w:val="22"/>
                <w:shd w:val="clear" w:color="auto" w:fill="FFFFFF"/>
              </w:rPr>
              <w:t>DSPG Fellows start</w:t>
            </w:r>
          </w:p>
        </w:tc>
      </w:tr>
      <w:tr w:rsidR="00871C06" w14:paraId="14F97276" w14:textId="77777777" w:rsidTr="00871C06">
        <w:tc>
          <w:tcPr>
            <w:tcW w:w="3235" w:type="dxa"/>
            <w:shd w:val="clear" w:color="auto" w:fill="auto"/>
          </w:tcPr>
          <w:p w14:paraId="77F08C70" w14:textId="77777777" w:rsidR="00871C06" w:rsidRDefault="00871C06">
            <w:pPr>
              <w:rPr>
                <w:rFonts w:ascii="Garamond" w:eastAsia="Times New Roman" w:hAnsi="Garamond" w:cs="Arial"/>
                <w:color w:val="000000" w:themeColor="text1"/>
                <w:sz w:val="22"/>
                <w:szCs w:val="22"/>
                <w:highlight w:val="white"/>
              </w:rPr>
            </w:pPr>
            <w:proofErr w:type="spellStart"/>
            <w:r>
              <w:rPr>
                <w:rFonts w:ascii="Garamond" w:eastAsia="Times New Roman" w:hAnsi="Garamond" w:cs="Arial"/>
                <w:color w:val="000000" w:themeColor="text1"/>
                <w:sz w:val="22"/>
                <w:szCs w:val="22"/>
                <w:shd w:val="clear" w:color="auto" w:fill="FFFFFF"/>
              </w:rPr>
              <w:t>Wk</w:t>
            </w:r>
            <w:proofErr w:type="spellEnd"/>
            <w:r>
              <w:rPr>
                <w:rFonts w:ascii="Garamond" w:eastAsia="Times New Roman" w:hAnsi="Garamond" w:cs="Arial"/>
                <w:color w:val="000000" w:themeColor="text1"/>
                <w:sz w:val="22"/>
                <w:szCs w:val="22"/>
                <w:shd w:val="clear" w:color="auto" w:fill="FFFFFF"/>
              </w:rPr>
              <w:t xml:space="preserve"> 2 - May 29-June 1, 2018</w:t>
            </w:r>
          </w:p>
        </w:tc>
        <w:tc>
          <w:tcPr>
            <w:tcW w:w="2434" w:type="dxa"/>
            <w:shd w:val="clear" w:color="auto" w:fill="auto"/>
          </w:tcPr>
          <w:p w14:paraId="62489142" w14:textId="77777777" w:rsidR="00871C06" w:rsidRDefault="00871C06">
            <w:pPr>
              <w:rPr>
                <w:rFonts w:ascii="Garamond" w:eastAsia="Times New Roman" w:hAnsi="Garamond" w:cs="Arial"/>
                <w:color w:val="000000" w:themeColor="text1"/>
                <w:sz w:val="22"/>
                <w:szCs w:val="22"/>
                <w:highlight w:val="white"/>
              </w:rPr>
            </w:pPr>
            <w:r>
              <w:rPr>
                <w:rFonts w:ascii="Garamond" w:eastAsia="Times New Roman" w:hAnsi="Garamond" w:cs="Arial"/>
                <w:color w:val="000000" w:themeColor="text1"/>
                <w:sz w:val="22"/>
                <w:szCs w:val="22"/>
                <w:shd w:val="clear" w:color="auto" w:fill="FFFFFF"/>
              </w:rPr>
              <w:t>DSPG Students start</w:t>
            </w:r>
          </w:p>
        </w:tc>
      </w:tr>
      <w:tr w:rsidR="00871C06" w14:paraId="412A8E5D" w14:textId="77777777" w:rsidTr="00871C06">
        <w:tc>
          <w:tcPr>
            <w:tcW w:w="3235" w:type="dxa"/>
            <w:shd w:val="clear" w:color="auto" w:fill="auto"/>
          </w:tcPr>
          <w:p w14:paraId="40A8D868" w14:textId="77777777" w:rsidR="00871C06" w:rsidRDefault="00871C06">
            <w:pPr>
              <w:rPr>
                <w:rFonts w:ascii="Garamond" w:eastAsia="Times New Roman" w:hAnsi="Garamond" w:cs="Arial"/>
                <w:color w:val="000000" w:themeColor="text1"/>
                <w:sz w:val="22"/>
                <w:szCs w:val="22"/>
                <w:highlight w:val="white"/>
              </w:rPr>
            </w:pPr>
            <w:proofErr w:type="spellStart"/>
            <w:r>
              <w:rPr>
                <w:rFonts w:ascii="Garamond" w:eastAsia="Times New Roman" w:hAnsi="Garamond" w:cs="Arial"/>
                <w:color w:val="000000" w:themeColor="text1"/>
                <w:sz w:val="22"/>
                <w:szCs w:val="22"/>
                <w:shd w:val="clear" w:color="auto" w:fill="FFFFFF"/>
              </w:rPr>
              <w:t>Wk</w:t>
            </w:r>
            <w:proofErr w:type="spellEnd"/>
            <w:r>
              <w:rPr>
                <w:rFonts w:ascii="Garamond" w:eastAsia="Times New Roman" w:hAnsi="Garamond" w:cs="Arial"/>
                <w:color w:val="000000" w:themeColor="text1"/>
                <w:sz w:val="22"/>
                <w:szCs w:val="22"/>
                <w:shd w:val="clear" w:color="auto" w:fill="FFFFFF"/>
              </w:rPr>
              <w:t xml:space="preserve"> 3 - June 4-8, 2018, 2018</w:t>
            </w:r>
          </w:p>
        </w:tc>
        <w:tc>
          <w:tcPr>
            <w:tcW w:w="2434" w:type="dxa"/>
            <w:shd w:val="clear" w:color="auto" w:fill="auto"/>
          </w:tcPr>
          <w:p w14:paraId="2882E8D2" w14:textId="77777777" w:rsidR="00871C06" w:rsidRDefault="00871C06">
            <w:pPr>
              <w:rPr>
                <w:rFonts w:ascii="Garamond" w:eastAsia="Times New Roman" w:hAnsi="Garamond" w:cs="Arial"/>
                <w:color w:val="000000" w:themeColor="text1"/>
                <w:sz w:val="22"/>
                <w:szCs w:val="22"/>
                <w:highlight w:val="white"/>
              </w:rPr>
            </w:pPr>
          </w:p>
        </w:tc>
      </w:tr>
      <w:tr w:rsidR="00871C06" w14:paraId="73D1D668" w14:textId="77777777" w:rsidTr="00871C06">
        <w:trPr>
          <w:trHeight w:val="251"/>
        </w:trPr>
        <w:tc>
          <w:tcPr>
            <w:tcW w:w="3235" w:type="dxa"/>
            <w:shd w:val="clear" w:color="auto" w:fill="auto"/>
          </w:tcPr>
          <w:p w14:paraId="18A469F8" w14:textId="77777777" w:rsidR="00871C06" w:rsidRDefault="00871C06">
            <w:pPr>
              <w:rPr>
                <w:rFonts w:ascii="Garamond" w:eastAsia="Times New Roman" w:hAnsi="Garamond" w:cs="Arial"/>
                <w:color w:val="000000" w:themeColor="text1"/>
                <w:sz w:val="22"/>
                <w:szCs w:val="22"/>
                <w:highlight w:val="white"/>
              </w:rPr>
            </w:pPr>
            <w:proofErr w:type="spellStart"/>
            <w:r>
              <w:rPr>
                <w:rFonts w:ascii="Garamond" w:eastAsia="Times New Roman" w:hAnsi="Garamond" w:cs="Arial"/>
                <w:color w:val="000000" w:themeColor="text1"/>
                <w:sz w:val="22"/>
                <w:szCs w:val="22"/>
                <w:shd w:val="clear" w:color="auto" w:fill="FFFFFF"/>
              </w:rPr>
              <w:t>Wk</w:t>
            </w:r>
            <w:proofErr w:type="spellEnd"/>
            <w:r>
              <w:rPr>
                <w:rFonts w:ascii="Garamond" w:eastAsia="Times New Roman" w:hAnsi="Garamond" w:cs="Arial"/>
                <w:color w:val="000000" w:themeColor="text1"/>
                <w:sz w:val="22"/>
                <w:szCs w:val="22"/>
                <w:shd w:val="clear" w:color="auto" w:fill="FFFFFF"/>
              </w:rPr>
              <w:t xml:space="preserve"> 4 - June 11-15, 2018</w:t>
            </w:r>
          </w:p>
        </w:tc>
        <w:tc>
          <w:tcPr>
            <w:tcW w:w="2434" w:type="dxa"/>
            <w:shd w:val="clear" w:color="auto" w:fill="auto"/>
          </w:tcPr>
          <w:p w14:paraId="7681FCF2" w14:textId="77777777" w:rsidR="00871C06" w:rsidRDefault="00871C06">
            <w:pPr>
              <w:rPr>
                <w:rFonts w:ascii="Garamond" w:eastAsia="Times New Roman" w:hAnsi="Garamond" w:cs="Arial"/>
                <w:color w:val="000000" w:themeColor="text1"/>
                <w:sz w:val="22"/>
                <w:szCs w:val="22"/>
                <w:highlight w:val="white"/>
              </w:rPr>
            </w:pPr>
          </w:p>
        </w:tc>
      </w:tr>
      <w:tr w:rsidR="00871C06" w14:paraId="77EB56FA" w14:textId="77777777" w:rsidTr="00871C06">
        <w:trPr>
          <w:trHeight w:val="287"/>
        </w:trPr>
        <w:tc>
          <w:tcPr>
            <w:tcW w:w="3235" w:type="dxa"/>
            <w:shd w:val="clear" w:color="auto" w:fill="auto"/>
          </w:tcPr>
          <w:p w14:paraId="541B55C8" w14:textId="77777777" w:rsidR="00871C06" w:rsidRDefault="00871C06">
            <w:pPr>
              <w:rPr>
                <w:rFonts w:ascii="Garamond" w:eastAsia="Times New Roman" w:hAnsi="Garamond" w:cs="Arial"/>
                <w:color w:val="000000" w:themeColor="text1"/>
                <w:sz w:val="22"/>
                <w:szCs w:val="22"/>
                <w:highlight w:val="white"/>
              </w:rPr>
            </w:pPr>
            <w:proofErr w:type="spellStart"/>
            <w:r>
              <w:rPr>
                <w:rFonts w:ascii="Garamond" w:eastAsia="Times New Roman" w:hAnsi="Garamond" w:cs="Arial"/>
                <w:color w:val="000000" w:themeColor="text1"/>
                <w:sz w:val="22"/>
                <w:szCs w:val="22"/>
                <w:shd w:val="clear" w:color="auto" w:fill="FFFFFF"/>
              </w:rPr>
              <w:t>Wk</w:t>
            </w:r>
            <w:proofErr w:type="spellEnd"/>
            <w:r>
              <w:rPr>
                <w:rFonts w:ascii="Garamond" w:eastAsia="Times New Roman" w:hAnsi="Garamond" w:cs="Arial"/>
                <w:color w:val="000000" w:themeColor="text1"/>
                <w:sz w:val="22"/>
                <w:szCs w:val="22"/>
                <w:shd w:val="clear" w:color="auto" w:fill="FFFFFF"/>
              </w:rPr>
              <w:t xml:space="preserve"> 5 - June 18-22, 2018</w:t>
            </w:r>
          </w:p>
        </w:tc>
        <w:tc>
          <w:tcPr>
            <w:tcW w:w="2434" w:type="dxa"/>
            <w:shd w:val="clear" w:color="auto" w:fill="auto"/>
          </w:tcPr>
          <w:p w14:paraId="37B6B931" w14:textId="77777777" w:rsidR="00871C06" w:rsidRDefault="00871C06">
            <w:pPr>
              <w:rPr>
                <w:rFonts w:ascii="Garamond" w:eastAsia="Times New Roman" w:hAnsi="Garamond" w:cs="Arial"/>
                <w:color w:val="000000" w:themeColor="text1"/>
                <w:sz w:val="22"/>
                <w:szCs w:val="22"/>
                <w:highlight w:val="white"/>
              </w:rPr>
            </w:pPr>
          </w:p>
        </w:tc>
      </w:tr>
      <w:tr w:rsidR="00871C06" w14:paraId="2DD7C24C" w14:textId="77777777" w:rsidTr="00871C06">
        <w:trPr>
          <w:trHeight w:val="458"/>
        </w:trPr>
        <w:tc>
          <w:tcPr>
            <w:tcW w:w="3235" w:type="dxa"/>
            <w:shd w:val="clear" w:color="auto" w:fill="auto"/>
            <w:vAlign w:val="center"/>
          </w:tcPr>
          <w:p w14:paraId="1A74AE48" w14:textId="77777777" w:rsidR="00871C06" w:rsidRDefault="00871C06">
            <w:pPr>
              <w:rPr>
                <w:rFonts w:ascii="Garamond" w:eastAsia="Times New Roman" w:hAnsi="Garamond" w:cs="Arial"/>
                <w:color w:val="000000" w:themeColor="text1"/>
                <w:sz w:val="22"/>
                <w:szCs w:val="22"/>
                <w:highlight w:val="white"/>
              </w:rPr>
            </w:pPr>
            <w:proofErr w:type="spellStart"/>
            <w:r>
              <w:rPr>
                <w:rFonts w:ascii="Garamond" w:eastAsia="Times New Roman" w:hAnsi="Garamond" w:cs="Arial"/>
                <w:color w:val="000000" w:themeColor="text1"/>
                <w:sz w:val="22"/>
                <w:szCs w:val="22"/>
                <w:shd w:val="clear" w:color="auto" w:fill="FFFFFF"/>
              </w:rPr>
              <w:t>Wk</w:t>
            </w:r>
            <w:proofErr w:type="spellEnd"/>
            <w:r>
              <w:rPr>
                <w:rFonts w:ascii="Garamond" w:eastAsia="Times New Roman" w:hAnsi="Garamond" w:cs="Arial"/>
                <w:color w:val="000000" w:themeColor="text1"/>
                <w:sz w:val="22"/>
                <w:szCs w:val="22"/>
                <w:shd w:val="clear" w:color="auto" w:fill="FFFFFF"/>
              </w:rPr>
              <w:t xml:space="preserve"> 6 - June 25-29, 2018</w:t>
            </w:r>
          </w:p>
        </w:tc>
        <w:tc>
          <w:tcPr>
            <w:tcW w:w="2434" w:type="dxa"/>
            <w:shd w:val="clear" w:color="auto" w:fill="auto"/>
            <w:vAlign w:val="center"/>
          </w:tcPr>
          <w:p w14:paraId="094EC492" w14:textId="77777777" w:rsidR="00871C06" w:rsidRDefault="00871C06">
            <w:pPr>
              <w:rPr>
                <w:rFonts w:ascii="Garamond" w:eastAsia="Times New Roman" w:hAnsi="Garamond" w:cs="Arial"/>
                <w:color w:val="000000" w:themeColor="text1"/>
                <w:sz w:val="22"/>
                <w:szCs w:val="22"/>
                <w:highlight w:val="white"/>
              </w:rPr>
            </w:pPr>
            <w:r>
              <w:rPr>
                <w:rFonts w:ascii="Garamond" w:eastAsia="Times New Roman" w:hAnsi="Garamond" w:cs="Arial"/>
                <w:color w:val="000000" w:themeColor="text1"/>
                <w:sz w:val="22"/>
                <w:szCs w:val="22"/>
                <w:shd w:val="clear" w:color="auto" w:fill="FFFFFF"/>
              </w:rPr>
              <w:t>DSPG midterm presentations</w:t>
            </w:r>
          </w:p>
        </w:tc>
      </w:tr>
      <w:tr w:rsidR="00871C06" w14:paraId="3319455A" w14:textId="77777777" w:rsidTr="00871C06">
        <w:tc>
          <w:tcPr>
            <w:tcW w:w="3235" w:type="dxa"/>
            <w:shd w:val="clear" w:color="auto" w:fill="auto"/>
            <w:vAlign w:val="center"/>
          </w:tcPr>
          <w:p w14:paraId="4945AC5C" w14:textId="77777777" w:rsidR="00871C06" w:rsidRDefault="00871C06">
            <w:pPr>
              <w:rPr>
                <w:rFonts w:ascii="Garamond" w:eastAsia="Times New Roman" w:hAnsi="Garamond" w:cs="Arial"/>
                <w:color w:val="000000" w:themeColor="text1"/>
                <w:sz w:val="22"/>
                <w:szCs w:val="22"/>
                <w:highlight w:val="white"/>
              </w:rPr>
            </w:pPr>
            <w:r>
              <w:rPr>
                <w:rFonts w:ascii="Garamond" w:eastAsia="Times New Roman" w:hAnsi="Garamond" w:cs="Arial"/>
                <w:b/>
                <w:bCs/>
                <w:i/>
                <w:iCs/>
                <w:color w:val="000000" w:themeColor="text1"/>
                <w:sz w:val="22"/>
                <w:szCs w:val="22"/>
                <w:shd w:val="clear" w:color="auto" w:fill="FFFFFF"/>
              </w:rPr>
              <w:t>Break - Jul 2-6</w:t>
            </w:r>
            <w:r>
              <w:rPr>
                <w:rFonts w:ascii="Garamond" w:eastAsia="Times New Roman" w:hAnsi="Garamond" w:cs="Arial"/>
                <w:color w:val="000000" w:themeColor="text1"/>
                <w:sz w:val="22"/>
                <w:szCs w:val="22"/>
                <w:shd w:val="clear" w:color="auto" w:fill="FFFFFF"/>
              </w:rPr>
              <w:t>, 2018</w:t>
            </w:r>
          </w:p>
        </w:tc>
        <w:tc>
          <w:tcPr>
            <w:tcW w:w="2434" w:type="dxa"/>
            <w:shd w:val="clear" w:color="auto" w:fill="auto"/>
          </w:tcPr>
          <w:p w14:paraId="10F21B98" w14:textId="77777777" w:rsidR="00871C06" w:rsidRDefault="00871C06">
            <w:pPr>
              <w:rPr>
                <w:rFonts w:ascii="Garamond" w:eastAsia="Times New Roman" w:hAnsi="Garamond" w:cs="Arial"/>
                <w:color w:val="000000" w:themeColor="text1"/>
                <w:sz w:val="22"/>
                <w:szCs w:val="22"/>
                <w:highlight w:val="white"/>
              </w:rPr>
            </w:pPr>
          </w:p>
        </w:tc>
      </w:tr>
      <w:tr w:rsidR="00871C06" w14:paraId="6DAA9064" w14:textId="77777777" w:rsidTr="00871C06">
        <w:tc>
          <w:tcPr>
            <w:tcW w:w="3235" w:type="dxa"/>
            <w:shd w:val="clear" w:color="auto" w:fill="auto"/>
            <w:vAlign w:val="center"/>
          </w:tcPr>
          <w:p w14:paraId="6B864AD6" w14:textId="77777777" w:rsidR="00871C06" w:rsidRDefault="00871C06">
            <w:pPr>
              <w:rPr>
                <w:rFonts w:ascii="Garamond" w:eastAsia="Times New Roman" w:hAnsi="Garamond" w:cs="Arial"/>
                <w:color w:val="000000" w:themeColor="text1"/>
                <w:sz w:val="22"/>
                <w:szCs w:val="22"/>
                <w:highlight w:val="white"/>
              </w:rPr>
            </w:pPr>
            <w:proofErr w:type="spellStart"/>
            <w:r>
              <w:rPr>
                <w:rFonts w:ascii="Garamond" w:eastAsia="Times New Roman" w:hAnsi="Garamond" w:cs="Arial"/>
                <w:color w:val="000000" w:themeColor="text1"/>
                <w:sz w:val="22"/>
                <w:szCs w:val="22"/>
                <w:shd w:val="clear" w:color="auto" w:fill="FFFFFF"/>
              </w:rPr>
              <w:lastRenderedPageBreak/>
              <w:t>Wk</w:t>
            </w:r>
            <w:proofErr w:type="spellEnd"/>
            <w:r>
              <w:rPr>
                <w:rFonts w:ascii="Garamond" w:eastAsia="Times New Roman" w:hAnsi="Garamond" w:cs="Arial"/>
                <w:color w:val="000000" w:themeColor="text1"/>
                <w:sz w:val="22"/>
                <w:szCs w:val="22"/>
                <w:shd w:val="clear" w:color="auto" w:fill="FFFFFF"/>
              </w:rPr>
              <w:t xml:space="preserve"> 7 - Jul y9-13, 2018</w:t>
            </w:r>
          </w:p>
        </w:tc>
        <w:tc>
          <w:tcPr>
            <w:tcW w:w="2434" w:type="dxa"/>
            <w:shd w:val="clear" w:color="auto" w:fill="auto"/>
          </w:tcPr>
          <w:p w14:paraId="19F1D5FA" w14:textId="77777777" w:rsidR="00871C06" w:rsidRDefault="00871C06">
            <w:pPr>
              <w:rPr>
                <w:rFonts w:ascii="Garamond" w:eastAsia="Times New Roman" w:hAnsi="Garamond" w:cs="Arial"/>
                <w:color w:val="000000" w:themeColor="text1"/>
                <w:sz w:val="22"/>
                <w:szCs w:val="22"/>
                <w:highlight w:val="white"/>
              </w:rPr>
            </w:pPr>
          </w:p>
        </w:tc>
      </w:tr>
      <w:tr w:rsidR="00871C06" w14:paraId="7744619C" w14:textId="77777777" w:rsidTr="00871C06">
        <w:tc>
          <w:tcPr>
            <w:tcW w:w="3235" w:type="dxa"/>
            <w:shd w:val="clear" w:color="auto" w:fill="auto"/>
            <w:vAlign w:val="center"/>
          </w:tcPr>
          <w:p w14:paraId="43722B7D" w14:textId="77777777" w:rsidR="00871C06" w:rsidRDefault="00871C06">
            <w:pPr>
              <w:rPr>
                <w:rFonts w:ascii="Garamond" w:eastAsia="Times New Roman" w:hAnsi="Garamond" w:cs="Arial"/>
                <w:color w:val="000000" w:themeColor="text1"/>
                <w:sz w:val="22"/>
                <w:szCs w:val="22"/>
                <w:highlight w:val="white"/>
              </w:rPr>
            </w:pPr>
            <w:proofErr w:type="spellStart"/>
            <w:r>
              <w:rPr>
                <w:rFonts w:ascii="Garamond" w:eastAsia="Times New Roman" w:hAnsi="Garamond" w:cs="Arial"/>
                <w:color w:val="000000" w:themeColor="text1"/>
                <w:sz w:val="22"/>
                <w:szCs w:val="22"/>
                <w:shd w:val="clear" w:color="auto" w:fill="FFFFFF"/>
              </w:rPr>
              <w:t>Wk</w:t>
            </w:r>
            <w:proofErr w:type="spellEnd"/>
            <w:r>
              <w:rPr>
                <w:rFonts w:ascii="Garamond" w:eastAsia="Times New Roman" w:hAnsi="Garamond" w:cs="Arial"/>
                <w:color w:val="000000" w:themeColor="text1"/>
                <w:sz w:val="22"/>
                <w:szCs w:val="22"/>
                <w:shd w:val="clear" w:color="auto" w:fill="FFFFFF"/>
              </w:rPr>
              <w:t xml:space="preserve"> 8 - July 16-20, 2018</w:t>
            </w:r>
          </w:p>
        </w:tc>
        <w:tc>
          <w:tcPr>
            <w:tcW w:w="2434" w:type="dxa"/>
            <w:shd w:val="clear" w:color="auto" w:fill="auto"/>
          </w:tcPr>
          <w:p w14:paraId="0DFB2844" w14:textId="77777777" w:rsidR="00871C06" w:rsidRDefault="00871C06">
            <w:pPr>
              <w:rPr>
                <w:rFonts w:ascii="Garamond" w:eastAsia="Times New Roman" w:hAnsi="Garamond" w:cs="Arial"/>
                <w:color w:val="000000" w:themeColor="text1"/>
                <w:sz w:val="22"/>
                <w:szCs w:val="22"/>
                <w:highlight w:val="white"/>
              </w:rPr>
            </w:pPr>
          </w:p>
        </w:tc>
      </w:tr>
      <w:tr w:rsidR="00871C06" w14:paraId="1FEBFBC8" w14:textId="77777777" w:rsidTr="00871C06">
        <w:tc>
          <w:tcPr>
            <w:tcW w:w="3235" w:type="dxa"/>
            <w:shd w:val="clear" w:color="auto" w:fill="auto"/>
            <w:vAlign w:val="center"/>
          </w:tcPr>
          <w:p w14:paraId="1561A49F" w14:textId="77777777" w:rsidR="00871C06" w:rsidRDefault="00871C06">
            <w:pPr>
              <w:rPr>
                <w:rFonts w:ascii="Garamond" w:eastAsia="Times New Roman" w:hAnsi="Garamond" w:cs="Arial"/>
                <w:color w:val="000000" w:themeColor="text1"/>
                <w:sz w:val="22"/>
                <w:szCs w:val="22"/>
                <w:highlight w:val="white"/>
              </w:rPr>
            </w:pPr>
            <w:proofErr w:type="spellStart"/>
            <w:r>
              <w:rPr>
                <w:rFonts w:ascii="Garamond" w:eastAsia="Times New Roman" w:hAnsi="Garamond" w:cs="Arial"/>
                <w:color w:val="000000" w:themeColor="text1"/>
                <w:sz w:val="22"/>
                <w:szCs w:val="22"/>
                <w:shd w:val="clear" w:color="auto" w:fill="FFFFFF"/>
              </w:rPr>
              <w:t>Wk</w:t>
            </w:r>
            <w:proofErr w:type="spellEnd"/>
            <w:r>
              <w:rPr>
                <w:rFonts w:ascii="Garamond" w:eastAsia="Times New Roman" w:hAnsi="Garamond" w:cs="Arial"/>
                <w:color w:val="000000" w:themeColor="text1"/>
                <w:sz w:val="22"/>
                <w:szCs w:val="22"/>
                <w:shd w:val="clear" w:color="auto" w:fill="FFFFFF"/>
              </w:rPr>
              <w:t xml:space="preserve"> 9 - July 23-27, 2018</w:t>
            </w:r>
          </w:p>
        </w:tc>
        <w:tc>
          <w:tcPr>
            <w:tcW w:w="2434" w:type="dxa"/>
            <w:shd w:val="clear" w:color="auto" w:fill="auto"/>
          </w:tcPr>
          <w:p w14:paraId="5DF5207B" w14:textId="77777777" w:rsidR="00871C06" w:rsidRDefault="00871C06">
            <w:pPr>
              <w:rPr>
                <w:rFonts w:ascii="Garamond" w:eastAsia="Times New Roman" w:hAnsi="Garamond" w:cs="Arial"/>
                <w:color w:val="000000" w:themeColor="text1"/>
                <w:sz w:val="22"/>
                <w:szCs w:val="22"/>
                <w:highlight w:val="white"/>
              </w:rPr>
            </w:pPr>
          </w:p>
        </w:tc>
      </w:tr>
      <w:tr w:rsidR="00871C06" w14:paraId="017FFA55" w14:textId="77777777" w:rsidTr="00871C06">
        <w:trPr>
          <w:trHeight w:val="233"/>
        </w:trPr>
        <w:tc>
          <w:tcPr>
            <w:tcW w:w="3235" w:type="dxa"/>
            <w:shd w:val="clear" w:color="auto" w:fill="auto"/>
            <w:vAlign w:val="center"/>
          </w:tcPr>
          <w:p w14:paraId="3B26ED1E" w14:textId="77777777" w:rsidR="00871C06" w:rsidRDefault="00871C06">
            <w:pPr>
              <w:rPr>
                <w:rFonts w:ascii="Garamond" w:eastAsia="Times New Roman" w:hAnsi="Garamond" w:cs="Arial"/>
                <w:color w:val="000000" w:themeColor="text1"/>
                <w:sz w:val="22"/>
                <w:szCs w:val="22"/>
                <w:highlight w:val="white"/>
              </w:rPr>
            </w:pPr>
            <w:proofErr w:type="spellStart"/>
            <w:r>
              <w:rPr>
                <w:rFonts w:ascii="Garamond" w:eastAsia="Times New Roman" w:hAnsi="Garamond" w:cs="Arial"/>
                <w:color w:val="000000" w:themeColor="text1"/>
                <w:sz w:val="22"/>
                <w:szCs w:val="22"/>
                <w:shd w:val="clear" w:color="auto" w:fill="FFFFFF"/>
              </w:rPr>
              <w:t>Wk</w:t>
            </w:r>
            <w:proofErr w:type="spellEnd"/>
            <w:r>
              <w:rPr>
                <w:rFonts w:ascii="Garamond" w:eastAsia="Times New Roman" w:hAnsi="Garamond" w:cs="Arial"/>
                <w:color w:val="000000" w:themeColor="text1"/>
                <w:sz w:val="22"/>
                <w:szCs w:val="22"/>
                <w:shd w:val="clear" w:color="auto" w:fill="FFFFFF"/>
              </w:rPr>
              <w:t xml:space="preserve"> 10 - Jul y30-Aug 3, 2018</w:t>
            </w:r>
          </w:p>
        </w:tc>
        <w:tc>
          <w:tcPr>
            <w:tcW w:w="2434" w:type="dxa"/>
            <w:shd w:val="clear" w:color="auto" w:fill="auto"/>
          </w:tcPr>
          <w:p w14:paraId="5F6359FC" w14:textId="77777777" w:rsidR="00871C06" w:rsidRPr="002165DF" w:rsidRDefault="00871C06">
            <w:pPr>
              <w:rPr>
                <w:rFonts w:ascii="Garamond" w:eastAsia="Times New Roman" w:hAnsi="Garamond" w:cs="Arial"/>
                <w:strike/>
                <w:color w:val="000000" w:themeColor="text1"/>
                <w:sz w:val="22"/>
                <w:szCs w:val="22"/>
                <w:highlight w:val="white"/>
              </w:rPr>
            </w:pPr>
            <w:r w:rsidRPr="002165DF">
              <w:rPr>
                <w:rFonts w:ascii="Garamond" w:eastAsia="Times New Roman" w:hAnsi="Garamond" w:cs="Arial"/>
                <w:strike/>
                <w:color w:val="000000" w:themeColor="text1"/>
                <w:sz w:val="22"/>
                <w:szCs w:val="22"/>
                <w:shd w:val="clear" w:color="auto" w:fill="FFFFFF"/>
              </w:rPr>
              <w:t>(JSM attendance)</w:t>
            </w:r>
          </w:p>
        </w:tc>
      </w:tr>
      <w:tr w:rsidR="00871C06" w14:paraId="5A816FBF" w14:textId="77777777" w:rsidTr="00871C06">
        <w:trPr>
          <w:trHeight w:val="233"/>
        </w:trPr>
        <w:tc>
          <w:tcPr>
            <w:tcW w:w="3235" w:type="dxa"/>
            <w:shd w:val="clear" w:color="auto" w:fill="auto"/>
            <w:vAlign w:val="center"/>
          </w:tcPr>
          <w:p w14:paraId="25B343EE" w14:textId="77777777" w:rsidR="00871C06" w:rsidRDefault="00871C06">
            <w:pPr>
              <w:rPr>
                <w:rFonts w:ascii="Garamond" w:eastAsia="Times New Roman" w:hAnsi="Garamond" w:cs="Arial"/>
                <w:color w:val="000000" w:themeColor="text1"/>
                <w:sz w:val="22"/>
                <w:szCs w:val="22"/>
                <w:highlight w:val="white"/>
              </w:rPr>
            </w:pPr>
            <w:proofErr w:type="spellStart"/>
            <w:r>
              <w:rPr>
                <w:rFonts w:ascii="Garamond" w:eastAsia="Times New Roman" w:hAnsi="Garamond" w:cs="Arial"/>
                <w:color w:val="000000" w:themeColor="text1"/>
                <w:sz w:val="22"/>
                <w:szCs w:val="22"/>
                <w:shd w:val="clear" w:color="auto" w:fill="FFFFFF"/>
              </w:rPr>
              <w:t>Wk</w:t>
            </w:r>
            <w:proofErr w:type="spellEnd"/>
            <w:r>
              <w:rPr>
                <w:rFonts w:ascii="Garamond" w:eastAsia="Times New Roman" w:hAnsi="Garamond" w:cs="Arial"/>
                <w:color w:val="000000" w:themeColor="text1"/>
                <w:sz w:val="22"/>
                <w:szCs w:val="22"/>
                <w:shd w:val="clear" w:color="auto" w:fill="FFFFFF"/>
              </w:rPr>
              <w:t xml:space="preserve"> 11 - August 6-10, 2018</w:t>
            </w:r>
          </w:p>
        </w:tc>
        <w:tc>
          <w:tcPr>
            <w:tcW w:w="2434" w:type="dxa"/>
            <w:shd w:val="clear" w:color="auto" w:fill="auto"/>
          </w:tcPr>
          <w:p w14:paraId="6941CC03" w14:textId="77777777" w:rsidR="00871C06" w:rsidRDefault="00871C06">
            <w:pPr>
              <w:rPr>
                <w:rFonts w:ascii="Garamond" w:eastAsia="Times New Roman" w:hAnsi="Garamond" w:cs="Arial"/>
                <w:color w:val="000000" w:themeColor="text1"/>
                <w:sz w:val="22"/>
                <w:szCs w:val="22"/>
                <w:highlight w:val="white"/>
              </w:rPr>
            </w:pPr>
            <w:r>
              <w:rPr>
                <w:rFonts w:ascii="Garamond" w:eastAsia="Times New Roman" w:hAnsi="Garamond" w:cs="Arial"/>
                <w:color w:val="000000" w:themeColor="text1"/>
                <w:sz w:val="22"/>
                <w:szCs w:val="22"/>
                <w:shd w:val="clear" w:color="auto" w:fill="FFFFFF"/>
              </w:rPr>
              <w:t>DSPG Student Final Week</w:t>
            </w:r>
          </w:p>
          <w:p w14:paraId="1C3C9088" w14:textId="77777777" w:rsidR="00871C06" w:rsidRDefault="00871C06">
            <w:pPr>
              <w:rPr>
                <w:rFonts w:ascii="Garamond" w:eastAsia="Times New Roman" w:hAnsi="Garamond" w:cs="Arial"/>
                <w:color w:val="000000" w:themeColor="text1"/>
                <w:sz w:val="22"/>
                <w:szCs w:val="22"/>
                <w:highlight w:val="white"/>
              </w:rPr>
            </w:pPr>
            <w:r>
              <w:rPr>
                <w:rFonts w:ascii="Garamond" w:eastAsia="Times New Roman" w:hAnsi="Garamond" w:cs="Arial"/>
                <w:b/>
                <w:color w:val="000000" w:themeColor="text1"/>
                <w:sz w:val="22"/>
                <w:szCs w:val="22"/>
                <w:shd w:val="clear" w:color="auto" w:fill="FFFFFF"/>
              </w:rPr>
              <w:t>August 9</w:t>
            </w:r>
            <w:r>
              <w:rPr>
                <w:rFonts w:ascii="Garamond" w:eastAsia="Times New Roman" w:hAnsi="Garamond" w:cs="Arial"/>
                <w:b/>
                <w:color w:val="000000" w:themeColor="text1"/>
                <w:sz w:val="22"/>
                <w:szCs w:val="22"/>
                <w:shd w:val="clear" w:color="auto" w:fill="FFFFFF"/>
                <w:vertAlign w:val="superscript"/>
              </w:rPr>
              <w:t>th</w:t>
            </w:r>
            <w:r>
              <w:rPr>
                <w:rFonts w:ascii="Garamond" w:eastAsia="Times New Roman" w:hAnsi="Garamond" w:cs="Arial"/>
                <w:color w:val="000000" w:themeColor="text1"/>
                <w:sz w:val="22"/>
                <w:szCs w:val="22"/>
                <w:shd w:val="clear" w:color="auto" w:fill="FFFFFF"/>
              </w:rPr>
              <w:t xml:space="preserve"> DSPG Symposium</w:t>
            </w:r>
          </w:p>
        </w:tc>
      </w:tr>
    </w:tbl>
    <w:p w14:paraId="32A8D106" w14:textId="77777777" w:rsidR="00801FFE" w:rsidRDefault="00801FFE">
      <w:pPr>
        <w:rPr>
          <w:rFonts w:ascii="Garamond" w:hAnsi="Garamond"/>
          <w:sz w:val="22"/>
          <w:szCs w:val="22"/>
        </w:rPr>
      </w:pPr>
    </w:p>
    <w:p w14:paraId="11679678" w14:textId="77777777" w:rsidR="002165DF" w:rsidRDefault="002165DF" w:rsidP="002165DF">
      <w:pPr>
        <w:rPr>
          <w:rFonts w:ascii="Garamond" w:hAnsi="Garamond"/>
          <w:b/>
          <w:sz w:val="22"/>
          <w:szCs w:val="22"/>
        </w:rPr>
      </w:pPr>
    </w:p>
    <w:p w14:paraId="4E04316A" w14:textId="77777777" w:rsidR="00801FFE" w:rsidRDefault="002165DF" w:rsidP="002165DF">
      <w:pPr>
        <w:rPr>
          <w:rFonts w:ascii="Garamond" w:hAnsi="Garamond"/>
          <w:b/>
          <w:sz w:val="22"/>
          <w:szCs w:val="22"/>
        </w:rPr>
      </w:pPr>
      <w:r w:rsidRPr="002165DF">
        <w:rPr>
          <w:rFonts w:ascii="Garamond" w:hAnsi="Garamond"/>
          <w:b/>
          <w:sz w:val="22"/>
          <w:szCs w:val="22"/>
        </w:rPr>
        <w:t>Students</w:t>
      </w:r>
    </w:p>
    <w:p w14:paraId="11E895B7" w14:textId="77777777" w:rsidR="002165DF" w:rsidRPr="002165DF" w:rsidRDefault="002165DF" w:rsidP="002165DF">
      <w:pPr>
        <w:rPr>
          <w:rFonts w:ascii="Garamond" w:hAnsi="Garamond"/>
          <w:b/>
          <w:sz w:val="22"/>
          <w:szCs w:val="22"/>
        </w:rPr>
      </w:pPr>
    </w:p>
    <w:p w14:paraId="22C437AB" w14:textId="77777777" w:rsidR="009C53FA" w:rsidRPr="009C53FA" w:rsidRDefault="009C53FA" w:rsidP="009C53FA">
      <w:pPr>
        <w:rPr>
          <w:rFonts w:ascii="Garamond" w:hAnsi="Garamond"/>
          <w:sz w:val="22"/>
          <w:szCs w:val="22"/>
        </w:rPr>
      </w:pPr>
      <w:r w:rsidRPr="009C53FA">
        <w:rPr>
          <w:rFonts w:ascii="Garamond" w:hAnsi="Garamond"/>
          <w:sz w:val="22"/>
          <w:szCs w:val="22"/>
        </w:rPr>
        <w:t xml:space="preserve">DSPG program is open to </w:t>
      </w:r>
      <w:r w:rsidR="00662DC5">
        <w:rPr>
          <w:rFonts w:ascii="Garamond" w:hAnsi="Garamond"/>
          <w:sz w:val="22"/>
          <w:szCs w:val="22"/>
        </w:rPr>
        <w:t>three</w:t>
      </w:r>
      <w:r w:rsidRPr="009C53FA">
        <w:rPr>
          <w:rFonts w:ascii="Garamond" w:hAnsi="Garamond"/>
          <w:sz w:val="22"/>
          <w:szCs w:val="22"/>
        </w:rPr>
        <w:t> groups of students:</w:t>
      </w:r>
    </w:p>
    <w:p w14:paraId="5C9858B6" w14:textId="77777777" w:rsidR="009C53FA" w:rsidRPr="009C53FA" w:rsidRDefault="009C53FA" w:rsidP="009C53FA">
      <w:pPr>
        <w:pStyle w:val="ListParagraph"/>
        <w:numPr>
          <w:ilvl w:val="0"/>
          <w:numId w:val="7"/>
        </w:numPr>
        <w:ind w:left="360" w:hanging="180"/>
      </w:pPr>
      <w:r>
        <w:rPr>
          <w:rFonts w:ascii="Garamond" w:hAnsi="Garamond"/>
          <w:sz w:val="22"/>
          <w:szCs w:val="22"/>
        </w:rPr>
        <w:t xml:space="preserve"> U</w:t>
      </w:r>
      <w:r w:rsidR="004F7748">
        <w:rPr>
          <w:rFonts w:ascii="Garamond" w:hAnsi="Garamond"/>
          <w:sz w:val="22"/>
          <w:szCs w:val="22"/>
        </w:rPr>
        <w:t>ndergraduate students</w:t>
      </w:r>
      <w:r>
        <w:rPr>
          <w:rFonts w:ascii="Garamond" w:hAnsi="Garamond"/>
          <w:sz w:val="22"/>
          <w:szCs w:val="22"/>
        </w:rPr>
        <w:t xml:space="preserve"> (~10): </w:t>
      </w:r>
      <w:r w:rsidR="00BC29C9" w:rsidRPr="009C53FA">
        <w:rPr>
          <w:rFonts w:ascii="Garamond" w:hAnsi="Garamond"/>
          <w:sz w:val="22"/>
          <w:szCs w:val="22"/>
        </w:rPr>
        <w:t xml:space="preserve">The program is open to all </w:t>
      </w:r>
      <w:r w:rsidRPr="009C53FA">
        <w:rPr>
          <w:rFonts w:ascii="Garamond" w:hAnsi="Garamond"/>
          <w:sz w:val="22"/>
          <w:szCs w:val="22"/>
        </w:rPr>
        <w:t xml:space="preserve">VT </w:t>
      </w:r>
      <w:r w:rsidR="00BC29C9" w:rsidRPr="009C53FA">
        <w:rPr>
          <w:rFonts w:ascii="Garamond" w:hAnsi="Garamond"/>
          <w:sz w:val="22"/>
          <w:szCs w:val="22"/>
        </w:rPr>
        <w:t xml:space="preserve">undergraduate students </w:t>
      </w:r>
      <w:r w:rsidR="00BC29C9" w:rsidRPr="00E32B2C">
        <w:rPr>
          <w:rFonts w:ascii="Garamond" w:hAnsi="Garamond"/>
          <w:sz w:val="22"/>
          <w:szCs w:val="22"/>
        </w:rPr>
        <w:t>through the Honors college</w:t>
      </w:r>
      <w:r w:rsidR="00BC29C9" w:rsidRPr="009C53FA">
        <w:rPr>
          <w:rFonts w:ascii="Garamond" w:hAnsi="Garamond"/>
          <w:sz w:val="22"/>
          <w:szCs w:val="22"/>
        </w:rPr>
        <w:t xml:space="preserve">. </w:t>
      </w:r>
      <w:r w:rsidRPr="009C53FA">
        <w:rPr>
          <w:rFonts w:ascii="Garamond" w:hAnsi="Garamond"/>
          <w:sz w:val="22"/>
          <w:szCs w:val="22"/>
        </w:rPr>
        <w:t xml:space="preserve">Undergraduate students need to </w:t>
      </w:r>
      <w:r w:rsidR="00BC29C9" w:rsidRPr="009C53FA">
        <w:rPr>
          <w:rFonts w:ascii="Garamond" w:hAnsi="Garamond"/>
          <w:sz w:val="22"/>
          <w:szCs w:val="22"/>
        </w:rPr>
        <w:t>enroll in the</w:t>
      </w:r>
      <w:r w:rsidRPr="009C53FA">
        <w:rPr>
          <w:rFonts w:ascii="Garamond" w:hAnsi="Garamond"/>
          <w:sz w:val="22"/>
          <w:szCs w:val="22"/>
        </w:rPr>
        <w:t xml:space="preserve"> summer</w:t>
      </w:r>
      <w:r w:rsidR="00BC29C9" w:rsidRPr="009C53FA">
        <w:rPr>
          <w:rFonts w:ascii="Garamond" w:hAnsi="Garamond"/>
          <w:sz w:val="22"/>
          <w:szCs w:val="22"/>
        </w:rPr>
        <w:t xml:space="preserve"> </w:t>
      </w:r>
      <w:r w:rsidR="005448EE">
        <w:rPr>
          <w:rFonts w:ascii="Garamond" w:hAnsi="Garamond"/>
          <w:sz w:val="22"/>
          <w:szCs w:val="22"/>
        </w:rPr>
        <w:t xml:space="preserve">I &amp; 2 </w:t>
      </w:r>
      <w:r w:rsidR="00BC29C9" w:rsidRPr="009C53FA">
        <w:rPr>
          <w:rFonts w:ascii="Garamond" w:hAnsi="Garamond"/>
          <w:sz w:val="22"/>
          <w:szCs w:val="22"/>
        </w:rPr>
        <w:t>courses</w:t>
      </w:r>
      <w:r w:rsidRPr="009C53FA">
        <w:rPr>
          <w:rFonts w:ascii="Garamond" w:hAnsi="Garamond"/>
          <w:sz w:val="22"/>
          <w:szCs w:val="22"/>
        </w:rPr>
        <w:t xml:space="preserve"> specified</w:t>
      </w:r>
      <w:r w:rsidR="005448EE">
        <w:rPr>
          <w:rFonts w:ascii="Garamond" w:hAnsi="Garamond"/>
          <w:sz w:val="22"/>
          <w:szCs w:val="22"/>
        </w:rPr>
        <w:t xml:space="preserve"> by the Honors college, and they receive up to 12 credits</w:t>
      </w:r>
      <w:r w:rsidRPr="009C53FA">
        <w:rPr>
          <w:rFonts w:ascii="Garamond" w:hAnsi="Garamond"/>
          <w:sz w:val="22"/>
          <w:szCs w:val="22"/>
        </w:rPr>
        <w:t>.</w:t>
      </w:r>
      <w:r w:rsidR="00731579">
        <w:rPr>
          <w:rFonts w:ascii="Garamond" w:hAnsi="Garamond"/>
          <w:sz w:val="22"/>
          <w:szCs w:val="22"/>
        </w:rPr>
        <w:t xml:space="preserve"> </w:t>
      </w:r>
      <w:r w:rsidR="005448EE">
        <w:rPr>
          <w:rFonts w:ascii="Garamond" w:hAnsi="Garamond"/>
          <w:sz w:val="22"/>
          <w:szCs w:val="22"/>
        </w:rPr>
        <w:t>Undergraduate</w:t>
      </w:r>
      <w:r w:rsidR="00731579">
        <w:rPr>
          <w:rFonts w:ascii="Garamond" w:hAnsi="Garamond"/>
          <w:sz w:val="22"/>
          <w:szCs w:val="22"/>
        </w:rPr>
        <w:t xml:space="preserve"> students are not required to possess computational or programming skills, and students from any department are encouraged to participate. </w:t>
      </w:r>
    </w:p>
    <w:p w14:paraId="5B9023CB" w14:textId="77777777" w:rsidR="00731579" w:rsidRPr="00731579" w:rsidRDefault="004F7748" w:rsidP="00731579">
      <w:pPr>
        <w:pStyle w:val="ListParagraph"/>
        <w:numPr>
          <w:ilvl w:val="0"/>
          <w:numId w:val="7"/>
        </w:numPr>
        <w:ind w:left="450" w:hanging="270"/>
      </w:pPr>
      <w:r w:rsidRPr="009C53FA">
        <w:rPr>
          <w:rFonts w:ascii="Garamond" w:hAnsi="Garamond"/>
          <w:sz w:val="22"/>
          <w:szCs w:val="22"/>
        </w:rPr>
        <w:t>DSPG Alumni</w:t>
      </w:r>
      <w:r w:rsidR="009C53FA">
        <w:rPr>
          <w:rFonts w:ascii="Garamond" w:hAnsi="Garamond"/>
          <w:sz w:val="22"/>
          <w:szCs w:val="22"/>
        </w:rPr>
        <w:t xml:space="preserve"> (2-3): </w:t>
      </w:r>
      <w:r w:rsidR="009C53FA" w:rsidRPr="009C53FA">
        <w:rPr>
          <w:rFonts w:ascii="Garamond" w:hAnsi="Garamond"/>
          <w:sz w:val="22"/>
          <w:szCs w:val="22"/>
        </w:rPr>
        <w:t xml:space="preserve">Previously enrolled </w:t>
      </w:r>
      <w:r w:rsidR="009C53FA">
        <w:rPr>
          <w:rFonts w:ascii="Garamond" w:hAnsi="Garamond"/>
          <w:sz w:val="22"/>
          <w:szCs w:val="22"/>
        </w:rPr>
        <w:t xml:space="preserve">outstanding </w:t>
      </w:r>
      <w:r w:rsidR="009C53FA" w:rsidRPr="009C53FA">
        <w:rPr>
          <w:rFonts w:ascii="Garamond" w:hAnsi="Garamond"/>
          <w:sz w:val="22"/>
          <w:szCs w:val="22"/>
        </w:rPr>
        <w:t>DSPG students</w:t>
      </w:r>
      <w:r w:rsidR="009C53FA">
        <w:rPr>
          <w:rFonts w:ascii="Garamond" w:hAnsi="Garamond"/>
          <w:sz w:val="22"/>
          <w:szCs w:val="22"/>
        </w:rPr>
        <w:t xml:space="preserve"> that are </w:t>
      </w:r>
      <w:r w:rsidR="009C53FA" w:rsidRPr="009C53FA">
        <w:rPr>
          <w:rFonts w:ascii="Garamond" w:hAnsi="Garamond"/>
          <w:sz w:val="22"/>
          <w:szCs w:val="22"/>
        </w:rPr>
        <w:t xml:space="preserve">interested in taking part in the program again </w:t>
      </w:r>
      <w:r w:rsidR="009C53FA">
        <w:rPr>
          <w:rFonts w:ascii="Garamond" w:hAnsi="Garamond"/>
          <w:sz w:val="22"/>
          <w:szCs w:val="22"/>
        </w:rPr>
        <w:t>are given opportunity to participate with a stipend.</w:t>
      </w:r>
    </w:p>
    <w:p w14:paraId="43BA0F3E" w14:textId="77777777" w:rsidR="00801FFE" w:rsidRDefault="009C53FA" w:rsidP="002165DF">
      <w:pPr>
        <w:pStyle w:val="ListParagraph"/>
        <w:numPr>
          <w:ilvl w:val="0"/>
          <w:numId w:val="7"/>
        </w:numPr>
        <w:ind w:left="450" w:hanging="270"/>
        <w:rPr>
          <w:rFonts w:ascii="Garamond" w:hAnsi="Garamond"/>
          <w:b/>
          <w:sz w:val="22"/>
          <w:szCs w:val="22"/>
        </w:rPr>
      </w:pPr>
      <w:r w:rsidRPr="00731579">
        <w:rPr>
          <w:rFonts w:ascii="Garamond" w:hAnsi="Garamond"/>
          <w:sz w:val="22"/>
          <w:szCs w:val="22"/>
        </w:rPr>
        <w:t xml:space="preserve">DSPG </w:t>
      </w:r>
      <w:r w:rsidR="004F7748" w:rsidRPr="00731579">
        <w:rPr>
          <w:rFonts w:ascii="Garamond" w:hAnsi="Garamond"/>
          <w:sz w:val="22"/>
          <w:szCs w:val="22"/>
        </w:rPr>
        <w:t>fellows</w:t>
      </w:r>
      <w:r w:rsidRPr="00731579">
        <w:rPr>
          <w:rFonts w:ascii="Garamond" w:hAnsi="Garamond"/>
          <w:sz w:val="22"/>
          <w:szCs w:val="22"/>
        </w:rPr>
        <w:t xml:space="preserve"> (4-5): Graduate students that are currently enrolled at any U.S. university can apply for our funded f</w:t>
      </w:r>
      <w:r w:rsidR="00731579" w:rsidRPr="00731579">
        <w:rPr>
          <w:rFonts w:ascii="Garamond" w:hAnsi="Garamond"/>
          <w:sz w:val="22"/>
          <w:szCs w:val="22"/>
        </w:rPr>
        <w:t>ellowship positions. They are selected through a competitive national search</w:t>
      </w:r>
      <w:r w:rsidR="00731579">
        <w:rPr>
          <w:rFonts w:ascii="Garamond" w:hAnsi="Garamond"/>
          <w:sz w:val="22"/>
          <w:szCs w:val="22"/>
        </w:rPr>
        <w:t xml:space="preserve"> based on their </w:t>
      </w:r>
      <w:r w:rsidR="00731579" w:rsidRPr="00731579">
        <w:rPr>
          <w:rFonts w:ascii="Garamond" w:hAnsi="Garamond"/>
          <w:sz w:val="22"/>
          <w:szCs w:val="22"/>
        </w:rPr>
        <w:t>quantitative, statistical, computational and</w:t>
      </w:r>
      <w:r w:rsidR="00731579">
        <w:rPr>
          <w:rFonts w:ascii="Garamond" w:hAnsi="Garamond"/>
          <w:sz w:val="22"/>
          <w:szCs w:val="22"/>
        </w:rPr>
        <w:t xml:space="preserve"> </w:t>
      </w:r>
      <w:r w:rsidR="00731579" w:rsidRPr="00731579">
        <w:rPr>
          <w:rFonts w:ascii="Garamond" w:hAnsi="Garamond"/>
          <w:sz w:val="22"/>
          <w:szCs w:val="22"/>
        </w:rPr>
        <w:t>programming skills</w:t>
      </w:r>
      <w:r w:rsidR="00731579">
        <w:rPr>
          <w:rFonts w:ascii="Garamond" w:hAnsi="Garamond"/>
          <w:sz w:val="22"/>
          <w:szCs w:val="22"/>
        </w:rPr>
        <w:t>. They are expected to l</w:t>
      </w:r>
      <w:r w:rsidR="00731579" w:rsidRPr="00731579">
        <w:rPr>
          <w:rFonts w:ascii="Garamond" w:hAnsi="Garamond"/>
          <w:sz w:val="22"/>
          <w:szCs w:val="22"/>
        </w:rPr>
        <w:t>ead, support, and guide the VT undergraduate students</w:t>
      </w:r>
      <w:r w:rsidR="00731579">
        <w:rPr>
          <w:rFonts w:ascii="Garamond" w:hAnsi="Garamond"/>
          <w:sz w:val="22"/>
          <w:szCs w:val="22"/>
        </w:rPr>
        <w:t xml:space="preserve"> </w:t>
      </w:r>
      <w:r w:rsidR="00731579" w:rsidRPr="00731579">
        <w:rPr>
          <w:rFonts w:ascii="Garamond" w:hAnsi="Garamond"/>
          <w:sz w:val="22"/>
          <w:szCs w:val="22"/>
        </w:rPr>
        <w:t>together with SDAL faculty and postdocs</w:t>
      </w:r>
      <w:r w:rsidR="00731579">
        <w:rPr>
          <w:rFonts w:ascii="Garamond" w:hAnsi="Garamond"/>
          <w:sz w:val="22"/>
          <w:szCs w:val="22"/>
        </w:rPr>
        <w:t>.</w:t>
      </w:r>
      <w:r w:rsidR="00844993">
        <w:rPr>
          <w:rFonts w:ascii="Garamond" w:hAnsi="Garamond"/>
          <w:b/>
          <w:sz w:val="22"/>
          <w:szCs w:val="22"/>
        </w:rPr>
        <w:t xml:space="preserve"> </w:t>
      </w:r>
    </w:p>
    <w:p w14:paraId="53E797F6" w14:textId="77777777" w:rsidR="002165DF" w:rsidRDefault="002165DF" w:rsidP="002165DF">
      <w:pPr>
        <w:rPr>
          <w:rFonts w:ascii="Garamond" w:hAnsi="Garamond"/>
          <w:b/>
          <w:sz w:val="22"/>
          <w:szCs w:val="22"/>
        </w:rPr>
      </w:pPr>
    </w:p>
    <w:p w14:paraId="76BD9B6B" w14:textId="77777777" w:rsidR="00801FFE" w:rsidRDefault="009F57D8" w:rsidP="002165DF">
      <w:pPr>
        <w:rPr>
          <w:rFonts w:ascii="Garamond" w:hAnsi="Garamond"/>
          <w:b/>
          <w:sz w:val="22"/>
          <w:szCs w:val="22"/>
        </w:rPr>
      </w:pPr>
      <w:r w:rsidRPr="002165DF">
        <w:rPr>
          <w:rFonts w:ascii="Garamond" w:hAnsi="Garamond"/>
          <w:b/>
          <w:sz w:val="22"/>
          <w:szCs w:val="22"/>
        </w:rPr>
        <w:t>F</w:t>
      </w:r>
      <w:r w:rsidR="004F7748" w:rsidRPr="002165DF">
        <w:rPr>
          <w:rFonts w:ascii="Garamond" w:hAnsi="Garamond"/>
          <w:b/>
          <w:sz w:val="22"/>
          <w:szCs w:val="22"/>
        </w:rPr>
        <w:t>aculty</w:t>
      </w:r>
      <w:r w:rsidRPr="002165DF">
        <w:rPr>
          <w:rFonts w:ascii="Garamond" w:hAnsi="Garamond"/>
          <w:b/>
          <w:sz w:val="22"/>
          <w:szCs w:val="22"/>
        </w:rPr>
        <w:t xml:space="preserve"> &amp; postdoc</w:t>
      </w:r>
      <w:r w:rsidR="004F7748" w:rsidRPr="002165DF">
        <w:rPr>
          <w:rFonts w:ascii="Garamond" w:hAnsi="Garamond"/>
          <w:b/>
          <w:sz w:val="22"/>
          <w:szCs w:val="22"/>
        </w:rPr>
        <w:t xml:space="preserve"> responsibilities</w:t>
      </w:r>
    </w:p>
    <w:p w14:paraId="63005D04" w14:textId="77777777" w:rsidR="002165DF" w:rsidRPr="002165DF" w:rsidRDefault="002165DF" w:rsidP="002165DF">
      <w:pPr>
        <w:rPr>
          <w:rFonts w:ascii="Garamond" w:hAnsi="Garamond"/>
          <w:b/>
          <w:sz w:val="22"/>
          <w:szCs w:val="22"/>
        </w:rPr>
      </w:pPr>
    </w:p>
    <w:p w14:paraId="1FFD5A1E" w14:textId="77777777" w:rsidR="002165DF" w:rsidRPr="002165DF" w:rsidRDefault="002165DF">
      <w:pPr>
        <w:pStyle w:val="ListParagraph"/>
        <w:numPr>
          <w:ilvl w:val="0"/>
          <w:numId w:val="6"/>
        </w:numPr>
        <w:ind w:hanging="630"/>
        <w:rPr>
          <w:rFonts w:ascii="Garamond" w:hAnsi="Garamond"/>
          <w:sz w:val="22"/>
          <w:szCs w:val="22"/>
          <w:highlight w:val="yellow"/>
        </w:rPr>
      </w:pPr>
      <w:r>
        <w:rPr>
          <w:rFonts w:ascii="Garamond" w:hAnsi="Garamond"/>
          <w:sz w:val="22"/>
          <w:szCs w:val="22"/>
        </w:rPr>
        <w:t xml:space="preserve">Propose projects and write-up descriptions </w:t>
      </w:r>
      <w:r w:rsidRPr="002165DF">
        <w:rPr>
          <w:rFonts w:ascii="Garamond" w:hAnsi="Garamond"/>
          <w:sz w:val="22"/>
          <w:szCs w:val="22"/>
          <w:highlight w:val="yellow"/>
        </w:rPr>
        <w:t>(see attached examples)</w:t>
      </w:r>
    </w:p>
    <w:p w14:paraId="5576E772" w14:textId="77777777" w:rsidR="00801FFE" w:rsidRDefault="004F7748">
      <w:pPr>
        <w:pStyle w:val="ListParagraph"/>
        <w:numPr>
          <w:ilvl w:val="0"/>
          <w:numId w:val="6"/>
        </w:numPr>
        <w:ind w:hanging="630"/>
        <w:rPr>
          <w:rFonts w:ascii="Garamond" w:hAnsi="Garamond"/>
          <w:sz w:val="22"/>
          <w:szCs w:val="22"/>
        </w:rPr>
      </w:pPr>
      <w:r>
        <w:rPr>
          <w:rFonts w:ascii="Garamond" w:hAnsi="Garamond"/>
          <w:sz w:val="22"/>
          <w:szCs w:val="22"/>
        </w:rPr>
        <w:t xml:space="preserve">Lead projects </w:t>
      </w:r>
    </w:p>
    <w:p w14:paraId="4D99E33E" w14:textId="77777777" w:rsidR="00801FFE" w:rsidRDefault="004F7748">
      <w:pPr>
        <w:pStyle w:val="ListParagraph"/>
        <w:numPr>
          <w:ilvl w:val="0"/>
          <w:numId w:val="6"/>
        </w:numPr>
        <w:ind w:hanging="630"/>
        <w:rPr>
          <w:rFonts w:ascii="Garamond" w:hAnsi="Garamond"/>
          <w:sz w:val="22"/>
          <w:szCs w:val="22"/>
        </w:rPr>
      </w:pPr>
      <w:r>
        <w:rPr>
          <w:rFonts w:ascii="Garamond" w:hAnsi="Garamond"/>
          <w:sz w:val="22"/>
          <w:szCs w:val="22"/>
        </w:rPr>
        <w:t>Arrange interaction with project sponsors</w:t>
      </w:r>
    </w:p>
    <w:p w14:paraId="23AFB1C5" w14:textId="77777777" w:rsidR="00801FFE" w:rsidRPr="00C940AD" w:rsidRDefault="004F7748" w:rsidP="00C940AD">
      <w:pPr>
        <w:pStyle w:val="ListParagraph"/>
        <w:numPr>
          <w:ilvl w:val="0"/>
          <w:numId w:val="6"/>
        </w:numPr>
        <w:ind w:hanging="630"/>
        <w:rPr>
          <w:rFonts w:ascii="Garamond" w:hAnsi="Garamond"/>
          <w:sz w:val="22"/>
          <w:szCs w:val="22"/>
        </w:rPr>
      </w:pPr>
      <w:r>
        <w:rPr>
          <w:rFonts w:ascii="Garamond" w:hAnsi="Garamond"/>
          <w:sz w:val="22"/>
          <w:szCs w:val="22"/>
        </w:rPr>
        <w:t>Faculty presence &amp; attendance to project meetings</w:t>
      </w:r>
      <w:r w:rsidR="00C940AD">
        <w:rPr>
          <w:rFonts w:ascii="Garamond" w:hAnsi="Garamond"/>
          <w:sz w:val="22"/>
          <w:szCs w:val="22"/>
        </w:rPr>
        <w:t xml:space="preserve"> </w:t>
      </w:r>
    </w:p>
    <w:p w14:paraId="264389CA" w14:textId="77777777" w:rsidR="00801FFE" w:rsidRDefault="004F7748">
      <w:pPr>
        <w:pStyle w:val="ListParagraph"/>
        <w:numPr>
          <w:ilvl w:val="0"/>
          <w:numId w:val="6"/>
        </w:numPr>
        <w:ind w:hanging="630"/>
        <w:rPr>
          <w:rFonts w:ascii="Garamond" w:hAnsi="Garamond"/>
          <w:sz w:val="22"/>
          <w:szCs w:val="22"/>
        </w:rPr>
      </w:pPr>
      <w:r>
        <w:rPr>
          <w:rFonts w:ascii="Garamond" w:hAnsi="Garamond"/>
          <w:sz w:val="22"/>
          <w:szCs w:val="22"/>
        </w:rPr>
        <w:t>Student performance monitoring and early action</w:t>
      </w:r>
    </w:p>
    <w:p w14:paraId="0809DF35" w14:textId="77777777" w:rsidR="00801FFE" w:rsidRDefault="004F7748">
      <w:pPr>
        <w:pStyle w:val="ListParagraph"/>
        <w:numPr>
          <w:ilvl w:val="0"/>
          <w:numId w:val="6"/>
        </w:numPr>
        <w:ind w:hanging="630"/>
        <w:rPr>
          <w:rFonts w:ascii="Garamond" w:hAnsi="Garamond"/>
          <w:sz w:val="22"/>
          <w:szCs w:val="22"/>
        </w:rPr>
      </w:pPr>
      <w:r>
        <w:rPr>
          <w:rFonts w:ascii="Garamond" w:hAnsi="Garamond"/>
          <w:sz w:val="22"/>
          <w:szCs w:val="22"/>
        </w:rPr>
        <w:t>Mentorship</w:t>
      </w:r>
    </w:p>
    <w:p w14:paraId="7DC4990A" w14:textId="77777777" w:rsidR="00801FFE" w:rsidRDefault="00E32B2C">
      <w:pPr>
        <w:pStyle w:val="ListParagraph"/>
        <w:numPr>
          <w:ilvl w:val="0"/>
          <w:numId w:val="6"/>
        </w:numPr>
        <w:ind w:hanging="630"/>
        <w:rPr>
          <w:rFonts w:ascii="Garamond" w:hAnsi="Garamond"/>
          <w:sz w:val="22"/>
          <w:szCs w:val="22"/>
        </w:rPr>
      </w:pPr>
      <w:r>
        <w:rPr>
          <w:rFonts w:ascii="Garamond" w:hAnsi="Garamond"/>
          <w:sz w:val="22"/>
          <w:szCs w:val="22"/>
        </w:rPr>
        <w:t xml:space="preserve">Training &amp; </w:t>
      </w:r>
      <w:proofErr w:type="spellStart"/>
      <w:r w:rsidR="004F7748">
        <w:rPr>
          <w:rFonts w:ascii="Garamond" w:hAnsi="Garamond"/>
          <w:sz w:val="22"/>
          <w:szCs w:val="22"/>
        </w:rPr>
        <w:t>Brownbags</w:t>
      </w:r>
      <w:proofErr w:type="spellEnd"/>
    </w:p>
    <w:p w14:paraId="7A301BF3" w14:textId="77777777" w:rsidR="00801FFE" w:rsidRPr="00E32B2C" w:rsidRDefault="004F7748" w:rsidP="00E32B2C">
      <w:pPr>
        <w:pStyle w:val="ListParagraph"/>
        <w:numPr>
          <w:ilvl w:val="0"/>
          <w:numId w:val="6"/>
        </w:numPr>
        <w:ind w:hanging="630"/>
        <w:rPr>
          <w:rFonts w:ascii="Garamond" w:hAnsi="Garamond"/>
          <w:sz w:val="22"/>
          <w:szCs w:val="22"/>
        </w:rPr>
      </w:pPr>
      <w:r>
        <w:rPr>
          <w:rFonts w:ascii="Garamond" w:hAnsi="Garamond"/>
          <w:sz w:val="22"/>
          <w:szCs w:val="22"/>
        </w:rPr>
        <w:t>Arrange interesting site visits and activities</w:t>
      </w:r>
    </w:p>
    <w:p w14:paraId="22AD3B48" w14:textId="77777777" w:rsidR="00801FFE" w:rsidRDefault="00801FFE">
      <w:pPr>
        <w:pStyle w:val="ListParagraph"/>
        <w:ind w:left="360" w:hanging="630"/>
        <w:rPr>
          <w:rFonts w:ascii="Garamond" w:hAnsi="Garamond"/>
          <w:sz w:val="22"/>
          <w:szCs w:val="22"/>
        </w:rPr>
      </w:pPr>
    </w:p>
    <w:p w14:paraId="6AC7F253" w14:textId="77777777" w:rsidR="002165DF" w:rsidRDefault="002165DF" w:rsidP="009F57D8">
      <w:pPr>
        <w:rPr>
          <w:rFonts w:ascii="Garamond" w:hAnsi="Garamond"/>
          <w:b/>
          <w:sz w:val="22"/>
          <w:szCs w:val="22"/>
        </w:rPr>
      </w:pPr>
    </w:p>
    <w:p w14:paraId="13A84AB3" w14:textId="77777777" w:rsidR="002165DF" w:rsidRPr="002165DF" w:rsidRDefault="002165DF" w:rsidP="009F57D8">
      <w:pPr>
        <w:rPr>
          <w:rFonts w:ascii="Garamond" w:hAnsi="Garamond"/>
          <w:b/>
          <w:sz w:val="22"/>
          <w:szCs w:val="22"/>
        </w:rPr>
      </w:pPr>
      <w:r w:rsidRPr="002165DF">
        <w:rPr>
          <w:rFonts w:ascii="Garamond" w:hAnsi="Garamond"/>
          <w:b/>
          <w:sz w:val="22"/>
          <w:szCs w:val="22"/>
        </w:rPr>
        <w:t>Projects</w:t>
      </w:r>
    </w:p>
    <w:p w14:paraId="3A4661E9" w14:textId="77777777" w:rsidR="002165DF" w:rsidRPr="002165DF" w:rsidRDefault="002165DF" w:rsidP="009F57D8">
      <w:pPr>
        <w:rPr>
          <w:rFonts w:ascii="Garamond" w:hAnsi="Garamond"/>
          <w:sz w:val="22"/>
          <w:szCs w:val="22"/>
        </w:rPr>
      </w:pPr>
    </w:p>
    <w:p w14:paraId="3926F9EB" w14:textId="77777777" w:rsidR="00801FFE" w:rsidRDefault="00C940AD" w:rsidP="009F57D8">
      <w:pPr>
        <w:rPr>
          <w:rFonts w:ascii="Garamond" w:hAnsi="Garamond"/>
          <w:sz w:val="22"/>
          <w:szCs w:val="22"/>
        </w:rPr>
      </w:pPr>
      <w:r>
        <w:rPr>
          <w:rFonts w:ascii="Garamond" w:hAnsi="Garamond"/>
          <w:sz w:val="22"/>
          <w:szCs w:val="22"/>
        </w:rPr>
        <w:t xml:space="preserve">DSPG involves a wide variety of projects that address real world problems proposed by decision makers from agencies at various levels (local, federal, state), who are referred to as sponsors. The sponsors are expected to interact with the project team throughout and provide feedback. </w:t>
      </w:r>
      <w:r w:rsidR="009F57D8">
        <w:rPr>
          <w:rFonts w:ascii="Garamond" w:hAnsi="Garamond"/>
          <w:sz w:val="22"/>
          <w:szCs w:val="22"/>
        </w:rPr>
        <w:t xml:space="preserve">The research projects for the respective </w:t>
      </w:r>
      <w:r w:rsidR="009F57D8" w:rsidRPr="009F57D8">
        <w:rPr>
          <w:rFonts w:ascii="Garamond" w:hAnsi="Garamond"/>
          <w:sz w:val="22"/>
          <w:szCs w:val="22"/>
        </w:rPr>
        <w:t>DSPG program</w:t>
      </w:r>
      <w:r w:rsidR="009F57D8">
        <w:rPr>
          <w:rFonts w:ascii="Garamond" w:hAnsi="Garamond"/>
          <w:sz w:val="22"/>
          <w:szCs w:val="22"/>
        </w:rPr>
        <w:t xml:space="preserve"> are defined in advance through pro</w:t>
      </w:r>
      <w:r>
        <w:rPr>
          <w:rFonts w:ascii="Garamond" w:hAnsi="Garamond"/>
          <w:sz w:val="22"/>
          <w:szCs w:val="22"/>
        </w:rPr>
        <w:t>posals by faculty and sponsors.</w:t>
      </w:r>
    </w:p>
    <w:p w14:paraId="274E70C8" w14:textId="77777777" w:rsidR="002165DF" w:rsidRPr="009F57D8" w:rsidRDefault="002165DF" w:rsidP="009F57D8">
      <w:pPr>
        <w:rPr>
          <w:rFonts w:ascii="Garamond" w:hAnsi="Garamond"/>
          <w:sz w:val="22"/>
          <w:szCs w:val="22"/>
        </w:rPr>
      </w:pPr>
    </w:p>
    <w:p w14:paraId="07497C48" w14:textId="77777777" w:rsidR="00801FFE" w:rsidRDefault="004F7748">
      <w:pPr>
        <w:pStyle w:val="ListParagraph"/>
        <w:numPr>
          <w:ilvl w:val="0"/>
          <w:numId w:val="9"/>
        </w:numPr>
        <w:ind w:left="900"/>
        <w:rPr>
          <w:rFonts w:ascii="Garamond" w:hAnsi="Garamond"/>
          <w:sz w:val="22"/>
          <w:szCs w:val="22"/>
        </w:rPr>
      </w:pPr>
      <w:r>
        <w:rPr>
          <w:rFonts w:ascii="Garamond" w:hAnsi="Garamond"/>
          <w:sz w:val="22"/>
          <w:szCs w:val="22"/>
        </w:rPr>
        <w:t>Projects should be scaled to a level where a team of 2–3 students can make significant progress over 10 weeks, with good likelihood of arriving at some definitive result. Students will participate on at least 2 projects during the course of the summer program.</w:t>
      </w:r>
    </w:p>
    <w:p w14:paraId="29317E8B" w14:textId="77777777" w:rsidR="00801FFE" w:rsidRDefault="004F7748">
      <w:pPr>
        <w:pStyle w:val="ListParagraph"/>
        <w:numPr>
          <w:ilvl w:val="0"/>
          <w:numId w:val="9"/>
        </w:numPr>
        <w:ind w:left="900"/>
        <w:rPr>
          <w:rFonts w:ascii="Garamond" w:hAnsi="Garamond"/>
          <w:sz w:val="22"/>
          <w:szCs w:val="22"/>
        </w:rPr>
      </w:pPr>
      <w:r>
        <w:rPr>
          <w:rFonts w:ascii="Garamond" w:hAnsi="Garamond"/>
          <w:sz w:val="22"/>
          <w:szCs w:val="22"/>
        </w:rPr>
        <w:t xml:space="preserve">Final list of projects (the lead, SDAL team, and DSPG team size), determined by </w:t>
      </w:r>
      <w:r w:rsidR="002165DF">
        <w:rPr>
          <w:rFonts w:ascii="Garamond" w:hAnsi="Garamond"/>
          <w:sz w:val="22"/>
          <w:szCs w:val="22"/>
        </w:rPr>
        <w:t>SDAL Director</w:t>
      </w:r>
      <w:r>
        <w:rPr>
          <w:rFonts w:ascii="Garamond" w:hAnsi="Garamond"/>
          <w:sz w:val="22"/>
          <w:szCs w:val="22"/>
        </w:rPr>
        <w:t xml:space="preserve"> in consultation with </w:t>
      </w:r>
      <w:r w:rsidR="00C940AD">
        <w:rPr>
          <w:rFonts w:ascii="Garamond" w:hAnsi="Garamond"/>
          <w:sz w:val="22"/>
          <w:szCs w:val="22"/>
        </w:rPr>
        <w:t xml:space="preserve">DSPG leads </w:t>
      </w:r>
      <w:r>
        <w:rPr>
          <w:rFonts w:ascii="Garamond" w:hAnsi="Garamond"/>
          <w:sz w:val="22"/>
          <w:szCs w:val="22"/>
        </w:rPr>
        <w:t xml:space="preserve">based on project scope and alignment to </w:t>
      </w:r>
      <w:r w:rsidR="002165DF">
        <w:rPr>
          <w:rFonts w:ascii="Garamond" w:hAnsi="Garamond"/>
          <w:sz w:val="22"/>
          <w:szCs w:val="22"/>
        </w:rPr>
        <w:t xml:space="preserve">SDAL </w:t>
      </w:r>
      <w:r>
        <w:rPr>
          <w:rFonts w:ascii="Garamond" w:hAnsi="Garamond"/>
          <w:sz w:val="22"/>
          <w:szCs w:val="22"/>
        </w:rPr>
        <w:t>programmatic (funded projects and program development) priorities and skill sets of students.</w:t>
      </w:r>
    </w:p>
    <w:p w14:paraId="6AD070A9" w14:textId="77777777" w:rsidR="00801FFE" w:rsidRDefault="00C940AD">
      <w:pPr>
        <w:pStyle w:val="ListParagraph"/>
        <w:numPr>
          <w:ilvl w:val="0"/>
          <w:numId w:val="9"/>
        </w:numPr>
        <w:ind w:left="900"/>
        <w:rPr>
          <w:rFonts w:ascii="Garamond" w:hAnsi="Garamond"/>
          <w:sz w:val="22"/>
          <w:szCs w:val="22"/>
        </w:rPr>
      </w:pPr>
      <w:r>
        <w:rPr>
          <w:rFonts w:ascii="Garamond" w:hAnsi="Garamond"/>
          <w:sz w:val="22"/>
          <w:szCs w:val="22"/>
        </w:rPr>
        <w:t>Project l</w:t>
      </w:r>
      <w:r w:rsidR="004F7748">
        <w:rPr>
          <w:rFonts w:ascii="Garamond" w:hAnsi="Garamond"/>
          <w:sz w:val="22"/>
          <w:szCs w:val="22"/>
        </w:rPr>
        <w:t>eads</w:t>
      </w:r>
      <w:r>
        <w:rPr>
          <w:rFonts w:ascii="Garamond" w:hAnsi="Garamond"/>
          <w:sz w:val="22"/>
          <w:szCs w:val="22"/>
        </w:rPr>
        <w:t xml:space="preserve"> (faculty and postdocs) present the projects to the students</w:t>
      </w:r>
      <w:r w:rsidR="004F7748">
        <w:rPr>
          <w:rFonts w:ascii="Garamond" w:hAnsi="Garamond"/>
          <w:sz w:val="22"/>
          <w:szCs w:val="22"/>
        </w:rPr>
        <w:t xml:space="preserve"> when they arrive.</w:t>
      </w:r>
    </w:p>
    <w:p w14:paraId="597EFF40" w14:textId="77777777" w:rsidR="00801FFE" w:rsidRDefault="00801FFE">
      <w:pPr>
        <w:pStyle w:val="ListParagraph"/>
        <w:ind w:left="1440"/>
        <w:rPr>
          <w:rFonts w:ascii="Garamond" w:hAnsi="Garamond"/>
          <w:b/>
          <w:sz w:val="22"/>
          <w:szCs w:val="22"/>
        </w:rPr>
      </w:pPr>
    </w:p>
    <w:p w14:paraId="78131DD4" w14:textId="77777777" w:rsidR="00801FFE" w:rsidRDefault="004F7748">
      <w:pPr>
        <w:ind w:left="360"/>
        <w:rPr>
          <w:rFonts w:ascii="Garamond" w:hAnsi="Garamond"/>
          <w:b/>
          <w:sz w:val="22"/>
          <w:szCs w:val="22"/>
        </w:rPr>
      </w:pPr>
      <w:r>
        <w:rPr>
          <w:rFonts w:ascii="Garamond" w:eastAsia="Times New Roman" w:hAnsi="Garamond" w:cs="Times New Roman"/>
          <w:sz w:val="22"/>
          <w:szCs w:val="22"/>
        </w:rPr>
        <w:t>Final Project List</w:t>
      </w:r>
      <w:r w:rsidR="00C940AD">
        <w:rPr>
          <w:rFonts w:ascii="Garamond" w:eastAsia="Times New Roman" w:hAnsi="Garamond" w:cs="Times New Roman"/>
          <w:sz w:val="22"/>
          <w:szCs w:val="22"/>
        </w:rPr>
        <w:t xml:space="preserve"> and sponsors from DSPG 2018</w:t>
      </w:r>
    </w:p>
    <w:p w14:paraId="106C3738" w14:textId="77777777" w:rsidR="00801FFE" w:rsidRDefault="00801FFE">
      <w:pPr>
        <w:pStyle w:val="ListParagraph"/>
        <w:ind w:left="1440"/>
        <w:rPr>
          <w:rFonts w:ascii="Garamond" w:hAnsi="Garamond"/>
          <w:b/>
          <w:sz w:val="22"/>
          <w:szCs w:val="22"/>
        </w:rPr>
      </w:pPr>
    </w:p>
    <w:tbl>
      <w:tblPr>
        <w:tblStyle w:val="TableGrid"/>
        <w:tblW w:w="9445" w:type="dxa"/>
        <w:tblInd w:w="360" w:type="dxa"/>
        <w:tblLook w:val="04A0" w:firstRow="1" w:lastRow="0" w:firstColumn="1" w:lastColumn="0" w:noHBand="0" w:noVBand="1"/>
      </w:tblPr>
      <w:tblGrid>
        <w:gridCol w:w="4585"/>
        <w:gridCol w:w="4860"/>
      </w:tblGrid>
      <w:tr w:rsidR="00573CDF" w14:paraId="690A5471" w14:textId="77777777" w:rsidTr="00573CDF">
        <w:tc>
          <w:tcPr>
            <w:tcW w:w="4585" w:type="dxa"/>
            <w:shd w:val="clear" w:color="auto" w:fill="auto"/>
            <w:vAlign w:val="bottom"/>
          </w:tcPr>
          <w:p w14:paraId="228F13B9" w14:textId="77777777" w:rsidR="00801FFE" w:rsidRDefault="004F7748">
            <w:pPr>
              <w:pStyle w:val="ListParagraph"/>
              <w:ind w:left="0"/>
              <w:rPr>
                <w:rFonts w:ascii="Garamond" w:eastAsia="Times New Roman" w:hAnsi="Garamond" w:cs="Times New Roman"/>
                <w:b/>
                <w:sz w:val="20"/>
                <w:szCs w:val="20"/>
              </w:rPr>
            </w:pPr>
            <w:r>
              <w:rPr>
                <w:rFonts w:ascii="Garamond" w:hAnsi="Garamond" w:cs="Arial"/>
                <w:b/>
                <w:bCs/>
                <w:sz w:val="20"/>
                <w:szCs w:val="20"/>
              </w:rPr>
              <w:t>Sponsoring Agency</w:t>
            </w:r>
          </w:p>
        </w:tc>
        <w:tc>
          <w:tcPr>
            <w:tcW w:w="4860" w:type="dxa"/>
            <w:shd w:val="clear" w:color="auto" w:fill="auto"/>
            <w:vAlign w:val="bottom"/>
          </w:tcPr>
          <w:p w14:paraId="65F45268" w14:textId="77777777" w:rsidR="00801FFE" w:rsidRDefault="004F7748">
            <w:pPr>
              <w:pStyle w:val="ListParagraph"/>
              <w:ind w:left="0"/>
              <w:rPr>
                <w:rFonts w:ascii="Garamond" w:eastAsia="Times New Roman" w:hAnsi="Garamond" w:cs="Times New Roman"/>
                <w:b/>
                <w:sz w:val="20"/>
                <w:szCs w:val="20"/>
              </w:rPr>
            </w:pPr>
            <w:r>
              <w:rPr>
                <w:rFonts w:ascii="Garamond" w:hAnsi="Garamond" w:cs="Arial"/>
                <w:b/>
                <w:bCs/>
                <w:sz w:val="20"/>
                <w:szCs w:val="20"/>
              </w:rPr>
              <w:t>Project Title</w:t>
            </w:r>
          </w:p>
        </w:tc>
      </w:tr>
      <w:tr w:rsidR="00573CDF" w14:paraId="6F29BC4B" w14:textId="77777777" w:rsidTr="00573CDF">
        <w:tc>
          <w:tcPr>
            <w:tcW w:w="4585" w:type="dxa"/>
            <w:shd w:val="clear" w:color="auto" w:fill="auto"/>
            <w:vAlign w:val="center"/>
          </w:tcPr>
          <w:p w14:paraId="4C566C22" w14:textId="77777777" w:rsidR="00801FFE" w:rsidRDefault="004F7748">
            <w:pPr>
              <w:rPr>
                <w:rFonts w:ascii="Garamond" w:hAnsi="Garamond"/>
              </w:rPr>
            </w:pPr>
            <w:r>
              <w:rPr>
                <w:rFonts w:ascii="Garamond" w:hAnsi="Garamond" w:cs="Arial"/>
                <w:sz w:val="20"/>
                <w:szCs w:val="20"/>
              </w:rPr>
              <w:t>VT Office of Academic Decision Support</w:t>
            </w:r>
          </w:p>
        </w:tc>
        <w:tc>
          <w:tcPr>
            <w:tcW w:w="4860" w:type="dxa"/>
            <w:shd w:val="clear" w:color="auto" w:fill="auto"/>
            <w:vAlign w:val="center"/>
          </w:tcPr>
          <w:p w14:paraId="2A7F4293" w14:textId="77777777" w:rsidR="00801FFE" w:rsidRDefault="004F7748">
            <w:pPr>
              <w:rPr>
                <w:rFonts w:ascii="Garamond" w:eastAsia="Times New Roman" w:hAnsi="Garamond" w:cs="Times New Roman"/>
                <w:color w:val="454545"/>
                <w:sz w:val="20"/>
                <w:szCs w:val="20"/>
                <w:highlight w:val="white"/>
              </w:rPr>
            </w:pPr>
            <w:r>
              <w:rPr>
                <w:rFonts w:ascii="Garamond" w:hAnsi="Garamond" w:cs="Arial"/>
                <w:bCs/>
                <w:sz w:val="20"/>
                <w:szCs w:val="20"/>
              </w:rPr>
              <w:t>New Metrics for Assessing Virginia Tech Student Success</w:t>
            </w:r>
          </w:p>
        </w:tc>
      </w:tr>
      <w:tr w:rsidR="00573CDF" w14:paraId="7F466FF0" w14:textId="77777777" w:rsidTr="00573CDF">
        <w:tc>
          <w:tcPr>
            <w:tcW w:w="4585" w:type="dxa"/>
            <w:vMerge w:val="restart"/>
            <w:shd w:val="clear" w:color="auto" w:fill="auto"/>
            <w:vAlign w:val="center"/>
          </w:tcPr>
          <w:p w14:paraId="2F29809C" w14:textId="77777777" w:rsidR="00573CDF" w:rsidRDefault="00573CDF">
            <w:pPr>
              <w:rPr>
                <w:rFonts w:ascii="Garamond" w:hAnsi="Garamond"/>
              </w:rPr>
            </w:pPr>
            <w:r>
              <w:rPr>
                <w:rFonts w:ascii="Garamond" w:hAnsi="Garamond" w:cs="Arial"/>
                <w:sz w:val="20"/>
                <w:szCs w:val="20"/>
              </w:rPr>
              <w:t>National Center for Science and Engineering Statistics (NCSES), National Science Foundation (NSF)</w:t>
            </w:r>
          </w:p>
        </w:tc>
        <w:tc>
          <w:tcPr>
            <w:tcW w:w="4860" w:type="dxa"/>
            <w:shd w:val="clear" w:color="auto" w:fill="auto"/>
            <w:vAlign w:val="center"/>
          </w:tcPr>
          <w:p w14:paraId="6637A1C8" w14:textId="77777777" w:rsidR="00573CDF" w:rsidRDefault="00573CDF">
            <w:pPr>
              <w:rPr>
                <w:rFonts w:ascii="Garamond" w:eastAsia="Times New Roman" w:hAnsi="Garamond" w:cs="Times New Roman"/>
                <w:sz w:val="20"/>
                <w:szCs w:val="20"/>
              </w:rPr>
            </w:pPr>
            <w:r>
              <w:rPr>
                <w:rFonts w:ascii="Garamond" w:hAnsi="Garamond" w:cs="Arial"/>
                <w:bCs/>
                <w:sz w:val="20"/>
                <w:szCs w:val="20"/>
              </w:rPr>
              <w:t>STEM Pathways</w:t>
            </w:r>
          </w:p>
        </w:tc>
      </w:tr>
      <w:tr w:rsidR="00573CDF" w14:paraId="4E6B88C0" w14:textId="77777777" w:rsidTr="00573CDF">
        <w:tc>
          <w:tcPr>
            <w:tcW w:w="4585" w:type="dxa"/>
            <w:vMerge/>
            <w:shd w:val="clear" w:color="auto" w:fill="auto"/>
            <w:vAlign w:val="center"/>
          </w:tcPr>
          <w:p w14:paraId="4C4134CF" w14:textId="77777777" w:rsidR="00573CDF" w:rsidRDefault="00573CDF">
            <w:pPr>
              <w:pStyle w:val="ListParagraph"/>
              <w:ind w:left="0"/>
              <w:rPr>
                <w:rFonts w:ascii="Garamond" w:eastAsia="Times New Roman" w:hAnsi="Garamond" w:cs="Times New Roman"/>
                <w:sz w:val="20"/>
                <w:szCs w:val="20"/>
              </w:rPr>
            </w:pPr>
          </w:p>
        </w:tc>
        <w:tc>
          <w:tcPr>
            <w:tcW w:w="4860" w:type="dxa"/>
            <w:shd w:val="clear" w:color="auto" w:fill="auto"/>
            <w:vAlign w:val="center"/>
          </w:tcPr>
          <w:p w14:paraId="7C93D551" w14:textId="77777777" w:rsidR="00573CDF" w:rsidRDefault="00573CDF">
            <w:pPr>
              <w:pStyle w:val="ListParagraph"/>
              <w:ind w:left="0"/>
              <w:rPr>
                <w:rFonts w:ascii="Garamond" w:eastAsia="Times New Roman" w:hAnsi="Garamond" w:cs="Times New Roman"/>
                <w:color w:val="454545"/>
                <w:sz w:val="20"/>
                <w:szCs w:val="20"/>
                <w:highlight w:val="white"/>
              </w:rPr>
            </w:pPr>
            <w:r>
              <w:rPr>
                <w:rFonts w:ascii="Garamond" w:hAnsi="Garamond" w:cs="Arial"/>
                <w:bCs/>
                <w:sz w:val="20"/>
                <w:szCs w:val="20"/>
              </w:rPr>
              <w:t>Measuring the Scope and Impact of Open Source Software Innovation</w:t>
            </w:r>
          </w:p>
        </w:tc>
      </w:tr>
      <w:tr w:rsidR="00573CDF" w14:paraId="4C89A9AD" w14:textId="77777777" w:rsidTr="00573CDF">
        <w:tc>
          <w:tcPr>
            <w:tcW w:w="4585" w:type="dxa"/>
            <w:vMerge/>
            <w:shd w:val="clear" w:color="auto" w:fill="auto"/>
            <w:vAlign w:val="center"/>
          </w:tcPr>
          <w:p w14:paraId="0E69FF33" w14:textId="77777777" w:rsidR="00573CDF" w:rsidRDefault="00573CDF">
            <w:pPr>
              <w:rPr>
                <w:rFonts w:ascii="Garamond" w:hAnsi="Garamond"/>
              </w:rPr>
            </w:pPr>
          </w:p>
        </w:tc>
        <w:tc>
          <w:tcPr>
            <w:tcW w:w="4860" w:type="dxa"/>
            <w:shd w:val="clear" w:color="auto" w:fill="auto"/>
            <w:vAlign w:val="center"/>
          </w:tcPr>
          <w:p w14:paraId="13700C04" w14:textId="77777777" w:rsidR="00573CDF" w:rsidRDefault="00573CDF">
            <w:pPr>
              <w:pStyle w:val="ListParagraph"/>
              <w:ind w:left="0"/>
              <w:rPr>
                <w:rFonts w:ascii="Garamond" w:eastAsia="Times New Roman" w:hAnsi="Garamond" w:cs="Times New Roman"/>
                <w:color w:val="454545"/>
                <w:sz w:val="20"/>
                <w:szCs w:val="20"/>
                <w:highlight w:val="white"/>
              </w:rPr>
            </w:pPr>
            <w:r>
              <w:rPr>
                <w:rFonts w:ascii="Garamond" w:hAnsi="Garamond" w:cs="Arial"/>
                <w:bCs/>
                <w:sz w:val="20"/>
                <w:szCs w:val="20"/>
              </w:rPr>
              <w:t>Measuring Business Innovation Using Non-Traditional Data Sources</w:t>
            </w:r>
          </w:p>
        </w:tc>
      </w:tr>
      <w:tr w:rsidR="00573CDF" w14:paraId="65FC9A46" w14:textId="77777777" w:rsidTr="00573CDF">
        <w:tc>
          <w:tcPr>
            <w:tcW w:w="4585" w:type="dxa"/>
            <w:shd w:val="clear" w:color="auto" w:fill="auto"/>
            <w:vAlign w:val="center"/>
          </w:tcPr>
          <w:p w14:paraId="583F42D7" w14:textId="77777777" w:rsidR="00801FFE" w:rsidRDefault="004F7748">
            <w:pPr>
              <w:rPr>
                <w:rFonts w:ascii="Garamond" w:hAnsi="Garamond"/>
              </w:rPr>
            </w:pPr>
            <w:r>
              <w:rPr>
                <w:rFonts w:ascii="Garamond" w:hAnsi="Garamond" w:cs="Arial"/>
                <w:sz w:val="20"/>
                <w:szCs w:val="20"/>
              </w:rPr>
              <w:t>U.S. Army Research Institute for the Social and Behavioral Sciences</w:t>
            </w:r>
          </w:p>
        </w:tc>
        <w:tc>
          <w:tcPr>
            <w:tcW w:w="4860" w:type="dxa"/>
            <w:shd w:val="clear" w:color="auto" w:fill="auto"/>
            <w:vAlign w:val="center"/>
          </w:tcPr>
          <w:p w14:paraId="0DF408A7" w14:textId="77777777" w:rsidR="00801FFE" w:rsidRDefault="004F7748">
            <w:pPr>
              <w:pStyle w:val="ListParagraph"/>
              <w:ind w:left="0"/>
              <w:rPr>
                <w:rFonts w:ascii="Garamond" w:eastAsia="Times New Roman" w:hAnsi="Garamond" w:cs="Times New Roman"/>
                <w:color w:val="454545"/>
                <w:sz w:val="20"/>
                <w:szCs w:val="20"/>
                <w:highlight w:val="white"/>
              </w:rPr>
            </w:pPr>
            <w:r>
              <w:rPr>
                <w:rFonts w:ascii="Garamond" w:hAnsi="Garamond" w:cs="Arial"/>
                <w:bCs/>
                <w:sz w:val="20"/>
                <w:szCs w:val="20"/>
              </w:rPr>
              <w:t>Community Embeddedness of Army Soldiers</w:t>
            </w:r>
          </w:p>
        </w:tc>
      </w:tr>
      <w:tr w:rsidR="00573CDF" w14:paraId="38FB6908" w14:textId="77777777" w:rsidTr="00573CDF">
        <w:tc>
          <w:tcPr>
            <w:tcW w:w="4585" w:type="dxa"/>
            <w:shd w:val="clear" w:color="auto" w:fill="auto"/>
            <w:vAlign w:val="center"/>
          </w:tcPr>
          <w:p w14:paraId="26B764B2" w14:textId="77777777" w:rsidR="00801FFE" w:rsidRDefault="004F7748">
            <w:pPr>
              <w:rPr>
                <w:rFonts w:ascii="Garamond" w:hAnsi="Garamond"/>
              </w:rPr>
            </w:pPr>
            <w:r>
              <w:rPr>
                <w:rFonts w:ascii="Garamond" w:hAnsi="Garamond" w:cs="Arial"/>
                <w:sz w:val="20"/>
                <w:szCs w:val="20"/>
              </w:rPr>
              <w:t>Roanoke Valley Alleghany Regional Commission</w:t>
            </w:r>
          </w:p>
        </w:tc>
        <w:tc>
          <w:tcPr>
            <w:tcW w:w="4860" w:type="dxa"/>
            <w:shd w:val="clear" w:color="auto" w:fill="auto"/>
            <w:vAlign w:val="center"/>
          </w:tcPr>
          <w:p w14:paraId="649EBE67" w14:textId="77777777" w:rsidR="00801FFE" w:rsidRDefault="004F7748">
            <w:pPr>
              <w:pStyle w:val="ListParagraph"/>
              <w:ind w:left="0"/>
              <w:rPr>
                <w:rFonts w:ascii="Garamond" w:eastAsia="Times New Roman" w:hAnsi="Garamond" w:cs="Times New Roman"/>
                <w:color w:val="454545"/>
                <w:sz w:val="20"/>
                <w:szCs w:val="20"/>
                <w:highlight w:val="white"/>
              </w:rPr>
            </w:pPr>
            <w:r>
              <w:rPr>
                <w:rFonts w:ascii="Garamond" w:hAnsi="Garamond" w:cs="Arial"/>
                <w:bCs/>
                <w:sz w:val="20"/>
                <w:szCs w:val="20"/>
              </w:rPr>
              <w:t>Create Community-</w:t>
            </w:r>
            <w:proofErr w:type="spellStart"/>
            <w:r>
              <w:rPr>
                <w:rFonts w:ascii="Garamond" w:hAnsi="Garamond" w:cs="Arial"/>
                <w:bCs/>
                <w:sz w:val="20"/>
                <w:szCs w:val="20"/>
              </w:rPr>
              <w:t>Scapes</w:t>
            </w:r>
            <w:proofErr w:type="spellEnd"/>
            <w:r>
              <w:rPr>
                <w:rFonts w:ascii="Garamond" w:hAnsi="Garamond" w:cs="Arial"/>
                <w:bCs/>
                <w:sz w:val="20"/>
                <w:szCs w:val="20"/>
              </w:rPr>
              <w:t xml:space="preserve"> for City of Roanoke and Allegheny Valley Regions in Virginia</w:t>
            </w:r>
          </w:p>
        </w:tc>
      </w:tr>
      <w:tr w:rsidR="00573CDF" w14:paraId="22F31DA5" w14:textId="77777777" w:rsidTr="00573CDF">
        <w:tc>
          <w:tcPr>
            <w:tcW w:w="4585" w:type="dxa"/>
            <w:shd w:val="clear" w:color="auto" w:fill="auto"/>
            <w:vAlign w:val="center"/>
          </w:tcPr>
          <w:p w14:paraId="1FF93C2A" w14:textId="77777777" w:rsidR="00801FFE" w:rsidRDefault="004F7748">
            <w:pPr>
              <w:rPr>
                <w:rFonts w:ascii="Garamond" w:hAnsi="Garamond"/>
              </w:rPr>
            </w:pPr>
            <w:r>
              <w:rPr>
                <w:rFonts w:ascii="Garamond" w:hAnsi="Garamond" w:cs="Arial"/>
                <w:sz w:val="20"/>
                <w:szCs w:val="20"/>
              </w:rPr>
              <w:t>Virginia Cooperative Extension (VCE)</w:t>
            </w:r>
          </w:p>
        </w:tc>
        <w:tc>
          <w:tcPr>
            <w:tcW w:w="4860" w:type="dxa"/>
            <w:shd w:val="clear" w:color="auto" w:fill="auto"/>
            <w:vAlign w:val="center"/>
          </w:tcPr>
          <w:p w14:paraId="3785CC15" w14:textId="77777777" w:rsidR="00801FFE" w:rsidRDefault="004F7748">
            <w:pPr>
              <w:pStyle w:val="ListParagraph"/>
              <w:ind w:left="0"/>
              <w:rPr>
                <w:rFonts w:ascii="Garamond" w:eastAsia="Times New Roman" w:hAnsi="Garamond" w:cs="Times New Roman"/>
                <w:color w:val="454545"/>
                <w:sz w:val="20"/>
                <w:szCs w:val="20"/>
                <w:highlight w:val="white"/>
              </w:rPr>
            </w:pPr>
            <w:r>
              <w:rPr>
                <w:rFonts w:ascii="Garamond" w:hAnsi="Garamond" w:cs="Arial"/>
                <w:bCs/>
                <w:sz w:val="20"/>
                <w:szCs w:val="20"/>
              </w:rPr>
              <w:t>VCE Community Dashboard</w:t>
            </w:r>
          </w:p>
        </w:tc>
      </w:tr>
      <w:tr w:rsidR="00573CDF" w14:paraId="15EF9AD4" w14:textId="77777777" w:rsidTr="00573CDF">
        <w:trPr>
          <w:trHeight w:val="287"/>
        </w:trPr>
        <w:tc>
          <w:tcPr>
            <w:tcW w:w="4585" w:type="dxa"/>
            <w:shd w:val="clear" w:color="auto" w:fill="auto"/>
            <w:vAlign w:val="center"/>
          </w:tcPr>
          <w:p w14:paraId="63C4F883" w14:textId="77777777" w:rsidR="00801FFE" w:rsidRDefault="004F7748">
            <w:pPr>
              <w:rPr>
                <w:rFonts w:ascii="Garamond" w:hAnsi="Garamond"/>
              </w:rPr>
            </w:pPr>
            <w:r>
              <w:rPr>
                <w:rFonts w:ascii="Garamond" w:hAnsi="Garamond" w:cs="Arial"/>
                <w:sz w:val="20"/>
                <w:szCs w:val="20"/>
              </w:rPr>
              <w:t>Community Progress Network</w:t>
            </w:r>
          </w:p>
        </w:tc>
        <w:tc>
          <w:tcPr>
            <w:tcW w:w="4860" w:type="dxa"/>
            <w:shd w:val="clear" w:color="auto" w:fill="auto"/>
            <w:vAlign w:val="center"/>
          </w:tcPr>
          <w:p w14:paraId="167EB4ED" w14:textId="77777777" w:rsidR="00801FFE" w:rsidRDefault="004F7748">
            <w:pPr>
              <w:pStyle w:val="ListParagraph"/>
              <w:ind w:left="0"/>
              <w:rPr>
                <w:rFonts w:ascii="Garamond" w:eastAsia="Times New Roman" w:hAnsi="Garamond" w:cs="Times New Roman"/>
                <w:color w:val="454545"/>
                <w:sz w:val="20"/>
                <w:szCs w:val="20"/>
                <w:highlight w:val="white"/>
              </w:rPr>
            </w:pPr>
            <w:r>
              <w:rPr>
                <w:rFonts w:ascii="Garamond" w:hAnsi="Garamond" w:cs="Arial"/>
                <w:bCs/>
                <w:sz w:val="20"/>
                <w:szCs w:val="20"/>
              </w:rPr>
              <w:t>Arlington Equity Composite Indicators</w:t>
            </w:r>
          </w:p>
        </w:tc>
      </w:tr>
      <w:tr w:rsidR="00573CDF" w14:paraId="7293FB71" w14:textId="77777777" w:rsidTr="00573CDF">
        <w:tc>
          <w:tcPr>
            <w:tcW w:w="4585" w:type="dxa"/>
            <w:shd w:val="clear" w:color="auto" w:fill="auto"/>
            <w:vAlign w:val="center"/>
          </w:tcPr>
          <w:p w14:paraId="2413695F" w14:textId="77777777" w:rsidR="00801FFE" w:rsidRDefault="004F7748" w:rsidP="00573CDF">
            <w:pPr>
              <w:rPr>
                <w:rFonts w:ascii="Garamond" w:eastAsia="Times New Roman" w:hAnsi="Garamond" w:cs="Times New Roman"/>
                <w:sz w:val="20"/>
                <w:szCs w:val="20"/>
              </w:rPr>
            </w:pPr>
            <w:r>
              <w:rPr>
                <w:rFonts w:ascii="Garamond" w:hAnsi="Garamond" w:cs="Arial"/>
                <w:sz w:val="20"/>
                <w:szCs w:val="20"/>
              </w:rPr>
              <w:t xml:space="preserve">Arlington County Department of Human Services </w:t>
            </w:r>
          </w:p>
        </w:tc>
        <w:tc>
          <w:tcPr>
            <w:tcW w:w="4860" w:type="dxa"/>
            <w:shd w:val="clear" w:color="auto" w:fill="auto"/>
            <w:vAlign w:val="center"/>
          </w:tcPr>
          <w:p w14:paraId="17BE1763" w14:textId="77777777" w:rsidR="00801FFE" w:rsidRDefault="004F7748">
            <w:pPr>
              <w:pStyle w:val="ListParagraph"/>
              <w:ind w:left="0"/>
              <w:rPr>
                <w:rFonts w:ascii="Garamond" w:eastAsia="Times New Roman" w:hAnsi="Garamond" w:cs="Times New Roman"/>
                <w:sz w:val="20"/>
                <w:szCs w:val="20"/>
              </w:rPr>
            </w:pPr>
            <w:r>
              <w:rPr>
                <w:rFonts w:ascii="Garamond" w:hAnsi="Garamond" w:cs="Arial"/>
                <w:bCs/>
                <w:sz w:val="20"/>
                <w:szCs w:val="20"/>
              </w:rPr>
              <w:t>DHS Data Linkage &amp; Characterization Phase II</w:t>
            </w:r>
          </w:p>
        </w:tc>
      </w:tr>
      <w:tr w:rsidR="00573CDF" w14:paraId="273307EE" w14:textId="77777777" w:rsidTr="00573CDF">
        <w:tc>
          <w:tcPr>
            <w:tcW w:w="4585" w:type="dxa"/>
            <w:shd w:val="clear" w:color="auto" w:fill="auto"/>
            <w:vAlign w:val="center"/>
          </w:tcPr>
          <w:p w14:paraId="32220D05" w14:textId="77777777" w:rsidR="00801FFE" w:rsidRDefault="004F7748" w:rsidP="00573CDF">
            <w:pPr>
              <w:pStyle w:val="ListParagraph"/>
              <w:ind w:left="0"/>
              <w:rPr>
                <w:rFonts w:ascii="Garamond" w:hAnsi="Garamond"/>
                <w:color w:val="454545"/>
                <w:sz w:val="20"/>
                <w:szCs w:val="20"/>
              </w:rPr>
            </w:pPr>
            <w:r>
              <w:rPr>
                <w:rFonts w:ascii="Garamond" w:hAnsi="Garamond" w:cs="Arial"/>
                <w:sz w:val="20"/>
                <w:szCs w:val="20"/>
              </w:rPr>
              <w:t xml:space="preserve">Arlington County Police Department </w:t>
            </w:r>
          </w:p>
        </w:tc>
        <w:tc>
          <w:tcPr>
            <w:tcW w:w="4860" w:type="dxa"/>
            <w:shd w:val="clear" w:color="auto" w:fill="auto"/>
            <w:vAlign w:val="center"/>
          </w:tcPr>
          <w:p w14:paraId="5F5A531A" w14:textId="77777777" w:rsidR="00801FFE" w:rsidRDefault="004F7748">
            <w:pPr>
              <w:pStyle w:val="ListParagraph"/>
              <w:ind w:left="0"/>
              <w:rPr>
                <w:rFonts w:ascii="Garamond" w:eastAsia="Times New Roman" w:hAnsi="Garamond" w:cs="Times New Roman"/>
                <w:color w:val="454545"/>
                <w:sz w:val="20"/>
                <w:szCs w:val="20"/>
                <w:highlight w:val="white"/>
              </w:rPr>
            </w:pPr>
            <w:r>
              <w:rPr>
                <w:rFonts w:ascii="Garamond" w:hAnsi="Garamond" w:cs="Arial"/>
                <w:bCs/>
                <w:sz w:val="20"/>
                <w:szCs w:val="20"/>
              </w:rPr>
              <w:t>Alcohol-Related Crime Reduction Strategies for Restaurants and Nightlife in Arlington</w:t>
            </w:r>
          </w:p>
        </w:tc>
      </w:tr>
      <w:tr w:rsidR="00573CDF" w14:paraId="61186E37" w14:textId="77777777" w:rsidTr="00573CDF">
        <w:tc>
          <w:tcPr>
            <w:tcW w:w="4585" w:type="dxa"/>
            <w:shd w:val="clear" w:color="auto" w:fill="auto"/>
            <w:vAlign w:val="bottom"/>
          </w:tcPr>
          <w:p w14:paraId="6BC3F61F" w14:textId="77777777" w:rsidR="00801FFE" w:rsidRDefault="004F7748">
            <w:r>
              <w:rPr>
                <w:rFonts w:ascii="Garamond" w:hAnsi="Garamond" w:cs="Arial"/>
                <w:bCs/>
                <w:sz w:val="20"/>
                <w:szCs w:val="20"/>
              </w:rPr>
              <w:t>Virginia Department of Social Services (VDSS)</w:t>
            </w:r>
          </w:p>
        </w:tc>
        <w:tc>
          <w:tcPr>
            <w:tcW w:w="4860" w:type="dxa"/>
            <w:shd w:val="clear" w:color="auto" w:fill="auto"/>
            <w:vAlign w:val="bottom"/>
          </w:tcPr>
          <w:p w14:paraId="57C5FA19" w14:textId="77777777" w:rsidR="00801FFE" w:rsidRDefault="004F7748">
            <w:pPr>
              <w:pStyle w:val="ListParagraph"/>
              <w:ind w:left="0"/>
            </w:pPr>
            <w:r>
              <w:rPr>
                <w:rFonts w:ascii="Garamond" w:hAnsi="Garamond" w:cs="Arial"/>
                <w:bCs/>
                <w:sz w:val="20"/>
                <w:szCs w:val="20"/>
              </w:rPr>
              <w:t>Fitness of VDSS Administrative Data Sources for Household and Family Categorization</w:t>
            </w:r>
          </w:p>
        </w:tc>
      </w:tr>
      <w:tr w:rsidR="00573CDF" w14:paraId="10D17B23" w14:textId="77777777" w:rsidTr="00573CDF">
        <w:tc>
          <w:tcPr>
            <w:tcW w:w="4585" w:type="dxa"/>
            <w:shd w:val="clear" w:color="auto" w:fill="auto"/>
            <w:vAlign w:val="center"/>
          </w:tcPr>
          <w:p w14:paraId="01492BB8" w14:textId="77777777" w:rsidR="00801FFE" w:rsidRDefault="004F7748">
            <w:pPr>
              <w:pStyle w:val="ListParagraph"/>
              <w:ind w:left="0"/>
              <w:rPr>
                <w:rFonts w:ascii="Garamond" w:hAnsi="Garamond"/>
                <w:color w:val="454545"/>
                <w:sz w:val="20"/>
                <w:szCs w:val="20"/>
              </w:rPr>
            </w:pPr>
            <w:r>
              <w:rPr>
                <w:rFonts w:ascii="Garamond" w:hAnsi="Garamond" w:cs="Arial"/>
                <w:bCs/>
                <w:sz w:val="20"/>
                <w:szCs w:val="20"/>
              </w:rPr>
              <w:t>UMFS</w:t>
            </w:r>
          </w:p>
        </w:tc>
        <w:tc>
          <w:tcPr>
            <w:tcW w:w="4860" w:type="dxa"/>
            <w:shd w:val="clear" w:color="auto" w:fill="auto"/>
            <w:vAlign w:val="center"/>
          </w:tcPr>
          <w:p w14:paraId="6F1EEF5B" w14:textId="77777777" w:rsidR="00801FFE" w:rsidRDefault="004F7748">
            <w:pPr>
              <w:pStyle w:val="ListParagraph"/>
              <w:ind w:left="0"/>
            </w:pPr>
            <w:r>
              <w:rPr>
                <w:rFonts w:ascii="Garamond" w:eastAsia="Times New Roman" w:hAnsi="Garamond" w:cs="Times New Roman"/>
                <w:bCs/>
                <w:sz w:val="20"/>
                <w:szCs w:val="20"/>
              </w:rPr>
              <w:t>Exploring Demographic and Administrative Data to Better Recruit Foster Parents and Reduce Disruptions in Foster Care</w:t>
            </w:r>
          </w:p>
        </w:tc>
      </w:tr>
    </w:tbl>
    <w:p w14:paraId="4F6D9D25" w14:textId="77777777" w:rsidR="00662DC5" w:rsidRDefault="00662DC5" w:rsidP="00662DC5">
      <w:pPr>
        <w:rPr>
          <w:rFonts w:ascii="Garamond" w:hAnsi="Garamond"/>
          <w:b/>
          <w:sz w:val="22"/>
          <w:szCs w:val="22"/>
        </w:rPr>
      </w:pPr>
    </w:p>
    <w:p w14:paraId="3B326D75" w14:textId="77777777" w:rsidR="00662DC5" w:rsidRDefault="00662DC5" w:rsidP="00662DC5">
      <w:pPr>
        <w:rPr>
          <w:rFonts w:ascii="Garamond" w:hAnsi="Garamond"/>
          <w:b/>
          <w:sz w:val="22"/>
          <w:szCs w:val="22"/>
        </w:rPr>
      </w:pPr>
    </w:p>
    <w:p w14:paraId="189DF341" w14:textId="77777777" w:rsidR="00801FFE" w:rsidRPr="00662DC5" w:rsidRDefault="004F7748" w:rsidP="00662DC5">
      <w:pPr>
        <w:rPr>
          <w:rFonts w:ascii="Garamond" w:hAnsi="Garamond"/>
          <w:b/>
          <w:sz w:val="22"/>
          <w:szCs w:val="22"/>
        </w:rPr>
      </w:pPr>
      <w:r w:rsidRPr="00662DC5">
        <w:rPr>
          <w:rFonts w:ascii="Garamond" w:hAnsi="Garamond"/>
          <w:b/>
          <w:sz w:val="22"/>
          <w:szCs w:val="22"/>
        </w:rPr>
        <w:t>T</w:t>
      </w:r>
      <w:r w:rsidR="00662DC5">
        <w:rPr>
          <w:rFonts w:ascii="Garamond" w:hAnsi="Garamond"/>
          <w:b/>
          <w:sz w:val="22"/>
          <w:szCs w:val="22"/>
        </w:rPr>
        <w:t xml:space="preserve">raining – </w:t>
      </w:r>
      <w:r w:rsidR="00662DC5" w:rsidRPr="00662DC5">
        <w:rPr>
          <w:rFonts w:ascii="Garamond" w:hAnsi="Garamond"/>
          <w:b/>
          <w:sz w:val="22"/>
          <w:szCs w:val="22"/>
          <w:highlight w:val="yellow"/>
        </w:rPr>
        <w:t>ADD THE ACTUAL LENGTH OF TIME OF THE TRAINING</w:t>
      </w:r>
    </w:p>
    <w:p w14:paraId="7E89BE9B" w14:textId="77777777" w:rsidR="00801FFE" w:rsidRDefault="00C940AD" w:rsidP="00C940AD">
      <w:pPr>
        <w:rPr>
          <w:rFonts w:ascii="Garamond" w:hAnsi="Garamond"/>
          <w:b/>
          <w:strike/>
          <w:color w:val="FF0000"/>
          <w:sz w:val="22"/>
          <w:szCs w:val="22"/>
        </w:rPr>
      </w:pPr>
      <w:r>
        <w:rPr>
          <w:rFonts w:ascii="Garamond" w:hAnsi="Garamond"/>
          <w:sz w:val="22"/>
          <w:szCs w:val="22"/>
        </w:rPr>
        <w:t xml:space="preserve">DSPG program involve </w:t>
      </w:r>
      <w:r w:rsidR="00662DC5">
        <w:rPr>
          <w:rFonts w:ascii="Garamond" w:hAnsi="Garamond"/>
          <w:sz w:val="22"/>
          <w:szCs w:val="22"/>
        </w:rPr>
        <w:t>training</w:t>
      </w:r>
      <w:r>
        <w:rPr>
          <w:rFonts w:ascii="Garamond" w:hAnsi="Garamond"/>
          <w:sz w:val="22"/>
          <w:szCs w:val="22"/>
        </w:rPr>
        <w:t xml:space="preserve"> for (</w:t>
      </w:r>
      <w:proofErr w:type="spellStart"/>
      <w:r>
        <w:rPr>
          <w:rFonts w:ascii="Garamond" w:hAnsi="Garamond"/>
          <w:sz w:val="22"/>
          <w:szCs w:val="22"/>
        </w:rPr>
        <w:t>i</w:t>
      </w:r>
      <w:proofErr w:type="spellEnd"/>
      <w:r>
        <w:rPr>
          <w:rFonts w:ascii="Garamond" w:hAnsi="Garamond"/>
          <w:sz w:val="22"/>
          <w:szCs w:val="22"/>
        </w:rPr>
        <w:t>) research skills (ii) data science skills (iii) professional skills, and (iv) advanced topics</w:t>
      </w:r>
      <w:r w:rsidR="006B5F28">
        <w:rPr>
          <w:rFonts w:ascii="Garamond" w:hAnsi="Garamond"/>
          <w:sz w:val="22"/>
          <w:szCs w:val="22"/>
        </w:rPr>
        <w:t>. The complete list of DSPG 2018 trainings with the timeline is</w:t>
      </w:r>
      <w:r w:rsidR="006B5F28" w:rsidRPr="00E32B2C">
        <w:rPr>
          <w:rFonts w:ascii="Garamond" w:hAnsi="Garamond"/>
          <w:b/>
          <w:sz w:val="22"/>
          <w:szCs w:val="22"/>
        </w:rPr>
        <w:t xml:space="preserve"> </w:t>
      </w:r>
      <w:r w:rsidR="00E32B2C" w:rsidRPr="002165DF">
        <w:rPr>
          <w:rFonts w:ascii="Garamond" w:hAnsi="Garamond"/>
          <w:b/>
          <w:strike/>
          <w:color w:val="FF0000"/>
          <w:sz w:val="22"/>
          <w:szCs w:val="22"/>
        </w:rPr>
        <w:t>given in the attachment</w:t>
      </w:r>
      <w:r w:rsidR="006B5F28" w:rsidRPr="002165DF">
        <w:rPr>
          <w:rFonts w:ascii="Garamond" w:hAnsi="Garamond"/>
          <w:b/>
          <w:strike/>
          <w:color w:val="FF0000"/>
          <w:sz w:val="22"/>
          <w:szCs w:val="22"/>
        </w:rPr>
        <w:t>.</w:t>
      </w:r>
    </w:p>
    <w:p w14:paraId="056230C8" w14:textId="77777777" w:rsidR="002165DF" w:rsidRDefault="002165DF" w:rsidP="00C940AD">
      <w:pPr>
        <w:rPr>
          <w:rFonts w:ascii="Garamond" w:hAnsi="Garamond"/>
          <w:b/>
          <w:strike/>
          <w:color w:val="FF0000"/>
          <w:sz w:val="22"/>
          <w:szCs w:val="22"/>
        </w:rPr>
      </w:pPr>
    </w:p>
    <w:p w14:paraId="22F60E7F" w14:textId="77777777" w:rsidR="002165DF" w:rsidRPr="002165DF" w:rsidRDefault="002165DF" w:rsidP="00C940AD">
      <w:pPr>
        <w:rPr>
          <w:rFonts w:ascii="Garamond" w:hAnsi="Garamond"/>
          <w:color w:val="000000" w:themeColor="text1"/>
          <w:sz w:val="22"/>
          <w:szCs w:val="22"/>
        </w:rPr>
      </w:pPr>
      <w:r w:rsidRPr="002165DF">
        <w:rPr>
          <w:rFonts w:ascii="Garamond" w:hAnsi="Garamond"/>
          <w:b/>
          <w:color w:val="FF0000"/>
          <w:sz w:val="22"/>
          <w:szCs w:val="22"/>
          <w:highlight w:val="yellow"/>
        </w:rPr>
        <w:t>Can take off names of who delivered</w:t>
      </w:r>
    </w:p>
    <w:p w14:paraId="5496ED8F" w14:textId="77777777" w:rsidR="00C940AD" w:rsidRDefault="00C940AD" w:rsidP="00C940AD">
      <w:pPr>
        <w:rPr>
          <w:rFonts w:ascii="Garamond" w:hAnsi="Garamond"/>
          <w:sz w:val="22"/>
          <w:szCs w:val="22"/>
        </w:rPr>
      </w:pPr>
    </w:p>
    <w:tbl>
      <w:tblPr>
        <w:tblStyle w:val="TableGrid"/>
        <w:tblW w:w="8990" w:type="dxa"/>
        <w:tblInd w:w="360" w:type="dxa"/>
        <w:tblLook w:val="04A0" w:firstRow="1" w:lastRow="0" w:firstColumn="1" w:lastColumn="0" w:noHBand="0" w:noVBand="1"/>
      </w:tblPr>
      <w:tblGrid>
        <w:gridCol w:w="2244"/>
        <w:gridCol w:w="2580"/>
        <w:gridCol w:w="4166"/>
      </w:tblGrid>
      <w:tr w:rsidR="00801FFE" w14:paraId="3F79D74C" w14:textId="77777777">
        <w:tc>
          <w:tcPr>
            <w:tcW w:w="2244" w:type="dxa"/>
            <w:shd w:val="clear" w:color="auto" w:fill="auto"/>
          </w:tcPr>
          <w:p w14:paraId="3D247578" w14:textId="77777777" w:rsidR="00801FFE" w:rsidRDefault="004F7748">
            <w:pPr>
              <w:rPr>
                <w:rFonts w:ascii="Garamond" w:hAnsi="Garamond"/>
                <w:sz w:val="20"/>
                <w:szCs w:val="20"/>
              </w:rPr>
            </w:pPr>
            <w:r>
              <w:rPr>
                <w:rFonts w:ascii="Garamond" w:hAnsi="Garamond"/>
                <w:sz w:val="20"/>
                <w:szCs w:val="20"/>
              </w:rPr>
              <w:t>Week 1</w:t>
            </w:r>
          </w:p>
        </w:tc>
        <w:tc>
          <w:tcPr>
            <w:tcW w:w="6746" w:type="dxa"/>
            <w:gridSpan w:val="2"/>
            <w:shd w:val="clear" w:color="auto" w:fill="auto"/>
          </w:tcPr>
          <w:p w14:paraId="3ABB535D" w14:textId="77777777" w:rsidR="00801FFE" w:rsidRDefault="004F7748">
            <w:pPr>
              <w:pStyle w:val="Standard"/>
              <w:numPr>
                <w:ilvl w:val="1"/>
                <w:numId w:val="4"/>
              </w:numPr>
              <w:ind w:left="147" w:hanging="147"/>
              <w:rPr>
                <w:rFonts w:ascii="Garamond" w:hAnsi="Garamond"/>
                <w:sz w:val="20"/>
                <w:szCs w:val="20"/>
              </w:rPr>
            </w:pPr>
            <w:r>
              <w:rPr>
                <w:rFonts w:ascii="Garamond" w:hAnsi="Garamond"/>
                <w:color w:val="222222"/>
                <w:sz w:val="20"/>
                <w:szCs w:val="20"/>
              </w:rPr>
              <w:t xml:space="preserve">Fellows and Faculty - </w:t>
            </w:r>
            <w:proofErr w:type="spellStart"/>
            <w:r>
              <w:rPr>
                <w:rFonts w:ascii="Garamond" w:hAnsi="Garamond"/>
                <w:color w:val="222222"/>
                <w:sz w:val="20"/>
                <w:szCs w:val="20"/>
              </w:rPr>
              <w:t>Git</w:t>
            </w:r>
            <w:proofErr w:type="spellEnd"/>
            <w:r>
              <w:rPr>
                <w:rFonts w:ascii="Garamond" w:hAnsi="Garamond"/>
                <w:color w:val="222222"/>
                <w:sz w:val="20"/>
                <w:szCs w:val="20"/>
              </w:rPr>
              <w:t xml:space="preserve"> and </w:t>
            </w:r>
            <w:proofErr w:type="spellStart"/>
            <w:r>
              <w:rPr>
                <w:rFonts w:ascii="Garamond" w:hAnsi="Garamond"/>
                <w:color w:val="222222"/>
                <w:sz w:val="20"/>
                <w:szCs w:val="20"/>
              </w:rPr>
              <w:t>Rstudio</w:t>
            </w:r>
            <w:proofErr w:type="spellEnd"/>
          </w:p>
        </w:tc>
      </w:tr>
      <w:tr w:rsidR="00801FFE" w14:paraId="2A3999DB" w14:textId="77777777">
        <w:trPr>
          <w:trHeight w:val="1070"/>
        </w:trPr>
        <w:tc>
          <w:tcPr>
            <w:tcW w:w="2244" w:type="dxa"/>
            <w:vMerge w:val="restart"/>
            <w:shd w:val="clear" w:color="auto" w:fill="auto"/>
          </w:tcPr>
          <w:p w14:paraId="40456782" w14:textId="77777777" w:rsidR="00801FFE" w:rsidRDefault="004F7748">
            <w:pPr>
              <w:pStyle w:val="Standard"/>
              <w:rPr>
                <w:rFonts w:ascii="Garamond" w:hAnsi="Garamond"/>
                <w:sz w:val="20"/>
                <w:szCs w:val="20"/>
              </w:rPr>
            </w:pPr>
            <w:r>
              <w:rPr>
                <w:rFonts w:ascii="Garamond" w:hAnsi="Garamond"/>
                <w:color w:val="222222"/>
                <w:sz w:val="20"/>
                <w:szCs w:val="20"/>
              </w:rPr>
              <w:t>Weeks 2-4</w:t>
            </w:r>
          </w:p>
          <w:p w14:paraId="41A0CB74" w14:textId="77777777" w:rsidR="00801FFE" w:rsidRDefault="00801FFE">
            <w:pPr>
              <w:pStyle w:val="Standard"/>
              <w:rPr>
                <w:rFonts w:ascii="Garamond" w:hAnsi="Garamond"/>
                <w:sz w:val="20"/>
                <w:szCs w:val="20"/>
              </w:rPr>
            </w:pPr>
          </w:p>
        </w:tc>
        <w:tc>
          <w:tcPr>
            <w:tcW w:w="2580" w:type="dxa"/>
            <w:shd w:val="clear" w:color="auto" w:fill="auto"/>
          </w:tcPr>
          <w:p w14:paraId="50AA0A30" w14:textId="77777777" w:rsidR="00801FFE" w:rsidRDefault="004F7748">
            <w:pPr>
              <w:pStyle w:val="Standard"/>
              <w:numPr>
                <w:ilvl w:val="1"/>
                <w:numId w:val="4"/>
              </w:numPr>
              <w:ind w:left="184" w:hanging="180"/>
              <w:rPr>
                <w:rFonts w:ascii="Garamond" w:hAnsi="Garamond"/>
                <w:b/>
                <w:bCs/>
                <w:sz w:val="20"/>
                <w:szCs w:val="20"/>
              </w:rPr>
            </w:pPr>
            <w:r>
              <w:rPr>
                <w:rFonts w:ascii="Garamond" w:hAnsi="Garamond"/>
                <w:b/>
                <w:bCs/>
                <w:color w:val="222222"/>
                <w:sz w:val="20"/>
                <w:szCs w:val="20"/>
              </w:rPr>
              <w:t>Research Skills</w:t>
            </w:r>
          </w:p>
          <w:p w14:paraId="2655C69B" w14:textId="77777777" w:rsidR="00801FFE" w:rsidRDefault="00801FFE">
            <w:pPr>
              <w:rPr>
                <w:rFonts w:ascii="Garamond" w:hAnsi="Garamond"/>
                <w:sz w:val="20"/>
                <w:szCs w:val="20"/>
              </w:rPr>
            </w:pPr>
          </w:p>
        </w:tc>
        <w:tc>
          <w:tcPr>
            <w:tcW w:w="4166" w:type="dxa"/>
            <w:shd w:val="clear" w:color="auto" w:fill="auto"/>
          </w:tcPr>
          <w:p w14:paraId="43B0E2C1" w14:textId="77777777" w:rsidR="00801FFE" w:rsidRDefault="004F7748">
            <w:pPr>
              <w:pStyle w:val="Textbody"/>
              <w:numPr>
                <w:ilvl w:val="2"/>
                <w:numId w:val="4"/>
              </w:numPr>
              <w:spacing w:after="0" w:line="240" w:lineRule="auto"/>
              <w:ind w:left="351" w:hanging="270"/>
              <w:rPr>
                <w:rFonts w:ascii="Garamond" w:hAnsi="Garamond"/>
                <w:color w:val="222222"/>
                <w:sz w:val="20"/>
                <w:szCs w:val="20"/>
              </w:rPr>
            </w:pPr>
            <w:r>
              <w:rPr>
                <w:rFonts w:ascii="Garamond" w:hAnsi="Garamond"/>
                <w:color w:val="222222"/>
                <w:sz w:val="20"/>
                <w:szCs w:val="20"/>
              </w:rPr>
              <w:t>IRB and Ethics (Sallie and Gizem)</w:t>
            </w:r>
          </w:p>
          <w:p w14:paraId="73F7D3A9" w14:textId="77777777" w:rsidR="00801FFE" w:rsidRDefault="004F7748">
            <w:pPr>
              <w:pStyle w:val="Textbody"/>
              <w:numPr>
                <w:ilvl w:val="2"/>
                <w:numId w:val="4"/>
              </w:numPr>
              <w:spacing w:after="0" w:line="240" w:lineRule="auto"/>
              <w:ind w:left="351" w:hanging="270"/>
              <w:rPr>
                <w:rFonts w:ascii="Garamond" w:hAnsi="Garamond"/>
                <w:color w:val="222222"/>
                <w:sz w:val="20"/>
                <w:szCs w:val="20"/>
              </w:rPr>
            </w:pPr>
            <w:r>
              <w:rPr>
                <w:rFonts w:ascii="Garamond" w:hAnsi="Garamond"/>
                <w:color w:val="222222"/>
                <w:sz w:val="20"/>
                <w:szCs w:val="20"/>
              </w:rPr>
              <w:t>Data Science Process</w:t>
            </w:r>
          </w:p>
          <w:p w14:paraId="057FFA87" w14:textId="77777777" w:rsidR="00801FFE" w:rsidRDefault="004F7748">
            <w:pPr>
              <w:pStyle w:val="Textbody"/>
              <w:numPr>
                <w:ilvl w:val="2"/>
                <w:numId w:val="4"/>
              </w:numPr>
              <w:spacing w:after="0" w:line="240" w:lineRule="auto"/>
              <w:ind w:left="351" w:hanging="270"/>
              <w:rPr>
                <w:rFonts w:ascii="Garamond" w:hAnsi="Garamond"/>
                <w:color w:val="222222"/>
                <w:sz w:val="20"/>
                <w:szCs w:val="20"/>
              </w:rPr>
            </w:pPr>
            <w:r>
              <w:rPr>
                <w:rFonts w:ascii="Garamond" w:hAnsi="Garamond"/>
                <w:color w:val="222222"/>
                <w:sz w:val="20"/>
                <w:szCs w:val="20"/>
              </w:rPr>
              <w:t>Library Resources (Library &amp; Vicki)</w:t>
            </w:r>
          </w:p>
          <w:p w14:paraId="19BAB189" w14:textId="77777777" w:rsidR="00801FFE" w:rsidRDefault="004F7748">
            <w:pPr>
              <w:pStyle w:val="Textbody"/>
              <w:numPr>
                <w:ilvl w:val="2"/>
                <w:numId w:val="4"/>
              </w:numPr>
              <w:spacing w:after="0" w:line="240" w:lineRule="auto"/>
              <w:ind w:left="351" w:hanging="270"/>
              <w:rPr>
                <w:rFonts w:ascii="Garamond" w:hAnsi="Garamond"/>
                <w:sz w:val="20"/>
                <w:szCs w:val="20"/>
              </w:rPr>
            </w:pPr>
            <w:r>
              <w:rPr>
                <w:rFonts w:ascii="Garamond" w:hAnsi="Garamond"/>
                <w:color w:val="222222"/>
                <w:sz w:val="20"/>
                <w:szCs w:val="20"/>
              </w:rPr>
              <w:t>Literature Reviews (Vicki)</w:t>
            </w:r>
          </w:p>
        </w:tc>
      </w:tr>
      <w:tr w:rsidR="00801FFE" w14:paraId="1AE4608B" w14:textId="77777777">
        <w:trPr>
          <w:trHeight w:val="5381"/>
        </w:trPr>
        <w:tc>
          <w:tcPr>
            <w:tcW w:w="2244" w:type="dxa"/>
            <w:vMerge/>
            <w:shd w:val="clear" w:color="auto" w:fill="auto"/>
          </w:tcPr>
          <w:p w14:paraId="7ED02C2A" w14:textId="77777777" w:rsidR="00801FFE" w:rsidRDefault="00801FFE">
            <w:pPr>
              <w:pStyle w:val="Standard"/>
              <w:rPr>
                <w:rFonts w:ascii="Garamond" w:hAnsi="Garamond"/>
                <w:color w:val="222222"/>
                <w:sz w:val="20"/>
                <w:szCs w:val="20"/>
              </w:rPr>
            </w:pPr>
          </w:p>
        </w:tc>
        <w:tc>
          <w:tcPr>
            <w:tcW w:w="2580" w:type="dxa"/>
            <w:shd w:val="clear" w:color="auto" w:fill="auto"/>
          </w:tcPr>
          <w:p w14:paraId="133B3DA6" w14:textId="77777777" w:rsidR="00801FFE" w:rsidRDefault="004F7748">
            <w:pPr>
              <w:pStyle w:val="Standard"/>
              <w:numPr>
                <w:ilvl w:val="1"/>
                <w:numId w:val="4"/>
              </w:numPr>
              <w:ind w:left="184" w:hanging="180"/>
              <w:rPr>
                <w:rFonts w:ascii="Garamond" w:hAnsi="Garamond"/>
                <w:b/>
                <w:bCs/>
                <w:color w:val="222222"/>
                <w:sz w:val="20"/>
                <w:szCs w:val="20"/>
              </w:rPr>
            </w:pPr>
            <w:r>
              <w:rPr>
                <w:rFonts w:ascii="Garamond" w:hAnsi="Garamond"/>
                <w:b/>
                <w:bCs/>
                <w:color w:val="222222"/>
                <w:sz w:val="20"/>
                <w:szCs w:val="20"/>
              </w:rPr>
              <w:t>Data Skills</w:t>
            </w:r>
          </w:p>
          <w:p w14:paraId="62B8BC7B" w14:textId="77777777" w:rsidR="00801FFE" w:rsidRDefault="00801FFE">
            <w:pPr>
              <w:pStyle w:val="Standard"/>
              <w:ind w:left="184"/>
              <w:rPr>
                <w:rFonts w:ascii="Garamond" w:hAnsi="Garamond"/>
                <w:b/>
                <w:bCs/>
                <w:color w:val="222222"/>
                <w:sz w:val="20"/>
                <w:szCs w:val="20"/>
              </w:rPr>
            </w:pPr>
          </w:p>
        </w:tc>
        <w:tc>
          <w:tcPr>
            <w:tcW w:w="4166" w:type="dxa"/>
            <w:shd w:val="clear" w:color="auto" w:fill="auto"/>
          </w:tcPr>
          <w:p w14:paraId="642396D8" w14:textId="77777777" w:rsidR="00801FFE" w:rsidRDefault="004F7748">
            <w:pPr>
              <w:pStyle w:val="Textbody"/>
              <w:numPr>
                <w:ilvl w:val="2"/>
                <w:numId w:val="4"/>
              </w:numPr>
              <w:spacing w:after="0" w:line="240" w:lineRule="auto"/>
              <w:ind w:left="400"/>
              <w:rPr>
                <w:rFonts w:ascii="Garamond" w:hAnsi="Garamond"/>
                <w:color w:val="222222"/>
                <w:sz w:val="20"/>
                <w:szCs w:val="20"/>
              </w:rPr>
            </w:pPr>
            <w:r>
              <w:rPr>
                <w:rFonts w:ascii="Garamond" w:hAnsi="Garamond"/>
                <w:color w:val="222222"/>
                <w:sz w:val="20"/>
                <w:szCs w:val="20"/>
              </w:rPr>
              <w:t>Data Project Organization</w:t>
            </w:r>
          </w:p>
          <w:p w14:paraId="445EC658" w14:textId="77777777" w:rsidR="00801FFE" w:rsidRDefault="004F7748">
            <w:pPr>
              <w:pStyle w:val="Textbody"/>
              <w:numPr>
                <w:ilvl w:val="2"/>
                <w:numId w:val="4"/>
              </w:numPr>
              <w:spacing w:after="0" w:line="240" w:lineRule="auto"/>
              <w:ind w:left="400"/>
              <w:rPr>
                <w:rFonts w:ascii="Garamond" w:hAnsi="Garamond"/>
                <w:color w:val="222222"/>
                <w:sz w:val="20"/>
                <w:szCs w:val="20"/>
              </w:rPr>
            </w:pPr>
            <w:r>
              <w:rPr>
                <w:rFonts w:ascii="Garamond" w:hAnsi="Garamond"/>
                <w:color w:val="222222"/>
                <w:sz w:val="20"/>
                <w:szCs w:val="20"/>
              </w:rPr>
              <w:t>Data Management</w:t>
            </w:r>
          </w:p>
          <w:p w14:paraId="02EBEAB3" w14:textId="77777777" w:rsidR="00801FFE" w:rsidRDefault="004F7748">
            <w:pPr>
              <w:pStyle w:val="Textbody"/>
              <w:numPr>
                <w:ilvl w:val="3"/>
                <w:numId w:val="4"/>
              </w:numPr>
              <w:spacing w:after="0" w:line="240" w:lineRule="auto"/>
              <w:ind w:left="670" w:hanging="270"/>
              <w:rPr>
                <w:rFonts w:ascii="Garamond" w:hAnsi="Garamond"/>
                <w:sz w:val="20"/>
                <w:szCs w:val="20"/>
              </w:rPr>
            </w:pPr>
            <w:r>
              <w:rPr>
                <w:rFonts w:ascii="Garamond" w:hAnsi="Garamond"/>
                <w:sz w:val="20"/>
                <w:szCs w:val="20"/>
              </w:rPr>
              <w:t>R</w:t>
            </w:r>
          </w:p>
          <w:p w14:paraId="2F978881" w14:textId="77777777" w:rsidR="00801FFE" w:rsidRDefault="004F7748">
            <w:pPr>
              <w:pStyle w:val="Textbody"/>
              <w:numPr>
                <w:ilvl w:val="3"/>
                <w:numId w:val="4"/>
              </w:numPr>
              <w:spacing w:after="0" w:line="240" w:lineRule="auto"/>
              <w:ind w:left="670" w:hanging="270"/>
              <w:rPr>
                <w:rFonts w:ascii="Garamond" w:hAnsi="Garamond"/>
                <w:sz w:val="20"/>
                <w:szCs w:val="20"/>
              </w:rPr>
            </w:pPr>
            <w:r>
              <w:rPr>
                <w:rFonts w:ascii="Garamond" w:hAnsi="Garamond"/>
                <w:sz w:val="20"/>
                <w:szCs w:val="20"/>
              </w:rPr>
              <w:t>SQL</w:t>
            </w:r>
          </w:p>
          <w:p w14:paraId="635C8E89" w14:textId="77777777" w:rsidR="00801FFE" w:rsidRDefault="004F7748">
            <w:pPr>
              <w:pStyle w:val="Textbody"/>
              <w:numPr>
                <w:ilvl w:val="3"/>
                <w:numId w:val="4"/>
              </w:numPr>
              <w:spacing w:after="0" w:line="240" w:lineRule="auto"/>
              <w:ind w:left="670" w:hanging="270"/>
              <w:rPr>
                <w:rFonts w:ascii="Garamond" w:hAnsi="Garamond"/>
                <w:sz w:val="20"/>
                <w:szCs w:val="20"/>
              </w:rPr>
            </w:pPr>
            <w:r>
              <w:rPr>
                <w:rFonts w:ascii="Garamond" w:hAnsi="Garamond"/>
                <w:sz w:val="20"/>
                <w:szCs w:val="20"/>
              </w:rPr>
              <w:t>Data Objects</w:t>
            </w:r>
          </w:p>
          <w:p w14:paraId="70D50E29" w14:textId="77777777" w:rsidR="00801FFE" w:rsidRDefault="004F7748">
            <w:pPr>
              <w:pStyle w:val="Textbody"/>
              <w:numPr>
                <w:ilvl w:val="3"/>
                <w:numId w:val="4"/>
              </w:numPr>
              <w:spacing w:after="0" w:line="240" w:lineRule="auto"/>
              <w:ind w:left="670" w:hanging="270"/>
              <w:rPr>
                <w:rFonts w:ascii="Garamond" w:hAnsi="Garamond"/>
                <w:sz w:val="20"/>
                <w:szCs w:val="20"/>
              </w:rPr>
            </w:pPr>
            <w:r>
              <w:rPr>
                <w:rFonts w:ascii="Garamond" w:hAnsi="Garamond"/>
                <w:sz w:val="20"/>
                <w:szCs w:val="20"/>
              </w:rPr>
              <w:t>Git</w:t>
            </w:r>
          </w:p>
          <w:p w14:paraId="388D266B" w14:textId="77777777" w:rsidR="00801FFE" w:rsidRDefault="004F7748">
            <w:pPr>
              <w:pStyle w:val="Textbody"/>
              <w:numPr>
                <w:ilvl w:val="2"/>
                <w:numId w:val="4"/>
              </w:numPr>
              <w:spacing w:after="0" w:line="240" w:lineRule="auto"/>
              <w:ind w:left="400"/>
              <w:rPr>
                <w:rFonts w:ascii="Garamond" w:hAnsi="Garamond"/>
                <w:color w:val="222222"/>
                <w:sz w:val="20"/>
                <w:szCs w:val="20"/>
              </w:rPr>
            </w:pPr>
            <w:r>
              <w:rPr>
                <w:rFonts w:ascii="Garamond" w:hAnsi="Garamond"/>
                <w:color w:val="222222"/>
                <w:sz w:val="20"/>
                <w:szCs w:val="20"/>
              </w:rPr>
              <w:t>Data Acquisition</w:t>
            </w:r>
          </w:p>
          <w:p w14:paraId="1A07A386" w14:textId="77777777" w:rsidR="00801FFE" w:rsidRDefault="004F7748">
            <w:pPr>
              <w:pStyle w:val="Textbody"/>
              <w:numPr>
                <w:ilvl w:val="3"/>
                <w:numId w:val="4"/>
              </w:numPr>
              <w:spacing w:after="0" w:line="240" w:lineRule="auto"/>
              <w:ind w:left="670" w:hanging="270"/>
              <w:rPr>
                <w:rFonts w:ascii="Garamond" w:hAnsi="Garamond"/>
                <w:sz w:val="20"/>
                <w:szCs w:val="20"/>
              </w:rPr>
            </w:pPr>
            <w:r>
              <w:rPr>
                <w:rFonts w:ascii="Garamond" w:hAnsi="Garamond"/>
                <w:sz w:val="20"/>
                <w:szCs w:val="20"/>
              </w:rPr>
              <w:t>Scraping</w:t>
            </w:r>
          </w:p>
          <w:p w14:paraId="32191E8D" w14:textId="77777777" w:rsidR="00801FFE" w:rsidRDefault="004F7748">
            <w:pPr>
              <w:pStyle w:val="Textbody"/>
              <w:numPr>
                <w:ilvl w:val="3"/>
                <w:numId w:val="4"/>
              </w:numPr>
              <w:spacing w:after="0" w:line="240" w:lineRule="auto"/>
              <w:ind w:left="670" w:hanging="270"/>
              <w:rPr>
                <w:rFonts w:ascii="Garamond" w:hAnsi="Garamond"/>
                <w:sz w:val="20"/>
                <w:szCs w:val="20"/>
              </w:rPr>
            </w:pPr>
            <w:r>
              <w:rPr>
                <w:rFonts w:ascii="Garamond" w:hAnsi="Garamond"/>
                <w:sz w:val="20"/>
                <w:szCs w:val="20"/>
              </w:rPr>
              <w:t>APIs (CENSUS, FCC, USDA, others)</w:t>
            </w:r>
          </w:p>
          <w:p w14:paraId="08B5DD05" w14:textId="77777777" w:rsidR="00801FFE" w:rsidRDefault="004F7748">
            <w:pPr>
              <w:pStyle w:val="Textbody"/>
              <w:numPr>
                <w:ilvl w:val="3"/>
                <w:numId w:val="4"/>
              </w:numPr>
              <w:spacing w:after="0" w:line="240" w:lineRule="auto"/>
              <w:ind w:left="670" w:hanging="270"/>
              <w:rPr>
                <w:rFonts w:ascii="Garamond" w:hAnsi="Garamond"/>
                <w:sz w:val="20"/>
                <w:szCs w:val="20"/>
              </w:rPr>
            </w:pPr>
            <w:r>
              <w:rPr>
                <w:rFonts w:ascii="Garamond" w:hAnsi="Garamond"/>
                <w:sz w:val="20"/>
                <w:szCs w:val="20"/>
              </w:rPr>
              <w:t>Regex</w:t>
            </w:r>
          </w:p>
          <w:p w14:paraId="43ECBB78" w14:textId="77777777" w:rsidR="00801FFE" w:rsidRDefault="004F7748">
            <w:pPr>
              <w:pStyle w:val="Textbody"/>
              <w:numPr>
                <w:ilvl w:val="3"/>
                <w:numId w:val="4"/>
              </w:numPr>
              <w:spacing w:after="0" w:line="240" w:lineRule="auto"/>
              <w:ind w:left="670" w:hanging="270"/>
              <w:rPr>
                <w:rFonts w:ascii="Garamond" w:hAnsi="Garamond"/>
                <w:sz w:val="20"/>
                <w:szCs w:val="20"/>
              </w:rPr>
            </w:pPr>
            <w:r>
              <w:rPr>
                <w:rFonts w:ascii="Garamond" w:hAnsi="Garamond"/>
                <w:sz w:val="20"/>
                <w:szCs w:val="20"/>
              </w:rPr>
              <w:t>Databases</w:t>
            </w:r>
          </w:p>
          <w:p w14:paraId="6BE0BC57" w14:textId="77777777" w:rsidR="00801FFE" w:rsidRDefault="004F7748">
            <w:pPr>
              <w:pStyle w:val="Textbody"/>
              <w:numPr>
                <w:ilvl w:val="2"/>
                <w:numId w:val="4"/>
              </w:numPr>
              <w:spacing w:after="0" w:line="240" w:lineRule="auto"/>
              <w:ind w:left="400"/>
              <w:rPr>
                <w:rFonts w:ascii="Garamond" w:hAnsi="Garamond"/>
                <w:color w:val="222222"/>
                <w:sz w:val="20"/>
                <w:szCs w:val="20"/>
              </w:rPr>
            </w:pPr>
            <w:r>
              <w:rPr>
                <w:rFonts w:ascii="Garamond" w:hAnsi="Garamond"/>
                <w:color w:val="222222"/>
                <w:sz w:val="20"/>
                <w:szCs w:val="20"/>
              </w:rPr>
              <w:t>Data Analysis</w:t>
            </w:r>
          </w:p>
          <w:p w14:paraId="27A635F7" w14:textId="77777777" w:rsidR="00801FFE" w:rsidRDefault="004F7748">
            <w:pPr>
              <w:pStyle w:val="Textbody"/>
              <w:numPr>
                <w:ilvl w:val="3"/>
                <w:numId w:val="4"/>
              </w:numPr>
              <w:spacing w:after="0" w:line="240" w:lineRule="auto"/>
              <w:ind w:left="670" w:hanging="270"/>
              <w:rPr>
                <w:rFonts w:ascii="Garamond" w:hAnsi="Garamond"/>
                <w:sz w:val="20"/>
                <w:szCs w:val="20"/>
              </w:rPr>
            </w:pPr>
            <w:r>
              <w:rPr>
                <w:rFonts w:ascii="Garamond" w:hAnsi="Garamond"/>
                <w:sz w:val="20"/>
                <w:szCs w:val="20"/>
              </w:rPr>
              <w:t>Exploration</w:t>
            </w:r>
          </w:p>
          <w:p w14:paraId="2E710EFC" w14:textId="77777777" w:rsidR="00801FFE" w:rsidRDefault="004F7748">
            <w:pPr>
              <w:pStyle w:val="Textbody"/>
              <w:numPr>
                <w:ilvl w:val="3"/>
                <w:numId w:val="4"/>
              </w:numPr>
              <w:spacing w:after="0" w:line="240" w:lineRule="auto"/>
              <w:ind w:left="670" w:hanging="270"/>
              <w:rPr>
                <w:rFonts w:ascii="Garamond" w:hAnsi="Garamond"/>
                <w:sz w:val="20"/>
                <w:szCs w:val="20"/>
              </w:rPr>
            </w:pPr>
            <w:r>
              <w:rPr>
                <w:rFonts w:ascii="Garamond" w:hAnsi="Garamond"/>
                <w:sz w:val="20"/>
                <w:szCs w:val="20"/>
              </w:rPr>
              <w:t>Modeling</w:t>
            </w:r>
          </w:p>
          <w:p w14:paraId="4258B39C" w14:textId="77777777" w:rsidR="00801FFE" w:rsidRDefault="004F7748">
            <w:pPr>
              <w:pStyle w:val="Textbody"/>
              <w:numPr>
                <w:ilvl w:val="3"/>
                <w:numId w:val="4"/>
              </w:numPr>
              <w:spacing w:after="0" w:line="240" w:lineRule="auto"/>
              <w:ind w:left="670" w:hanging="270"/>
              <w:rPr>
                <w:rFonts w:ascii="Garamond" w:hAnsi="Garamond"/>
                <w:sz w:val="20"/>
                <w:szCs w:val="20"/>
              </w:rPr>
            </w:pPr>
            <w:r>
              <w:rPr>
                <w:rFonts w:ascii="Garamond" w:hAnsi="Garamond"/>
                <w:sz w:val="20"/>
                <w:szCs w:val="20"/>
              </w:rPr>
              <w:t>Machine Learning</w:t>
            </w:r>
          </w:p>
          <w:p w14:paraId="5FEF4E3F" w14:textId="77777777" w:rsidR="006B5F28" w:rsidRDefault="006B5F28">
            <w:pPr>
              <w:pStyle w:val="Textbody"/>
              <w:numPr>
                <w:ilvl w:val="3"/>
                <w:numId w:val="4"/>
              </w:numPr>
              <w:spacing w:after="0" w:line="240" w:lineRule="auto"/>
              <w:ind w:left="670" w:hanging="270"/>
              <w:rPr>
                <w:rFonts w:ascii="Garamond" w:hAnsi="Garamond"/>
                <w:sz w:val="20"/>
                <w:szCs w:val="20"/>
              </w:rPr>
            </w:pPr>
            <w:r>
              <w:rPr>
                <w:rFonts w:ascii="Garamond" w:hAnsi="Garamond"/>
                <w:sz w:val="20"/>
                <w:szCs w:val="20"/>
              </w:rPr>
              <w:t>Factor Analysis</w:t>
            </w:r>
          </w:p>
          <w:p w14:paraId="7A99BA46" w14:textId="77777777" w:rsidR="00801FFE" w:rsidRDefault="004F7748">
            <w:pPr>
              <w:pStyle w:val="Textbody"/>
              <w:numPr>
                <w:ilvl w:val="2"/>
                <w:numId w:val="4"/>
              </w:numPr>
              <w:spacing w:after="0" w:line="240" w:lineRule="auto"/>
              <w:ind w:left="400"/>
              <w:rPr>
                <w:rFonts w:ascii="Garamond" w:hAnsi="Garamond"/>
                <w:color w:val="222222"/>
                <w:sz w:val="20"/>
                <w:szCs w:val="20"/>
              </w:rPr>
            </w:pPr>
            <w:r>
              <w:rPr>
                <w:rFonts w:ascii="Garamond" w:hAnsi="Garamond"/>
                <w:color w:val="222222"/>
                <w:sz w:val="20"/>
                <w:szCs w:val="20"/>
              </w:rPr>
              <w:t>Data Presentation</w:t>
            </w:r>
          </w:p>
          <w:p w14:paraId="768C0524" w14:textId="77777777" w:rsidR="00801FFE" w:rsidRDefault="004F7748">
            <w:pPr>
              <w:pStyle w:val="Textbody"/>
              <w:numPr>
                <w:ilvl w:val="3"/>
                <w:numId w:val="4"/>
              </w:numPr>
              <w:spacing w:after="0" w:line="240" w:lineRule="auto"/>
              <w:ind w:left="760"/>
              <w:rPr>
                <w:rFonts w:ascii="Garamond" w:hAnsi="Garamond"/>
                <w:sz w:val="20"/>
                <w:szCs w:val="20"/>
              </w:rPr>
            </w:pPr>
            <w:r>
              <w:rPr>
                <w:rFonts w:ascii="Garamond" w:hAnsi="Garamond"/>
                <w:sz w:val="20"/>
                <w:szCs w:val="20"/>
              </w:rPr>
              <w:t>Data Visualization</w:t>
            </w:r>
          </w:p>
          <w:p w14:paraId="74AE1DB3" w14:textId="77777777" w:rsidR="00801FFE" w:rsidRDefault="004F7748">
            <w:pPr>
              <w:pStyle w:val="Textbody"/>
              <w:numPr>
                <w:ilvl w:val="3"/>
                <w:numId w:val="4"/>
              </w:numPr>
              <w:spacing w:after="0" w:line="240" w:lineRule="auto"/>
              <w:ind w:left="760"/>
              <w:rPr>
                <w:rFonts w:ascii="Garamond" w:hAnsi="Garamond"/>
                <w:sz w:val="20"/>
                <w:szCs w:val="20"/>
              </w:rPr>
            </w:pPr>
            <w:r>
              <w:rPr>
                <w:rFonts w:ascii="Garamond" w:hAnsi="Garamond"/>
                <w:sz w:val="20"/>
                <w:szCs w:val="20"/>
              </w:rPr>
              <w:t>Plotting/Mapping</w:t>
            </w:r>
          </w:p>
          <w:p w14:paraId="56B66452" w14:textId="77777777" w:rsidR="00801FFE" w:rsidRDefault="004F7748">
            <w:pPr>
              <w:pStyle w:val="Textbody"/>
              <w:numPr>
                <w:ilvl w:val="3"/>
                <w:numId w:val="4"/>
              </w:numPr>
              <w:spacing w:after="0" w:line="240" w:lineRule="auto"/>
              <w:ind w:left="760"/>
              <w:rPr>
                <w:rFonts w:ascii="Garamond" w:hAnsi="Garamond"/>
                <w:sz w:val="20"/>
                <w:szCs w:val="20"/>
              </w:rPr>
            </w:pPr>
            <w:r>
              <w:rPr>
                <w:rFonts w:ascii="Garamond" w:hAnsi="Garamond"/>
                <w:sz w:val="20"/>
                <w:szCs w:val="20"/>
              </w:rPr>
              <w:t xml:space="preserve">Graphic Standards &amp; Color Theory </w:t>
            </w:r>
          </w:p>
          <w:p w14:paraId="2E338737" w14:textId="77777777" w:rsidR="00801FFE" w:rsidRDefault="004F7748">
            <w:pPr>
              <w:pStyle w:val="Textbody"/>
              <w:numPr>
                <w:ilvl w:val="3"/>
                <w:numId w:val="4"/>
              </w:numPr>
              <w:spacing w:after="0" w:line="240" w:lineRule="auto"/>
              <w:ind w:left="760"/>
              <w:rPr>
                <w:rFonts w:ascii="Garamond" w:hAnsi="Garamond"/>
                <w:sz w:val="20"/>
                <w:szCs w:val="20"/>
              </w:rPr>
            </w:pPr>
            <w:r>
              <w:rPr>
                <w:rFonts w:ascii="Garamond" w:hAnsi="Garamond"/>
                <w:sz w:val="20"/>
                <w:szCs w:val="20"/>
              </w:rPr>
              <w:t xml:space="preserve">Markdown, </w:t>
            </w:r>
            <w:proofErr w:type="spellStart"/>
            <w:r>
              <w:rPr>
                <w:rFonts w:ascii="Garamond" w:hAnsi="Garamond"/>
                <w:sz w:val="20"/>
                <w:szCs w:val="20"/>
              </w:rPr>
              <w:t>Tex</w:t>
            </w:r>
            <w:proofErr w:type="spellEnd"/>
          </w:p>
          <w:p w14:paraId="09D71244" w14:textId="77777777" w:rsidR="00801FFE" w:rsidRDefault="004F7748">
            <w:pPr>
              <w:pStyle w:val="Textbody"/>
              <w:numPr>
                <w:ilvl w:val="3"/>
                <w:numId w:val="4"/>
              </w:numPr>
              <w:spacing w:after="0" w:line="240" w:lineRule="auto"/>
              <w:ind w:left="760"/>
              <w:rPr>
                <w:rFonts w:ascii="Garamond" w:hAnsi="Garamond"/>
                <w:sz w:val="20"/>
                <w:szCs w:val="20"/>
              </w:rPr>
            </w:pPr>
            <w:r>
              <w:rPr>
                <w:rFonts w:ascii="Garamond" w:hAnsi="Garamond"/>
                <w:sz w:val="20"/>
                <w:szCs w:val="20"/>
              </w:rPr>
              <w:t>Shiny</w:t>
            </w:r>
          </w:p>
        </w:tc>
      </w:tr>
      <w:tr w:rsidR="00801FFE" w14:paraId="14303A3F" w14:textId="77777777">
        <w:trPr>
          <w:trHeight w:val="647"/>
        </w:trPr>
        <w:tc>
          <w:tcPr>
            <w:tcW w:w="2244" w:type="dxa"/>
            <w:vMerge w:val="restart"/>
            <w:shd w:val="clear" w:color="auto" w:fill="auto"/>
          </w:tcPr>
          <w:p w14:paraId="465883EC" w14:textId="77777777" w:rsidR="00801FFE" w:rsidRDefault="004F7748">
            <w:pPr>
              <w:pStyle w:val="Textbody"/>
              <w:spacing w:after="0" w:line="240" w:lineRule="auto"/>
              <w:rPr>
                <w:rFonts w:ascii="Garamond" w:hAnsi="Garamond"/>
                <w:sz w:val="20"/>
                <w:szCs w:val="20"/>
              </w:rPr>
            </w:pPr>
            <w:r>
              <w:rPr>
                <w:rFonts w:ascii="Garamond" w:hAnsi="Garamond"/>
                <w:color w:val="222222"/>
                <w:sz w:val="20"/>
                <w:szCs w:val="20"/>
              </w:rPr>
              <w:t>Weeks 4-8</w:t>
            </w:r>
          </w:p>
          <w:p w14:paraId="4CC9BCE4" w14:textId="77777777" w:rsidR="00801FFE" w:rsidRDefault="00801FFE">
            <w:pPr>
              <w:pStyle w:val="Standard"/>
              <w:rPr>
                <w:rFonts w:ascii="Garamond" w:hAnsi="Garamond"/>
                <w:color w:val="222222"/>
                <w:sz w:val="20"/>
                <w:szCs w:val="20"/>
              </w:rPr>
            </w:pPr>
          </w:p>
        </w:tc>
        <w:tc>
          <w:tcPr>
            <w:tcW w:w="2580" w:type="dxa"/>
            <w:shd w:val="clear" w:color="auto" w:fill="auto"/>
          </w:tcPr>
          <w:p w14:paraId="72604D98" w14:textId="77777777" w:rsidR="00801FFE" w:rsidRDefault="004F7748">
            <w:pPr>
              <w:pStyle w:val="Standard"/>
              <w:numPr>
                <w:ilvl w:val="1"/>
                <w:numId w:val="4"/>
              </w:numPr>
              <w:ind w:left="184" w:hanging="180"/>
              <w:rPr>
                <w:rFonts w:ascii="Garamond" w:hAnsi="Garamond"/>
                <w:b/>
                <w:bCs/>
                <w:color w:val="222222"/>
                <w:sz w:val="20"/>
                <w:szCs w:val="20"/>
              </w:rPr>
            </w:pPr>
            <w:r>
              <w:rPr>
                <w:rFonts w:ascii="Garamond" w:hAnsi="Garamond"/>
                <w:b/>
                <w:bCs/>
                <w:color w:val="222222"/>
                <w:sz w:val="20"/>
                <w:szCs w:val="20"/>
              </w:rPr>
              <w:t>Professional Skills</w:t>
            </w:r>
          </w:p>
          <w:p w14:paraId="738DA718" w14:textId="77777777" w:rsidR="00801FFE" w:rsidRDefault="00801FFE">
            <w:pPr>
              <w:pStyle w:val="Standard"/>
              <w:ind w:left="184"/>
              <w:rPr>
                <w:rFonts w:ascii="Garamond" w:hAnsi="Garamond"/>
                <w:b/>
                <w:bCs/>
                <w:color w:val="222222"/>
                <w:sz w:val="20"/>
                <w:szCs w:val="20"/>
              </w:rPr>
            </w:pPr>
          </w:p>
        </w:tc>
        <w:tc>
          <w:tcPr>
            <w:tcW w:w="4166" w:type="dxa"/>
            <w:shd w:val="clear" w:color="auto" w:fill="auto"/>
          </w:tcPr>
          <w:p w14:paraId="1C502CB2" w14:textId="77777777" w:rsidR="00801FFE" w:rsidRDefault="004F7748">
            <w:pPr>
              <w:pStyle w:val="Textbody"/>
              <w:numPr>
                <w:ilvl w:val="2"/>
                <w:numId w:val="4"/>
              </w:numPr>
              <w:spacing w:after="0" w:line="240" w:lineRule="auto"/>
              <w:ind w:left="400"/>
              <w:rPr>
                <w:rFonts w:ascii="Garamond" w:hAnsi="Garamond"/>
                <w:color w:val="222222"/>
                <w:sz w:val="20"/>
                <w:szCs w:val="20"/>
              </w:rPr>
            </w:pPr>
            <w:r>
              <w:rPr>
                <w:rFonts w:ascii="Garamond" w:hAnsi="Garamond"/>
                <w:color w:val="222222"/>
                <w:sz w:val="20"/>
                <w:szCs w:val="20"/>
              </w:rPr>
              <w:t>Media Speaking</w:t>
            </w:r>
          </w:p>
          <w:p w14:paraId="4ACF6E92" w14:textId="77777777" w:rsidR="00801FFE" w:rsidRDefault="004F7748">
            <w:pPr>
              <w:pStyle w:val="Textbody"/>
              <w:numPr>
                <w:ilvl w:val="2"/>
                <w:numId w:val="4"/>
              </w:numPr>
              <w:spacing w:after="0" w:line="240" w:lineRule="auto"/>
              <w:ind w:left="400"/>
              <w:rPr>
                <w:rFonts w:ascii="Garamond" w:hAnsi="Garamond"/>
                <w:color w:val="222222"/>
                <w:sz w:val="20"/>
                <w:szCs w:val="20"/>
              </w:rPr>
            </w:pPr>
            <w:r>
              <w:rPr>
                <w:rFonts w:ascii="Garamond" w:hAnsi="Garamond"/>
                <w:color w:val="222222"/>
                <w:sz w:val="20"/>
                <w:szCs w:val="20"/>
              </w:rPr>
              <w:t>Media Writing (Sage)</w:t>
            </w:r>
          </w:p>
          <w:p w14:paraId="12D1C2F0" w14:textId="77777777" w:rsidR="00C940AD" w:rsidRDefault="00C940AD">
            <w:pPr>
              <w:pStyle w:val="Textbody"/>
              <w:numPr>
                <w:ilvl w:val="2"/>
                <w:numId w:val="4"/>
              </w:numPr>
              <w:spacing w:after="0" w:line="240" w:lineRule="auto"/>
              <w:ind w:left="400"/>
              <w:rPr>
                <w:rFonts w:ascii="Garamond" w:hAnsi="Garamond"/>
                <w:color w:val="222222"/>
                <w:sz w:val="20"/>
                <w:szCs w:val="20"/>
              </w:rPr>
            </w:pPr>
            <w:r>
              <w:rPr>
                <w:rFonts w:ascii="Garamond" w:hAnsi="Garamond"/>
                <w:color w:val="222222"/>
                <w:sz w:val="20"/>
                <w:szCs w:val="20"/>
              </w:rPr>
              <w:t>Career Q&amp;A</w:t>
            </w:r>
          </w:p>
        </w:tc>
      </w:tr>
      <w:tr w:rsidR="00801FFE" w14:paraId="51BF9E7E" w14:textId="77777777" w:rsidTr="006B5F28">
        <w:trPr>
          <w:trHeight w:val="764"/>
        </w:trPr>
        <w:tc>
          <w:tcPr>
            <w:tcW w:w="2244" w:type="dxa"/>
            <w:vMerge/>
            <w:shd w:val="clear" w:color="auto" w:fill="auto"/>
          </w:tcPr>
          <w:p w14:paraId="19373A30" w14:textId="77777777" w:rsidR="00801FFE" w:rsidRDefault="00801FFE">
            <w:pPr>
              <w:pStyle w:val="Textbody"/>
              <w:spacing w:after="0" w:line="240" w:lineRule="auto"/>
              <w:rPr>
                <w:rFonts w:ascii="Garamond" w:hAnsi="Garamond"/>
                <w:color w:val="222222"/>
                <w:sz w:val="20"/>
                <w:szCs w:val="20"/>
              </w:rPr>
            </w:pPr>
          </w:p>
        </w:tc>
        <w:tc>
          <w:tcPr>
            <w:tcW w:w="2580" w:type="dxa"/>
            <w:shd w:val="clear" w:color="auto" w:fill="auto"/>
          </w:tcPr>
          <w:p w14:paraId="76BFF8DC" w14:textId="77777777" w:rsidR="00801FFE" w:rsidRDefault="006B5F28">
            <w:pPr>
              <w:pStyle w:val="Standard"/>
              <w:numPr>
                <w:ilvl w:val="1"/>
                <w:numId w:val="4"/>
              </w:numPr>
              <w:ind w:left="184" w:hanging="180"/>
              <w:rPr>
                <w:rFonts w:ascii="Garamond" w:hAnsi="Garamond"/>
                <w:b/>
                <w:bCs/>
                <w:color w:val="222222"/>
                <w:sz w:val="20"/>
                <w:szCs w:val="20"/>
              </w:rPr>
            </w:pPr>
            <w:r>
              <w:rPr>
                <w:rFonts w:ascii="Garamond" w:hAnsi="Garamond"/>
                <w:b/>
                <w:bCs/>
                <w:color w:val="222222"/>
                <w:sz w:val="20"/>
                <w:szCs w:val="20"/>
              </w:rPr>
              <w:t xml:space="preserve">Advanced Topic </w:t>
            </w:r>
            <w:proofErr w:type="spellStart"/>
            <w:r>
              <w:rPr>
                <w:rFonts w:ascii="Garamond" w:hAnsi="Garamond"/>
                <w:b/>
                <w:bCs/>
                <w:color w:val="222222"/>
                <w:sz w:val="20"/>
                <w:szCs w:val="20"/>
              </w:rPr>
              <w:t>Brownbags</w:t>
            </w:r>
            <w:proofErr w:type="spellEnd"/>
          </w:p>
        </w:tc>
        <w:tc>
          <w:tcPr>
            <w:tcW w:w="4166" w:type="dxa"/>
            <w:shd w:val="clear" w:color="auto" w:fill="auto"/>
          </w:tcPr>
          <w:p w14:paraId="3DBAFD51" w14:textId="77777777" w:rsidR="00801FFE" w:rsidRDefault="004F7748">
            <w:pPr>
              <w:pStyle w:val="Textbody"/>
              <w:numPr>
                <w:ilvl w:val="2"/>
                <w:numId w:val="4"/>
              </w:numPr>
              <w:spacing w:after="0" w:line="240" w:lineRule="auto"/>
              <w:ind w:left="400"/>
              <w:rPr>
                <w:rFonts w:ascii="Garamond" w:hAnsi="Garamond"/>
                <w:color w:val="222222"/>
                <w:sz w:val="20"/>
                <w:szCs w:val="20"/>
              </w:rPr>
            </w:pPr>
            <w:r>
              <w:rPr>
                <w:rFonts w:ascii="Garamond" w:hAnsi="Garamond"/>
                <w:color w:val="222222"/>
                <w:sz w:val="20"/>
                <w:szCs w:val="20"/>
              </w:rPr>
              <w:t>Agent-Based Modeling</w:t>
            </w:r>
          </w:p>
          <w:p w14:paraId="4994EDC2" w14:textId="77777777" w:rsidR="00801FFE" w:rsidRDefault="006B5F28">
            <w:pPr>
              <w:pStyle w:val="Textbody"/>
              <w:numPr>
                <w:ilvl w:val="2"/>
                <w:numId w:val="4"/>
              </w:numPr>
              <w:spacing w:after="0" w:line="240" w:lineRule="auto"/>
              <w:ind w:left="400"/>
              <w:rPr>
                <w:rFonts w:ascii="Garamond" w:hAnsi="Garamond"/>
                <w:color w:val="222222"/>
                <w:sz w:val="20"/>
                <w:szCs w:val="20"/>
              </w:rPr>
            </w:pPr>
            <w:r>
              <w:rPr>
                <w:rFonts w:ascii="Garamond" w:hAnsi="Garamond"/>
                <w:color w:val="222222"/>
                <w:sz w:val="20"/>
                <w:szCs w:val="20"/>
              </w:rPr>
              <w:t>Social and Economic Networks</w:t>
            </w:r>
          </w:p>
          <w:p w14:paraId="71720371" w14:textId="77777777" w:rsidR="006B5F28" w:rsidRDefault="006B5F28">
            <w:pPr>
              <w:pStyle w:val="Textbody"/>
              <w:numPr>
                <w:ilvl w:val="2"/>
                <w:numId w:val="4"/>
              </w:numPr>
              <w:spacing w:after="0" w:line="240" w:lineRule="auto"/>
              <w:ind w:left="400"/>
              <w:rPr>
                <w:rFonts w:ascii="Garamond" w:hAnsi="Garamond"/>
                <w:color w:val="222222"/>
                <w:sz w:val="20"/>
                <w:szCs w:val="20"/>
              </w:rPr>
            </w:pPr>
            <w:r>
              <w:rPr>
                <w:rFonts w:ascii="Garamond" w:hAnsi="Garamond"/>
                <w:color w:val="222222"/>
                <w:sz w:val="20"/>
                <w:szCs w:val="20"/>
              </w:rPr>
              <w:t>Bayesian Statistics</w:t>
            </w:r>
          </w:p>
          <w:p w14:paraId="3DFAE955" w14:textId="77777777" w:rsidR="006B5F28" w:rsidRDefault="006B5F28">
            <w:pPr>
              <w:pStyle w:val="Textbody"/>
              <w:numPr>
                <w:ilvl w:val="2"/>
                <w:numId w:val="4"/>
              </w:numPr>
              <w:spacing w:after="0" w:line="240" w:lineRule="auto"/>
              <w:ind w:left="400"/>
              <w:rPr>
                <w:rFonts w:ascii="Garamond" w:hAnsi="Garamond"/>
                <w:color w:val="222222"/>
                <w:sz w:val="20"/>
                <w:szCs w:val="20"/>
              </w:rPr>
            </w:pPr>
            <w:r>
              <w:rPr>
                <w:rFonts w:ascii="Garamond" w:hAnsi="Garamond"/>
                <w:color w:val="222222"/>
                <w:sz w:val="20"/>
                <w:szCs w:val="20"/>
              </w:rPr>
              <w:t>Randomized Control Trials</w:t>
            </w:r>
          </w:p>
          <w:p w14:paraId="5DD62F47" w14:textId="77777777" w:rsidR="006B5F28" w:rsidRDefault="006B5F28">
            <w:pPr>
              <w:pStyle w:val="Textbody"/>
              <w:numPr>
                <w:ilvl w:val="2"/>
                <w:numId w:val="4"/>
              </w:numPr>
              <w:spacing w:after="0" w:line="240" w:lineRule="auto"/>
              <w:ind w:left="400"/>
              <w:rPr>
                <w:rFonts w:ascii="Garamond" w:hAnsi="Garamond"/>
                <w:color w:val="222222"/>
                <w:sz w:val="20"/>
                <w:szCs w:val="20"/>
              </w:rPr>
            </w:pPr>
            <w:r>
              <w:rPr>
                <w:rFonts w:ascii="Garamond" w:hAnsi="Garamond"/>
                <w:color w:val="222222"/>
                <w:sz w:val="20"/>
                <w:szCs w:val="20"/>
              </w:rPr>
              <w:t>Social Policy Analysis</w:t>
            </w:r>
          </w:p>
          <w:p w14:paraId="7CE0A8FB" w14:textId="77777777" w:rsidR="006B5F28" w:rsidRDefault="006B5F28" w:rsidP="006B5F28">
            <w:pPr>
              <w:pStyle w:val="Textbody"/>
              <w:spacing w:after="0" w:line="240" w:lineRule="auto"/>
              <w:rPr>
                <w:rFonts w:ascii="Garamond" w:hAnsi="Garamond"/>
                <w:color w:val="222222"/>
                <w:sz w:val="20"/>
                <w:szCs w:val="20"/>
              </w:rPr>
            </w:pPr>
          </w:p>
        </w:tc>
      </w:tr>
    </w:tbl>
    <w:p w14:paraId="3F30249C" w14:textId="77777777" w:rsidR="002165DF" w:rsidRDefault="002165DF">
      <w:pPr>
        <w:ind w:left="360"/>
        <w:rPr>
          <w:rFonts w:ascii="Garamond" w:hAnsi="Garamond"/>
          <w:b/>
          <w:sz w:val="22"/>
          <w:szCs w:val="22"/>
          <w:u w:val="single"/>
        </w:rPr>
      </w:pPr>
    </w:p>
    <w:p w14:paraId="34F95089" w14:textId="77777777" w:rsidR="00D627B5" w:rsidRPr="00D627B5" w:rsidRDefault="00E671A7">
      <w:pPr>
        <w:ind w:left="360"/>
        <w:rPr>
          <w:rFonts w:ascii="Garamond" w:hAnsi="Garamond"/>
          <w:b/>
          <w:sz w:val="22"/>
          <w:szCs w:val="22"/>
          <w:u w:val="single"/>
        </w:rPr>
      </w:pPr>
      <w:r>
        <w:rPr>
          <w:rFonts w:ascii="Garamond" w:hAnsi="Garamond"/>
          <w:b/>
          <w:sz w:val="22"/>
          <w:szCs w:val="22"/>
          <w:u w:val="single"/>
        </w:rPr>
        <w:t xml:space="preserve">2018 </w:t>
      </w:r>
      <w:r w:rsidR="00D627B5" w:rsidRPr="00D627B5">
        <w:rPr>
          <w:rFonts w:ascii="Garamond" w:hAnsi="Garamond"/>
          <w:b/>
          <w:sz w:val="22"/>
          <w:szCs w:val="22"/>
          <w:u w:val="single"/>
        </w:rPr>
        <w:t>Introductory Training</w:t>
      </w:r>
      <w:r w:rsidR="002165DF">
        <w:rPr>
          <w:rFonts w:ascii="Garamond" w:hAnsi="Garamond"/>
          <w:b/>
          <w:sz w:val="22"/>
          <w:szCs w:val="22"/>
          <w:u w:val="single"/>
        </w:rPr>
        <w:t xml:space="preserve"> </w:t>
      </w:r>
    </w:p>
    <w:p w14:paraId="5B9365C5" w14:textId="77777777" w:rsidR="00801FFE" w:rsidRDefault="00D627B5">
      <w:pPr>
        <w:ind w:left="360"/>
        <w:rPr>
          <w:rFonts w:ascii="Garamond" w:hAnsi="Garamond"/>
          <w:sz w:val="22"/>
          <w:szCs w:val="22"/>
        </w:rPr>
      </w:pPr>
      <w:r w:rsidRPr="00D627B5">
        <w:rPr>
          <w:rFonts w:ascii="Garamond" w:hAnsi="Garamond"/>
          <w:sz w:val="22"/>
          <w:szCs w:val="22"/>
        </w:rPr>
        <w:t xml:space="preserve">Git </w:t>
      </w:r>
      <w:r>
        <w:rPr>
          <w:rFonts w:ascii="Garamond" w:hAnsi="Garamond"/>
          <w:sz w:val="22"/>
          <w:szCs w:val="22"/>
        </w:rPr>
        <w:t xml:space="preserve">collaboration: Version control </w:t>
      </w:r>
    </w:p>
    <w:p w14:paraId="40B413C7" w14:textId="77777777" w:rsidR="00D627B5" w:rsidRDefault="00D627B5">
      <w:pPr>
        <w:ind w:left="360"/>
        <w:rPr>
          <w:rFonts w:ascii="Garamond" w:hAnsi="Garamond"/>
          <w:sz w:val="22"/>
          <w:szCs w:val="22"/>
        </w:rPr>
      </w:pPr>
      <w:r w:rsidRPr="00D627B5">
        <w:rPr>
          <w:rFonts w:ascii="Garamond" w:hAnsi="Garamond"/>
          <w:sz w:val="22"/>
          <w:szCs w:val="22"/>
        </w:rPr>
        <w:t>Manipulating data in R (</w:t>
      </w:r>
      <w:proofErr w:type="spellStart"/>
      <w:r w:rsidRPr="00D627B5">
        <w:rPr>
          <w:rFonts w:ascii="Garamond" w:hAnsi="Garamond"/>
          <w:sz w:val="22"/>
          <w:szCs w:val="22"/>
        </w:rPr>
        <w:t>dpl</w:t>
      </w:r>
      <w:r>
        <w:rPr>
          <w:rFonts w:ascii="Garamond" w:hAnsi="Garamond"/>
          <w:sz w:val="22"/>
          <w:szCs w:val="22"/>
        </w:rPr>
        <w:t>yr</w:t>
      </w:r>
      <w:proofErr w:type="spellEnd"/>
      <w:r>
        <w:rPr>
          <w:rFonts w:ascii="Garamond" w:hAnsi="Garamond"/>
          <w:sz w:val="22"/>
          <w:szCs w:val="22"/>
        </w:rPr>
        <w:t xml:space="preserve">, pipes, </w:t>
      </w:r>
      <w:proofErr w:type="spellStart"/>
      <w:r>
        <w:rPr>
          <w:rFonts w:ascii="Garamond" w:hAnsi="Garamond"/>
          <w:sz w:val="22"/>
          <w:szCs w:val="22"/>
        </w:rPr>
        <w:t>eda</w:t>
      </w:r>
      <w:proofErr w:type="spellEnd"/>
      <w:r>
        <w:rPr>
          <w:rFonts w:ascii="Garamond" w:hAnsi="Garamond"/>
          <w:sz w:val="22"/>
          <w:szCs w:val="22"/>
        </w:rPr>
        <w:t xml:space="preserve">, </w:t>
      </w:r>
      <w:proofErr w:type="spellStart"/>
      <w:r>
        <w:rPr>
          <w:rFonts w:ascii="Garamond" w:hAnsi="Garamond"/>
          <w:sz w:val="22"/>
          <w:szCs w:val="22"/>
        </w:rPr>
        <w:t>tibbles</w:t>
      </w:r>
      <w:proofErr w:type="spellEnd"/>
      <w:r>
        <w:rPr>
          <w:rFonts w:ascii="Garamond" w:hAnsi="Garamond"/>
          <w:sz w:val="22"/>
          <w:szCs w:val="22"/>
        </w:rPr>
        <w:t xml:space="preserve"> </w:t>
      </w:r>
      <w:proofErr w:type="spellStart"/>
      <w:r>
        <w:rPr>
          <w:rFonts w:ascii="Garamond" w:hAnsi="Garamond"/>
          <w:sz w:val="22"/>
          <w:szCs w:val="22"/>
        </w:rPr>
        <w:t>tidyr</w:t>
      </w:r>
      <w:proofErr w:type="spellEnd"/>
      <w:r>
        <w:rPr>
          <w:rFonts w:ascii="Garamond" w:hAnsi="Garamond"/>
          <w:sz w:val="22"/>
          <w:szCs w:val="22"/>
        </w:rPr>
        <w:t xml:space="preserve">) </w:t>
      </w:r>
    </w:p>
    <w:p w14:paraId="576791A2" w14:textId="77777777" w:rsidR="00D627B5" w:rsidRDefault="00D627B5">
      <w:pPr>
        <w:ind w:left="360"/>
        <w:rPr>
          <w:rFonts w:ascii="Garamond" w:hAnsi="Garamond"/>
          <w:sz w:val="22"/>
          <w:szCs w:val="22"/>
        </w:rPr>
      </w:pPr>
      <w:r w:rsidRPr="00D627B5">
        <w:rPr>
          <w:rFonts w:ascii="Garamond" w:hAnsi="Garamond"/>
          <w:sz w:val="22"/>
          <w:szCs w:val="22"/>
        </w:rPr>
        <w:t xml:space="preserve">Relational data, databases, and SQL </w:t>
      </w:r>
    </w:p>
    <w:p w14:paraId="3B4AD39C" w14:textId="77777777" w:rsidR="00D627B5" w:rsidRDefault="00D627B5">
      <w:pPr>
        <w:ind w:left="360"/>
        <w:rPr>
          <w:rFonts w:ascii="Garamond" w:hAnsi="Garamond"/>
          <w:sz w:val="22"/>
          <w:szCs w:val="22"/>
        </w:rPr>
      </w:pPr>
      <w:r w:rsidRPr="00D627B5">
        <w:rPr>
          <w:rFonts w:ascii="Garamond" w:hAnsi="Garamond"/>
          <w:sz w:val="22"/>
          <w:szCs w:val="22"/>
        </w:rPr>
        <w:t xml:space="preserve">Strings, factors, datetimes, regex </w:t>
      </w:r>
    </w:p>
    <w:p w14:paraId="40A4E6C2" w14:textId="77777777" w:rsidR="00D627B5" w:rsidRDefault="00D627B5">
      <w:pPr>
        <w:ind w:left="360"/>
        <w:rPr>
          <w:rFonts w:ascii="Garamond" w:hAnsi="Garamond"/>
          <w:sz w:val="22"/>
          <w:szCs w:val="22"/>
        </w:rPr>
      </w:pPr>
      <w:r w:rsidRPr="00D627B5">
        <w:rPr>
          <w:rFonts w:ascii="Garamond" w:hAnsi="Garamond"/>
          <w:sz w:val="22"/>
          <w:szCs w:val="22"/>
        </w:rPr>
        <w:t xml:space="preserve">Programming "fundamentals" </w:t>
      </w:r>
    </w:p>
    <w:p w14:paraId="11356736" w14:textId="77777777" w:rsidR="00D627B5" w:rsidRDefault="00D627B5">
      <w:pPr>
        <w:ind w:left="360"/>
        <w:rPr>
          <w:rFonts w:ascii="Garamond" w:hAnsi="Garamond"/>
          <w:sz w:val="22"/>
          <w:szCs w:val="22"/>
        </w:rPr>
      </w:pPr>
      <w:r w:rsidRPr="00D627B5">
        <w:rPr>
          <w:rFonts w:ascii="Garamond" w:hAnsi="Garamond"/>
          <w:sz w:val="22"/>
          <w:szCs w:val="22"/>
        </w:rPr>
        <w:t xml:space="preserve">Dialects of R: base, </w:t>
      </w:r>
      <w:proofErr w:type="spellStart"/>
      <w:r w:rsidRPr="00D627B5">
        <w:rPr>
          <w:rFonts w:ascii="Garamond" w:hAnsi="Garamond"/>
          <w:sz w:val="22"/>
          <w:szCs w:val="22"/>
        </w:rPr>
        <w:t>tidyverse</w:t>
      </w:r>
      <w:proofErr w:type="spellEnd"/>
      <w:r w:rsidRPr="00D627B5">
        <w:rPr>
          <w:rFonts w:ascii="Garamond" w:hAnsi="Garamond"/>
          <w:sz w:val="22"/>
          <w:szCs w:val="22"/>
        </w:rPr>
        <w:t xml:space="preserve">, </w:t>
      </w:r>
      <w:proofErr w:type="spellStart"/>
      <w:r w:rsidRPr="00D627B5">
        <w:rPr>
          <w:rFonts w:ascii="Garamond" w:hAnsi="Garamond"/>
          <w:sz w:val="22"/>
          <w:szCs w:val="22"/>
        </w:rPr>
        <w:t>data.table</w:t>
      </w:r>
      <w:proofErr w:type="spellEnd"/>
      <w:r w:rsidRPr="00D627B5">
        <w:rPr>
          <w:rFonts w:ascii="Garamond" w:hAnsi="Garamond"/>
          <w:sz w:val="22"/>
          <w:szCs w:val="22"/>
        </w:rPr>
        <w:t xml:space="preserve"> </w:t>
      </w:r>
    </w:p>
    <w:p w14:paraId="48C54813" w14:textId="77777777" w:rsidR="00D627B5" w:rsidRDefault="00D627B5">
      <w:pPr>
        <w:ind w:left="360"/>
        <w:rPr>
          <w:rFonts w:ascii="Garamond" w:hAnsi="Garamond"/>
          <w:sz w:val="22"/>
          <w:szCs w:val="22"/>
        </w:rPr>
      </w:pPr>
      <w:r>
        <w:rPr>
          <w:rFonts w:ascii="Garamond" w:hAnsi="Garamond"/>
          <w:sz w:val="22"/>
          <w:szCs w:val="22"/>
        </w:rPr>
        <w:t xml:space="preserve">Spatial R </w:t>
      </w:r>
    </w:p>
    <w:p w14:paraId="536AE95A" w14:textId="77777777" w:rsidR="00D627B5" w:rsidRDefault="00D627B5">
      <w:pPr>
        <w:ind w:left="360"/>
        <w:rPr>
          <w:rFonts w:ascii="Garamond" w:hAnsi="Garamond"/>
          <w:sz w:val="22"/>
          <w:szCs w:val="22"/>
        </w:rPr>
      </w:pPr>
      <w:r w:rsidRPr="00D627B5">
        <w:rPr>
          <w:rFonts w:ascii="Garamond" w:hAnsi="Garamond"/>
          <w:sz w:val="22"/>
          <w:szCs w:val="22"/>
        </w:rPr>
        <w:t xml:space="preserve">APIs and loading data, web scraping </w:t>
      </w:r>
    </w:p>
    <w:p w14:paraId="4787037A" w14:textId="77777777" w:rsidR="00D627B5" w:rsidRDefault="00D627B5">
      <w:pPr>
        <w:ind w:left="360"/>
        <w:rPr>
          <w:rFonts w:ascii="Garamond" w:hAnsi="Garamond"/>
          <w:sz w:val="22"/>
          <w:szCs w:val="22"/>
        </w:rPr>
      </w:pPr>
      <w:r w:rsidRPr="00D627B5">
        <w:rPr>
          <w:rFonts w:ascii="Garamond" w:hAnsi="Garamond"/>
          <w:sz w:val="22"/>
          <w:szCs w:val="22"/>
        </w:rPr>
        <w:t xml:space="preserve">Communication in R (SDAL Graphic Standards, </w:t>
      </w:r>
      <w:proofErr w:type="spellStart"/>
      <w:r w:rsidRPr="00D627B5">
        <w:rPr>
          <w:rFonts w:ascii="Garamond" w:hAnsi="Garamond"/>
          <w:sz w:val="22"/>
          <w:szCs w:val="22"/>
        </w:rPr>
        <w:t>rmarkdown</w:t>
      </w:r>
      <w:proofErr w:type="spellEnd"/>
      <w:r w:rsidRPr="00D627B5">
        <w:rPr>
          <w:rFonts w:ascii="Garamond" w:hAnsi="Garamond"/>
          <w:sz w:val="22"/>
          <w:szCs w:val="22"/>
        </w:rPr>
        <w:t xml:space="preserve">, graphics, markdown formats, Shiny) </w:t>
      </w:r>
    </w:p>
    <w:p w14:paraId="219D3ABC" w14:textId="77777777" w:rsidR="00D627B5" w:rsidRDefault="00D627B5">
      <w:pPr>
        <w:ind w:left="360"/>
        <w:rPr>
          <w:rFonts w:ascii="Garamond" w:hAnsi="Garamond"/>
          <w:sz w:val="22"/>
          <w:szCs w:val="22"/>
        </w:rPr>
      </w:pPr>
      <w:r w:rsidRPr="00D627B5">
        <w:rPr>
          <w:rFonts w:ascii="Garamond" w:hAnsi="Garamond"/>
          <w:sz w:val="22"/>
          <w:szCs w:val="22"/>
        </w:rPr>
        <w:t xml:space="preserve">Data exploration, analysis, and visualization </w:t>
      </w:r>
    </w:p>
    <w:p w14:paraId="27E308DA" w14:textId="77777777" w:rsidR="00C940AD" w:rsidRDefault="00C940AD">
      <w:pPr>
        <w:rPr>
          <w:rFonts w:ascii="Garamond" w:hAnsi="Garamond"/>
          <w:b/>
          <w:sz w:val="22"/>
          <w:szCs w:val="22"/>
        </w:rPr>
      </w:pPr>
    </w:p>
    <w:p w14:paraId="4BD762C5" w14:textId="77777777" w:rsidR="002165DF" w:rsidRDefault="002165DF" w:rsidP="002165DF">
      <w:pPr>
        <w:shd w:val="clear" w:color="auto" w:fill="FFFFFF"/>
        <w:rPr>
          <w:rFonts w:ascii="Garamond" w:hAnsi="Garamond"/>
          <w:b/>
          <w:sz w:val="22"/>
          <w:szCs w:val="22"/>
        </w:rPr>
      </w:pPr>
    </w:p>
    <w:p w14:paraId="20F4F5A9" w14:textId="77777777" w:rsidR="006B5F28" w:rsidRDefault="004F7748" w:rsidP="002165DF">
      <w:pPr>
        <w:shd w:val="clear" w:color="auto" w:fill="FFFFFF"/>
        <w:rPr>
          <w:rFonts w:ascii="Garamond" w:hAnsi="Garamond"/>
          <w:b/>
          <w:sz w:val="22"/>
          <w:szCs w:val="22"/>
        </w:rPr>
      </w:pPr>
      <w:r w:rsidRPr="002165DF">
        <w:rPr>
          <w:rFonts w:ascii="Garamond" w:hAnsi="Garamond"/>
          <w:b/>
          <w:sz w:val="22"/>
          <w:szCs w:val="22"/>
        </w:rPr>
        <w:t>S</w:t>
      </w:r>
      <w:r w:rsidR="00F30AB5" w:rsidRPr="002165DF">
        <w:rPr>
          <w:rFonts w:ascii="Garamond" w:hAnsi="Garamond"/>
          <w:b/>
          <w:sz w:val="22"/>
          <w:szCs w:val="22"/>
        </w:rPr>
        <w:t>eminars</w:t>
      </w:r>
      <w:r w:rsidR="002165DF">
        <w:rPr>
          <w:rFonts w:ascii="Garamond" w:hAnsi="Garamond"/>
          <w:b/>
          <w:sz w:val="22"/>
          <w:szCs w:val="22"/>
        </w:rPr>
        <w:t xml:space="preserve"> and </w:t>
      </w:r>
      <w:proofErr w:type="spellStart"/>
      <w:r w:rsidR="002165DF">
        <w:rPr>
          <w:rFonts w:ascii="Garamond" w:hAnsi="Garamond"/>
          <w:b/>
          <w:sz w:val="22"/>
          <w:szCs w:val="22"/>
        </w:rPr>
        <w:t>Brownbags</w:t>
      </w:r>
      <w:proofErr w:type="spellEnd"/>
      <w:r w:rsidR="002165DF">
        <w:rPr>
          <w:rFonts w:ascii="Garamond" w:hAnsi="Garamond"/>
          <w:b/>
          <w:sz w:val="22"/>
          <w:szCs w:val="22"/>
        </w:rPr>
        <w:t xml:space="preserve"> – </w:t>
      </w:r>
      <w:r w:rsidR="002165DF" w:rsidRPr="002165DF">
        <w:rPr>
          <w:rFonts w:ascii="Garamond" w:hAnsi="Garamond"/>
          <w:b/>
          <w:sz w:val="22"/>
          <w:szCs w:val="22"/>
          <w:highlight w:val="yellow"/>
        </w:rPr>
        <w:t>what is the difference for us?</w:t>
      </w:r>
    </w:p>
    <w:p w14:paraId="708122EB" w14:textId="77777777" w:rsidR="002165DF" w:rsidRPr="002165DF" w:rsidRDefault="002165DF" w:rsidP="002165DF">
      <w:pPr>
        <w:shd w:val="clear" w:color="auto" w:fill="FFFFFF"/>
        <w:rPr>
          <w:rFonts w:ascii="Garamond" w:hAnsi="Garamond"/>
          <w:b/>
          <w:color w:val="222222"/>
          <w:sz w:val="20"/>
          <w:szCs w:val="20"/>
        </w:rPr>
      </w:pPr>
    </w:p>
    <w:p w14:paraId="25257900" w14:textId="77777777" w:rsidR="006B5F28" w:rsidRDefault="00F30AB5" w:rsidP="00F30AB5">
      <w:pPr>
        <w:shd w:val="clear" w:color="auto" w:fill="FFFFFF"/>
        <w:rPr>
          <w:rFonts w:ascii="Garamond" w:hAnsi="Garamond"/>
          <w:color w:val="222222"/>
          <w:sz w:val="20"/>
          <w:szCs w:val="20"/>
        </w:rPr>
      </w:pPr>
      <w:r w:rsidRPr="00F30AB5">
        <w:rPr>
          <w:rFonts w:ascii="Garamond" w:hAnsi="Garamond"/>
          <w:color w:val="222222"/>
          <w:sz w:val="20"/>
          <w:szCs w:val="20"/>
        </w:rPr>
        <w:t>Throughout the DSPG program, researchers and policy makers are invited to give talks on various topics.</w:t>
      </w:r>
      <w:r>
        <w:rPr>
          <w:rFonts w:ascii="Garamond" w:hAnsi="Garamond"/>
          <w:color w:val="222222"/>
          <w:sz w:val="20"/>
          <w:szCs w:val="20"/>
        </w:rPr>
        <w:t xml:space="preserve"> These seminars are scheduled as they come, suggested by faculty and coordinated by the seminar chair and administrative staff.</w:t>
      </w:r>
    </w:p>
    <w:p w14:paraId="299FB092" w14:textId="77777777" w:rsidR="00F30AB5" w:rsidRDefault="00F30AB5" w:rsidP="00F30AB5">
      <w:pPr>
        <w:shd w:val="clear" w:color="auto" w:fill="FFFFFF"/>
        <w:rPr>
          <w:rFonts w:ascii="Garamond" w:hAnsi="Garamond"/>
          <w:color w:val="222222"/>
          <w:sz w:val="20"/>
          <w:szCs w:val="20"/>
        </w:rPr>
      </w:pPr>
      <w:r w:rsidRPr="00F30AB5">
        <w:rPr>
          <w:rFonts w:ascii="Garamond" w:hAnsi="Garamond"/>
          <w:color w:val="222222"/>
          <w:sz w:val="20"/>
          <w:szCs w:val="20"/>
          <w:highlight w:val="yellow"/>
        </w:rPr>
        <w:t>Seminars from DSPG 2018 are listed below:</w:t>
      </w:r>
    </w:p>
    <w:p w14:paraId="6E459406" w14:textId="77777777" w:rsidR="00F30AB5" w:rsidRDefault="00F30AB5" w:rsidP="00F30AB5">
      <w:pPr>
        <w:shd w:val="clear" w:color="auto" w:fill="FFFFFF"/>
        <w:rPr>
          <w:rFonts w:ascii="Garamond" w:hAnsi="Garamond"/>
          <w:color w:val="222222"/>
          <w:sz w:val="20"/>
          <w:szCs w:val="20"/>
        </w:rPr>
      </w:pPr>
      <w:r w:rsidRPr="00F30AB5">
        <w:rPr>
          <w:rFonts w:ascii="Garamond" w:hAnsi="Garamond"/>
          <w:color w:val="222222"/>
          <w:sz w:val="20"/>
          <w:szCs w:val="20"/>
          <w:highlight w:val="yellow"/>
        </w:rPr>
        <w:lastRenderedPageBreak/>
        <w:t xml:space="preserve">Kim, could we add a list from past summer </w:t>
      </w:r>
      <w:r w:rsidRPr="005A0FC9">
        <w:rPr>
          <w:rFonts w:ascii="Garamond" w:hAnsi="Garamond"/>
          <w:color w:val="222222"/>
          <w:sz w:val="20"/>
          <w:szCs w:val="20"/>
          <w:highlight w:val="yellow"/>
        </w:rPr>
        <w:t>here?</w:t>
      </w:r>
      <w:r w:rsidR="005A0FC9" w:rsidRPr="005A0FC9">
        <w:rPr>
          <w:rFonts w:ascii="Garamond" w:hAnsi="Garamond"/>
          <w:color w:val="222222"/>
          <w:sz w:val="20"/>
          <w:szCs w:val="20"/>
          <w:highlight w:val="yellow"/>
        </w:rPr>
        <w:t xml:space="preserve"> Would be great to have some rom 2017 too.</w:t>
      </w:r>
    </w:p>
    <w:p w14:paraId="7E4C92DA" w14:textId="77777777" w:rsidR="00E671A7" w:rsidRPr="00E671A7" w:rsidRDefault="00E671A7" w:rsidP="00F30AB5">
      <w:pPr>
        <w:shd w:val="clear" w:color="auto" w:fill="FFFFFF"/>
        <w:rPr>
          <w:rFonts w:ascii="Garamond" w:hAnsi="Garamond"/>
          <w:b/>
          <w:color w:val="222222"/>
          <w:sz w:val="20"/>
          <w:szCs w:val="20"/>
          <w:u w:val="single"/>
        </w:rPr>
      </w:pPr>
      <w:proofErr w:type="spellStart"/>
      <w:r>
        <w:rPr>
          <w:rFonts w:ascii="Garamond" w:hAnsi="Garamond"/>
          <w:b/>
          <w:color w:val="222222"/>
          <w:sz w:val="20"/>
          <w:szCs w:val="20"/>
          <w:u w:val="single"/>
        </w:rPr>
        <w:t>Brownbags</w:t>
      </w:r>
      <w:proofErr w:type="spellEnd"/>
      <w:r>
        <w:rPr>
          <w:rFonts w:ascii="Garamond" w:hAnsi="Garamond"/>
          <w:b/>
          <w:color w:val="222222"/>
          <w:sz w:val="20"/>
          <w:szCs w:val="20"/>
          <w:u w:val="single"/>
        </w:rPr>
        <w:t xml:space="preserve"> &amp; </w:t>
      </w:r>
      <w:r w:rsidRPr="00E671A7">
        <w:rPr>
          <w:rFonts w:ascii="Garamond" w:hAnsi="Garamond"/>
          <w:b/>
          <w:color w:val="222222"/>
          <w:sz w:val="20"/>
          <w:szCs w:val="20"/>
          <w:u w:val="single"/>
        </w:rPr>
        <w:t>Seminars 2018</w:t>
      </w:r>
      <w:r w:rsidR="002165DF">
        <w:rPr>
          <w:rFonts w:ascii="Garamond" w:hAnsi="Garamond"/>
          <w:b/>
          <w:color w:val="222222"/>
          <w:sz w:val="20"/>
          <w:szCs w:val="20"/>
          <w:u w:val="single"/>
        </w:rPr>
        <w:t xml:space="preserve">  -- </w:t>
      </w:r>
      <w:r w:rsidR="002165DF" w:rsidRPr="002165DF">
        <w:rPr>
          <w:rFonts w:ascii="Garamond" w:hAnsi="Garamond"/>
          <w:b/>
          <w:color w:val="222222"/>
          <w:sz w:val="20"/>
          <w:szCs w:val="20"/>
          <w:highlight w:val="yellow"/>
          <w:u w:val="single"/>
        </w:rPr>
        <w:t>Those that I highlight were part of the training</w:t>
      </w:r>
    </w:p>
    <w:p w14:paraId="5AAAABF5" w14:textId="77777777" w:rsidR="00D627B5" w:rsidRPr="00D627B5" w:rsidRDefault="00D627B5" w:rsidP="00F30AB5">
      <w:pPr>
        <w:shd w:val="clear" w:color="auto" w:fill="FFFFFF"/>
        <w:rPr>
          <w:rFonts w:ascii="Garamond" w:hAnsi="Garamond"/>
          <w:color w:val="222222"/>
          <w:sz w:val="20"/>
          <w:szCs w:val="20"/>
        </w:rPr>
      </w:pPr>
      <w:r w:rsidRPr="002165DF">
        <w:rPr>
          <w:rFonts w:ascii="Garamond" w:hAnsi="Garamond"/>
          <w:color w:val="222222"/>
          <w:sz w:val="20"/>
          <w:szCs w:val="20"/>
          <w:highlight w:val="yellow"/>
        </w:rPr>
        <w:t xml:space="preserve">Ethics </w:t>
      </w:r>
      <w:r w:rsidR="002165DF">
        <w:rPr>
          <w:rFonts w:ascii="Garamond" w:hAnsi="Garamond"/>
          <w:color w:val="222222"/>
          <w:sz w:val="20"/>
          <w:szCs w:val="20"/>
          <w:highlight w:val="yellow"/>
        </w:rPr>
        <w:t xml:space="preserve"> </w:t>
      </w:r>
      <w:r w:rsidR="002165DF" w:rsidRPr="002165DF">
        <w:rPr>
          <w:rFonts w:ascii="Garamond" w:hAnsi="Garamond"/>
          <w:color w:val="222222"/>
          <w:sz w:val="20"/>
          <w:szCs w:val="20"/>
          <w:highlight w:val="yellow"/>
        </w:rPr>
        <w:t>This is part of the training</w:t>
      </w:r>
      <w:r w:rsidR="00E671A7">
        <w:rPr>
          <w:rFonts w:ascii="Garamond" w:hAnsi="Garamond"/>
          <w:color w:val="222222"/>
          <w:sz w:val="20"/>
          <w:szCs w:val="20"/>
        </w:rPr>
        <w:t xml:space="preserve"> </w:t>
      </w:r>
    </w:p>
    <w:p w14:paraId="6093AC18" w14:textId="77777777" w:rsidR="00D627B5" w:rsidRPr="00D627B5" w:rsidRDefault="00D627B5" w:rsidP="00F30AB5">
      <w:pPr>
        <w:shd w:val="clear" w:color="auto" w:fill="FFFFFF"/>
        <w:rPr>
          <w:rFonts w:ascii="Garamond" w:hAnsi="Garamond"/>
          <w:color w:val="222222"/>
          <w:sz w:val="20"/>
          <w:szCs w:val="20"/>
        </w:rPr>
      </w:pPr>
      <w:r w:rsidRPr="00D627B5">
        <w:rPr>
          <w:rFonts w:ascii="Garamond" w:hAnsi="Garamond"/>
          <w:color w:val="222222"/>
          <w:sz w:val="20"/>
          <w:szCs w:val="20"/>
        </w:rPr>
        <w:t xml:space="preserve">Brownbag: Intro to </w:t>
      </w:r>
      <w:r w:rsidR="00E671A7">
        <w:rPr>
          <w:rFonts w:ascii="Garamond" w:hAnsi="Garamond"/>
          <w:color w:val="222222"/>
          <w:sz w:val="20"/>
          <w:szCs w:val="20"/>
        </w:rPr>
        <w:t>American Community Survey Data</w:t>
      </w:r>
    </w:p>
    <w:p w14:paraId="1C3E099C" w14:textId="77777777" w:rsidR="00F30AB5" w:rsidRPr="002165DF" w:rsidRDefault="00E671A7" w:rsidP="00F30AB5">
      <w:pPr>
        <w:shd w:val="clear" w:color="auto" w:fill="FFFFFF"/>
        <w:rPr>
          <w:rFonts w:ascii="Garamond" w:hAnsi="Garamond"/>
          <w:color w:val="222222"/>
          <w:sz w:val="20"/>
          <w:szCs w:val="20"/>
          <w:highlight w:val="yellow"/>
        </w:rPr>
      </w:pPr>
      <w:r w:rsidRPr="002165DF">
        <w:rPr>
          <w:rFonts w:ascii="Garamond" w:hAnsi="Garamond"/>
          <w:color w:val="222222"/>
          <w:sz w:val="20"/>
          <w:szCs w:val="20"/>
          <w:highlight w:val="yellow"/>
        </w:rPr>
        <w:t xml:space="preserve">Seminar: Data Profiling </w:t>
      </w:r>
    </w:p>
    <w:p w14:paraId="130366F0" w14:textId="77777777" w:rsidR="00D627B5" w:rsidRPr="002165DF" w:rsidRDefault="00E671A7" w:rsidP="00F30AB5">
      <w:pPr>
        <w:shd w:val="clear" w:color="auto" w:fill="FFFFFF"/>
        <w:rPr>
          <w:rFonts w:ascii="Garamond" w:hAnsi="Garamond"/>
          <w:color w:val="222222"/>
          <w:sz w:val="20"/>
          <w:szCs w:val="20"/>
          <w:highlight w:val="yellow"/>
        </w:rPr>
      </w:pPr>
      <w:r w:rsidRPr="002165DF">
        <w:rPr>
          <w:rFonts w:ascii="Garamond" w:hAnsi="Garamond"/>
          <w:color w:val="222222"/>
          <w:sz w:val="20"/>
          <w:szCs w:val="20"/>
          <w:highlight w:val="yellow"/>
        </w:rPr>
        <w:t xml:space="preserve">Machine Learning </w:t>
      </w:r>
    </w:p>
    <w:p w14:paraId="0490C0AF" w14:textId="77777777" w:rsidR="00573CDF" w:rsidRPr="00D627B5" w:rsidRDefault="00D627B5" w:rsidP="00F30AB5">
      <w:pPr>
        <w:shd w:val="clear" w:color="auto" w:fill="FFFFFF"/>
        <w:rPr>
          <w:rFonts w:ascii="Garamond" w:hAnsi="Garamond"/>
          <w:color w:val="222222"/>
          <w:sz w:val="20"/>
          <w:szCs w:val="20"/>
        </w:rPr>
      </w:pPr>
      <w:r w:rsidRPr="002165DF">
        <w:rPr>
          <w:rFonts w:ascii="Garamond" w:hAnsi="Garamond"/>
          <w:color w:val="222222"/>
          <w:sz w:val="20"/>
          <w:szCs w:val="20"/>
          <w:highlight w:val="yellow"/>
        </w:rPr>
        <w:t>Classif</w:t>
      </w:r>
      <w:r w:rsidR="00E671A7" w:rsidRPr="002165DF">
        <w:rPr>
          <w:rFonts w:ascii="Garamond" w:hAnsi="Garamond"/>
          <w:color w:val="222222"/>
          <w:sz w:val="20"/>
          <w:szCs w:val="20"/>
          <w:highlight w:val="yellow"/>
        </w:rPr>
        <w:t>ication &amp; Regression Trees</w:t>
      </w:r>
      <w:r w:rsidR="002165DF">
        <w:rPr>
          <w:rFonts w:ascii="Garamond" w:hAnsi="Garamond"/>
          <w:color w:val="222222"/>
          <w:sz w:val="20"/>
          <w:szCs w:val="20"/>
        </w:rPr>
        <w:t xml:space="preserve">    </w:t>
      </w:r>
    </w:p>
    <w:p w14:paraId="403CB598" w14:textId="77777777" w:rsidR="00D627B5" w:rsidRPr="00D627B5" w:rsidRDefault="00D627B5" w:rsidP="00F30AB5">
      <w:pPr>
        <w:shd w:val="clear" w:color="auto" w:fill="FFFFFF"/>
        <w:rPr>
          <w:rFonts w:ascii="Garamond" w:hAnsi="Garamond"/>
          <w:color w:val="222222"/>
          <w:sz w:val="20"/>
          <w:szCs w:val="20"/>
        </w:rPr>
      </w:pPr>
      <w:r w:rsidRPr="00D627B5">
        <w:rPr>
          <w:rFonts w:ascii="Garamond" w:hAnsi="Garamond"/>
          <w:color w:val="222222"/>
          <w:sz w:val="20"/>
          <w:szCs w:val="20"/>
        </w:rPr>
        <w:t>Brown</w:t>
      </w:r>
      <w:r w:rsidR="00E671A7">
        <w:rPr>
          <w:rFonts w:ascii="Garamond" w:hAnsi="Garamond"/>
          <w:color w:val="222222"/>
          <w:sz w:val="20"/>
          <w:szCs w:val="20"/>
        </w:rPr>
        <w:t xml:space="preserve">bag: Synthetic Population </w:t>
      </w:r>
    </w:p>
    <w:p w14:paraId="740F4EA6" w14:textId="77777777" w:rsidR="00D627B5" w:rsidRPr="00D627B5" w:rsidRDefault="00D627B5" w:rsidP="00F30AB5">
      <w:pPr>
        <w:shd w:val="clear" w:color="auto" w:fill="FFFFFF"/>
        <w:rPr>
          <w:rFonts w:ascii="Garamond" w:hAnsi="Garamond"/>
          <w:color w:val="222222"/>
          <w:sz w:val="20"/>
          <w:szCs w:val="20"/>
        </w:rPr>
      </w:pPr>
      <w:r w:rsidRPr="00D627B5">
        <w:rPr>
          <w:rFonts w:ascii="Garamond" w:hAnsi="Garamond"/>
          <w:color w:val="222222"/>
          <w:sz w:val="20"/>
          <w:szCs w:val="20"/>
        </w:rPr>
        <w:t>Seminar: The Federal</w:t>
      </w:r>
      <w:r w:rsidR="00E671A7">
        <w:rPr>
          <w:rFonts w:ascii="Garamond" w:hAnsi="Garamond"/>
          <w:color w:val="222222"/>
          <w:sz w:val="20"/>
          <w:szCs w:val="20"/>
        </w:rPr>
        <w:t xml:space="preserve"> Government &amp; Poverty Analysis </w:t>
      </w:r>
    </w:p>
    <w:p w14:paraId="0A492C9F" w14:textId="77777777" w:rsidR="00D627B5" w:rsidRPr="002165DF" w:rsidRDefault="00E671A7" w:rsidP="00F30AB5">
      <w:pPr>
        <w:shd w:val="clear" w:color="auto" w:fill="FFFFFF"/>
        <w:rPr>
          <w:rFonts w:ascii="Garamond" w:hAnsi="Garamond"/>
          <w:color w:val="222222"/>
          <w:sz w:val="20"/>
          <w:szCs w:val="20"/>
          <w:highlight w:val="yellow"/>
        </w:rPr>
      </w:pPr>
      <w:r w:rsidRPr="002165DF">
        <w:rPr>
          <w:rFonts w:ascii="Garamond" w:hAnsi="Garamond"/>
          <w:color w:val="222222"/>
          <w:sz w:val="20"/>
          <w:szCs w:val="20"/>
          <w:highlight w:val="yellow"/>
        </w:rPr>
        <w:t xml:space="preserve">Factor Analysis </w:t>
      </w:r>
    </w:p>
    <w:p w14:paraId="34417C0C" w14:textId="77777777" w:rsidR="00D627B5" w:rsidRPr="00D627B5" w:rsidRDefault="00E671A7" w:rsidP="00F30AB5">
      <w:pPr>
        <w:shd w:val="clear" w:color="auto" w:fill="FFFFFF"/>
        <w:rPr>
          <w:rFonts w:ascii="Garamond" w:hAnsi="Garamond"/>
          <w:color w:val="222222"/>
          <w:sz w:val="20"/>
          <w:szCs w:val="20"/>
        </w:rPr>
      </w:pPr>
      <w:r w:rsidRPr="002165DF">
        <w:rPr>
          <w:rFonts w:ascii="Garamond" w:hAnsi="Garamond"/>
          <w:color w:val="222222"/>
          <w:sz w:val="20"/>
          <w:szCs w:val="20"/>
          <w:highlight w:val="yellow"/>
        </w:rPr>
        <w:t>Agent Based-Modeling</w:t>
      </w:r>
      <w:r>
        <w:rPr>
          <w:rFonts w:ascii="Garamond" w:hAnsi="Garamond"/>
          <w:color w:val="222222"/>
          <w:sz w:val="20"/>
          <w:szCs w:val="20"/>
        </w:rPr>
        <w:t xml:space="preserve"> </w:t>
      </w:r>
    </w:p>
    <w:p w14:paraId="4F40993F" w14:textId="77777777" w:rsidR="00D627B5" w:rsidRPr="00D627B5" w:rsidRDefault="00D627B5" w:rsidP="00F30AB5">
      <w:pPr>
        <w:shd w:val="clear" w:color="auto" w:fill="FFFFFF"/>
        <w:rPr>
          <w:rFonts w:ascii="Garamond" w:hAnsi="Garamond"/>
          <w:color w:val="222222"/>
          <w:sz w:val="20"/>
          <w:szCs w:val="20"/>
        </w:rPr>
      </w:pPr>
      <w:r w:rsidRPr="00D627B5">
        <w:rPr>
          <w:rFonts w:ascii="Garamond" w:hAnsi="Garamond"/>
          <w:color w:val="222222"/>
          <w:sz w:val="20"/>
          <w:szCs w:val="20"/>
        </w:rPr>
        <w:t>DSPG Career Q&amp;A</w:t>
      </w:r>
    </w:p>
    <w:p w14:paraId="7C43EB43" w14:textId="77777777" w:rsidR="00D627B5" w:rsidRPr="00D627B5" w:rsidRDefault="00D627B5" w:rsidP="00F30AB5">
      <w:pPr>
        <w:shd w:val="clear" w:color="auto" w:fill="FFFFFF"/>
        <w:rPr>
          <w:rFonts w:ascii="Garamond" w:hAnsi="Garamond"/>
          <w:color w:val="222222"/>
          <w:sz w:val="20"/>
          <w:szCs w:val="20"/>
        </w:rPr>
      </w:pPr>
      <w:r w:rsidRPr="00D627B5">
        <w:rPr>
          <w:rFonts w:ascii="Garamond" w:hAnsi="Garamond"/>
          <w:color w:val="222222"/>
          <w:sz w:val="20"/>
          <w:szCs w:val="20"/>
        </w:rPr>
        <w:t>Brownbag: Harnessing Machine Learning in Innovative Ways at MITRE (John Higgins, CMDA)</w:t>
      </w:r>
    </w:p>
    <w:p w14:paraId="54A56053" w14:textId="77777777" w:rsidR="00D627B5" w:rsidRPr="00D627B5" w:rsidRDefault="00D627B5" w:rsidP="00F30AB5">
      <w:pPr>
        <w:shd w:val="clear" w:color="auto" w:fill="FFFFFF"/>
        <w:rPr>
          <w:rFonts w:ascii="Garamond" w:hAnsi="Garamond"/>
          <w:color w:val="222222"/>
          <w:sz w:val="20"/>
          <w:szCs w:val="20"/>
        </w:rPr>
      </w:pPr>
      <w:r w:rsidRPr="00D627B5">
        <w:rPr>
          <w:rFonts w:ascii="Garamond" w:hAnsi="Garamond"/>
          <w:color w:val="222222"/>
          <w:sz w:val="20"/>
          <w:szCs w:val="20"/>
        </w:rPr>
        <w:t>Seminar: Global Trends: Paradox of Progress (Erin Sikorsky, National Intelligence Council)</w:t>
      </w:r>
    </w:p>
    <w:p w14:paraId="676D3B13" w14:textId="77777777" w:rsidR="00D627B5" w:rsidRPr="00D627B5" w:rsidRDefault="00D627B5" w:rsidP="00F30AB5">
      <w:pPr>
        <w:shd w:val="clear" w:color="auto" w:fill="FFFFFF"/>
        <w:rPr>
          <w:rFonts w:ascii="Garamond" w:hAnsi="Garamond"/>
          <w:color w:val="222222"/>
          <w:sz w:val="20"/>
          <w:szCs w:val="20"/>
        </w:rPr>
      </w:pPr>
      <w:r w:rsidRPr="00D627B5">
        <w:rPr>
          <w:rFonts w:ascii="Garamond" w:hAnsi="Garamond"/>
          <w:color w:val="222222"/>
          <w:sz w:val="20"/>
          <w:szCs w:val="20"/>
        </w:rPr>
        <w:t>Brownbag: R</w:t>
      </w:r>
      <w:r w:rsidR="00E671A7">
        <w:rPr>
          <w:rFonts w:ascii="Garamond" w:hAnsi="Garamond"/>
          <w:color w:val="222222"/>
          <w:sz w:val="20"/>
          <w:szCs w:val="20"/>
        </w:rPr>
        <w:t xml:space="preserve">andomized Control Trials </w:t>
      </w:r>
    </w:p>
    <w:p w14:paraId="64802975" w14:textId="77777777" w:rsidR="00D627B5" w:rsidRPr="00D627B5" w:rsidRDefault="00D627B5" w:rsidP="00F30AB5">
      <w:pPr>
        <w:shd w:val="clear" w:color="auto" w:fill="FFFFFF"/>
        <w:rPr>
          <w:rFonts w:ascii="Garamond" w:hAnsi="Garamond"/>
          <w:color w:val="222222"/>
          <w:sz w:val="20"/>
          <w:szCs w:val="20"/>
        </w:rPr>
      </w:pPr>
      <w:r w:rsidRPr="00D627B5">
        <w:rPr>
          <w:rFonts w:ascii="Garamond" w:hAnsi="Garamond"/>
          <w:color w:val="222222"/>
          <w:sz w:val="20"/>
          <w:szCs w:val="20"/>
        </w:rPr>
        <w:t>Seminar: Rural prosperity (Stephen Lowe, USDA)</w:t>
      </w:r>
    </w:p>
    <w:p w14:paraId="23C35A60" w14:textId="77777777" w:rsidR="00D627B5" w:rsidRPr="00D627B5" w:rsidRDefault="00D627B5" w:rsidP="00F30AB5">
      <w:pPr>
        <w:shd w:val="clear" w:color="auto" w:fill="FFFFFF"/>
        <w:rPr>
          <w:rFonts w:ascii="Garamond" w:hAnsi="Garamond"/>
          <w:color w:val="222222"/>
          <w:sz w:val="20"/>
          <w:szCs w:val="20"/>
        </w:rPr>
      </w:pPr>
      <w:r w:rsidRPr="002165DF">
        <w:rPr>
          <w:rFonts w:ascii="Garamond" w:hAnsi="Garamond"/>
          <w:color w:val="222222"/>
          <w:sz w:val="20"/>
          <w:szCs w:val="20"/>
          <w:highlight w:val="yellow"/>
        </w:rPr>
        <w:t>DSPG Media training</w:t>
      </w:r>
    </w:p>
    <w:p w14:paraId="186EEBCB" w14:textId="77777777" w:rsidR="00D627B5" w:rsidRDefault="00D627B5" w:rsidP="00F30AB5">
      <w:pPr>
        <w:shd w:val="clear" w:color="auto" w:fill="FFFFFF"/>
        <w:rPr>
          <w:rFonts w:ascii="Garamond" w:hAnsi="Garamond"/>
          <w:b/>
          <w:color w:val="222222"/>
          <w:sz w:val="20"/>
          <w:szCs w:val="20"/>
        </w:rPr>
      </w:pPr>
    </w:p>
    <w:p w14:paraId="72589931" w14:textId="77777777" w:rsidR="00573CDF" w:rsidRPr="00F30AB5" w:rsidRDefault="00573CDF" w:rsidP="00F30AB5">
      <w:pPr>
        <w:shd w:val="clear" w:color="auto" w:fill="FFFFFF"/>
        <w:rPr>
          <w:rFonts w:ascii="Garamond" w:hAnsi="Garamond"/>
          <w:b/>
          <w:color w:val="222222"/>
          <w:sz w:val="20"/>
          <w:szCs w:val="20"/>
        </w:rPr>
      </w:pPr>
    </w:p>
    <w:p w14:paraId="4BF9F3D2" w14:textId="77777777" w:rsidR="00E6231C" w:rsidRPr="00E6231C" w:rsidRDefault="00F30AB5" w:rsidP="00E6231C">
      <w:pPr>
        <w:pStyle w:val="ListParagraph"/>
        <w:numPr>
          <w:ilvl w:val="0"/>
          <w:numId w:val="1"/>
        </w:numPr>
        <w:rPr>
          <w:rFonts w:ascii="Garamond" w:hAnsi="Garamond"/>
          <w:b/>
          <w:sz w:val="22"/>
          <w:szCs w:val="22"/>
        </w:rPr>
      </w:pPr>
      <w:r>
        <w:rPr>
          <w:rFonts w:ascii="Garamond" w:hAnsi="Garamond"/>
          <w:b/>
          <w:sz w:val="22"/>
          <w:szCs w:val="22"/>
        </w:rPr>
        <w:t xml:space="preserve">DSPG </w:t>
      </w:r>
      <w:r w:rsidR="004F7748" w:rsidRPr="00F30AB5">
        <w:rPr>
          <w:rFonts w:ascii="Garamond" w:hAnsi="Garamond"/>
          <w:b/>
          <w:sz w:val="22"/>
          <w:szCs w:val="22"/>
        </w:rPr>
        <w:t>Symposium</w:t>
      </w:r>
    </w:p>
    <w:p w14:paraId="4F0BA56A" w14:textId="77777777" w:rsidR="00E6231C" w:rsidRPr="00E6231C" w:rsidRDefault="00E6231C" w:rsidP="00E6231C">
      <w:pPr>
        <w:pStyle w:val="Pa0"/>
        <w:rPr>
          <w:rFonts w:ascii="Garamond" w:hAnsi="Garamond" w:cstheme="minorBidi"/>
          <w:color w:val="222222"/>
          <w:sz w:val="20"/>
          <w:szCs w:val="20"/>
        </w:rPr>
      </w:pPr>
      <w:r w:rsidRPr="00E6231C">
        <w:rPr>
          <w:rFonts w:ascii="Garamond" w:hAnsi="Garamond" w:cstheme="minorBidi"/>
          <w:color w:val="222222"/>
          <w:sz w:val="20"/>
          <w:szCs w:val="20"/>
        </w:rPr>
        <w:t xml:space="preserve">Data Science for the Public Good (DSPG) Symposium is where DSPG students and fellows will present their research projects. This symposium highlights how the DSPG program equips new generations of scientists with the skills they need to develop data-driven policy and decision-making. </w:t>
      </w:r>
    </w:p>
    <w:p w14:paraId="0CD5C374" w14:textId="77777777" w:rsidR="00E6231C" w:rsidRDefault="00E6231C" w:rsidP="00E6231C">
      <w:pPr>
        <w:pStyle w:val="Pa0"/>
        <w:rPr>
          <w:rFonts w:ascii="Garamond" w:hAnsi="Garamond" w:cstheme="minorBidi"/>
          <w:color w:val="222222"/>
          <w:sz w:val="20"/>
          <w:szCs w:val="20"/>
        </w:rPr>
      </w:pPr>
    </w:p>
    <w:p w14:paraId="7FB7FAD9" w14:textId="77777777" w:rsidR="00E6231C" w:rsidRPr="00E6231C" w:rsidRDefault="00E6231C" w:rsidP="00E6231C">
      <w:pPr>
        <w:pStyle w:val="Pa0"/>
        <w:rPr>
          <w:rFonts w:ascii="Garamond" w:hAnsi="Garamond" w:cstheme="minorBidi"/>
          <w:color w:val="222222"/>
          <w:sz w:val="20"/>
          <w:szCs w:val="20"/>
        </w:rPr>
      </w:pPr>
      <w:r w:rsidRPr="00E6231C">
        <w:rPr>
          <w:rFonts w:ascii="Garamond" w:hAnsi="Garamond" w:cstheme="minorBidi"/>
          <w:color w:val="222222"/>
          <w:sz w:val="20"/>
          <w:szCs w:val="20"/>
        </w:rPr>
        <w:t>The DSPG program focuses at the interface of data analytics and social science to address real problems at the local, state, and federal levels of government</w:t>
      </w:r>
      <w:r w:rsidR="00055D23">
        <w:rPr>
          <w:rFonts w:ascii="Garamond" w:hAnsi="Garamond" w:cstheme="minorBidi"/>
          <w:color w:val="222222"/>
          <w:sz w:val="20"/>
          <w:szCs w:val="20"/>
        </w:rPr>
        <w:t xml:space="preserve">. The Symposium </w:t>
      </w:r>
      <w:r>
        <w:rPr>
          <w:rFonts w:ascii="Garamond" w:hAnsi="Garamond" w:cstheme="minorBidi"/>
          <w:color w:val="222222"/>
          <w:sz w:val="20"/>
          <w:szCs w:val="20"/>
        </w:rPr>
        <w:t xml:space="preserve">includes </w:t>
      </w:r>
      <w:r w:rsidRPr="00E6231C">
        <w:rPr>
          <w:rFonts w:ascii="Garamond" w:hAnsi="Garamond" w:cstheme="minorBidi"/>
          <w:color w:val="222222"/>
          <w:sz w:val="20"/>
          <w:szCs w:val="20"/>
        </w:rPr>
        <w:t xml:space="preserve">keynote speakers followed by a poster session and networking reception. </w:t>
      </w:r>
    </w:p>
    <w:p w14:paraId="501F627F" w14:textId="77777777" w:rsidR="00E6231C" w:rsidRPr="00E6231C" w:rsidRDefault="00E6231C" w:rsidP="00E6231C">
      <w:pPr>
        <w:pStyle w:val="Pa0"/>
        <w:rPr>
          <w:rFonts w:ascii="Garamond" w:hAnsi="Garamond" w:cstheme="minorBidi"/>
          <w:b/>
          <w:bCs/>
          <w:color w:val="222222"/>
          <w:sz w:val="20"/>
          <w:szCs w:val="20"/>
        </w:rPr>
      </w:pPr>
    </w:p>
    <w:p w14:paraId="5F129227" w14:textId="77777777" w:rsidR="00E6231C" w:rsidRPr="00E6231C" w:rsidRDefault="00E6231C" w:rsidP="00E6231C">
      <w:pPr>
        <w:pStyle w:val="Pa0"/>
        <w:rPr>
          <w:rFonts w:ascii="Garamond" w:hAnsi="Garamond" w:cstheme="minorBidi"/>
          <w:color w:val="222222"/>
          <w:sz w:val="20"/>
          <w:szCs w:val="20"/>
        </w:rPr>
      </w:pPr>
      <w:r w:rsidRPr="00E6231C">
        <w:rPr>
          <w:rFonts w:ascii="Garamond" w:hAnsi="Garamond" w:cstheme="minorBidi"/>
          <w:b/>
          <w:bCs/>
          <w:color w:val="222222"/>
          <w:sz w:val="20"/>
          <w:szCs w:val="20"/>
        </w:rPr>
        <w:t>Keynote Speakers</w:t>
      </w:r>
      <w:r>
        <w:rPr>
          <w:rFonts w:ascii="Garamond" w:hAnsi="Garamond" w:cstheme="minorBidi"/>
          <w:b/>
          <w:bCs/>
          <w:color w:val="222222"/>
          <w:sz w:val="20"/>
          <w:szCs w:val="20"/>
        </w:rPr>
        <w:t xml:space="preserve"> from DSPG 2018 and 2017</w:t>
      </w:r>
      <w:r w:rsidRPr="00E6231C">
        <w:rPr>
          <w:rFonts w:ascii="Garamond" w:hAnsi="Garamond" w:cstheme="minorBidi"/>
          <w:b/>
          <w:bCs/>
          <w:color w:val="222222"/>
          <w:sz w:val="20"/>
          <w:szCs w:val="20"/>
        </w:rPr>
        <w:t xml:space="preserve">: </w:t>
      </w:r>
    </w:p>
    <w:p w14:paraId="667DD136" w14:textId="77777777" w:rsidR="00E6231C" w:rsidRDefault="00E6231C" w:rsidP="00E6231C">
      <w:pPr>
        <w:pStyle w:val="Pa0"/>
        <w:rPr>
          <w:rFonts w:ascii="Garamond" w:hAnsi="Garamond" w:cstheme="minorBidi"/>
          <w:color w:val="222222"/>
          <w:sz w:val="20"/>
          <w:szCs w:val="20"/>
        </w:rPr>
      </w:pPr>
      <w:r w:rsidRPr="00E6231C">
        <w:rPr>
          <w:rFonts w:ascii="Garamond" w:hAnsi="Garamond" w:cstheme="minorBidi"/>
          <w:color w:val="222222"/>
          <w:sz w:val="20"/>
          <w:szCs w:val="20"/>
        </w:rPr>
        <w:t xml:space="preserve">• Catherine Woteki | Former Undersecretary for Research, Education and Economics and Chief Scientist, U.S. Department of Agriculture </w:t>
      </w:r>
    </w:p>
    <w:p w14:paraId="03CFE5CE" w14:textId="77777777" w:rsidR="00E6231C" w:rsidRDefault="00E6231C" w:rsidP="00E6231C">
      <w:pPr>
        <w:pStyle w:val="Pa0"/>
        <w:rPr>
          <w:rFonts w:ascii="Garamond" w:hAnsi="Garamond"/>
          <w:color w:val="222222"/>
          <w:sz w:val="20"/>
          <w:szCs w:val="20"/>
        </w:rPr>
      </w:pPr>
      <w:r w:rsidRPr="00E6231C">
        <w:rPr>
          <w:rFonts w:ascii="Garamond" w:hAnsi="Garamond" w:cstheme="minorBidi"/>
          <w:color w:val="222222"/>
          <w:sz w:val="20"/>
          <w:szCs w:val="20"/>
        </w:rPr>
        <w:t xml:space="preserve">• </w:t>
      </w:r>
      <w:r w:rsidRPr="00E6231C">
        <w:rPr>
          <w:rFonts w:ascii="Garamond" w:hAnsi="Garamond"/>
          <w:color w:val="222222"/>
          <w:sz w:val="20"/>
          <w:szCs w:val="20"/>
        </w:rPr>
        <w:t>Wayne Strickland | Executive Director, Roanoke Valley-Alleghany Regional Commission</w:t>
      </w:r>
    </w:p>
    <w:p w14:paraId="59AFB380" w14:textId="77777777" w:rsidR="001A14D0" w:rsidRPr="001A14D0" w:rsidRDefault="001A14D0" w:rsidP="001A14D0">
      <w:pPr>
        <w:pStyle w:val="Default"/>
        <w:rPr>
          <w:rFonts w:ascii="Garamond" w:hAnsi="Garamond" w:cs="Times New Roman"/>
          <w:color w:val="222222"/>
          <w:sz w:val="20"/>
          <w:szCs w:val="20"/>
        </w:rPr>
      </w:pPr>
      <w:r w:rsidRPr="00E6231C">
        <w:rPr>
          <w:rFonts w:ascii="Garamond" w:hAnsi="Garamond" w:cstheme="minorBidi"/>
          <w:color w:val="222222"/>
          <w:sz w:val="20"/>
          <w:szCs w:val="20"/>
        </w:rPr>
        <w:t>•</w:t>
      </w:r>
      <w:r>
        <w:rPr>
          <w:rFonts w:ascii="Garamond" w:hAnsi="Garamond" w:cstheme="minorBidi"/>
          <w:color w:val="222222"/>
          <w:sz w:val="20"/>
          <w:szCs w:val="20"/>
        </w:rPr>
        <w:t xml:space="preserve"> </w:t>
      </w:r>
      <w:r w:rsidRPr="001A14D0">
        <w:rPr>
          <w:rFonts w:ascii="Garamond" w:hAnsi="Garamond" w:cs="Times New Roman"/>
          <w:color w:val="222222"/>
          <w:sz w:val="20"/>
          <w:szCs w:val="20"/>
        </w:rPr>
        <w:t xml:space="preserve">Nancy </w:t>
      </w:r>
      <w:proofErr w:type="spellStart"/>
      <w:r w:rsidRPr="001A14D0">
        <w:rPr>
          <w:rFonts w:ascii="Garamond" w:hAnsi="Garamond" w:cs="Times New Roman"/>
          <w:color w:val="222222"/>
          <w:sz w:val="20"/>
          <w:szCs w:val="20"/>
        </w:rPr>
        <w:t>Potok</w:t>
      </w:r>
      <w:proofErr w:type="spellEnd"/>
      <w:r w:rsidRPr="001A14D0">
        <w:rPr>
          <w:rFonts w:ascii="Garamond" w:hAnsi="Garamond" w:cs="Times New Roman"/>
          <w:color w:val="222222"/>
          <w:sz w:val="20"/>
          <w:szCs w:val="20"/>
        </w:rPr>
        <w:t xml:space="preserve">, Chief Statistician of the United States, Office of </w:t>
      </w:r>
      <w:proofErr w:type="spellStart"/>
      <w:r w:rsidRPr="001A14D0">
        <w:rPr>
          <w:rFonts w:ascii="Garamond" w:hAnsi="Garamond" w:cs="Times New Roman"/>
          <w:color w:val="222222"/>
          <w:sz w:val="20"/>
          <w:szCs w:val="20"/>
        </w:rPr>
        <w:t>Man^ment</w:t>
      </w:r>
      <w:proofErr w:type="spellEnd"/>
      <w:r w:rsidRPr="001A14D0">
        <w:rPr>
          <w:rFonts w:ascii="Garamond" w:hAnsi="Garamond" w:cs="Times New Roman"/>
          <w:color w:val="222222"/>
          <w:sz w:val="20"/>
          <w:szCs w:val="20"/>
        </w:rPr>
        <w:t xml:space="preserve"> and Budget</w:t>
      </w:r>
    </w:p>
    <w:p w14:paraId="44862106" w14:textId="77777777" w:rsidR="00E6231C" w:rsidRPr="001A14D0" w:rsidRDefault="001A14D0" w:rsidP="00E6231C">
      <w:pPr>
        <w:pStyle w:val="Default"/>
        <w:rPr>
          <w:rFonts w:ascii="Garamond" w:hAnsi="Garamond" w:cs="Times New Roman"/>
          <w:color w:val="222222"/>
          <w:sz w:val="20"/>
          <w:szCs w:val="20"/>
        </w:rPr>
      </w:pPr>
      <w:r w:rsidRPr="00E6231C">
        <w:rPr>
          <w:rFonts w:ascii="Garamond" w:hAnsi="Garamond" w:cstheme="minorBidi"/>
          <w:color w:val="222222"/>
          <w:sz w:val="20"/>
          <w:szCs w:val="20"/>
        </w:rPr>
        <w:t>•</w:t>
      </w:r>
      <w:r>
        <w:rPr>
          <w:rFonts w:ascii="Garamond" w:hAnsi="Garamond" w:cstheme="minorBidi"/>
          <w:color w:val="222222"/>
          <w:sz w:val="20"/>
          <w:szCs w:val="20"/>
        </w:rPr>
        <w:t xml:space="preserve"> </w:t>
      </w:r>
      <w:r w:rsidRPr="001A14D0">
        <w:rPr>
          <w:rFonts w:ascii="Garamond" w:hAnsi="Garamond" w:cs="Times New Roman"/>
          <w:color w:val="222222"/>
          <w:sz w:val="20"/>
          <w:szCs w:val="20"/>
        </w:rPr>
        <w:t xml:space="preserve">David </w:t>
      </w:r>
      <w:proofErr w:type="spellStart"/>
      <w:r w:rsidRPr="001A14D0">
        <w:rPr>
          <w:rFonts w:ascii="Garamond" w:hAnsi="Garamond" w:cs="Times New Roman"/>
          <w:color w:val="222222"/>
          <w:sz w:val="20"/>
          <w:szCs w:val="20"/>
        </w:rPr>
        <w:t>Yokum</w:t>
      </w:r>
      <w:proofErr w:type="spellEnd"/>
      <w:r w:rsidRPr="001A14D0">
        <w:rPr>
          <w:rFonts w:ascii="Garamond" w:hAnsi="Garamond" w:cs="Times New Roman"/>
          <w:color w:val="222222"/>
          <w:sz w:val="20"/>
          <w:szCs w:val="20"/>
        </w:rPr>
        <w:t>, Director, The Lab @ DC, Executive Office of the Mayor, Office of the City Administrator</w:t>
      </w:r>
    </w:p>
    <w:p w14:paraId="68ADAFC1" w14:textId="77777777" w:rsidR="009F57D8" w:rsidRDefault="009F57D8" w:rsidP="009F57D8">
      <w:pPr>
        <w:ind w:hanging="630"/>
        <w:rPr>
          <w:rFonts w:ascii="Garamond" w:hAnsi="Garamond"/>
          <w:sz w:val="22"/>
          <w:szCs w:val="22"/>
        </w:rPr>
      </w:pPr>
    </w:p>
    <w:p w14:paraId="6A3C7160" w14:textId="77777777" w:rsidR="009F57D8" w:rsidRDefault="009F57D8" w:rsidP="009F57D8">
      <w:pPr>
        <w:pStyle w:val="ListParagraph"/>
        <w:numPr>
          <w:ilvl w:val="0"/>
          <w:numId w:val="1"/>
        </w:numPr>
        <w:ind w:left="540" w:hanging="540"/>
        <w:rPr>
          <w:rFonts w:ascii="Garamond" w:hAnsi="Garamond"/>
          <w:b/>
          <w:sz w:val="22"/>
          <w:szCs w:val="22"/>
        </w:rPr>
      </w:pPr>
      <w:r w:rsidRPr="00731579">
        <w:rPr>
          <w:rFonts w:ascii="Garamond" w:hAnsi="Garamond"/>
          <w:b/>
          <w:sz w:val="22"/>
          <w:szCs w:val="22"/>
        </w:rPr>
        <w:t>Planning</w:t>
      </w:r>
      <w:r w:rsidR="002165DF">
        <w:rPr>
          <w:rFonts w:ascii="Garamond" w:hAnsi="Garamond"/>
          <w:b/>
          <w:sz w:val="22"/>
          <w:szCs w:val="22"/>
        </w:rPr>
        <w:t xml:space="preserve"> – What I highlight should be in table above the rest removed.</w:t>
      </w:r>
    </w:p>
    <w:p w14:paraId="2BD67027" w14:textId="77777777" w:rsidR="00F30AB5" w:rsidRPr="00F30AB5" w:rsidRDefault="00F30AB5" w:rsidP="00F30AB5">
      <w:pPr>
        <w:rPr>
          <w:rFonts w:ascii="Garamond" w:hAnsi="Garamond"/>
          <w:sz w:val="22"/>
          <w:szCs w:val="22"/>
        </w:rPr>
      </w:pPr>
      <w:r w:rsidRPr="001A14D0">
        <w:rPr>
          <w:rFonts w:ascii="Garamond" w:hAnsi="Garamond"/>
          <w:color w:val="FF0000"/>
          <w:sz w:val="22"/>
          <w:szCs w:val="22"/>
        </w:rPr>
        <w:t>December</w:t>
      </w:r>
      <w:r w:rsidR="00B15E99">
        <w:rPr>
          <w:rFonts w:ascii="Garamond" w:hAnsi="Garamond"/>
          <w:color w:val="FF0000"/>
          <w:sz w:val="22"/>
          <w:szCs w:val="22"/>
        </w:rPr>
        <w:t xml:space="preserve">, </w:t>
      </w:r>
      <w:r w:rsidR="00B15E99" w:rsidRPr="00B15E99">
        <w:rPr>
          <w:rFonts w:ascii="Garamond" w:hAnsi="Garamond"/>
          <w:color w:val="000000" w:themeColor="text1"/>
          <w:sz w:val="22"/>
          <w:szCs w:val="22"/>
        </w:rPr>
        <w:t>planning starts</w:t>
      </w:r>
    </w:p>
    <w:p w14:paraId="5C9960CF" w14:textId="77777777" w:rsidR="009F57D8" w:rsidRDefault="009F57D8" w:rsidP="00B15E99">
      <w:pPr>
        <w:pStyle w:val="ListParagraph"/>
        <w:numPr>
          <w:ilvl w:val="0"/>
          <w:numId w:val="21"/>
        </w:numPr>
        <w:rPr>
          <w:rFonts w:ascii="Garamond" w:hAnsi="Garamond"/>
          <w:sz w:val="22"/>
          <w:szCs w:val="22"/>
        </w:rPr>
      </w:pPr>
      <w:r w:rsidRPr="00731579">
        <w:rPr>
          <w:rFonts w:ascii="Garamond" w:hAnsi="Garamond"/>
          <w:sz w:val="22"/>
          <w:szCs w:val="22"/>
        </w:rPr>
        <w:t xml:space="preserve">Weekly meeting with </w:t>
      </w:r>
      <w:r>
        <w:rPr>
          <w:rFonts w:ascii="Garamond" w:hAnsi="Garamond"/>
          <w:sz w:val="22"/>
          <w:szCs w:val="22"/>
        </w:rPr>
        <w:t xml:space="preserve">DSPG leads and Sallie </w:t>
      </w:r>
      <w:r w:rsidRPr="00731579">
        <w:rPr>
          <w:rFonts w:ascii="Garamond" w:hAnsi="Garamond"/>
          <w:sz w:val="22"/>
          <w:szCs w:val="22"/>
        </w:rPr>
        <w:t>began</w:t>
      </w:r>
      <w:r>
        <w:rPr>
          <w:rFonts w:ascii="Garamond" w:hAnsi="Garamond"/>
          <w:sz w:val="22"/>
          <w:szCs w:val="22"/>
        </w:rPr>
        <w:t xml:space="preserve"> in December for DSPG 2018.</w:t>
      </w:r>
    </w:p>
    <w:p w14:paraId="0323BA79" w14:textId="77777777" w:rsidR="00745597" w:rsidRPr="002165DF" w:rsidRDefault="00745597" w:rsidP="00B15E99">
      <w:pPr>
        <w:pStyle w:val="ListParagraph"/>
        <w:numPr>
          <w:ilvl w:val="0"/>
          <w:numId w:val="21"/>
        </w:numPr>
        <w:rPr>
          <w:rFonts w:ascii="Garamond" w:hAnsi="Garamond"/>
          <w:sz w:val="22"/>
          <w:szCs w:val="22"/>
          <w:highlight w:val="yellow"/>
        </w:rPr>
      </w:pPr>
      <w:r w:rsidRPr="002165DF">
        <w:rPr>
          <w:rFonts w:ascii="Garamond" w:hAnsi="Garamond"/>
          <w:sz w:val="22"/>
          <w:szCs w:val="22"/>
          <w:highlight w:val="yellow"/>
        </w:rPr>
        <w:t>SDAL Website is finalized.</w:t>
      </w:r>
    </w:p>
    <w:p w14:paraId="0CB55C32" w14:textId="77777777" w:rsidR="00745597" w:rsidRPr="002165DF" w:rsidRDefault="009F57D8" w:rsidP="00B15E99">
      <w:pPr>
        <w:pStyle w:val="ListParagraph"/>
        <w:numPr>
          <w:ilvl w:val="0"/>
          <w:numId w:val="21"/>
        </w:numPr>
        <w:rPr>
          <w:rFonts w:ascii="Garamond" w:hAnsi="Garamond"/>
          <w:sz w:val="22"/>
          <w:szCs w:val="22"/>
          <w:highlight w:val="yellow"/>
        </w:rPr>
      </w:pPr>
      <w:r w:rsidRPr="002165DF">
        <w:rPr>
          <w:rFonts w:ascii="Garamond" w:hAnsi="Garamond"/>
          <w:sz w:val="22"/>
          <w:szCs w:val="22"/>
          <w:highlight w:val="yellow"/>
        </w:rPr>
        <w:t>Application Survey</w:t>
      </w:r>
      <w:r w:rsidR="00745597" w:rsidRPr="002165DF">
        <w:rPr>
          <w:rFonts w:ascii="Garamond" w:hAnsi="Garamond"/>
          <w:sz w:val="22"/>
          <w:szCs w:val="22"/>
          <w:highlight w:val="yellow"/>
        </w:rPr>
        <w:t xml:space="preserve"> and documents are finalized.</w:t>
      </w:r>
    </w:p>
    <w:p w14:paraId="249EB266" w14:textId="77777777" w:rsidR="003B6613" w:rsidRPr="002165DF" w:rsidRDefault="00745597" w:rsidP="00B15E99">
      <w:pPr>
        <w:pStyle w:val="ListParagraph"/>
        <w:numPr>
          <w:ilvl w:val="0"/>
          <w:numId w:val="21"/>
        </w:numPr>
        <w:rPr>
          <w:rFonts w:ascii="Garamond" w:hAnsi="Garamond"/>
          <w:sz w:val="22"/>
          <w:szCs w:val="22"/>
          <w:highlight w:val="yellow"/>
        </w:rPr>
      </w:pPr>
      <w:r w:rsidRPr="002165DF">
        <w:rPr>
          <w:rFonts w:ascii="Garamond" w:hAnsi="Garamond"/>
          <w:sz w:val="22"/>
          <w:szCs w:val="22"/>
          <w:highlight w:val="yellow"/>
        </w:rPr>
        <w:t>Application for Fellows are open.</w:t>
      </w:r>
    </w:p>
    <w:p w14:paraId="772EC16B" w14:textId="77777777" w:rsidR="009F57D8" w:rsidRPr="002165DF" w:rsidRDefault="009F57D8" w:rsidP="00B15E99">
      <w:pPr>
        <w:pStyle w:val="ListParagraph"/>
        <w:numPr>
          <w:ilvl w:val="0"/>
          <w:numId w:val="21"/>
        </w:numPr>
        <w:rPr>
          <w:rFonts w:ascii="Garamond" w:hAnsi="Garamond"/>
          <w:sz w:val="22"/>
          <w:szCs w:val="22"/>
          <w:highlight w:val="yellow"/>
        </w:rPr>
      </w:pPr>
      <w:r w:rsidRPr="002165DF">
        <w:rPr>
          <w:rFonts w:ascii="Garamond" w:hAnsi="Garamond"/>
          <w:sz w:val="22"/>
          <w:szCs w:val="22"/>
          <w:highlight w:val="yellow"/>
        </w:rPr>
        <w:t>Announcements</w:t>
      </w:r>
      <w:r w:rsidR="005448EE" w:rsidRPr="002165DF">
        <w:rPr>
          <w:rFonts w:ascii="Garamond" w:hAnsi="Garamond"/>
          <w:sz w:val="22"/>
          <w:szCs w:val="22"/>
          <w:highlight w:val="yellow"/>
        </w:rPr>
        <w:t xml:space="preserve"> for fellow</w:t>
      </w:r>
      <w:r w:rsidR="003B6613" w:rsidRPr="002165DF">
        <w:rPr>
          <w:rFonts w:ascii="Garamond" w:hAnsi="Garamond"/>
          <w:sz w:val="22"/>
          <w:szCs w:val="22"/>
          <w:highlight w:val="yellow"/>
        </w:rPr>
        <w:t>s and undergraduates</w:t>
      </w:r>
      <w:r w:rsidR="005448EE" w:rsidRPr="002165DF">
        <w:rPr>
          <w:rFonts w:ascii="Garamond" w:hAnsi="Garamond"/>
          <w:sz w:val="22"/>
          <w:szCs w:val="22"/>
          <w:highlight w:val="yellow"/>
        </w:rPr>
        <w:t xml:space="preserve"> are sent out to various </w:t>
      </w:r>
      <w:proofErr w:type="spellStart"/>
      <w:r w:rsidR="003B6613" w:rsidRPr="002165DF">
        <w:rPr>
          <w:rFonts w:ascii="Garamond" w:hAnsi="Garamond"/>
          <w:sz w:val="22"/>
          <w:szCs w:val="22"/>
          <w:highlight w:val="yellow"/>
        </w:rPr>
        <w:t>departmants</w:t>
      </w:r>
      <w:proofErr w:type="spellEnd"/>
      <w:r w:rsidR="003B6613" w:rsidRPr="002165DF">
        <w:rPr>
          <w:rFonts w:ascii="Garamond" w:hAnsi="Garamond"/>
          <w:sz w:val="22"/>
          <w:szCs w:val="22"/>
          <w:highlight w:val="yellow"/>
        </w:rPr>
        <w:t xml:space="preserve"> </w:t>
      </w:r>
      <w:proofErr w:type="spellStart"/>
      <w:r w:rsidR="003B6613" w:rsidRPr="002165DF">
        <w:rPr>
          <w:rFonts w:ascii="Garamond" w:hAnsi="Garamond"/>
          <w:sz w:val="22"/>
          <w:szCs w:val="22"/>
          <w:highlight w:val="yellow"/>
        </w:rPr>
        <w:t>Aat</w:t>
      </w:r>
      <w:proofErr w:type="spellEnd"/>
      <w:r w:rsidR="003B6613" w:rsidRPr="002165DF">
        <w:rPr>
          <w:rFonts w:ascii="Garamond" w:hAnsi="Garamond"/>
          <w:sz w:val="22"/>
          <w:szCs w:val="22"/>
          <w:highlight w:val="yellow"/>
        </w:rPr>
        <w:t xml:space="preserve"> VT and internship announcements in various </w:t>
      </w:r>
      <w:proofErr w:type="spellStart"/>
      <w:r w:rsidR="003B6613" w:rsidRPr="002165DF">
        <w:rPr>
          <w:rFonts w:ascii="Garamond" w:hAnsi="Garamond"/>
          <w:sz w:val="22"/>
          <w:szCs w:val="22"/>
          <w:highlight w:val="yellow"/>
        </w:rPr>
        <w:t>agnecies</w:t>
      </w:r>
      <w:proofErr w:type="spellEnd"/>
      <w:r w:rsidR="003B6613" w:rsidRPr="002165DF">
        <w:rPr>
          <w:rFonts w:ascii="Garamond" w:hAnsi="Garamond"/>
          <w:sz w:val="22"/>
          <w:szCs w:val="22"/>
          <w:highlight w:val="yellow"/>
        </w:rPr>
        <w:t xml:space="preserve"> and </w:t>
      </w:r>
      <w:r w:rsidR="005448EE" w:rsidRPr="002165DF">
        <w:rPr>
          <w:rFonts w:ascii="Garamond" w:hAnsi="Garamond"/>
          <w:sz w:val="22"/>
          <w:szCs w:val="22"/>
          <w:highlight w:val="yellow"/>
        </w:rPr>
        <w:t xml:space="preserve">venues </w:t>
      </w:r>
      <w:r w:rsidR="003B6613" w:rsidRPr="002165DF">
        <w:rPr>
          <w:rFonts w:ascii="Garamond" w:hAnsi="Garamond"/>
          <w:sz w:val="22"/>
          <w:szCs w:val="22"/>
          <w:highlight w:val="yellow"/>
        </w:rPr>
        <w:t>–exception ASA internship ad is sent out in October.</w:t>
      </w:r>
    </w:p>
    <w:p w14:paraId="57BF16AD" w14:textId="77777777" w:rsidR="00B15E99" w:rsidRDefault="003B6613" w:rsidP="005448EE">
      <w:pPr>
        <w:rPr>
          <w:rFonts w:ascii="Garamond" w:hAnsi="Garamond"/>
          <w:color w:val="FF0000"/>
          <w:sz w:val="22"/>
          <w:szCs w:val="22"/>
        </w:rPr>
      </w:pPr>
      <w:r w:rsidRPr="001A14D0">
        <w:rPr>
          <w:rFonts w:ascii="Garamond" w:hAnsi="Garamond"/>
          <w:color w:val="FF0000"/>
          <w:sz w:val="22"/>
          <w:szCs w:val="22"/>
        </w:rPr>
        <w:t xml:space="preserve">January </w:t>
      </w:r>
    </w:p>
    <w:p w14:paraId="58D5C330" w14:textId="77777777" w:rsidR="005448EE" w:rsidRPr="00B15E99" w:rsidRDefault="00B15E99" w:rsidP="00B15E99">
      <w:pPr>
        <w:pStyle w:val="ListParagraph"/>
        <w:numPr>
          <w:ilvl w:val="0"/>
          <w:numId w:val="17"/>
        </w:numPr>
        <w:rPr>
          <w:rFonts w:ascii="Garamond" w:hAnsi="Garamond"/>
          <w:color w:val="000000" w:themeColor="text1"/>
          <w:sz w:val="22"/>
          <w:szCs w:val="22"/>
        </w:rPr>
      </w:pPr>
      <w:r w:rsidRPr="002165DF">
        <w:rPr>
          <w:rFonts w:ascii="Garamond" w:hAnsi="Garamond"/>
          <w:color w:val="000000" w:themeColor="text1"/>
          <w:sz w:val="22"/>
          <w:szCs w:val="22"/>
          <w:highlight w:val="yellow"/>
        </w:rPr>
        <w:t xml:space="preserve">Applications are due Jan </w:t>
      </w:r>
      <w:r w:rsidR="003B6613" w:rsidRPr="002165DF">
        <w:rPr>
          <w:rFonts w:ascii="Garamond" w:hAnsi="Garamond"/>
          <w:color w:val="000000" w:themeColor="text1"/>
          <w:sz w:val="22"/>
          <w:szCs w:val="22"/>
          <w:highlight w:val="yellow"/>
        </w:rPr>
        <w:t>31st</w:t>
      </w:r>
      <w:r w:rsidR="005448EE" w:rsidRPr="002165DF">
        <w:rPr>
          <w:rFonts w:ascii="Garamond" w:hAnsi="Garamond"/>
          <w:color w:val="000000" w:themeColor="text1"/>
          <w:sz w:val="22"/>
          <w:szCs w:val="22"/>
          <w:highlight w:val="yellow"/>
        </w:rPr>
        <w:t>, 2018</w:t>
      </w:r>
      <w:r w:rsidR="005448EE" w:rsidRPr="00B15E99">
        <w:rPr>
          <w:rFonts w:ascii="Garamond" w:hAnsi="Garamond"/>
          <w:color w:val="000000" w:themeColor="text1"/>
          <w:sz w:val="22"/>
          <w:szCs w:val="22"/>
        </w:rPr>
        <w:t>.</w:t>
      </w:r>
    </w:p>
    <w:p w14:paraId="1BADE833" w14:textId="77777777" w:rsidR="009F57D8" w:rsidRDefault="003B6613" w:rsidP="005448EE">
      <w:pPr>
        <w:rPr>
          <w:rFonts w:ascii="Garamond" w:hAnsi="Garamond"/>
          <w:sz w:val="22"/>
          <w:szCs w:val="22"/>
        </w:rPr>
      </w:pPr>
      <w:r w:rsidRPr="001A14D0">
        <w:rPr>
          <w:rFonts w:ascii="Garamond" w:hAnsi="Garamond"/>
          <w:color w:val="FF0000"/>
          <w:sz w:val="22"/>
          <w:szCs w:val="22"/>
        </w:rPr>
        <w:t>February</w:t>
      </w:r>
    </w:p>
    <w:p w14:paraId="79B1A53F" w14:textId="77777777" w:rsidR="003B6613" w:rsidRPr="00435CBD" w:rsidRDefault="00B15E99" w:rsidP="00B15E99">
      <w:pPr>
        <w:pStyle w:val="ListParagraph"/>
        <w:numPr>
          <w:ilvl w:val="0"/>
          <w:numId w:val="18"/>
        </w:numPr>
        <w:rPr>
          <w:rFonts w:ascii="Garamond" w:hAnsi="Garamond"/>
          <w:sz w:val="22"/>
          <w:szCs w:val="22"/>
          <w:highlight w:val="yellow"/>
        </w:rPr>
      </w:pPr>
      <w:r w:rsidRPr="00435CBD">
        <w:rPr>
          <w:rFonts w:ascii="Garamond" w:hAnsi="Garamond"/>
          <w:sz w:val="22"/>
          <w:szCs w:val="22"/>
          <w:highlight w:val="yellow"/>
        </w:rPr>
        <w:t>D</w:t>
      </w:r>
      <w:r w:rsidR="003B6613" w:rsidRPr="00435CBD">
        <w:rPr>
          <w:rFonts w:ascii="Garamond" w:hAnsi="Garamond"/>
          <w:sz w:val="22"/>
          <w:szCs w:val="22"/>
          <w:highlight w:val="yellow"/>
        </w:rPr>
        <w:t>ocuments from candidates are reviewed by DSPG leads.</w:t>
      </w:r>
    </w:p>
    <w:p w14:paraId="2F1D4EFC" w14:textId="77777777" w:rsidR="003B6613" w:rsidRDefault="003B6613" w:rsidP="00B15E99">
      <w:pPr>
        <w:pStyle w:val="ListParagraph"/>
        <w:numPr>
          <w:ilvl w:val="0"/>
          <w:numId w:val="18"/>
        </w:numPr>
        <w:rPr>
          <w:rFonts w:ascii="Garamond" w:hAnsi="Garamond"/>
          <w:sz w:val="22"/>
          <w:szCs w:val="22"/>
        </w:rPr>
      </w:pPr>
      <w:r>
        <w:rPr>
          <w:rFonts w:ascii="Garamond" w:hAnsi="Garamond"/>
          <w:sz w:val="22"/>
          <w:szCs w:val="22"/>
        </w:rPr>
        <w:t>First and second-tier lists are created for candidates to be interviewed</w:t>
      </w:r>
    </w:p>
    <w:p w14:paraId="126BDF02" w14:textId="77777777" w:rsidR="00B15E99" w:rsidRDefault="003B6613" w:rsidP="003B6613">
      <w:pPr>
        <w:pStyle w:val="ListParagraph"/>
        <w:numPr>
          <w:ilvl w:val="0"/>
          <w:numId w:val="18"/>
        </w:numPr>
        <w:rPr>
          <w:rFonts w:ascii="Garamond" w:hAnsi="Garamond"/>
          <w:sz w:val="22"/>
          <w:szCs w:val="22"/>
        </w:rPr>
      </w:pPr>
      <w:r w:rsidRPr="003B6613">
        <w:rPr>
          <w:rFonts w:ascii="Garamond" w:hAnsi="Garamond"/>
          <w:sz w:val="22"/>
          <w:szCs w:val="22"/>
        </w:rPr>
        <w:t xml:space="preserve">Regrets to non-interviewees </w:t>
      </w:r>
    </w:p>
    <w:p w14:paraId="4F5711D0" w14:textId="77777777" w:rsidR="003B6613" w:rsidRPr="00B15E99" w:rsidRDefault="00435CBD" w:rsidP="003B6613">
      <w:pPr>
        <w:pStyle w:val="ListParagraph"/>
        <w:numPr>
          <w:ilvl w:val="0"/>
          <w:numId w:val="18"/>
        </w:numPr>
        <w:rPr>
          <w:rFonts w:ascii="Garamond" w:hAnsi="Garamond"/>
          <w:color w:val="000000" w:themeColor="text1"/>
          <w:sz w:val="22"/>
          <w:szCs w:val="22"/>
        </w:rPr>
      </w:pPr>
      <w:r w:rsidRPr="00435CBD">
        <w:rPr>
          <w:rFonts w:ascii="Garamond" w:hAnsi="Garamond"/>
          <w:sz w:val="22"/>
          <w:szCs w:val="22"/>
          <w:highlight w:val="yellow"/>
        </w:rPr>
        <w:t xml:space="preserve">Phone/video </w:t>
      </w:r>
      <w:r w:rsidR="003B6613" w:rsidRPr="00435CBD">
        <w:rPr>
          <w:rFonts w:ascii="Garamond" w:hAnsi="Garamond"/>
          <w:sz w:val="22"/>
          <w:szCs w:val="22"/>
          <w:highlight w:val="yellow"/>
        </w:rPr>
        <w:t xml:space="preserve">Interviews are conducted </w:t>
      </w:r>
      <w:r w:rsidR="003B6613" w:rsidRPr="00435CBD">
        <w:rPr>
          <w:rFonts w:ascii="Garamond" w:hAnsi="Garamond"/>
          <w:color w:val="000000" w:themeColor="text1"/>
          <w:sz w:val="22"/>
          <w:szCs w:val="22"/>
          <w:highlight w:val="yellow"/>
        </w:rPr>
        <w:t>through February</w:t>
      </w:r>
    </w:p>
    <w:p w14:paraId="5A533A58" w14:textId="77777777" w:rsidR="00B15E99" w:rsidRPr="00B15E99" w:rsidRDefault="00B15E99" w:rsidP="003B6613">
      <w:pPr>
        <w:rPr>
          <w:rFonts w:ascii="Garamond" w:hAnsi="Garamond"/>
          <w:color w:val="FF0000"/>
          <w:sz w:val="20"/>
          <w:szCs w:val="20"/>
        </w:rPr>
      </w:pPr>
      <w:r w:rsidRPr="00B15E99">
        <w:rPr>
          <w:rFonts w:ascii="Garamond" w:hAnsi="Garamond"/>
          <w:color w:val="FF0000"/>
          <w:sz w:val="20"/>
          <w:szCs w:val="20"/>
        </w:rPr>
        <w:t>March</w:t>
      </w:r>
    </w:p>
    <w:p w14:paraId="45F21D62" w14:textId="77777777" w:rsidR="003B6613" w:rsidRPr="00435CBD" w:rsidRDefault="009F57D8" w:rsidP="00B15E99">
      <w:pPr>
        <w:pStyle w:val="ListParagraph"/>
        <w:numPr>
          <w:ilvl w:val="0"/>
          <w:numId w:val="19"/>
        </w:numPr>
        <w:ind w:left="720"/>
        <w:rPr>
          <w:rFonts w:ascii="Garamond" w:hAnsi="Garamond"/>
          <w:sz w:val="22"/>
          <w:szCs w:val="22"/>
          <w:highlight w:val="yellow"/>
        </w:rPr>
      </w:pPr>
      <w:r w:rsidRPr="00435CBD">
        <w:rPr>
          <w:rFonts w:ascii="Garamond" w:hAnsi="Garamond"/>
          <w:sz w:val="22"/>
          <w:szCs w:val="22"/>
          <w:highlight w:val="yellow"/>
        </w:rPr>
        <w:lastRenderedPageBreak/>
        <w:t>Ranking an</w:t>
      </w:r>
      <w:r w:rsidR="00B15E99" w:rsidRPr="00435CBD">
        <w:rPr>
          <w:rFonts w:ascii="Garamond" w:hAnsi="Garamond"/>
          <w:sz w:val="22"/>
          <w:szCs w:val="22"/>
          <w:highlight w:val="yellow"/>
        </w:rPr>
        <w:t>d final list</w:t>
      </w:r>
      <w:r w:rsidR="003B6613" w:rsidRPr="00435CBD">
        <w:rPr>
          <w:rFonts w:ascii="Garamond" w:hAnsi="Garamond"/>
          <w:sz w:val="22"/>
          <w:szCs w:val="22"/>
          <w:highlight w:val="yellow"/>
        </w:rPr>
        <w:t xml:space="preserve"> </w:t>
      </w:r>
      <w:r w:rsidR="00435CBD">
        <w:rPr>
          <w:rFonts w:ascii="Garamond" w:hAnsi="Garamond"/>
          <w:sz w:val="22"/>
          <w:szCs w:val="22"/>
          <w:highlight w:val="yellow"/>
        </w:rPr>
        <w:t xml:space="preserve">sent to Human Resources to prepare offers </w:t>
      </w:r>
      <w:r w:rsidR="003B6613" w:rsidRPr="00435CBD">
        <w:rPr>
          <w:rFonts w:ascii="Garamond" w:hAnsi="Garamond"/>
          <w:strike/>
          <w:sz w:val="22"/>
          <w:szCs w:val="22"/>
          <w:highlight w:val="yellow"/>
        </w:rPr>
        <w:t>with Sallie</w:t>
      </w:r>
      <w:r w:rsidR="003B6613" w:rsidRPr="00435CBD">
        <w:rPr>
          <w:rFonts w:ascii="Garamond" w:hAnsi="Garamond"/>
          <w:sz w:val="22"/>
          <w:szCs w:val="22"/>
          <w:highlight w:val="yellow"/>
        </w:rPr>
        <w:t xml:space="preserve"> </w:t>
      </w:r>
      <w:r w:rsidR="003B6613" w:rsidRPr="00435CBD">
        <w:rPr>
          <w:rFonts w:ascii="Garamond" w:hAnsi="Garamond"/>
          <w:color w:val="000000" w:themeColor="text1"/>
          <w:sz w:val="22"/>
          <w:szCs w:val="22"/>
          <w:highlight w:val="yellow"/>
        </w:rPr>
        <w:t>– March 1</w:t>
      </w:r>
      <w:r w:rsidR="003B6613" w:rsidRPr="00435CBD">
        <w:rPr>
          <w:rFonts w:ascii="Garamond" w:hAnsi="Garamond"/>
          <w:color w:val="000000" w:themeColor="text1"/>
          <w:sz w:val="22"/>
          <w:szCs w:val="22"/>
          <w:highlight w:val="yellow"/>
          <w:vertAlign w:val="superscript"/>
        </w:rPr>
        <w:t>st</w:t>
      </w:r>
    </w:p>
    <w:p w14:paraId="745E0327" w14:textId="77777777" w:rsidR="003B6613" w:rsidRDefault="00435CBD" w:rsidP="003B6613">
      <w:pPr>
        <w:pStyle w:val="ListParagraph"/>
        <w:numPr>
          <w:ilvl w:val="0"/>
          <w:numId w:val="15"/>
        </w:numPr>
        <w:rPr>
          <w:rFonts w:ascii="Garamond" w:hAnsi="Garamond"/>
          <w:sz w:val="22"/>
          <w:szCs w:val="22"/>
        </w:rPr>
      </w:pPr>
      <w:r>
        <w:rPr>
          <w:rFonts w:ascii="Garamond" w:hAnsi="Garamond"/>
          <w:sz w:val="22"/>
          <w:szCs w:val="22"/>
        </w:rPr>
        <w:t>Human Resources</w:t>
      </w:r>
      <w:r w:rsidR="009F57D8" w:rsidRPr="003B6613">
        <w:rPr>
          <w:rFonts w:ascii="Garamond" w:hAnsi="Garamond"/>
          <w:sz w:val="22"/>
          <w:szCs w:val="22"/>
        </w:rPr>
        <w:t xml:space="preserve"> </w:t>
      </w:r>
      <w:r>
        <w:rPr>
          <w:rFonts w:ascii="Garamond" w:hAnsi="Garamond"/>
          <w:sz w:val="22"/>
          <w:szCs w:val="22"/>
        </w:rPr>
        <w:t>c</w:t>
      </w:r>
      <w:r w:rsidR="009F57D8" w:rsidRPr="003B6613">
        <w:rPr>
          <w:rFonts w:ascii="Garamond" w:hAnsi="Garamond"/>
          <w:sz w:val="22"/>
          <w:szCs w:val="22"/>
        </w:rPr>
        <w:t>ontact</w:t>
      </w:r>
      <w:r>
        <w:rPr>
          <w:rFonts w:ascii="Garamond" w:hAnsi="Garamond"/>
          <w:sz w:val="22"/>
          <w:szCs w:val="22"/>
        </w:rPr>
        <w:t>s top applicants</w:t>
      </w:r>
      <w:r w:rsidR="009F57D8" w:rsidRPr="003B6613">
        <w:rPr>
          <w:rFonts w:ascii="Garamond" w:hAnsi="Garamond"/>
          <w:sz w:val="22"/>
          <w:szCs w:val="22"/>
        </w:rPr>
        <w:t xml:space="preserve"> - March 1</w:t>
      </w:r>
    </w:p>
    <w:p w14:paraId="55ABE51B" w14:textId="77777777" w:rsidR="003B6613" w:rsidRDefault="009F57D8" w:rsidP="003B6613">
      <w:pPr>
        <w:pStyle w:val="ListParagraph"/>
        <w:numPr>
          <w:ilvl w:val="0"/>
          <w:numId w:val="15"/>
        </w:numPr>
        <w:rPr>
          <w:rFonts w:ascii="Garamond" w:hAnsi="Garamond"/>
          <w:sz w:val="22"/>
          <w:szCs w:val="22"/>
        </w:rPr>
      </w:pPr>
      <w:r w:rsidRPr="003B6613">
        <w:rPr>
          <w:rFonts w:ascii="Garamond" w:hAnsi="Garamond"/>
          <w:sz w:val="22"/>
          <w:szCs w:val="22"/>
        </w:rPr>
        <w:t>Rejection emails to interviewees – March 3</w:t>
      </w:r>
    </w:p>
    <w:p w14:paraId="3E81130D" w14:textId="77777777" w:rsidR="009F57D8" w:rsidRPr="00435CBD" w:rsidRDefault="009F57D8" w:rsidP="003B6613">
      <w:pPr>
        <w:pStyle w:val="ListParagraph"/>
        <w:numPr>
          <w:ilvl w:val="0"/>
          <w:numId w:val="15"/>
        </w:numPr>
        <w:rPr>
          <w:rFonts w:ascii="Garamond" w:hAnsi="Garamond"/>
          <w:sz w:val="22"/>
          <w:szCs w:val="22"/>
          <w:highlight w:val="yellow"/>
        </w:rPr>
      </w:pPr>
      <w:r w:rsidRPr="00435CBD">
        <w:rPr>
          <w:rFonts w:ascii="Garamond" w:hAnsi="Garamond"/>
          <w:sz w:val="22"/>
          <w:szCs w:val="22"/>
          <w:highlight w:val="yellow"/>
        </w:rPr>
        <w:t>Acceptance Letter sent out – March 3</w:t>
      </w:r>
    </w:p>
    <w:p w14:paraId="78C4B62E" w14:textId="77777777" w:rsidR="009F57D8" w:rsidRPr="00435CBD" w:rsidRDefault="009F57D8" w:rsidP="009F57D8">
      <w:pPr>
        <w:pStyle w:val="ListParagraph"/>
        <w:numPr>
          <w:ilvl w:val="1"/>
          <w:numId w:val="1"/>
        </w:numPr>
        <w:ind w:left="1260" w:hanging="450"/>
        <w:rPr>
          <w:rFonts w:ascii="Garamond" w:hAnsi="Garamond"/>
          <w:sz w:val="22"/>
          <w:szCs w:val="22"/>
          <w:highlight w:val="yellow"/>
        </w:rPr>
      </w:pPr>
      <w:r w:rsidRPr="00435CBD">
        <w:rPr>
          <w:rFonts w:ascii="Garamond" w:hAnsi="Garamond"/>
          <w:sz w:val="22"/>
          <w:szCs w:val="22"/>
          <w:highlight w:val="yellow"/>
        </w:rPr>
        <w:t>Deadline to accept – March 10</w:t>
      </w:r>
    </w:p>
    <w:p w14:paraId="2D8E0876" w14:textId="77777777" w:rsidR="00B15E99" w:rsidRPr="00435CBD" w:rsidRDefault="009F57D8" w:rsidP="003B6613">
      <w:pPr>
        <w:pStyle w:val="ListParagraph"/>
        <w:numPr>
          <w:ilvl w:val="1"/>
          <w:numId w:val="1"/>
        </w:numPr>
        <w:ind w:left="1260" w:hanging="450"/>
        <w:rPr>
          <w:rFonts w:ascii="Garamond" w:hAnsi="Garamond"/>
          <w:sz w:val="22"/>
          <w:szCs w:val="22"/>
          <w:highlight w:val="yellow"/>
        </w:rPr>
      </w:pPr>
      <w:r w:rsidRPr="00435CBD">
        <w:rPr>
          <w:rFonts w:ascii="Garamond" w:hAnsi="Garamond"/>
          <w:sz w:val="22"/>
          <w:szCs w:val="22"/>
          <w:highlight w:val="yellow"/>
        </w:rPr>
        <w:t xml:space="preserve">Offers sent out </w:t>
      </w:r>
    </w:p>
    <w:p w14:paraId="3CE7532F" w14:textId="77777777" w:rsidR="009F57D8" w:rsidRPr="00435CBD" w:rsidRDefault="009F57D8" w:rsidP="00B15E99">
      <w:pPr>
        <w:pStyle w:val="ListParagraph"/>
        <w:numPr>
          <w:ilvl w:val="0"/>
          <w:numId w:val="1"/>
        </w:numPr>
        <w:ind w:firstLine="0"/>
        <w:rPr>
          <w:rFonts w:ascii="Garamond" w:hAnsi="Garamond"/>
          <w:sz w:val="22"/>
          <w:szCs w:val="22"/>
          <w:highlight w:val="yellow"/>
        </w:rPr>
      </w:pPr>
      <w:r w:rsidRPr="00435CBD">
        <w:rPr>
          <w:rFonts w:ascii="Garamond" w:hAnsi="Garamond"/>
          <w:sz w:val="22"/>
          <w:szCs w:val="22"/>
          <w:highlight w:val="yellow"/>
        </w:rPr>
        <w:t xml:space="preserve">Final emails to students – </w:t>
      </w:r>
      <w:r w:rsidRPr="00435CBD">
        <w:rPr>
          <w:rFonts w:ascii="Garamond" w:hAnsi="Garamond"/>
          <w:color w:val="FF0000"/>
          <w:sz w:val="22"/>
          <w:szCs w:val="22"/>
          <w:highlight w:val="yellow"/>
        </w:rPr>
        <w:t>March 17</w:t>
      </w:r>
    </w:p>
    <w:p w14:paraId="116F1462" w14:textId="77777777" w:rsidR="003B6613" w:rsidRDefault="003B6613" w:rsidP="003B6613">
      <w:pPr>
        <w:rPr>
          <w:rFonts w:ascii="Garamond" w:hAnsi="Garamond"/>
          <w:b/>
          <w:sz w:val="22"/>
          <w:szCs w:val="22"/>
        </w:rPr>
      </w:pPr>
    </w:p>
    <w:p w14:paraId="6D6DB310" w14:textId="77777777" w:rsidR="00F30AB5" w:rsidRPr="00B15E99" w:rsidRDefault="00F30AB5" w:rsidP="003B6613">
      <w:pPr>
        <w:rPr>
          <w:rFonts w:ascii="Garamond" w:hAnsi="Garamond"/>
          <w:b/>
          <w:color w:val="FF0000"/>
          <w:sz w:val="22"/>
          <w:szCs w:val="22"/>
        </w:rPr>
      </w:pPr>
      <w:r w:rsidRPr="00435CBD">
        <w:rPr>
          <w:rFonts w:ascii="Garamond" w:hAnsi="Garamond"/>
          <w:b/>
          <w:color w:val="FF0000"/>
          <w:sz w:val="22"/>
          <w:szCs w:val="22"/>
          <w:highlight w:val="yellow"/>
        </w:rPr>
        <w:t>Symposium Planning</w:t>
      </w:r>
      <w:r w:rsidR="00B15E99" w:rsidRPr="00435CBD">
        <w:rPr>
          <w:rFonts w:ascii="Garamond" w:hAnsi="Garamond"/>
          <w:b/>
          <w:color w:val="FF0000"/>
          <w:sz w:val="22"/>
          <w:szCs w:val="22"/>
          <w:highlight w:val="yellow"/>
        </w:rPr>
        <w:t xml:space="preserve"> (in parallel)</w:t>
      </w:r>
      <w:r w:rsidRPr="00435CBD">
        <w:rPr>
          <w:rFonts w:ascii="Garamond" w:hAnsi="Garamond"/>
          <w:b/>
          <w:color w:val="FF0000"/>
          <w:sz w:val="22"/>
          <w:szCs w:val="22"/>
          <w:highlight w:val="yellow"/>
        </w:rPr>
        <w:t>:</w:t>
      </w:r>
      <w:r w:rsidR="00435CBD">
        <w:rPr>
          <w:rFonts w:ascii="Garamond" w:hAnsi="Garamond"/>
          <w:b/>
          <w:color w:val="FF0000"/>
          <w:sz w:val="22"/>
          <w:szCs w:val="22"/>
        </w:rPr>
        <w:t xml:space="preserve"> Don’t need this for what I need to send to group this week</w:t>
      </w:r>
    </w:p>
    <w:p w14:paraId="247B673F" w14:textId="77777777" w:rsidR="00E6231C" w:rsidRDefault="00B15E99" w:rsidP="00055D23">
      <w:pPr>
        <w:rPr>
          <w:rFonts w:ascii="Garamond" w:eastAsia="Times New Roman" w:hAnsi="Garamond" w:cs="Times New Roman"/>
          <w:sz w:val="22"/>
          <w:szCs w:val="22"/>
        </w:rPr>
      </w:pPr>
      <w:r>
        <w:rPr>
          <w:rFonts w:ascii="Garamond" w:eastAsia="Times New Roman" w:hAnsi="Garamond" w:cs="Times New Roman"/>
          <w:sz w:val="22"/>
          <w:szCs w:val="22"/>
        </w:rPr>
        <w:t xml:space="preserve">Early: </w:t>
      </w:r>
      <w:r w:rsidR="00055D23">
        <w:rPr>
          <w:rFonts w:ascii="Garamond" w:eastAsia="Times New Roman" w:hAnsi="Garamond" w:cs="Times New Roman"/>
          <w:sz w:val="22"/>
          <w:szCs w:val="22"/>
        </w:rPr>
        <w:t xml:space="preserve">Determine the </w:t>
      </w:r>
      <w:r>
        <w:rPr>
          <w:rFonts w:ascii="Garamond" w:eastAsia="Times New Roman" w:hAnsi="Garamond" w:cs="Times New Roman"/>
          <w:sz w:val="22"/>
          <w:szCs w:val="22"/>
        </w:rPr>
        <w:t xml:space="preserve">symposium </w:t>
      </w:r>
      <w:r w:rsidR="00055D23">
        <w:rPr>
          <w:rFonts w:ascii="Garamond" w:eastAsia="Times New Roman" w:hAnsi="Garamond" w:cs="Times New Roman"/>
          <w:sz w:val="22"/>
          <w:szCs w:val="22"/>
        </w:rPr>
        <w:t>date to send out save the date emails.</w:t>
      </w:r>
    </w:p>
    <w:p w14:paraId="2D34AE3C" w14:textId="77777777" w:rsidR="00055D23" w:rsidRPr="00055D23" w:rsidRDefault="00B15E99" w:rsidP="00055D23">
      <w:pPr>
        <w:rPr>
          <w:rFonts w:ascii="Garamond" w:eastAsia="Times New Roman" w:hAnsi="Garamond" w:cs="Times New Roman"/>
          <w:sz w:val="22"/>
          <w:szCs w:val="22"/>
        </w:rPr>
      </w:pPr>
      <w:r>
        <w:rPr>
          <w:rFonts w:ascii="Garamond" w:eastAsia="Times New Roman" w:hAnsi="Garamond" w:cs="Times New Roman"/>
          <w:sz w:val="22"/>
          <w:szCs w:val="22"/>
        </w:rPr>
        <w:t xml:space="preserve">          </w:t>
      </w:r>
      <w:r w:rsidR="00055D23">
        <w:rPr>
          <w:rFonts w:ascii="Garamond" w:eastAsia="Times New Roman" w:hAnsi="Garamond" w:cs="Times New Roman"/>
          <w:sz w:val="22"/>
          <w:szCs w:val="22"/>
        </w:rPr>
        <w:t>Determine the keynote speakers and send out invitations.</w:t>
      </w:r>
    </w:p>
    <w:p w14:paraId="590CFF2C" w14:textId="77777777" w:rsidR="00F30AB5" w:rsidRPr="003B6613" w:rsidRDefault="00F30AB5" w:rsidP="00F30AB5">
      <w:pPr>
        <w:pStyle w:val="ListParagraph"/>
        <w:numPr>
          <w:ilvl w:val="0"/>
          <w:numId w:val="12"/>
        </w:numPr>
        <w:shd w:val="clear" w:color="auto" w:fill="FFFFFF"/>
        <w:rPr>
          <w:rFonts w:ascii="Garamond" w:hAnsi="Garamond" w:cs="Arial"/>
          <w:color w:val="222222"/>
          <w:sz w:val="22"/>
          <w:szCs w:val="22"/>
        </w:rPr>
      </w:pPr>
      <w:r w:rsidRPr="003B6613">
        <w:rPr>
          <w:rFonts w:ascii="Garamond" w:hAnsi="Garamond" w:cs="Times New Roman"/>
          <w:color w:val="222222"/>
          <w:sz w:val="22"/>
          <w:szCs w:val="22"/>
        </w:rPr>
        <w:t>June 15- Create Eventbrite, and email Save the Date Flyer</w:t>
      </w:r>
    </w:p>
    <w:p w14:paraId="62A630D8" w14:textId="77777777" w:rsidR="00F30AB5" w:rsidRPr="003B6613" w:rsidRDefault="00F30AB5" w:rsidP="00F30AB5">
      <w:pPr>
        <w:pStyle w:val="ListParagraph"/>
        <w:numPr>
          <w:ilvl w:val="0"/>
          <w:numId w:val="12"/>
        </w:numPr>
        <w:shd w:val="clear" w:color="auto" w:fill="FFFFFF"/>
        <w:rPr>
          <w:rFonts w:ascii="Garamond" w:hAnsi="Garamond" w:cs="Arial"/>
          <w:color w:val="222222"/>
          <w:sz w:val="22"/>
          <w:szCs w:val="22"/>
        </w:rPr>
      </w:pPr>
      <w:r w:rsidRPr="003B6613">
        <w:rPr>
          <w:rFonts w:ascii="Garamond" w:hAnsi="Garamond" w:cs="Times New Roman"/>
          <w:color w:val="222222"/>
          <w:sz w:val="22"/>
          <w:szCs w:val="22"/>
        </w:rPr>
        <w:t>July 15-17-Contact caterer and place/finalize order for the reception. Order/purchase supplies needed for reception not supplied by the caterer, i.e. coffee, creamer, plates, water.</w:t>
      </w:r>
    </w:p>
    <w:p w14:paraId="1CACC3F5" w14:textId="77777777" w:rsidR="00F30AB5" w:rsidRPr="003B6613" w:rsidRDefault="00F30AB5" w:rsidP="00E32B2C">
      <w:pPr>
        <w:pStyle w:val="ListParagraph"/>
        <w:numPr>
          <w:ilvl w:val="0"/>
          <w:numId w:val="12"/>
        </w:numPr>
        <w:shd w:val="clear" w:color="auto" w:fill="FFFFFF"/>
        <w:rPr>
          <w:rFonts w:ascii="Garamond" w:hAnsi="Garamond" w:cs="Arial"/>
          <w:color w:val="222222"/>
          <w:sz w:val="22"/>
          <w:szCs w:val="22"/>
        </w:rPr>
      </w:pPr>
      <w:r w:rsidRPr="003B6613">
        <w:rPr>
          <w:rFonts w:ascii="Garamond" w:hAnsi="Garamond" w:cs="Times New Roman"/>
          <w:color w:val="222222"/>
          <w:sz w:val="22"/>
          <w:szCs w:val="22"/>
        </w:rPr>
        <w:t>July 20-Send out initial email invitation/registration</w:t>
      </w:r>
    </w:p>
    <w:p w14:paraId="2AE660A7" w14:textId="77777777" w:rsidR="00F30AB5" w:rsidRPr="003B6613" w:rsidRDefault="00F30AB5" w:rsidP="00E32B2C">
      <w:pPr>
        <w:pStyle w:val="ListParagraph"/>
        <w:numPr>
          <w:ilvl w:val="0"/>
          <w:numId w:val="12"/>
        </w:numPr>
        <w:shd w:val="clear" w:color="auto" w:fill="FFFFFF"/>
        <w:rPr>
          <w:rFonts w:ascii="Garamond" w:hAnsi="Garamond" w:cs="Arial"/>
          <w:color w:val="222222"/>
          <w:sz w:val="22"/>
          <w:szCs w:val="22"/>
        </w:rPr>
      </w:pPr>
      <w:r w:rsidRPr="003B6613">
        <w:rPr>
          <w:rFonts w:ascii="Garamond" w:hAnsi="Garamond" w:cs="Times New Roman"/>
          <w:color w:val="222222"/>
          <w:sz w:val="22"/>
          <w:szCs w:val="22"/>
        </w:rPr>
        <w:t>July 24-Email with Event coordinator of EBC conference rooms concerning specifics of setup</w:t>
      </w:r>
    </w:p>
    <w:p w14:paraId="6316A78E" w14:textId="77777777" w:rsidR="00F30AB5" w:rsidRPr="003B6613" w:rsidRDefault="00F30AB5" w:rsidP="00E32B2C">
      <w:pPr>
        <w:pStyle w:val="ListParagraph"/>
        <w:numPr>
          <w:ilvl w:val="0"/>
          <w:numId w:val="12"/>
        </w:numPr>
        <w:shd w:val="clear" w:color="auto" w:fill="FFFFFF"/>
        <w:rPr>
          <w:rFonts w:ascii="Garamond" w:hAnsi="Garamond" w:cs="Arial"/>
          <w:color w:val="222222"/>
          <w:sz w:val="22"/>
          <w:szCs w:val="22"/>
        </w:rPr>
      </w:pPr>
      <w:r w:rsidRPr="003B6613">
        <w:rPr>
          <w:rFonts w:ascii="Garamond" w:hAnsi="Garamond" w:cs="Times New Roman"/>
          <w:color w:val="222222"/>
          <w:sz w:val="22"/>
          <w:szCs w:val="22"/>
        </w:rPr>
        <w:t>Aug. 1-Send out the second round of email invitation/registration</w:t>
      </w:r>
    </w:p>
    <w:p w14:paraId="7726D7F6" w14:textId="77777777" w:rsidR="00F30AB5" w:rsidRPr="003B6613" w:rsidRDefault="00F30AB5" w:rsidP="00E32B2C">
      <w:pPr>
        <w:pStyle w:val="ListParagraph"/>
        <w:numPr>
          <w:ilvl w:val="0"/>
          <w:numId w:val="12"/>
        </w:numPr>
        <w:shd w:val="clear" w:color="auto" w:fill="FFFFFF"/>
        <w:rPr>
          <w:rFonts w:ascii="Garamond" w:hAnsi="Garamond" w:cs="Arial"/>
          <w:color w:val="222222"/>
          <w:sz w:val="22"/>
          <w:szCs w:val="22"/>
        </w:rPr>
      </w:pPr>
      <w:r w:rsidRPr="003B6613">
        <w:rPr>
          <w:rFonts w:ascii="Garamond" w:hAnsi="Garamond" w:cs="Times New Roman"/>
          <w:color w:val="222222"/>
          <w:sz w:val="22"/>
          <w:szCs w:val="22"/>
        </w:rPr>
        <w:t>Aug 2-Meet with Event coordinator of EBC in to finalize all details of conference rooms and reception area</w:t>
      </w:r>
    </w:p>
    <w:p w14:paraId="2837EF5B" w14:textId="77777777" w:rsidR="00F30AB5" w:rsidRPr="003B6613" w:rsidRDefault="00F30AB5" w:rsidP="00E32B2C">
      <w:pPr>
        <w:pStyle w:val="ListParagraph"/>
        <w:numPr>
          <w:ilvl w:val="0"/>
          <w:numId w:val="12"/>
        </w:numPr>
        <w:shd w:val="clear" w:color="auto" w:fill="FFFFFF"/>
        <w:rPr>
          <w:rFonts w:ascii="Garamond" w:hAnsi="Garamond" w:cs="Arial"/>
          <w:color w:val="222222"/>
          <w:sz w:val="22"/>
          <w:szCs w:val="22"/>
        </w:rPr>
      </w:pPr>
      <w:r w:rsidRPr="003B6613">
        <w:rPr>
          <w:rFonts w:ascii="Garamond" w:hAnsi="Garamond" w:cs="Times New Roman"/>
          <w:color w:val="222222"/>
          <w:sz w:val="22"/>
          <w:szCs w:val="22"/>
        </w:rPr>
        <w:t>Aug. 6-Send out the final round of email invitation/registration</w:t>
      </w:r>
    </w:p>
    <w:p w14:paraId="04E63A9F" w14:textId="77777777" w:rsidR="00F30AB5" w:rsidRPr="003B6613" w:rsidRDefault="00F30AB5" w:rsidP="00F30AB5">
      <w:pPr>
        <w:pStyle w:val="ListParagraph"/>
        <w:numPr>
          <w:ilvl w:val="0"/>
          <w:numId w:val="12"/>
        </w:numPr>
        <w:shd w:val="clear" w:color="auto" w:fill="FFFFFF"/>
        <w:rPr>
          <w:rFonts w:ascii="Garamond" w:hAnsi="Garamond" w:cs="Arial"/>
          <w:color w:val="222222"/>
          <w:sz w:val="22"/>
          <w:szCs w:val="22"/>
        </w:rPr>
      </w:pPr>
      <w:r w:rsidRPr="003B6613">
        <w:rPr>
          <w:rFonts w:ascii="Garamond" w:hAnsi="Garamond" w:cs="Times New Roman"/>
          <w:color w:val="222222"/>
          <w:sz w:val="22"/>
          <w:szCs w:val="22"/>
        </w:rPr>
        <w:t>Aug. 7/8- Final preparations include: creating nametags, putting posters on boards, setting up stands for posters, and other minor details</w:t>
      </w:r>
    </w:p>
    <w:p w14:paraId="0F63A0F5" w14:textId="77777777" w:rsidR="00801FFE" w:rsidRPr="003B6613" w:rsidRDefault="00801FFE">
      <w:pPr>
        <w:pStyle w:val="ListParagraph"/>
        <w:ind w:left="360"/>
        <w:rPr>
          <w:rFonts w:ascii="Garamond" w:hAnsi="Garamond"/>
          <w:sz w:val="22"/>
          <w:szCs w:val="22"/>
        </w:rPr>
      </w:pPr>
    </w:p>
    <w:sectPr w:rsidR="00801FFE" w:rsidRPr="003B6613" w:rsidSect="00396BC5">
      <w:headerReference w:type="default" r:id="rId7"/>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31D6D8" w14:textId="77777777" w:rsidR="00FF75FA" w:rsidRDefault="00FF75FA">
      <w:r>
        <w:separator/>
      </w:r>
    </w:p>
  </w:endnote>
  <w:endnote w:type="continuationSeparator" w:id="0">
    <w:p w14:paraId="209C6CEA" w14:textId="77777777" w:rsidR="00FF75FA" w:rsidRDefault="00FF75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auto"/>
    <w:pitch w:val="variable"/>
    <w:sig w:usb0="00000287" w:usb1="00000000" w:usb2="00000000" w:usb3="00000000" w:csb0="0000009F" w:csb1="00000000"/>
  </w:font>
  <w:font w:name="Calibri">
    <w:panose1 w:val="020F0502020204030204"/>
    <w:charset w:val="00"/>
    <w:family w:val="auto"/>
    <w:pitch w:val="variable"/>
    <w:sig w:usb0="E00002FF" w:usb1="4000ACFF" w:usb2="00000001" w:usb3="00000000" w:csb0="0000019F" w:csb1="00000000"/>
  </w:font>
  <w:font w:name="OpenSymbol">
    <w:altName w:val="Arial Unicode MS"/>
    <w:charset w:val="01"/>
    <w:family w:val="auto"/>
    <w:pitch w:val="variable"/>
  </w:font>
  <w:font w:name="Liberation Sans">
    <w:altName w:val="Arial"/>
    <w:charset w:val="01"/>
    <w:family w:val="swiss"/>
    <w:pitch w:val="variable"/>
  </w:font>
  <w:font w:name="Lohit Devanagari">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Liberation Serif">
    <w:altName w:val="Times New Roman"/>
    <w:charset w:val="01"/>
    <w:family w:val="roman"/>
    <w:pitch w:val="variable"/>
  </w:font>
  <w:font w:name="SimSun">
    <w:panose1 w:val="02010600030101010101"/>
    <w:charset w:val="86"/>
    <w:family w:val="auto"/>
    <w:pitch w:val="variable"/>
    <w:sig w:usb0="00000003" w:usb1="288F0000" w:usb2="00000016" w:usb3="00000000" w:csb0="00040001" w:csb1="00000000"/>
  </w:font>
  <w:font w:name="Mangal">
    <w:panose1 w:val="02040503050203030202"/>
    <w:charset w:val="00"/>
    <w:family w:val="auto"/>
    <w:pitch w:val="variable"/>
    <w:sig w:usb0="00008003" w:usb1="00000000" w:usb2="00000000" w:usb3="00000000" w:csb0="00000001" w:csb1="00000000"/>
  </w:font>
  <w:font w:name="Gineso Cond Regular">
    <w:altName w:val="Calibri"/>
    <w:panose1 w:val="00000000000000000000"/>
    <w:charset w:val="4D"/>
    <w:family w:val="swiss"/>
    <w:notTrueType/>
    <w:pitch w:val="default"/>
    <w:sig w:usb0="00000003" w:usb1="00000000" w:usb2="00000000" w:usb3="00000000" w:csb0="00000001" w:csb1="00000000"/>
  </w:font>
  <w:font w:name="Gineso Cond Bold">
    <w:altName w:val="Calibri"/>
    <w:panose1 w:val="00000000000000000000"/>
    <w:charset w:val="4D"/>
    <w:family w:val="swiss"/>
    <w:notTrueType/>
    <w:pitch w:val="default"/>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3088AA" w14:textId="77777777" w:rsidR="00FF75FA" w:rsidRDefault="00FF75FA">
      <w:r>
        <w:separator/>
      </w:r>
    </w:p>
  </w:footnote>
  <w:footnote w:type="continuationSeparator" w:id="0">
    <w:p w14:paraId="58DC912C" w14:textId="77777777" w:rsidR="00FF75FA" w:rsidRDefault="00FF75F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18A35E" w14:textId="77777777" w:rsidR="00AA4FE3" w:rsidRPr="00AA4FE3" w:rsidRDefault="00396BC5">
    <w:pPr>
      <w:jc w:val="center"/>
      <w:rPr>
        <w:rFonts w:ascii="Garamond" w:hAnsi="Garamond"/>
        <w:b/>
        <w:color w:val="000000" w:themeColor="text1"/>
        <w:sz w:val="28"/>
        <w:szCs w:val="28"/>
      </w:rPr>
    </w:pPr>
    <w:r>
      <w:rPr>
        <w:rFonts w:ascii="Garamond" w:hAnsi="Garamond"/>
        <w:b/>
        <w:color w:val="000000" w:themeColor="text1"/>
        <w:sz w:val="28"/>
        <w:szCs w:val="28"/>
      </w:rPr>
      <w:t xml:space="preserve"> </w:t>
    </w:r>
  </w:p>
  <w:p w14:paraId="2B4038AC" w14:textId="77777777" w:rsidR="00AA4FE3" w:rsidRDefault="00AA4FE3">
    <w:pPr>
      <w:jc w:val="center"/>
      <w:rPr>
        <w:rFonts w:ascii="Garamond" w:hAnsi="Garamond"/>
        <w:b/>
        <w:color w:val="C00000"/>
        <w:sz w:val="28"/>
        <w:szCs w:val="28"/>
      </w:rPr>
    </w:pPr>
  </w:p>
  <w:p w14:paraId="59CAEB23" w14:textId="77777777" w:rsidR="00801FFE" w:rsidRDefault="00801FFE">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15D78"/>
    <w:multiLevelType w:val="hybridMultilevel"/>
    <w:tmpl w:val="317EF7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6244CE0"/>
    <w:multiLevelType w:val="hybridMultilevel"/>
    <w:tmpl w:val="B61E5130"/>
    <w:lvl w:ilvl="0" w:tplc="C980ECAA">
      <w:start w:val="2018"/>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C9340B"/>
    <w:multiLevelType w:val="multilevel"/>
    <w:tmpl w:val="7D7EBEA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nsid w:val="0FEA3556"/>
    <w:multiLevelType w:val="hybridMultilevel"/>
    <w:tmpl w:val="B9F43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0802D9F"/>
    <w:multiLevelType w:val="multilevel"/>
    <w:tmpl w:val="46361652"/>
    <w:lvl w:ilvl="0">
      <w:start w:val="1"/>
      <w:numFmt w:val="bullet"/>
      <w:lvlText w:val="o"/>
      <w:lvlJc w:val="left"/>
      <w:pPr>
        <w:ind w:left="1080" w:hanging="360"/>
      </w:pPr>
      <w:rPr>
        <w:rFonts w:ascii="Courier New" w:hAnsi="Courier New" w:cs="Courier New" w:hint="default"/>
      </w:rPr>
    </w:lvl>
    <w:lvl w:ilvl="1">
      <w:start w:val="1"/>
      <w:numFmt w:val="lowerLetter"/>
      <w:lvlText w:val="%2."/>
      <w:lvlJc w:val="left"/>
      <w:pPr>
        <w:ind w:left="1440" w:hanging="360"/>
      </w:pPr>
    </w:lvl>
    <w:lvl w:ilvl="2">
      <w:start w:val="1"/>
      <w:numFmt w:val="lowerLetter"/>
      <w:lvlText w:val="%3."/>
      <w:lvlJc w:val="left"/>
      <w:pPr>
        <w:ind w:left="2520" w:hanging="360"/>
      </w:p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5">
    <w:nsid w:val="13526AC0"/>
    <w:multiLevelType w:val="hybridMultilevel"/>
    <w:tmpl w:val="10C47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B7310F"/>
    <w:multiLevelType w:val="hybridMultilevel"/>
    <w:tmpl w:val="AE346E1A"/>
    <w:lvl w:ilvl="0" w:tplc="F7505198">
      <w:start w:val="2018"/>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0017A7F"/>
    <w:multiLevelType w:val="multilevel"/>
    <w:tmpl w:val="46361652"/>
    <w:lvl w:ilvl="0">
      <w:start w:val="1"/>
      <w:numFmt w:val="bullet"/>
      <w:lvlText w:val="o"/>
      <w:lvlJc w:val="left"/>
      <w:pPr>
        <w:ind w:left="1080" w:hanging="360"/>
      </w:pPr>
      <w:rPr>
        <w:rFonts w:ascii="Courier New" w:hAnsi="Courier New" w:cs="Courier New" w:hint="default"/>
      </w:rPr>
    </w:lvl>
    <w:lvl w:ilvl="1">
      <w:start w:val="1"/>
      <w:numFmt w:val="lowerLetter"/>
      <w:lvlText w:val="%2."/>
      <w:lvlJc w:val="left"/>
      <w:pPr>
        <w:ind w:left="1440" w:hanging="360"/>
      </w:pPr>
    </w:lvl>
    <w:lvl w:ilvl="2">
      <w:start w:val="1"/>
      <w:numFmt w:val="lowerLetter"/>
      <w:lvlText w:val="%3."/>
      <w:lvlJc w:val="left"/>
      <w:pPr>
        <w:ind w:left="2520" w:hanging="360"/>
      </w:p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8">
    <w:nsid w:val="2E7D31E7"/>
    <w:multiLevelType w:val="multilevel"/>
    <w:tmpl w:val="33F6B14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nsid w:val="337005F2"/>
    <w:multiLevelType w:val="multilevel"/>
    <w:tmpl w:val="07C8029C"/>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340304B8"/>
    <w:multiLevelType w:val="hybridMultilevel"/>
    <w:tmpl w:val="F2AAE2AC"/>
    <w:lvl w:ilvl="0" w:tplc="FADEB248">
      <w:numFmt w:val="bullet"/>
      <w:lvlText w:val="•"/>
      <w:lvlJc w:val="left"/>
      <w:pPr>
        <w:ind w:left="720" w:hanging="360"/>
      </w:pPr>
      <w:rPr>
        <w:rFonts w:ascii="Garamond" w:eastAsiaTheme="minorHAnsi" w:hAnsi="Garamond"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8DC119E"/>
    <w:multiLevelType w:val="multilevel"/>
    <w:tmpl w:val="3B0ED446"/>
    <w:lvl w:ilvl="0">
      <w:start w:val="1"/>
      <w:numFmt w:val="bullet"/>
      <w:lvlText w:val=""/>
      <w:lvlJc w:val="left"/>
      <w:pPr>
        <w:ind w:left="720" w:hanging="360"/>
      </w:pPr>
      <w:rPr>
        <w:rFonts w:ascii="Symbol" w:hAnsi="Symbol" w:cs="OpenSymbol" w:hint="default"/>
      </w:rPr>
    </w:lvl>
    <w:lvl w:ilvl="1">
      <w:start w:val="1"/>
      <w:numFmt w:val="bullet"/>
      <w:lvlText w:val="◦"/>
      <w:lvlJc w:val="left"/>
      <w:pPr>
        <w:ind w:left="1080" w:hanging="360"/>
      </w:pPr>
      <w:rPr>
        <w:rFonts w:ascii="OpenSymbol" w:hAnsi="OpenSymbol" w:cs="OpenSymbol" w:hint="default"/>
        <w:b/>
        <w:sz w:val="20"/>
      </w:rPr>
    </w:lvl>
    <w:lvl w:ilvl="2">
      <w:start w:val="1"/>
      <w:numFmt w:val="bullet"/>
      <w:lvlText w:val="▪"/>
      <w:lvlJc w:val="left"/>
      <w:pPr>
        <w:ind w:left="1440" w:hanging="360"/>
      </w:pPr>
      <w:rPr>
        <w:rFonts w:ascii="OpenSymbol" w:hAnsi="OpenSymbol" w:cs="OpenSymbol" w:hint="default"/>
        <w:sz w:val="20"/>
      </w:rPr>
    </w:lvl>
    <w:lvl w:ilvl="3">
      <w:start w:val="1"/>
      <w:numFmt w:val="bullet"/>
      <w:lvlText w:val=""/>
      <w:lvlJc w:val="left"/>
      <w:pPr>
        <w:ind w:left="1800" w:hanging="360"/>
      </w:pPr>
      <w:rPr>
        <w:rFonts w:ascii="Symbol" w:hAnsi="Symbol" w:cs="OpenSymbol" w:hint="default"/>
        <w:sz w:val="20"/>
      </w:rPr>
    </w:lvl>
    <w:lvl w:ilvl="4">
      <w:start w:val="1"/>
      <w:numFmt w:val="bullet"/>
      <w:lvlText w:val="◦"/>
      <w:lvlJc w:val="left"/>
      <w:pPr>
        <w:ind w:left="2160" w:hanging="360"/>
      </w:pPr>
      <w:rPr>
        <w:rFonts w:ascii="OpenSymbol" w:hAnsi="OpenSymbol" w:cs="OpenSymbol" w:hint="default"/>
      </w:rPr>
    </w:lvl>
    <w:lvl w:ilvl="5">
      <w:start w:val="1"/>
      <w:numFmt w:val="bullet"/>
      <w:lvlText w:val="▪"/>
      <w:lvlJc w:val="left"/>
      <w:pPr>
        <w:ind w:left="2520" w:hanging="360"/>
      </w:pPr>
      <w:rPr>
        <w:rFonts w:ascii="OpenSymbol" w:hAnsi="OpenSymbol" w:cs="OpenSymbol" w:hint="default"/>
      </w:rPr>
    </w:lvl>
    <w:lvl w:ilvl="6">
      <w:start w:val="1"/>
      <w:numFmt w:val="bullet"/>
      <w:lvlText w:val=""/>
      <w:lvlJc w:val="left"/>
      <w:pPr>
        <w:ind w:left="2880" w:hanging="360"/>
      </w:pPr>
      <w:rPr>
        <w:rFonts w:ascii="Symbol" w:hAnsi="Symbol" w:cs="OpenSymbol" w:hint="default"/>
      </w:rPr>
    </w:lvl>
    <w:lvl w:ilvl="7">
      <w:start w:val="1"/>
      <w:numFmt w:val="bullet"/>
      <w:lvlText w:val="◦"/>
      <w:lvlJc w:val="left"/>
      <w:pPr>
        <w:ind w:left="3240" w:hanging="360"/>
      </w:pPr>
      <w:rPr>
        <w:rFonts w:ascii="OpenSymbol" w:hAnsi="OpenSymbol" w:cs="OpenSymbol" w:hint="default"/>
      </w:rPr>
    </w:lvl>
    <w:lvl w:ilvl="8">
      <w:start w:val="1"/>
      <w:numFmt w:val="bullet"/>
      <w:lvlText w:val="▪"/>
      <w:lvlJc w:val="left"/>
      <w:pPr>
        <w:ind w:left="3600" w:hanging="360"/>
      </w:pPr>
      <w:rPr>
        <w:rFonts w:ascii="OpenSymbol" w:hAnsi="OpenSymbol" w:cs="OpenSymbol" w:hint="default"/>
      </w:rPr>
    </w:lvl>
  </w:abstractNum>
  <w:abstractNum w:abstractNumId="12">
    <w:nsid w:val="3A5E64F8"/>
    <w:multiLevelType w:val="multilevel"/>
    <w:tmpl w:val="8F90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AB32F22"/>
    <w:multiLevelType w:val="multilevel"/>
    <w:tmpl w:val="D97CF09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nsid w:val="3D157C76"/>
    <w:multiLevelType w:val="multilevel"/>
    <w:tmpl w:val="0F7A241E"/>
    <w:lvl w:ilvl="0">
      <w:start w:val="1"/>
      <w:numFmt w:val="lowerLetter"/>
      <w:lvlText w:val="%1)"/>
      <w:lvlJc w:val="left"/>
      <w:pPr>
        <w:ind w:left="2520" w:hanging="360"/>
      </w:pPr>
    </w:lvl>
    <w:lvl w:ilvl="1">
      <w:start w:val="1"/>
      <w:numFmt w:val="bullet"/>
      <w:lvlText w:val="o"/>
      <w:lvlJc w:val="left"/>
      <w:pPr>
        <w:ind w:left="3600" w:hanging="360"/>
      </w:pPr>
      <w:rPr>
        <w:rFonts w:ascii="Courier New" w:hAnsi="Courier New" w:cs="Courier New" w:hint="default"/>
      </w:rPr>
    </w:lvl>
    <w:lvl w:ilvl="2">
      <w:start w:val="1"/>
      <w:numFmt w:val="bullet"/>
      <w:lvlText w:val=""/>
      <w:lvlJc w:val="left"/>
      <w:pPr>
        <w:ind w:left="4320" w:hanging="360"/>
      </w:pPr>
      <w:rPr>
        <w:rFonts w:ascii="Wingdings" w:hAnsi="Wingdings" w:cs="Wingdings" w:hint="default"/>
      </w:rPr>
    </w:lvl>
    <w:lvl w:ilvl="3">
      <w:start w:val="1"/>
      <w:numFmt w:val="bullet"/>
      <w:lvlText w:val=""/>
      <w:lvlJc w:val="left"/>
      <w:pPr>
        <w:ind w:left="5040" w:hanging="360"/>
      </w:pPr>
      <w:rPr>
        <w:rFonts w:ascii="Symbol" w:hAnsi="Symbol" w:cs="Symbol" w:hint="default"/>
      </w:rPr>
    </w:lvl>
    <w:lvl w:ilvl="4">
      <w:start w:val="1"/>
      <w:numFmt w:val="bullet"/>
      <w:lvlText w:val="o"/>
      <w:lvlJc w:val="left"/>
      <w:pPr>
        <w:ind w:left="5760" w:hanging="360"/>
      </w:pPr>
      <w:rPr>
        <w:rFonts w:ascii="Courier New" w:hAnsi="Courier New" w:cs="Courier New" w:hint="default"/>
      </w:rPr>
    </w:lvl>
    <w:lvl w:ilvl="5">
      <w:start w:val="1"/>
      <w:numFmt w:val="bullet"/>
      <w:lvlText w:val=""/>
      <w:lvlJc w:val="left"/>
      <w:pPr>
        <w:ind w:left="6480" w:hanging="360"/>
      </w:pPr>
      <w:rPr>
        <w:rFonts w:ascii="Wingdings" w:hAnsi="Wingdings" w:cs="Wingdings" w:hint="default"/>
      </w:rPr>
    </w:lvl>
    <w:lvl w:ilvl="6">
      <w:start w:val="1"/>
      <w:numFmt w:val="bullet"/>
      <w:lvlText w:val=""/>
      <w:lvlJc w:val="left"/>
      <w:pPr>
        <w:ind w:left="7200" w:hanging="360"/>
      </w:pPr>
      <w:rPr>
        <w:rFonts w:ascii="Symbol" w:hAnsi="Symbol" w:cs="Symbol" w:hint="default"/>
      </w:rPr>
    </w:lvl>
    <w:lvl w:ilvl="7">
      <w:start w:val="1"/>
      <w:numFmt w:val="bullet"/>
      <w:lvlText w:val="o"/>
      <w:lvlJc w:val="left"/>
      <w:pPr>
        <w:ind w:left="7920" w:hanging="360"/>
      </w:pPr>
      <w:rPr>
        <w:rFonts w:ascii="Courier New" w:hAnsi="Courier New" w:cs="Courier New" w:hint="default"/>
      </w:rPr>
    </w:lvl>
    <w:lvl w:ilvl="8">
      <w:start w:val="1"/>
      <w:numFmt w:val="bullet"/>
      <w:lvlText w:val=""/>
      <w:lvlJc w:val="left"/>
      <w:pPr>
        <w:ind w:left="8640" w:hanging="360"/>
      </w:pPr>
      <w:rPr>
        <w:rFonts w:ascii="Wingdings" w:hAnsi="Wingdings" w:cs="Wingdings" w:hint="default"/>
      </w:rPr>
    </w:lvl>
  </w:abstractNum>
  <w:abstractNum w:abstractNumId="15">
    <w:nsid w:val="3DA80ECD"/>
    <w:multiLevelType w:val="multilevel"/>
    <w:tmpl w:val="CB0C1D2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453B37E3"/>
    <w:multiLevelType w:val="hybridMultilevel"/>
    <w:tmpl w:val="7EAE772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8151438"/>
    <w:multiLevelType w:val="multilevel"/>
    <w:tmpl w:val="07C8029C"/>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nsid w:val="49C71FF4"/>
    <w:multiLevelType w:val="hybridMultilevel"/>
    <w:tmpl w:val="F9DC0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D5174CA"/>
    <w:multiLevelType w:val="multilevel"/>
    <w:tmpl w:val="7F3248B0"/>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0">
    <w:nsid w:val="51D50F87"/>
    <w:multiLevelType w:val="hybridMultilevel"/>
    <w:tmpl w:val="B4BAC6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50903D6"/>
    <w:multiLevelType w:val="hybridMultilevel"/>
    <w:tmpl w:val="CDAE2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A5C4E88"/>
    <w:multiLevelType w:val="multilevel"/>
    <w:tmpl w:val="F628EAF6"/>
    <w:lvl w:ilvl="0">
      <w:start w:val="1"/>
      <w:numFmt w:val="upperRoman"/>
      <w:lvlText w:val="%1."/>
      <w:lvlJc w:val="righ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23">
    <w:nsid w:val="72A154BD"/>
    <w:multiLevelType w:val="multilevel"/>
    <w:tmpl w:val="392CBB4A"/>
    <w:lvl w:ilvl="0">
      <w:start w:val="1"/>
      <w:numFmt w:val="lowerLetter"/>
      <w:lvlText w:val="%1."/>
      <w:lvlJc w:val="left"/>
      <w:pPr>
        <w:ind w:left="1080" w:hanging="360"/>
      </w:p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4">
    <w:nsid w:val="78C731A3"/>
    <w:multiLevelType w:val="multilevel"/>
    <w:tmpl w:val="07C8029C"/>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4"/>
  </w:num>
  <w:num w:numId="2">
    <w:abstractNumId w:val="14"/>
  </w:num>
  <w:num w:numId="3">
    <w:abstractNumId w:val="2"/>
  </w:num>
  <w:num w:numId="4">
    <w:abstractNumId w:val="11"/>
  </w:num>
  <w:num w:numId="5">
    <w:abstractNumId w:val="7"/>
  </w:num>
  <w:num w:numId="6">
    <w:abstractNumId w:val="19"/>
  </w:num>
  <w:num w:numId="7">
    <w:abstractNumId w:val="23"/>
  </w:num>
  <w:num w:numId="8">
    <w:abstractNumId w:val="22"/>
  </w:num>
  <w:num w:numId="9">
    <w:abstractNumId w:val="13"/>
  </w:num>
  <w:num w:numId="10">
    <w:abstractNumId w:val="8"/>
  </w:num>
  <w:num w:numId="11">
    <w:abstractNumId w:val="12"/>
  </w:num>
  <w:num w:numId="12">
    <w:abstractNumId w:val="5"/>
  </w:num>
  <w:num w:numId="13">
    <w:abstractNumId w:val="15"/>
  </w:num>
  <w:num w:numId="14">
    <w:abstractNumId w:val="20"/>
  </w:num>
  <w:num w:numId="15">
    <w:abstractNumId w:val="21"/>
  </w:num>
  <w:num w:numId="16">
    <w:abstractNumId w:val="4"/>
  </w:num>
  <w:num w:numId="17">
    <w:abstractNumId w:val="17"/>
  </w:num>
  <w:num w:numId="18">
    <w:abstractNumId w:val="16"/>
  </w:num>
  <w:num w:numId="19">
    <w:abstractNumId w:val="0"/>
  </w:num>
  <w:num w:numId="20">
    <w:abstractNumId w:val="9"/>
  </w:num>
  <w:num w:numId="21">
    <w:abstractNumId w:val="18"/>
  </w:num>
  <w:num w:numId="22">
    <w:abstractNumId w:val="3"/>
  </w:num>
  <w:num w:numId="23">
    <w:abstractNumId w:val="10"/>
  </w:num>
  <w:num w:numId="24">
    <w:abstractNumId w:val="6"/>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1FFE"/>
    <w:rsid w:val="00055D23"/>
    <w:rsid w:val="000A331B"/>
    <w:rsid w:val="001A14D0"/>
    <w:rsid w:val="002165DF"/>
    <w:rsid w:val="00245B3C"/>
    <w:rsid w:val="00396BC5"/>
    <w:rsid w:val="003B6613"/>
    <w:rsid w:val="00435CBD"/>
    <w:rsid w:val="004F7748"/>
    <w:rsid w:val="005448EE"/>
    <w:rsid w:val="00573CDF"/>
    <w:rsid w:val="005A0FC9"/>
    <w:rsid w:val="00662DC5"/>
    <w:rsid w:val="006B5F28"/>
    <w:rsid w:val="00731579"/>
    <w:rsid w:val="00745597"/>
    <w:rsid w:val="00801FFE"/>
    <w:rsid w:val="00844993"/>
    <w:rsid w:val="00871C06"/>
    <w:rsid w:val="009B3A2A"/>
    <w:rsid w:val="009C53FA"/>
    <w:rsid w:val="009F57D8"/>
    <w:rsid w:val="00A14F13"/>
    <w:rsid w:val="00AA4FE3"/>
    <w:rsid w:val="00B15E99"/>
    <w:rsid w:val="00B446BB"/>
    <w:rsid w:val="00BC29C9"/>
    <w:rsid w:val="00C0391A"/>
    <w:rsid w:val="00C940AD"/>
    <w:rsid w:val="00D4628F"/>
    <w:rsid w:val="00D627B5"/>
    <w:rsid w:val="00E32B2C"/>
    <w:rsid w:val="00E6231C"/>
    <w:rsid w:val="00E671A7"/>
    <w:rsid w:val="00EF20DA"/>
    <w:rsid w:val="00F10F26"/>
    <w:rsid w:val="00F226A9"/>
    <w:rsid w:val="00F30AB5"/>
    <w:rsid w:val="00FF7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E5E8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C4B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m">
    <w:name w:val="im"/>
    <w:basedOn w:val="DefaultParagraphFont"/>
    <w:qFormat/>
    <w:rsid w:val="00E43FCC"/>
  </w:style>
  <w:style w:type="character" w:customStyle="1" w:styleId="aqj">
    <w:name w:val="aqj"/>
    <w:basedOn w:val="DefaultParagraphFont"/>
    <w:qFormat/>
    <w:rsid w:val="00E43FCC"/>
  </w:style>
  <w:style w:type="character" w:customStyle="1" w:styleId="il">
    <w:name w:val="il"/>
    <w:basedOn w:val="DefaultParagraphFont"/>
    <w:qFormat/>
    <w:rsid w:val="002D31EC"/>
  </w:style>
  <w:style w:type="character" w:customStyle="1" w:styleId="HeaderChar">
    <w:name w:val="Header Char"/>
    <w:basedOn w:val="DefaultParagraphFont"/>
    <w:link w:val="Header"/>
    <w:uiPriority w:val="99"/>
    <w:qFormat/>
    <w:rsid w:val="004044B3"/>
  </w:style>
  <w:style w:type="character" w:customStyle="1" w:styleId="FooterChar">
    <w:name w:val="Footer Char"/>
    <w:basedOn w:val="DefaultParagraphFont"/>
    <w:link w:val="Footer"/>
    <w:uiPriority w:val="99"/>
    <w:qFormat/>
    <w:rsid w:val="004044B3"/>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eastAsia="Calibri"/>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eastAsia="Calibri"/>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eastAsia="Calibri"/>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Calibri"/>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Courier New"/>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Calibri"/>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eastAsia="OpenSymbol" w:cs="OpenSymbol"/>
    </w:rPr>
  </w:style>
  <w:style w:type="character" w:customStyle="1" w:styleId="ListLabel52">
    <w:name w:val="ListLabel 52"/>
    <w:qFormat/>
    <w:rPr>
      <w:rFonts w:ascii="Garamond" w:eastAsia="OpenSymbol" w:hAnsi="Garamond" w:cs="OpenSymbol"/>
      <w:b/>
      <w:sz w:val="20"/>
    </w:rPr>
  </w:style>
  <w:style w:type="character" w:customStyle="1" w:styleId="ListLabel53">
    <w:name w:val="ListLabel 53"/>
    <w:qFormat/>
    <w:rPr>
      <w:rFonts w:ascii="Garamond" w:eastAsia="OpenSymbol" w:hAnsi="Garamond" w:cs="OpenSymbol"/>
      <w:sz w:val="20"/>
    </w:rPr>
  </w:style>
  <w:style w:type="character" w:customStyle="1" w:styleId="ListLabel54">
    <w:name w:val="ListLabel 54"/>
    <w:qFormat/>
    <w:rPr>
      <w:rFonts w:ascii="Garamond" w:eastAsia="OpenSymbol" w:hAnsi="Garamond" w:cs="OpenSymbol"/>
      <w:sz w:val="20"/>
    </w:rPr>
  </w:style>
  <w:style w:type="character" w:customStyle="1" w:styleId="ListLabel55">
    <w:name w:val="ListLabel 55"/>
    <w:qFormat/>
    <w:rPr>
      <w:rFonts w:eastAsia="OpenSymbol" w:cs="OpenSymbol"/>
    </w:rPr>
  </w:style>
  <w:style w:type="character" w:customStyle="1" w:styleId="ListLabel56">
    <w:name w:val="ListLabel 56"/>
    <w:qFormat/>
    <w:rPr>
      <w:rFonts w:eastAsia="OpenSymbol" w:cs="OpenSymbol"/>
    </w:rPr>
  </w:style>
  <w:style w:type="character" w:customStyle="1" w:styleId="ListLabel57">
    <w:name w:val="ListLabel 57"/>
    <w:qFormat/>
    <w:rPr>
      <w:rFonts w:eastAsia="OpenSymbol" w:cs="OpenSymbol"/>
    </w:rPr>
  </w:style>
  <w:style w:type="character" w:customStyle="1" w:styleId="ListLabel58">
    <w:name w:val="ListLabel 58"/>
    <w:qFormat/>
    <w:rPr>
      <w:rFonts w:eastAsia="OpenSymbol" w:cs="OpenSymbol"/>
    </w:rPr>
  </w:style>
  <w:style w:type="character" w:customStyle="1" w:styleId="ListLabel59">
    <w:name w:val="ListLabel 59"/>
    <w:qFormat/>
    <w:rPr>
      <w:rFonts w:eastAsia="OpenSymbol" w:cs="OpenSymbol"/>
    </w:rPr>
  </w:style>
  <w:style w:type="character" w:customStyle="1" w:styleId="ListLabel60">
    <w:name w:val="ListLabel 60"/>
    <w:qFormat/>
    <w:rPr>
      <w:rFonts w:cs="Courier New"/>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Courier New"/>
    </w:rPr>
  </w:style>
  <w:style w:type="character" w:customStyle="1" w:styleId="ListLabel64">
    <w:name w:val="ListLabel 64"/>
    <w:qFormat/>
    <w:rPr>
      <w:rFonts w:cs="Courier New"/>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paragraph" w:customStyle="1" w:styleId="Heading">
    <w:name w:val="Heading"/>
    <w:basedOn w:val="Normal"/>
    <w:next w:val="BodyText"/>
    <w:qFormat/>
    <w:pPr>
      <w:keepNext/>
      <w:spacing w:before="240" w:after="120"/>
    </w:pPr>
    <w:rPr>
      <w:rFonts w:ascii="Liberation Sans" w:eastAsia="Liberation Sans"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3F50BD"/>
    <w:pPr>
      <w:ind w:left="720"/>
      <w:contextualSpacing/>
    </w:pPr>
  </w:style>
  <w:style w:type="paragraph" w:customStyle="1" w:styleId="VirginiaTechBody">
    <w:name w:val="Virginia Tech Body"/>
    <w:basedOn w:val="Normal"/>
    <w:qFormat/>
    <w:rsid w:val="002B5BFE"/>
    <w:pPr>
      <w:spacing w:line="360" w:lineRule="auto"/>
    </w:pPr>
    <w:rPr>
      <w:rFonts w:ascii="Arial" w:eastAsia="Times New Roman" w:hAnsi="Arial" w:cs="Times New Roman"/>
      <w:sz w:val="19"/>
    </w:rPr>
  </w:style>
  <w:style w:type="paragraph" w:customStyle="1" w:styleId="Standard">
    <w:name w:val="Standard"/>
    <w:qFormat/>
    <w:rsid w:val="009F3E83"/>
    <w:pPr>
      <w:suppressAutoHyphens/>
      <w:textAlignment w:val="baseline"/>
    </w:pPr>
    <w:rPr>
      <w:rFonts w:ascii="Liberation Serif" w:eastAsia="SimSun" w:hAnsi="Liberation Serif" w:cs="Mangal"/>
      <w:kern w:val="2"/>
      <w:lang w:eastAsia="zh-CN" w:bidi="hi-IN"/>
    </w:rPr>
  </w:style>
  <w:style w:type="paragraph" w:customStyle="1" w:styleId="Textbody">
    <w:name w:val="Text body"/>
    <w:basedOn w:val="Standard"/>
    <w:qFormat/>
    <w:rsid w:val="009F3E83"/>
    <w:pPr>
      <w:spacing w:after="140" w:line="288" w:lineRule="auto"/>
    </w:pPr>
  </w:style>
  <w:style w:type="paragraph" w:customStyle="1" w:styleId="m6792883116640022636gmail-msolistparagraph">
    <w:name w:val="m_6792883116640022636gmail-msolistparagraph"/>
    <w:basedOn w:val="Normal"/>
    <w:qFormat/>
    <w:rsid w:val="00036DD7"/>
    <w:pPr>
      <w:spacing w:beforeAutospacing="1" w:afterAutospacing="1"/>
    </w:pPr>
    <w:rPr>
      <w:rFonts w:ascii="Times New Roman" w:hAnsi="Times New Roman" w:cs="Times New Roman"/>
    </w:rPr>
  </w:style>
  <w:style w:type="paragraph" w:styleId="Header">
    <w:name w:val="header"/>
    <w:basedOn w:val="Normal"/>
    <w:link w:val="HeaderChar"/>
    <w:uiPriority w:val="99"/>
    <w:unhideWhenUsed/>
    <w:rsid w:val="004044B3"/>
    <w:pPr>
      <w:tabs>
        <w:tab w:val="center" w:pos="4680"/>
        <w:tab w:val="right" w:pos="9360"/>
      </w:tabs>
    </w:pPr>
  </w:style>
  <w:style w:type="paragraph" w:styleId="Footer">
    <w:name w:val="footer"/>
    <w:basedOn w:val="Normal"/>
    <w:link w:val="FooterChar"/>
    <w:uiPriority w:val="99"/>
    <w:unhideWhenUsed/>
    <w:rsid w:val="004044B3"/>
    <w:pPr>
      <w:tabs>
        <w:tab w:val="center" w:pos="4680"/>
        <w:tab w:val="right" w:pos="9360"/>
      </w:tabs>
    </w:pPr>
  </w:style>
  <w:style w:type="table" w:styleId="TableGrid">
    <w:name w:val="Table Grid"/>
    <w:basedOn w:val="TableNormal"/>
    <w:uiPriority w:val="39"/>
    <w:rsid w:val="000B2B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9C53FA"/>
    <w:rPr>
      <w:b/>
      <w:bCs/>
    </w:rPr>
  </w:style>
  <w:style w:type="character" w:styleId="Hyperlink">
    <w:name w:val="Hyperlink"/>
    <w:basedOn w:val="DefaultParagraphFont"/>
    <w:uiPriority w:val="99"/>
    <w:semiHidden/>
    <w:unhideWhenUsed/>
    <w:rsid w:val="009C53FA"/>
    <w:rPr>
      <w:color w:val="0000FF"/>
      <w:u w:val="single"/>
    </w:rPr>
  </w:style>
  <w:style w:type="paragraph" w:customStyle="1" w:styleId="Default">
    <w:name w:val="Default"/>
    <w:rsid w:val="00E6231C"/>
    <w:pPr>
      <w:widowControl w:val="0"/>
      <w:autoSpaceDE w:val="0"/>
      <w:autoSpaceDN w:val="0"/>
      <w:adjustRightInd w:val="0"/>
    </w:pPr>
    <w:rPr>
      <w:rFonts w:ascii="Gineso Cond Regular" w:hAnsi="Gineso Cond Regular" w:cs="Gineso Cond Regular"/>
      <w:color w:val="000000"/>
    </w:rPr>
  </w:style>
  <w:style w:type="paragraph" w:customStyle="1" w:styleId="Pa0">
    <w:name w:val="Pa0"/>
    <w:basedOn w:val="Default"/>
    <w:next w:val="Default"/>
    <w:uiPriority w:val="99"/>
    <w:rsid w:val="00E6231C"/>
    <w:pPr>
      <w:spacing w:line="241" w:lineRule="atLeast"/>
    </w:pPr>
    <w:rPr>
      <w:rFonts w:cs="Times New Roman"/>
      <w:color w:val="auto"/>
    </w:rPr>
  </w:style>
  <w:style w:type="character" w:customStyle="1" w:styleId="A1">
    <w:name w:val="A1"/>
    <w:uiPriority w:val="99"/>
    <w:rsid w:val="00E6231C"/>
    <w:rPr>
      <w:rFonts w:cs="Gineso Cond Regular"/>
      <w:color w:val="000000"/>
      <w:sz w:val="22"/>
      <w:szCs w:val="22"/>
    </w:rPr>
  </w:style>
  <w:style w:type="character" w:customStyle="1" w:styleId="A0">
    <w:name w:val="A0"/>
    <w:uiPriority w:val="99"/>
    <w:rsid w:val="00E6231C"/>
    <w:rPr>
      <w:rFonts w:ascii="Gineso Cond Bold" w:hAnsi="Gineso Cond Bold" w:cs="Gineso Cond Bold"/>
      <w:b/>
      <w:bCs/>
      <w:color w:val="000000"/>
      <w:sz w:val="32"/>
      <w:szCs w:val="32"/>
    </w:rPr>
  </w:style>
  <w:style w:type="character" w:customStyle="1" w:styleId="A2">
    <w:name w:val="A2"/>
    <w:uiPriority w:val="99"/>
    <w:rsid w:val="00E6231C"/>
    <w:rPr>
      <w:rFonts w:ascii="Gineso Cond Bold" w:hAnsi="Gineso Cond Bold" w:cs="Gineso Cond Bold"/>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0384990">
      <w:bodyDiv w:val="1"/>
      <w:marLeft w:val="0"/>
      <w:marRight w:val="0"/>
      <w:marTop w:val="0"/>
      <w:marBottom w:val="0"/>
      <w:divBdr>
        <w:top w:val="none" w:sz="0" w:space="0" w:color="auto"/>
        <w:left w:val="none" w:sz="0" w:space="0" w:color="auto"/>
        <w:bottom w:val="none" w:sz="0" w:space="0" w:color="auto"/>
        <w:right w:val="none" w:sz="0" w:space="0" w:color="auto"/>
      </w:divBdr>
    </w:div>
    <w:div w:id="1240747156">
      <w:bodyDiv w:val="1"/>
      <w:marLeft w:val="0"/>
      <w:marRight w:val="0"/>
      <w:marTop w:val="0"/>
      <w:marBottom w:val="0"/>
      <w:divBdr>
        <w:top w:val="none" w:sz="0" w:space="0" w:color="auto"/>
        <w:left w:val="none" w:sz="0" w:space="0" w:color="auto"/>
        <w:bottom w:val="none" w:sz="0" w:space="0" w:color="auto"/>
        <w:right w:val="none" w:sz="0" w:space="0" w:color="auto"/>
      </w:divBdr>
    </w:div>
    <w:div w:id="1269971012">
      <w:bodyDiv w:val="1"/>
      <w:marLeft w:val="0"/>
      <w:marRight w:val="0"/>
      <w:marTop w:val="0"/>
      <w:marBottom w:val="0"/>
      <w:divBdr>
        <w:top w:val="none" w:sz="0" w:space="0" w:color="auto"/>
        <w:left w:val="none" w:sz="0" w:space="0" w:color="auto"/>
        <w:bottom w:val="none" w:sz="0" w:space="0" w:color="auto"/>
        <w:right w:val="none" w:sz="0" w:space="0" w:color="auto"/>
      </w:divBdr>
    </w:div>
    <w:div w:id="1835761439">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1795</Words>
  <Characters>10234</Characters>
  <Application>Microsoft Macintosh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Gizem Korkmaz</dc:creator>
  <dc:description/>
  <cp:lastModifiedBy>Gizem Korkmaz</cp:lastModifiedBy>
  <cp:revision>2</cp:revision>
  <cp:lastPrinted>2018-08-29T18:48:00Z</cp:lastPrinted>
  <dcterms:created xsi:type="dcterms:W3CDTF">2018-09-04T18:13:00Z</dcterms:created>
  <dcterms:modified xsi:type="dcterms:W3CDTF">2018-09-04T18:13:00Z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