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D7DA40" w14:textId="51BCAC03" w:rsidR="00A57E34" w:rsidRPr="008C715F" w:rsidRDefault="00A57E34" w:rsidP="002C1630">
      <w:pPr>
        <w:rPr>
          <w:rFonts w:ascii="Garamond" w:hAnsi="Garamond"/>
          <w:b/>
          <w:bCs/>
        </w:rPr>
      </w:pPr>
      <w:bookmarkStart w:id="0" w:name="_GoBack"/>
      <w:bookmarkEnd w:id="0"/>
      <w:r w:rsidRPr="008C715F">
        <w:rPr>
          <w:rFonts w:ascii="Garamond" w:hAnsi="Garamond"/>
          <w:b/>
          <w:bCs/>
        </w:rPr>
        <w:t xml:space="preserve">Draft </w:t>
      </w:r>
      <w:r w:rsidR="00C265B4">
        <w:rPr>
          <w:rFonts w:ascii="Garamond" w:hAnsi="Garamond"/>
          <w:b/>
          <w:bCs/>
        </w:rPr>
        <w:t xml:space="preserve">May </w:t>
      </w:r>
      <w:r w:rsidR="00FC392B">
        <w:rPr>
          <w:rFonts w:ascii="Garamond" w:hAnsi="Garamond"/>
          <w:b/>
          <w:bCs/>
        </w:rPr>
        <w:t>15</w:t>
      </w:r>
      <w:r w:rsidR="006F4A31" w:rsidRPr="008C715F">
        <w:rPr>
          <w:rFonts w:ascii="Garamond" w:hAnsi="Garamond"/>
          <w:b/>
          <w:bCs/>
        </w:rPr>
        <w:t>, 2018</w:t>
      </w:r>
      <w:r w:rsidRPr="008C715F">
        <w:rPr>
          <w:rFonts w:ascii="Garamond" w:hAnsi="Garamond"/>
          <w:b/>
          <w:bCs/>
        </w:rPr>
        <w:t xml:space="preserve"> –</w:t>
      </w:r>
      <w:r w:rsidR="006F4A31" w:rsidRPr="008C715F">
        <w:rPr>
          <w:rFonts w:ascii="Garamond" w:hAnsi="Garamond"/>
          <w:b/>
          <w:bCs/>
        </w:rPr>
        <w:t xml:space="preserve"> DSPG Project Description</w:t>
      </w:r>
      <w:r w:rsidRPr="008C715F">
        <w:rPr>
          <w:rFonts w:ascii="Garamond" w:hAnsi="Garamond"/>
          <w:b/>
          <w:bCs/>
        </w:rPr>
        <w:t xml:space="preserve"> </w:t>
      </w:r>
    </w:p>
    <w:p w14:paraId="6A9B44FA" w14:textId="77777777" w:rsidR="00A57E34" w:rsidRPr="008C715F" w:rsidRDefault="00A57E34" w:rsidP="002C1630">
      <w:pPr>
        <w:rPr>
          <w:rFonts w:ascii="Garamond" w:hAnsi="Garamond"/>
          <w:b/>
          <w:bCs/>
        </w:rPr>
      </w:pPr>
    </w:p>
    <w:p w14:paraId="17A3B94D" w14:textId="77777777" w:rsidR="00876168" w:rsidRDefault="00876168" w:rsidP="00876168">
      <w:pPr>
        <w:rPr>
          <w:rFonts w:cs="Arial"/>
          <w:b/>
          <w:color w:val="262626"/>
          <w:u w:color="262626"/>
        </w:rPr>
      </w:pPr>
      <w:r>
        <w:rPr>
          <w:rFonts w:cs="Arial"/>
          <w:b/>
          <w:color w:val="262626"/>
          <w:u w:color="262626"/>
        </w:rPr>
        <w:t>Measuring the Scope and Impact of Open Source Software Innovation</w:t>
      </w:r>
    </w:p>
    <w:p w14:paraId="68299525" w14:textId="77777777" w:rsidR="008664AB" w:rsidRPr="008C715F" w:rsidRDefault="008664AB" w:rsidP="00864D64">
      <w:pPr>
        <w:rPr>
          <w:rFonts w:ascii="Garamond" w:hAnsi="Garamond"/>
          <w:b/>
        </w:rPr>
      </w:pPr>
    </w:p>
    <w:p w14:paraId="765A6864" w14:textId="1DB15BB6" w:rsidR="00A35A8C" w:rsidRPr="008C715F" w:rsidRDefault="00A35A8C" w:rsidP="00864D64">
      <w:pPr>
        <w:rPr>
          <w:rFonts w:ascii="Garamond" w:hAnsi="Garamond"/>
          <w:b/>
        </w:rPr>
      </w:pPr>
      <w:r w:rsidRPr="008C715F">
        <w:rPr>
          <w:rFonts w:ascii="Garamond" w:hAnsi="Garamond"/>
          <w:b/>
        </w:rPr>
        <w:t xml:space="preserve">Project Sponsor/Collaborator </w:t>
      </w:r>
    </w:p>
    <w:p w14:paraId="04BD830D" w14:textId="77777777" w:rsidR="00864D64" w:rsidRPr="008C715F" w:rsidRDefault="00864D64" w:rsidP="00864D64">
      <w:pPr>
        <w:rPr>
          <w:rFonts w:ascii="Garamond" w:hAnsi="Garamond"/>
        </w:rPr>
      </w:pPr>
    </w:p>
    <w:p w14:paraId="0179719A" w14:textId="3E934253" w:rsidR="008664AB" w:rsidRPr="008C715F" w:rsidRDefault="008664AB" w:rsidP="00004A7F">
      <w:pPr>
        <w:rPr>
          <w:rFonts w:ascii="Garamond" w:eastAsia="Times New Roman" w:hAnsi="Garamond" w:cs="Arial"/>
          <w:color w:val="324674"/>
        </w:rPr>
      </w:pPr>
      <w:r w:rsidRPr="008C715F">
        <w:rPr>
          <w:rFonts w:ascii="Garamond" w:hAnsi="Garamond"/>
        </w:rPr>
        <w:t xml:space="preserve">NSF National Center for Science and Engineering Statistics </w:t>
      </w:r>
      <w:r w:rsidR="00004A7F" w:rsidRPr="008C715F">
        <w:rPr>
          <w:rFonts w:ascii="Garamond" w:hAnsi="Garamond"/>
        </w:rPr>
        <w:t>(NCSES)</w:t>
      </w:r>
    </w:p>
    <w:p w14:paraId="76C68E7D" w14:textId="77777777" w:rsidR="00E54882" w:rsidRPr="008C715F" w:rsidRDefault="00E54882" w:rsidP="00864D64">
      <w:pPr>
        <w:rPr>
          <w:rFonts w:ascii="Garamond" w:hAnsi="Garamond"/>
        </w:rPr>
      </w:pPr>
    </w:p>
    <w:p w14:paraId="4CEEA706" w14:textId="05CE418C" w:rsidR="00A35A8C" w:rsidRPr="008C715F" w:rsidRDefault="00A35A8C" w:rsidP="00864D64">
      <w:pPr>
        <w:rPr>
          <w:rFonts w:ascii="Garamond" w:hAnsi="Garamond"/>
          <w:b/>
        </w:rPr>
      </w:pPr>
      <w:r w:rsidRPr="008C715F">
        <w:rPr>
          <w:rFonts w:ascii="Garamond" w:hAnsi="Garamond"/>
          <w:b/>
        </w:rPr>
        <w:t>Proposed SDAL Team (i.e., faculty/postdoc), and externa</w:t>
      </w:r>
      <w:r w:rsidR="00C351A9" w:rsidRPr="008C715F">
        <w:rPr>
          <w:rFonts w:ascii="Garamond" w:hAnsi="Garamond"/>
          <w:b/>
        </w:rPr>
        <w:t>l (non-SDAL) colleagues, if any</w:t>
      </w:r>
    </w:p>
    <w:p w14:paraId="7A8A5F40" w14:textId="77777777" w:rsidR="00A35A8C" w:rsidRPr="008C715F" w:rsidRDefault="00A35A8C" w:rsidP="00864D64">
      <w:pPr>
        <w:rPr>
          <w:rFonts w:ascii="Garamond" w:hAnsi="Garamond"/>
          <w:b/>
        </w:rPr>
      </w:pPr>
    </w:p>
    <w:p w14:paraId="59678913" w14:textId="08CF0DEC" w:rsidR="008664AB" w:rsidRPr="008C715F" w:rsidRDefault="00183FF9" w:rsidP="00864D64">
      <w:pPr>
        <w:rPr>
          <w:rFonts w:ascii="Garamond" w:hAnsi="Garamond"/>
        </w:rPr>
      </w:pPr>
      <w:r w:rsidRPr="008C715F">
        <w:rPr>
          <w:rFonts w:ascii="Garamond" w:hAnsi="Garamond"/>
        </w:rPr>
        <w:t xml:space="preserve">SDAL </w:t>
      </w:r>
      <w:r w:rsidR="007B1DE6" w:rsidRPr="008C715F">
        <w:rPr>
          <w:rFonts w:ascii="Garamond" w:hAnsi="Garamond"/>
        </w:rPr>
        <w:t>–</w:t>
      </w:r>
      <w:r w:rsidRPr="008C715F">
        <w:rPr>
          <w:rFonts w:ascii="Garamond" w:hAnsi="Garamond"/>
        </w:rPr>
        <w:t xml:space="preserve"> </w:t>
      </w:r>
      <w:r w:rsidR="008570A2" w:rsidRPr="008C715F">
        <w:rPr>
          <w:rFonts w:ascii="Garamond" w:hAnsi="Garamond"/>
        </w:rPr>
        <w:t>Gizem Korkmaz (</w:t>
      </w:r>
      <w:r w:rsidR="007667BA" w:rsidRPr="008C715F">
        <w:rPr>
          <w:rFonts w:ascii="Garamond" w:hAnsi="Garamond"/>
        </w:rPr>
        <w:t>PI</w:t>
      </w:r>
      <w:r w:rsidR="008570A2" w:rsidRPr="008C715F">
        <w:rPr>
          <w:rFonts w:ascii="Garamond" w:hAnsi="Garamond"/>
        </w:rPr>
        <w:t xml:space="preserve">), </w:t>
      </w:r>
      <w:r w:rsidRPr="008C715F">
        <w:rPr>
          <w:rFonts w:ascii="Garamond" w:hAnsi="Garamond"/>
        </w:rPr>
        <w:t xml:space="preserve">Stephanie Shipp, </w:t>
      </w:r>
      <w:r w:rsidR="00493F57">
        <w:rPr>
          <w:rFonts w:ascii="Garamond" w:hAnsi="Garamond"/>
        </w:rPr>
        <w:t>Daniel Chen</w:t>
      </w:r>
      <w:r w:rsidR="00792FDE">
        <w:rPr>
          <w:rFonts w:ascii="Garamond" w:hAnsi="Garamond"/>
        </w:rPr>
        <w:t>, Ian Crandell</w:t>
      </w:r>
    </w:p>
    <w:p w14:paraId="668F7988" w14:textId="606CE56A" w:rsidR="00183FF9" w:rsidRPr="008C715F" w:rsidRDefault="00183FF9" w:rsidP="00864D64">
      <w:pPr>
        <w:rPr>
          <w:rFonts w:ascii="Garamond" w:hAnsi="Garamond"/>
        </w:rPr>
      </w:pPr>
      <w:r w:rsidRPr="008C715F">
        <w:rPr>
          <w:rFonts w:ascii="Garamond" w:hAnsi="Garamond"/>
        </w:rPr>
        <w:t xml:space="preserve">NCSES – </w:t>
      </w:r>
      <w:r w:rsidR="00493F57">
        <w:rPr>
          <w:rFonts w:ascii="Garamond" w:hAnsi="Garamond"/>
        </w:rPr>
        <w:t>Carol Robbins</w:t>
      </w:r>
    </w:p>
    <w:p w14:paraId="5C2E2FBE" w14:textId="77777777" w:rsidR="00FE4795" w:rsidRPr="008C715F" w:rsidRDefault="00FE4795" w:rsidP="00864D64">
      <w:pPr>
        <w:rPr>
          <w:rFonts w:ascii="Garamond" w:hAnsi="Garamond"/>
          <w:b/>
        </w:rPr>
      </w:pPr>
    </w:p>
    <w:p w14:paraId="0887EBA0" w14:textId="21FA7ECF" w:rsidR="007667BA" w:rsidRPr="008C715F" w:rsidRDefault="00004A7F" w:rsidP="00004A7F">
      <w:pPr>
        <w:pStyle w:val="ListParagraph"/>
        <w:numPr>
          <w:ilvl w:val="0"/>
          <w:numId w:val="17"/>
        </w:numPr>
        <w:rPr>
          <w:rFonts w:ascii="Garamond" w:hAnsi="Garamond"/>
          <w:b/>
        </w:rPr>
      </w:pPr>
      <w:r w:rsidRPr="008C715F">
        <w:rPr>
          <w:rFonts w:ascii="Garamond" w:hAnsi="Garamond"/>
          <w:b/>
        </w:rPr>
        <w:t>Project</w:t>
      </w:r>
      <w:r w:rsidR="007667BA" w:rsidRPr="008C715F">
        <w:rPr>
          <w:rFonts w:ascii="Garamond" w:hAnsi="Garamond"/>
          <w:b/>
        </w:rPr>
        <w:t xml:space="preserve"> summary (1-2 sentences): </w:t>
      </w:r>
    </w:p>
    <w:p w14:paraId="6167088E" w14:textId="77777777" w:rsidR="007667BA" w:rsidRPr="008C715F" w:rsidRDefault="007667BA" w:rsidP="007667BA">
      <w:pPr>
        <w:rPr>
          <w:rFonts w:ascii="Garamond" w:hAnsi="Garamond" w:cs="Arial"/>
          <w:b/>
          <w:color w:val="262626"/>
          <w:u w:color="262626"/>
        </w:rPr>
      </w:pPr>
    </w:p>
    <w:p w14:paraId="5081DC21" w14:textId="74C80485" w:rsidR="00493F57" w:rsidRPr="00253780" w:rsidRDefault="00493F57" w:rsidP="00493F57">
      <w:pPr>
        <w:widowControl w:val="0"/>
        <w:autoSpaceDE w:val="0"/>
        <w:autoSpaceDN w:val="0"/>
        <w:adjustRightInd w:val="0"/>
        <w:rPr>
          <w:rFonts w:cs="Arial"/>
        </w:rPr>
      </w:pPr>
      <w:r w:rsidRPr="00493F57">
        <w:rPr>
          <w:rFonts w:ascii="Garamond" w:hAnsi="Garamond"/>
        </w:rPr>
        <w:t>The National Science Foundation is interested in evaluating the economic impact of Open Source Software (OSS) without using survey data. The project aims to test the feasibility and to develop methods to measure the scope and impact (e.g., cost and benefit) of Open Source Software (OSS). Our goal is to understand how much OSS is in use (stock) and how much is created (flow), what data can be used and what methods/models need to be developed to measure the value of open source software to the economy.</w:t>
      </w:r>
    </w:p>
    <w:p w14:paraId="0A3B1822" w14:textId="77777777" w:rsidR="00004A7F" w:rsidRPr="008C715F" w:rsidRDefault="00004A7F" w:rsidP="00864D64">
      <w:pPr>
        <w:rPr>
          <w:rFonts w:ascii="Garamond" w:hAnsi="Garamond"/>
          <w:b/>
        </w:rPr>
      </w:pPr>
    </w:p>
    <w:p w14:paraId="15E51F44" w14:textId="396A6C0C" w:rsidR="00004A7F" w:rsidRPr="008C715F" w:rsidRDefault="00004A7F" w:rsidP="00004A7F">
      <w:pPr>
        <w:pStyle w:val="ListParagraph"/>
        <w:numPr>
          <w:ilvl w:val="0"/>
          <w:numId w:val="17"/>
        </w:numPr>
        <w:rPr>
          <w:rFonts w:ascii="Garamond" w:hAnsi="Garamond"/>
          <w:b/>
        </w:rPr>
      </w:pPr>
      <w:r w:rsidRPr="008C715F">
        <w:rPr>
          <w:rFonts w:ascii="Garamond" w:hAnsi="Garamond"/>
          <w:b/>
        </w:rPr>
        <w:t>Big Picture:</w:t>
      </w:r>
    </w:p>
    <w:p w14:paraId="283230E5" w14:textId="77777777" w:rsidR="00493F57" w:rsidRPr="00493F57" w:rsidRDefault="00493F57" w:rsidP="00493F57">
      <w:pPr>
        <w:widowControl w:val="0"/>
        <w:autoSpaceDE w:val="0"/>
        <w:autoSpaceDN w:val="0"/>
        <w:adjustRightInd w:val="0"/>
        <w:spacing w:after="240"/>
        <w:rPr>
          <w:rFonts w:ascii="Garamond" w:hAnsi="Garamond"/>
        </w:rPr>
      </w:pPr>
      <w:r w:rsidRPr="00493F57">
        <w:rPr>
          <w:rFonts w:ascii="Garamond" w:hAnsi="Garamond"/>
        </w:rPr>
        <w:t xml:space="preserve">Current economic indicators and indicators developed by NCSES (National Center for Science &amp; Engineering Statistics) do not measure the value of goods and services that do not have market transactions, i.e., they are not captured in surveys nor are in economics measures such as the Gross Domestic Product (GDP).  Current measures of innovation tend to rely on survey data, patent issues, trademarks approvals, intangible asset data, or estimates of total factor productivity growth. Yet, survey data are incomplete, and patent data fail to capture innovation that is freely available to the public.  </w:t>
      </w:r>
    </w:p>
    <w:p w14:paraId="288A7FF2" w14:textId="45CD039C" w:rsidR="00493F57" w:rsidRPr="00493F57" w:rsidRDefault="00493F57" w:rsidP="00493F57">
      <w:pPr>
        <w:rPr>
          <w:rFonts w:ascii="Garamond" w:hAnsi="Garamond"/>
        </w:rPr>
      </w:pPr>
      <w:r w:rsidRPr="00493F57">
        <w:rPr>
          <w:rFonts w:ascii="Garamond" w:hAnsi="Garamond"/>
        </w:rPr>
        <w:t xml:space="preserve">Building on research conducted </w:t>
      </w:r>
      <w:r>
        <w:rPr>
          <w:rFonts w:ascii="Garamond" w:hAnsi="Garamond"/>
        </w:rPr>
        <w:t>for the last couple of years</w:t>
      </w:r>
      <w:r w:rsidRPr="00493F57">
        <w:rPr>
          <w:rFonts w:ascii="Garamond" w:hAnsi="Garamond"/>
        </w:rPr>
        <w:t xml:space="preserve">, the goal is to test the feasibility and to develop methods to measure the scope and impact of open source software (e.g., attributes such as number of downloads, lines of code and eventually cost and benefit of OSS). We aim to measure the production, diffusion, and impact of open-source software that is freely available on the Internet and to develop useful statistics to measure the value of open source software, as well as the linkages to institutions and sectors. </w:t>
      </w:r>
    </w:p>
    <w:p w14:paraId="645B3254" w14:textId="77777777" w:rsidR="00493F57" w:rsidRPr="00493F57" w:rsidRDefault="00493F57" w:rsidP="00493F57">
      <w:pPr>
        <w:widowControl w:val="0"/>
        <w:autoSpaceDE w:val="0"/>
        <w:autoSpaceDN w:val="0"/>
        <w:adjustRightInd w:val="0"/>
        <w:rPr>
          <w:rFonts w:ascii="Garamond" w:hAnsi="Garamond"/>
        </w:rPr>
      </w:pPr>
    </w:p>
    <w:p w14:paraId="19A6A6AF" w14:textId="77777777" w:rsidR="00493F57" w:rsidRPr="00493F57" w:rsidRDefault="00493F57" w:rsidP="00493F57">
      <w:pPr>
        <w:widowControl w:val="0"/>
        <w:autoSpaceDE w:val="0"/>
        <w:autoSpaceDN w:val="0"/>
        <w:adjustRightInd w:val="0"/>
        <w:rPr>
          <w:rFonts w:ascii="Garamond" w:hAnsi="Garamond"/>
        </w:rPr>
      </w:pPr>
      <w:r w:rsidRPr="00493F57">
        <w:rPr>
          <w:rFonts w:ascii="Garamond" w:hAnsi="Garamond"/>
        </w:rPr>
        <w:t xml:space="preserve">The project aims to address the following research questions: </w:t>
      </w:r>
    </w:p>
    <w:p w14:paraId="2955416C"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t xml:space="preserve">What sources of data and variables could serve as proxies for measuring attributes and economic value of open source software? </w:t>
      </w:r>
    </w:p>
    <w:p w14:paraId="46BB8867" w14:textId="77777777" w:rsidR="00493F57" w:rsidRPr="00493F57" w:rsidRDefault="00493F57" w:rsidP="00493F57">
      <w:pPr>
        <w:pStyle w:val="ListParagraph"/>
        <w:numPr>
          <w:ilvl w:val="0"/>
          <w:numId w:val="20"/>
        </w:numPr>
        <w:rPr>
          <w:rFonts w:ascii="Garamond" w:hAnsi="Garamond"/>
        </w:rPr>
      </w:pPr>
      <w:r w:rsidRPr="00493F57">
        <w:rPr>
          <w:rFonts w:ascii="Garamond" w:hAnsi="Garamond"/>
        </w:rPr>
        <w:t>Counts of OSS, by sector, by technology, by cost, by benefits, by geography</w:t>
      </w:r>
    </w:p>
    <w:p w14:paraId="236CABCA" w14:textId="77777777" w:rsidR="00493F57" w:rsidRPr="00493F57" w:rsidRDefault="00493F57" w:rsidP="00493F57">
      <w:pPr>
        <w:pStyle w:val="ListParagraph"/>
        <w:numPr>
          <w:ilvl w:val="0"/>
          <w:numId w:val="20"/>
        </w:numPr>
        <w:rPr>
          <w:rFonts w:ascii="Garamond" w:hAnsi="Garamond"/>
        </w:rPr>
      </w:pPr>
      <w:r w:rsidRPr="00493F57">
        <w:rPr>
          <w:rFonts w:ascii="Garamond" w:hAnsi="Garamond"/>
        </w:rPr>
        <w:t>Attributes, e.g., # citations, #downloaded, # sectors, lines of code etc.)</w:t>
      </w:r>
    </w:p>
    <w:p w14:paraId="1B072C17"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t>How accessible are these data sources and variables from a repeatability and reliability perspective?</w:t>
      </w:r>
    </w:p>
    <w:p w14:paraId="7D3341AC"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lastRenderedPageBreak/>
        <w:t>What indicators or models could be created to measure the cost and benefit (economic value) of OSS?</w:t>
      </w:r>
    </w:p>
    <w:p w14:paraId="326B6317" w14:textId="77777777" w:rsidR="00493F57" w:rsidRPr="00493F57" w:rsidRDefault="00493F57" w:rsidP="00493F57">
      <w:pPr>
        <w:pStyle w:val="ListParagraph"/>
        <w:numPr>
          <w:ilvl w:val="0"/>
          <w:numId w:val="18"/>
        </w:numPr>
        <w:rPr>
          <w:rFonts w:ascii="Garamond" w:hAnsi="Garamond"/>
        </w:rPr>
      </w:pPr>
      <w:r w:rsidRPr="00493F57">
        <w:rPr>
          <w:rFonts w:ascii="Garamond" w:hAnsi="Garamond"/>
        </w:rPr>
        <w:t>What are gaps or limitations in the proposed approaches?</w:t>
      </w:r>
    </w:p>
    <w:p w14:paraId="5CC529B8" w14:textId="77777777" w:rsidR="00493F57" w:rsidRPr="00493F57" w:rsidRDefault="00493F57" w:rsidP="00493F57">
      <w:pPr>
        <w:pStyle w:val="ListParagraph"/>
        <w:numPr>
          <w:ilvl w:val="0"/>
          <w:numId w:val="19"/>
        </w:numPr>
        <w:rPr>
          <w:rFonts w:ascii="Garamond" w:hAnsi="Garamond"/>
        </w:rPr>
      </w:pPr>
      <w:r w:rsidRPr="00493F57">
        <w:rPr>
          <w:rFonts w:ascii="Garamond" w:hAnsi="Garamond"/>
        </w:rPr>
        <w:t>What are potential measures of the value of open source software to the economy? How challenging is it to capture these data and to create quantitative measures?</w:t>
      </w:r>
    </w:p>
    <w:p w14:paraId="12DE52CF" w14:textId="77777777" w:rsidR="00493F57" w:rsidRPr="00140E81" w:rsidRDefault="00493F57" w:rsidP="00493F57">
      <w:pPr>
        <w:pStyle w:val="ListParagraph"/>
        <w:ind w:left="1440"/>
        <w:rPr>
          <w:rFonts w:eastAsiaTheme="minorHAnsi" w:cs="Trebuchet MS"/>
        </w:rPr>
      </w:pPr>
    </w:p>
    <w:p w14:paraId="2657DC2B" w14:textId="63BC167F" w:rsidR="00FE4795" w:rsidRDefault="000F5DC4" w:rsidP="00004A7F">
      <w:pPr>
        <w:pStyle w:val="ListParagraph"/>
        <w:numPr>
          <w:ilvl w:val="0"/>
          <w:numId w:val="17"/>
        </w:numPr>
        <w:rPr>
          <w:rFonts w:ascii="Garamond" w:hAnsi="Garamond"/>
          <w:b/>
        </w:rPr>
      </w:pPr>
      <w:r w:rsidRPr="008C715F">
        <w:rPr>
          <w:rFonts w:ascii="Garamond" w:hAnsi="Garamond"/>
          <w:b/>
        </w:rPr>
        <w:t>Prior Work</w:t>
      </w:r>
    </w:p>
    <w:p w14:paraId="5A84848F" w14:textId="4B3B3267" w:rsidR="00493F57" w:rsidRPr="008C715F" w:rsidRDefault="008C715F" w:rsidP="00493F57">
      <w:pPr>
        <w:pStyle w:val="ListParagraph"/>
        <w:rPr>
          <w:rFonts w:ascii="Garamond" w:hAnsi="Garamond"/>
        </w:rPr>
      </w:pPr>
      <w:r>
        <w:rPr>
          <w:rFonts w:ascii="Garamond" w:hAnsi="Garamond"/>
          <w:b/>
        </w:rPr>
        <w:t>Data Sources</w:t>
      </w:r>
    </w:p>
    <w:p w14:paraId="117E8202" w14:textId="3B131717" w:rsidR="00083243" w:rsidRPr="008C715F" w:rsidRDefault="00083243" w:rsidP="00083243">
      <w:pPr>
        <w:pStyle w:val="ListParagraph"/>
        <w:ind w:left="0"/>
        <w:rPr>
          <w:rFonts w:ascii="Garamond" w:hAnsi="Garamond"/>
        </w:rPr>
      </w:pPr>
      <w:r w:rsidRPr="008C715F">
        <w:rPr>
          <w:rFonts w:ascii="Garamond" w:hAnsi="Garamond"/>
        </w:rPr>
        <w:t xml:space="preserve"> </w:t>
      </w:r>
      <w:r w:rsidR="00493F57">
        <w:rPr>
          <w:rFonts w:ascii="Garamond" w:hAnsi="Garamond"/>
        </w:rPr>
        <w:t xml:space="preserve">           Depsy, Sourceforge, Openhub (sample)</w:t>
      </w:r>
    </w:p>
    <w:p w14:paraId="0D11DE32" w14:textId="3245BA88" w:rsidR="000F5DC4" w:rsidRPr="00615EC9" w:rsidRDefault="00615EC9" w:rsidP="000F5DC4">
      <w:pPr>
        <w:pStyle w:val="ListParagraph"/>
        <w:rPr>
          <w:rFonts w:ascii="Garamond" w:hAnsi="Garamond"/>
        </w:rPr>
      </w:pPr>
      <w:r>
        <w:rPr>
          <w:rFonts w:ascii="Garamond" w:hAnsi="Garamond"/>
          <w:b/>
        </w:rPr>
        <w:t>Presentations and Papers</w:t>
      </w:r>
      <w:r>
        <w:rPr>
          <w:rFonts w:ascii="Garamond" w:hAnsi="Garamond"/>
        </w:rPr>
        <w:t xml:space="preserve"> will be provided.</w:t>
      </w:r>
    </w:p>
    <w:p w14:paraId="108983E4" w14:textId="77777777" w:rsidR="00615EC9" w:rsidRPr="008C715F" w:rsidRDefault="00615EC9" w:rsidP="000F5DC4">
      <w:pPr>
        <w:pStyle w:val="ListParagraph"/>
        <w:rPr>
          <w:rFonts w:ascii="Garamond" w:hAnsi="Garamond"/>
          <w:b/>
        </w:rPr>
      </w:pPr>
    </w:p>
    <w:p w14:paraId="0500BA4C" w14:textId="7A9F849B" w:rsidR="000F5DC4" w:rsidRDefault="000F5DC4" w:rsidP="00083243">
      <w:pPr>
        <w:pStyle w:val="ListParagraph"/>
        <w:numPr>
          <w:ilvl w:val="0"/>
          <w:numId w:val="17"/>
        </w:numPr>
        <w:rPr>
          <w:rFonts w:ascii="Garamond" w:hAnsi="Garamond"/>
          <w:b/>
        </w:rPr>
      </w:pPr>
      <w:r w:rsidRPr="008C715F">
        <w:rPr>
          <w:rFonts w:ascii="Garamond" w:hAnsi="Garamond"/>
          <w:b/>
        </w:rPr>
        <w:t>Scope for DSPG 2018</w:t>
      </w:r>
      <w:r w:rsidR="00993C2E">
        <w:rPr>
          <w:rFonts w:ascii="Garamond" w:hAnsi="Garamond"/>
          <w:b/>
        </w:rPr>
        <w:t xml:space="preserve"> (to be discussed with </w:t>
      </w:r>
      <w:r w:rsidR="00493F57">
        <w:rPr>
          <w:rFonts w:ascii="Garamond" w:hAnsi="Garamond"/>
          <w:b/>
        </w:rPr>
        <w:t>Carol</w:t>
      </w:r>
      <w:r w:rsidR="00993C2E">
        <w:rPr>
          <w:rFonts w:ascii="Garamond" w:hAnsi="Garamond"/>
          <w:b/>
        </w:rPr>
        <w:t>)</w:t>
      </w:r>
    </w:p>
    <w:p w14:paraId="00868417" w14:textId="77777777" w:rsidR="00493F57" w:rsidRDefault="00493F57" w:rsidP="00493F57">
      <w:pPr>
        <w:pStyle w:val="ListParagraph"/>
        <w:rPr>
          <w:rFonts w:ascii="Garamond" w:hAnsi="Garamond"/>
          <w:b/>
        </w:rPr>
      </w:pPr>
    </w:p>
    <w:p w14:paraId="486D924A" w14:textId="6D539468" w:rsidR="00987A24" w:rsidRDefault="00987A24"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Literature on OSS</w:t>
      </w:r>
    </w:p>
    <w:p w14:paraId="16B159D6" w14:textId="2CD026CF" w:rsidR="00987A24" w:rsidRDefault="00987A24"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Repository list (universe)</w:t>
      </w:r>
    </w:p>
    <w:p w14:paraId="0C5B1B92" w14:textId="280601AE" w:rsidR="00993C2E" w:rsidRDefault="00493F57"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Code.gov data collection from Github</w:t>
      </w:r>
      <w:r w:rsidR="00993C2E" w:rsidRPr="008C715F">
        <w:rPr>
          <w:rFonts w:ascii="Garamond" w:hAnsi="Garamond" w:cs="Arial"/>
          <w:color w:val="000000"/>
        </w:rPr>
        <w:t xml:space="preserve"> </w:t>
      </w:r>
    </w:p>
    <w:p w14:paraId="528A2760" w14:textId="19156385" w:rsidR="00C07D42" w:rsidRPr="008C715F" w:rsidRDefault="00C07D42" w:rsidP="00993C2E">
      <w:pPr>
        <w:pStyle w:val="NormalWeb"/>
        <w:numPr>
          <w:ilvl w:val="0"/>
          <w:numId w:val="13"/>
        </w:numPr>
        <w:spacing w:before="0" w:beforeAutospacing="0" w:after="0" w:afterAutospacing="0"/>
        <w:textAlignment w:val="baseline"/>
        <w:rPr>
          <w:rFonts w:ascii="Garamond" w:hAnsi="Garamond" w:cs="Arial"/>
          <w:color w:val="000000"/>
        </w:rPr>
      </w:pPr>
      <w:r>
        <w:rPr>
          <w:rFonts w:ascii="Garamond" w:hAnsi="Garamond" w:cs="Arial"/>
          <w:color w:val="000000"/>
        </w:rPr>
        <w:t>CRAN data on R packages</w:t>
      </w:r>
    </w:p>
    <w:p w14:paraId="43861E1A" w14:textId="77777777" w:rsidR="00493F57" w:rsidRDefault="00493F57" w:rsidP="00993C2E">
      <w:pPr>
        <w:pStyle w:val="NormalWeb"/>
        <w:numPr>
          <w:ilvl w:val="0"/>
          <w:numId w:val="15"/>
        </w:numPr>
        <w:spacing w:before="0" w:beforeAutospacing="0" w:after="0" w:afterAutospacing="0"/>
        <w:textAlignment w:val="baseline"/>
        <w:rPr>
          <w:rFonts w:ascii="Garamond" w:hAnsi="Garamond" w:cs="Arial"/>
          <w:color w:val="000000"/>
        </w:rPr>
      </w:pPr>
      <w:r>
        <w:rPr>
          <w:rFonts w:ascii="Garamond" w:hAnsi="Garamond" w:cs="Arial"/>
          <w:color w:val="000000"/>
        </w:rPr>
        <w:t>Exploratory analysis</w:t>
      </w:r>
    </w:p>
    <w:p w14:paraId="097B4688" w14:textId="0B3DB62F" w:rsidR="00493F57" w:rsidRDefault="00493F57" w:rsidP="00993C2E">
      <w:pPr>
        <w:pStyle w:val="NormalWeb"/>
        <w:numPr>
          <w:ilvl w:val="0"/>
          <w:numId w:val="15"/>
        </w:numPr>
        <w:spacing w:before="0" w:beforeAutospacing="0" w:after="0" w:afterAutospacing="0"/>
        <w:textAlignment w:val="baseline"/>
        <w:rPr>
          <w:rFonts w:ascii="Garamond" w:hAnsi="Garamond" w:cs="Arial"/>
          <w:color w:val="000000"/>
        </w:rPr>
      </w:pPr>
      <w:r>
        <w:rPr>
          <w:rFonts w:ascii="Garamond" w:hAnsi="Garamond" w:cs="Arial"/>
          <w:color w:val="000000"/>
        </w:rPr>
        <w:t>Cost calculation methods</w:t>
      </w:r>
    </w:p>
    <w:p w14:paraId="05F0C671" w14:textId="00F98C43" w:rsidR="00493F57" w:rsidRDefault="00493F57" w:rsidP="00993C2E">
      <w:pPr>
        <w:pStyle w:val="NormalWeb"/>
        <w:numPr>
          <w:ilvl w:val="0"/>
          <w:numId w:val="15"/>
        </w:numPr>
        <w:spacing w:before="0" w:beforeAutospacing="0" w:after="0" w:afterAutospacing="0"/>
        <w:textAlignment w:val="baseline"/>
        <w:rPr>
          <w:rFonts w:ascii="Garamond" w:hAnsi="Garamond" w:cs="Arial"/>
          <w:color w:val="000000"/>
        </w:rPr>
      </w:pPr>
      <w:r>
        <w:rPr>
          <w:rFonts w:ascii="Garamond" w:hAnsi="Garamond" w:cs="Arial"/>
          <w:color w:val="000000"/>
        </w:rPr>
        <w:t>Network analysis (authors and OSS projects)</w:t>
      </w:r>
    </w:p>
    <w:p w14:paraId="415F73F8" w14:textId="77777777" w:rsidR="00493F57" w:rsidRPr="008C715F" w:rsidRDefault="00493F57" w:rsidP="00493F57">
      <w:pPr>
        <w:pStyle w:val="NormalWeb"/>
        <w:spacing w:before="0" w:beforeAutospacing="0" w:after="0" w:afterAutospacing="0"/>
        <w:ind w:left="720"/>
        <w:textAlignment w:val="baseline"/>
        <w:rPr>
          <w:rFonts w:ascii="Garamond" w:eastAsia="Times New Roman" w:hAnsi="Garamond"/>
        </w:rPr>
      </w:pPr>
    </w:p>
    <w:p w14:paraId="2DFD5E14" w14:textId="77777777" w:rsidR="00993C2E" w:rsidRPr="00993C2E" w:rsidRDefault="00993C2E" w:rsidP="00993C2E">
      <w:pPr>
        <w:pStyle w:val="ListParagraph"/>
        <w:numPr>
          <w:ilvl w:val="0"/>
          <w:numId w:val="17"/>
        </w:numPr>
        <w:rPr>
          <w:rFonts w:ascii="Garamond" w:hAnsi="Garamond"/>
          <w:b/>
        </w:rPr>
      </w:pPr>
      <w:r w:rsidRPr="00993C2E">
        <w:rPr>
          <w:rFonts w:ascii="Garamond" w:hAnsi="Garamond"/>
          <w:b/>
        </w:rPr>
        <w:t>Expectations.</w:t>
      </w:r>
      <w:r w:rsidRPr="00993C2E">
        <w:rPr>
          <w:rFonts w:ascii="Garamond" w:hAnsi="Garamond" w:cs="Times New Roman"/>
        </w:rPr>
        <w:t xml:space="preserve"> </w:t>
      </w:r>
      <w:r w:rsidRPr="00993C2E">
        <w:rPr>
          <w:rFonts w:ascii="Garamond" w:hAnsi="Garamond" w:cs="Times New Roman"/>
          <w:i/>
        </w:rPr>
        <w:t>Describe what you expect from a successful project. Beyond the final project report and presentation, do you seek any other deliverable (e.g., annotated bibliography, draft paper)</w:t>
      </w:r>
    </w:p>
    <w:p w14:paraId="58622327" w14:textId="36F50866" w:rsidR="00993C2E" w:rsidRPr="00493F57" w:rsidRDefault="00493F57" w:rsidP="00993C2E">
      <w:pPr>
        <w:pStyle w:val="ListParagraph"/>
        <w:numPr>
          <w:ilvl w:val="3"/>
          <w:numId w:val="2"/>
        </w:numPr>
        <w:ind w:left="720"/>
        <w:rPr>
          <w:rFonts w:ascii="Garamond" w:hAnsi="Garamond"/>
        </w:rPr>
      </w:pPr>
      <w:r>
        <w:rPr>
          <w:rFonts w:ascii="Garamond" w:hAnsi="Garamond" w:cs="Times New Roman"/>
        </w:rPr>
        <w:t>Baseline cost estimation</w:t>
      </w:r>
    </w:p>
    <w:p w14:paraId="343A2D9F" w14:textId="409EA3C3" w:rsidR="00493F57" w:rsidRPr="00493F57" w:rsidRDefault="00493F57" w:rsidP="00493F57">
      <w:pPr>
        <w:pStyle w:val="ListParagraph"/>
        <w:numPr>
          <w:ilvl w:val="3"/>
          <w:numId w:val="2"/>
        </w:numPr>
        <w:ind w:left="720"/>
        <w:rPr>
          <w:rFonts w:ascii="Garamond" w:hAnsi="Garamond" w:cs="Times New Roman"/>
        </w:rPr>
      </w:pPr>
      <w:r w:rsidRPr="00493F57">
        <w:rPr>
          <w:rFonts w:ascii="Garamond" w:hAnsi="Garamond" w:cs="Times New Roman"/>
        </w:rPr>
        <w:t>Develop new methods and models (e.g., network analysis) to estimate the cost, benefit and impact or open source software projects, users and developers.</w:t>
      </w:r>
    </w:p>
    <w:p w14:paraId="50634BAD" w14:textId="77777777" w:rsidR="00993C2E" w:rsidRDefault="00993C2E" w:rsidP="00993C2E">
      <w:pPr>
        <w:pStyle w:val="ListParagraph"/>
        <w:rPr>
          <w:rFonts w:ascii="Garamond" w:hAnsi="Garamond"/>
          <w:b/>
        </w:rPr>
      </w:pPr>
    </w:p>
    <w:p w14:paraId="53C14EB2" w14:textId="77777777" w:rsidR="00993C2E" w:rsidRDefault="00993C2E" w:rsidP="00993C2E">
      <w:pPr>
        <w:pStyle w:val="ListParagraph"/>
        <w:numPr>
          <w:ilvl w:val="0"/>
          <w:numId w:val="17"/>
        </w:numPr>
        <w:rPr>
          <w:rFonts w:ascii="Garamond" w:hAnsi="Garamond"/>
          <w:b/>
        </w:rPr>
      </w:pPr>
      <w:r>
        <w:rPr>
          <w:rFonts w:ascii="Garamond" w:hAnsi="Garamond"/>
          <w:b/>
        </w:rPr>
        <w:t>Number of DSPG students</w:t>
      </w:r>
    </w:p>
    <w:p w14:paraId="1E0B5E85" w14:textId="4CA9EFE5" w:rsidR="000020C2" w:rsidRPr="00621DCF" w:rsidRDefault="00993C2E" w:rsidP="003A0354">
      <w:pPr>
        <w:pStyle w:val="ListParagraph"/>
        <w:numPr>
          <w:ilvl w:val="3"/>
          <w:numId w:val="2"/>
        </w:numPr>
        <w:ind w:left="360"/>
        <w:rPr>
          <w:rFonts w:ascii="Garamond" w:hAnsi="Garamond"/>
        </w:rPr>
      </w:pPr>
      <w:r w:rsidRPr="00621DCF">
        <w:rPr>
          <w:rFonts w:ascii="Garamond" w:hAnsi="Garamond"/>
        </w:rPr>
        <w:t>1 graduate fellow, 3 students</w:t>
      </w:r>
    </w:p>
    <w:sectPr w:rsidR="000020C2" w:rsidRPr="00621DCF" w:rsidSect="00895814">
      <w:footerReference w:type="even" r:id="rId7"/>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5029CD" w14:textId="77777777" w:rsidR="003137EE" w:rsidRDefault="003137EE" w:rsidP="00A57E34">
      <w:r>
        <w:separator/>
      </w:r>
    </w:p>
  </w:endnote>
  <w:endnote w:type="continuationSeparator" w:id="0">
    <w:p w14:paraId="3989E664" w14:textId="77777777" w:rsidR="003137EE" w:rsidRDefault="003137EE" w:rsidP="00A57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Trebuchet MS">
    <w:panose1 w:val="020B0603020202020204"/>
    <w:charset w:val="00"/>
    <w:family w:val="auto"/>
    <w:pitch w:val="variable"/>
    <w:sig w:usb0="00000287"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959690" w14:textId="77777777" w:rsidR="00A57E34" w:rsidRDefault="00A57E34" w:rsidP="008F4B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2F1717" w14:textId="77777777" w:rsidR="00A57E34" w:rsidRDefault="00A57E34" w:rsidP="00A57E3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102A3" w14:textId="77777777" w:rsidR="00A57E34" w:rsidRDefault="00A57E34" w:rsidP="008F4B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37EE">
      <w:rPr>
        <w:rStyle w:val="PageNumber"/>
        <w:noProof/>
      </w:rPr>
      <w:t>1</w:t>
    </w:r>
    <w:r>
      <w:rPr>
        <w:rStyle w:val="PageNumber"/>
      </w:rPr>
      <w:fldChar w:fldCharType="end"/>
    </w:r>
  </w:p>
  <w:p w14:paraId="3202E968" w14:textId="77777777" w:rsidR="00A57E34" w:rsidRDefault="00A57E34" w:rsidP="00A57E3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40203C" w14:textId="77777777" w:rsidR="003137EE" w:rsidRDefault="003137EE" w:rsidP="00A57E34">
      <w:r>
        <w:separator/>
      </w:r>
    </w:p>
  </w:footnote>
  <w:footnote w:type="continuationSeparator" w:id="0">
    <w:p w14:paraId="7CBA4320" w14:textId="77777777" w:rsidR="003137EE" w:rsidRDefault="003137EE" w:rsidP="00A57E3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20817"/>
    <w:multiLevelType w:val="hybridMultilevel"/>
    <w:tmpl w:val="AD4233E4"/>
    <w:lvl w:ilvl="0" w:tplc="B8E0E646">
      <w:numFmt w:val="bullet"/>
      <w:lvlText w:val="-"/>
      <w:lvlJc w:val="left"/>
      <w:pPr>
        <w:ind w:left="1800" w:hanging="360"/>
      </w:pPr>
      <w:rPr>
        <w:rFonts w:ascii="Calibri" w:eastAsiaTheme="minorHAnsi" w:hAnsi="Calibri" w:cs="Trebuchet M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9CD261D"/>
    <w:multiLevelType w:val="singleLevel"/>
    <w:tmpl w:val="04090003"/>
    <w:lvl w:ilvl="0">
      <w:start w:val="1"/>
      <w:numFmt w:val="bullet"/>
      <w:lvlText w:val="o"/>
      <w:lvlJc w:val="left"/>
      <w:pPr>
        <w:ind w:left="720" w:hanging="360"/>
      </w:pPr>
      <w:rPr>
        <w:rFonts w:ascii="Courier New" w:hAnsi="Courier New" w:cs="Courier New" w:hint="default"/>
      </w:rPr>
    </w:lvl>
  </w:abstractNum>
  <w:abstractNum w:abstractNumId="2">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12455"/>
    <w:multiLevelType w:val="multilevel"/>
    <w:tmpl w:val="EE8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9164B"/>
    <w:multiLevelType w:val="hybridMultilevel"/>
    <w:tmpl w:val="699A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110665"/>
    <w:multiLevelType w:val="hybridMultilevel"/>
    <w:tmpl w:val="C97415F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844ACE"/>
    <w:multiLevelType w:val="multilevel"/>
    <w:tmpl w:val="2236C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5D41D2"/>
    <w:multiLevelType w:val="hybridMultilevel"/>
    <w:tmpl w:val="9500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DF1B55"/>
    <w:multiLevelType w:val="hybridMultilevel"/>
    <w:tmpl w:val="61427D66"/>
    <w:lvl w:ilvl="0" w:tplc="939C2A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E6182B"/>
    <w:multiLevelType w:val="hybridMultilevel"/>
    <w:tmpl w:val="4CEA02F4"/>
    <w:lvl w:ilvl="0" w:tplc="FFD0796A">
      <w:numFmt w:val="bullet"/>
      <w:lvlText w:val="-"/>
      <w:lvlJc w:val="left"/>
      <w:pPr>
        <w:ind w:left="1440" w:hanging="360"/>
      </w:pPr>
      <w:rPr>
        <w:rFonts w:ascii="Calibri" w:eastAsiaTheme="minorHAnsi" w:hAnsi="Calibri" w:cs="Trebuchet M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430C1D"/>
    <w:multiLevelType w:val="multilevel"/>
    <w:tmpl w:val="CC0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081589"/>
    <w:multiLevelType w:val="hybridMultilevel"/>
    <w:tmpl w:val="CF14D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917C58"/>
    <w:multiLevelType w:val="hybridMultilevel"/>
    <w:tmpl w:val="27F41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7A6648"/>
    <w:multiLevelType w:val="hybridMultilevel"/>
    <w:tmpl w:val="E9A855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6B1599"/>
    <w:multiLevelType w:val="hybridMultilevel"/>
    <w:tmpl w:val="7F78A650"/>
    <w:lvl w:ilvl="0" w:tplc="F1F4A850">
      <w:start w:val="1"/>
      <w:numFmt w:val="bullet"/>
      <w:lvlText w:val="•"/>
      <w:lvlJc w:val="left"/>
      <w:pPr>
        <w:tabs>
          <w:tab w:val="num" w:pos="720"/>
        </w:tabs>
        <w:ind w:left="720" w:hanging="360"/>
      </w:pPr>
      <w:rPr>
        <w:rFonts w:ascii="Arial" w:hAnsi="Arial" w:hint="default"/>
      </w:rPr>
    </w:lvl>
    <w:lvl w:ilvl="1" w:tplc="B90C8E4C" w:tentative="1">
      <w:start w:val="1"/>
      <w:numFmt w:val="bullet"/>
      <w:lvlText w:val="•"/>
      <w:lvlJc w:val="left"/>
      <w:pPr>
        <w:tabs>
          <w:tab w:val="num" w:pos="1440"/>
        </w:tabs>
        <w:ind w:left="1440" w:hanging="360"/>
      </w:pPr>
      <w:rPr>
        <w:rFonts w:ascii="Arial" w:hAnsi="Arial" w:hint="default"/>
      </w:rPr>
    </w:lvl>
    <w:lvl w:ilvl="2" w:tplc="9EB4E646" w:tentative="1">
      <w:start w:val="1"/>
      <w:numFmt w:val="bullet"/>
      <w:lvlText w:val="•"/>
      <w:lvlJc w:val="left"/>
      <w:pPr>
        <w:tabs>
          <w:tab w:val="num" w:pos="2160"/>
        </w:tabs>
        <w:ind w:left="2160" w:hanging="360"/>
      </w:pPr>
      <w:rPr>
        <w:rFonts w:ascii="Arial" w:hAnsi="Arial" w:hint="default"/>
      </w:rPr>
    </w:lvl>
    <w:lvl w:ilvl="3" w:tplc="94644974" w:tentative="1">
      <w:start w:val="1"/>
      <w:numFmt w:val="bullet"/>
      <w:lvlText w:val="•"/>
      <w:lvlJc w:val="left"/>
      <w:pPr>
        <w:tabs>
          <w:tab w:val="num" w:pos="2880"/>
        </w:tabs>
        <w:ind w:left="2880" w:hanging="360"/>
      </w:pPr>
      <w:rPr>
        <w:rFonts w:ascii="Arial" w:hAnsi="Arial" w:hint="default"/>
      </w:rPr>
    </w:lvl>
    <w:lvl w:ilvl="4" w:tplc="70CA919A" w:tentative="1">
      <w:start w:val="1"/>
      <w:numFmt w:val="bullet"/>
      <w:lvlText w:val="•"/>
      <w:lvlJc w:val="left"/>
      <w:pPr>
        <w:tabs>
          <w:tab w:val="num" w:pos="3600"/>
        </w:tabs>
        <w:ind w:left="3600" w:hanging="360"/>
      </w:pPr>
      <w:rPr>
        <w:rFonts w:ascii="Arial" w:hAnsi="Arial" w:hint="default"/>
      </w:rPr>
    </w:lvl>
    <w:lvl w:ilvl="5" w:tplc="3BD609BE" w:tentative="1">
      <w:start w:val="1"/>
      <w:numFmt w:val="bullet"/>
      <w:lvlText w:val="•"/>
      <w:lvlJc w:val="left"/>
      <w:pPr>
        <w:tabs>
          <w:tab w:val="num" w:pos="4320"/>
        </w:tabs>
        <w:ind w:left="4320" w:hanging="360"/>
      </w:pPr>
      <w:rPr>
        <w:rFonts w:ascii="Arial" w:hAnsi="Arial" w:hint="default"/>
      </w:rPr>
    </w:lvl>
    <w:lvl w:ilvl="6" w:tplc="1946EE2E" w:tentative="1">
      <w:start w:val="1"/>
      <w:numFmt w:val="bullet"/>
      <w:lvlText w:val="•"/>
      <w:lvlJc w:val="left"/>
      <w:pPr>
        <w:tabs>
          <w:tab w:val="num" w:pos="5040"/>
        </w:tabs>
        <w:ind w:left="5040" w:hanging="360"/>
      </w:pPr>
      <w:rPr>
        <w:rFonts w:ascii="Arial" w:hAnsi="Arial" w:hint="default"/>
      </w:rPr>
    </w:lvl>
    <w:lvl w:ilvl="7" w:tplc="066EFE66" w:tentative="1">
      <w:start w:val="1"/>
      <w:numFmt w:val="bullet"/>
      <w:lvlText w:val="•"/>
      <w:lvlJc w:val="left"/>
      <w:pPr>
        <w:tabs>
          <w:tab w:val="num" w:pos="5760"/>
        </w:tabs>
        <w:ind w:left="5760" w:hanging="360"/>
      </w:pPr>
      <w:rPr>
        <w:rFonts w:ascii="Arial" w:hAnsi="Arial" w:hint="default"/>
      </w:rPr>
    </w:lvl>
    <w:lvl w:ilvl="8" w:tplc="474CBC94" w:tentative="1">
      <w:start w:val="1"/>
      <w:numFmt w:val="bullet"/>
      <w:lvlText w:val="•"/>
      <w:lvlJc w:val="left"/>
      <w:pPr>
        <w:tabs>
          <w:tab w:val="num" w:pos="6480"/>
        </w:tabs>
        <w:ind w:left="6480" w:hanging="360"/>
      </w:pPr>
      <w:rPr>
        <w:rFonts w:ascii="Arial" w:hAnsi="Arial" w:hint="default"/>
      </w:rPr>
    </w:lvl>
  </w:abstractNum>
  <w:abstractNum w:abstractNumId="19">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
  </w:num>
  <w:num w:numId="2">
    <w:abstractNumId w:val="11"/>
  </w:num>
  <w:num w:numId="3">
    <w:abstractNumId w:val="17"/>
  </w:num>
  <w:num w:numId="4">
    <w:abstractNumId w:val="4"/>
  </w:num>
  <w:num w:numId="5">
    <w:abstractNumId w:val="8"/>
  </w:num>
  <w:num w:numId="6">
    <w:abstractNumId w:val="16"/>
  </w:num>
  <w:num w:numId="7">
    <w:abstractNumId w:val="20"/>
  </w:num>
  <w:num w:numId="8">
    <w:abstractNumId w:val="19"/>
  </w:num>
  <w:num w:numId="9">
    <w:abstractNumId w:val="13"/>
  </w:num>
  <w:num w:numId="10">
    <w:abstractNumId w:val="5"/>
  </w:num>
  <w:num w:numId="11">
    <w:abstractNumId w:val="14"/>
  </w:num>
  <w:num w:numId="12">
    <w:abstractNumId w:val="1"/>
  </w:num>
  <w:num w:numId="13">
    <w:abstractNumId w:val="3"/>
  </w:num>
  <w:num w:numId="14">
    <w:abstractNumId w:val="12"/>
  </w:num>
  <w:num w:numId="15">
    <w:abstractNumId w:val="7"/>
  </w:num>
  <w:num w:numId="16">
    <w:abstractNumId w:val="18"/>
  </w:num>
  <w:num w:numId="17">
    <w:abstractNumId w:val="9"/>
  </w:num>
  <w:num w:numId="18">
    <w:abstractNumId w:val="6"/>
  </w:num>
  <w:num w:numId="19">
    <w:abstractNumId w:val="10"/>
  </w:num>
  <w:num w:numId="20">
    <w:abstractNumId w:val="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0020C2"/>
    <w:rsid w:val="00004A7F"/>
    <w:rsid w:val="00083243"/>
    <w:rsid w:val="000F5DC4"/>
    <w:rsid w:val="00170AB8"/>
    <w:rsid w:val="00183FF9"/>
    <w:rsid w:val="001F2515"/>
    <w:rsid w:val="002023C0"/>
    <w:rsid w:val="00297078"/>
    <w:rsid w:val="002A6357"/>
    <w:rsid w:val="002C1630"/>
    <w:rsid w:val="003137EE"/>
    <w:rsid w:val="003B421A"/>
    <w:rsid w:val="00493F57"/>
    <w:rsid w:val="00560DCF"/>
    <w:rsid w:val="00615EC9"/>
    <w:rsid w:val="00621DCF"/>
    <w:rsid w:val="00635E73"/>
    <w:rsid w:val="006F4A31"/>
    <w:rsid w:val="00732377"/>
    <w:rsid w:val="00756BC0"/>
    <w:rsid w:val="007667BA"/>
    <w:rsid w:val="00792FDE"/>
    <w:rsid w:val="007B1DE6"/>
    <w:rsid w:val="007E4D99"/>
    <w:rsid w:val="00851646"/>
    <w:rsid w:val="008570A2"/>
    <w:rsid w:val="00864D64"/>
    <w:rsid w:val="008664AB"/>
    <w:rsid w:val="00876168"/>
    <w:rsid w:val="00895814"/>
    <w:rsid w:val="008C715F"/>
    <w:rsid w:val="00934A39"/>
    <w:rsid w:val="00947398"/>
    <w:rsid w:val="009768C3"/>
    <w:rsid w:val="00987A24"/>
    <w:rsid w:val="00993C2E"/>
    <w:rsid w:val="009A5AFD"/>
    <w:rsid w:val="00A1634B"/>
    <w:rsid w:val="00A26D46"/>
    <w:rsid w:val="00A35A8C"/>
    <w:rsid w:val="00A57E34"/>
    <w:rsid w:val="00B66177"/>
    <w:rsid w:val="00BB36E1"/>
    <w:rsid w:val="00BE2275"/>
    <w:rsid w:val="00C07D42"/>
    <w:rsid w:val="00C21F93"/>
    <w:rsid w:val="00C265B4"/>
    <w:rsid w:val="00C351A9"/>
    <w:rsid w:val="00C671EF"/>
    <w:rsid w:val="00CC1985"/>
    <w:rsid w:val="00D6253B"/>
    <w:rsid w:val="00E175C3"/>
    <w:rsid w:val="00E54882"/>
    <w:rsid w:val="00E63DC7"/>
    <w:rsid w:val="00EB150E"/>
    <w:rsid w:val="00EF7924"/>
    <w:rsid w:val="00F34630"/>
    <w:rsid w:val="00F4533E"/>
    <w:rsid w:val="00F73316"/>
    <w:rsid w:val="00FB5958"/>
    <w:rsid w:val="00FC1131"/>
    <w:rsid w:val="00FC392B"/>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1D72BD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styleId="Footer">
    <w:name w:val="footer"/>
    <w:basedOn w:val="Normal"/>
    <w:link w:val="FooterChar"/>
    <w:uiPriority w:val="99"/>
    <w:unhideWhenUsed/>
    <w:rsid w:val="00A57E34"/>
    <w:pPr>
      <w:tabs>
        <w:tab w:val="center" w:pos="4320"/>
        <w:tab w:val="right" w:pos="8640"/>
      </w:tabs>
    </w:pPr>
  </w:style>
  <w:style w:type="character" w:customStyle="1" w:styleId="FooterChar">
    <w:name w:val="Footer Char"/>
    <w:basedOn w:val="DefaultParagraphFont"/>
    <w:link w:val="Footer"/>
    <w:uiPriority w:val="99"/>
    <w:rsid w:val="00A57E34"/>
  </w:style>
  <w:style w:type="character" w:styleId="PageNumber">
    <w:name w:val="page number"/>
    <w:basedOn w:val="DefaultParagraphFont"/>
    <w:uiPriority w:val="99"/>
    <w:semiHidden/>
    <w:unhideWhenUsed/>
    <w:rsid w:val="00A57E34"/>
  </w:style>
  <w:style w:type="paragraph" w:styleId="NormalWeb">
    <w:name w:val="Normal (Web)"/>
    <w:basedOn w:val="Normal"/>
    <w:uiPriority w:val="99"/>
    <w:unhideWhenUsed/>
    <w:rsid w:val="006F4A31"/>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6F4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48538">
      <w:bodyDiv w:val="1"/>
      <w:marLeft w:val="0"/>
      <w:marRight w:val="0"/>
      <w:marTop w:val="0"/>
      <w:marBottom w:val="0"/>
      <w:divBdr>
        <w:top w:val="none" w:sz="0" w:space="0" w:color="auto"/>
        <w:left w:val="none" w:sz="0" w:space="0" w:color="auto"/>
        <w:bottom w:val="none" w:sz="0" w:space="0" w:color="auto"/>
        <w:right w:val="none" w:sz="0" w:space="0" w:color="auto"/>
      </w:divBdr>
      <w:divsChild>
        <w:div w:id="995451089">
          <w:marLeft w:val="0"/>
          <w:marRight w:val="0"/>
          <w:marTop w:val="0"/>
          <w:marBottom w:val="0"/>
          <w:divBdr>
            <w:top w:val="none" w:sz="0" w:space="0" w:color="auto"/>
            <w:left w:val="none" w:sz="0" w:space="0" w:color="auto"/>
            <w:bottom w:val="none" w:sz="0" w:space="0" w:color="auto"/>
            <w:right w:val="none" w:sz="0" w:space="0" w:color="auto"/>
          </w:divBdr>
        </w:div>
        <w:div w:id="1394499398">
          <w:marLeft w:val="0"/>
          <w:marRight w:val="0"/>
          <w:marTop w:val="0"/>
          <w:marBottom w:val="0"/>
          <w:divBdr>
            <w:top w:val="none" w:sz="0" w:space="0" w:color="auto"/>
            <w:left w:val="none" w:sz="0" w:space="0" w:color="auto"/>
            <w:bottom w:val="none" w:sz="0" w:space="0" w:color="auto"/>
            <w:right w:val="none" w:sz="0" w:space="0" w:color="auto"/>
          </w:divBdr>
        </w:div>
        <w:div w:id="933320188">
          <w:marLeft w:val="0"/>
          <w:marRight w:val="0"/>
          <w:marTop w:val="0"/>
          <w:marBottom w:val="0"/>
          <w:divBdr>
            <w:top w:val="none" w:sz="0" w:space="0" w:color="auto"/>
            <w:left w:val="none" w:sz="0" w:space="0" w:color="auto"/>
            <w:bottom w:val="none" w:sz="0" w:space="0" w:color="auto"/>
            <w:right w:val="none" w:sz="0" w:space="0" w:color="auto"/>
          </w:divBdr>
        </w:div>
        <w:div w:id="1180123039">
          <w:marLeft w:val="0"/>
          <w:marRight w:val="0"/>
          <w:marTop w:val="0"/>
          <w:marBottom w:val="0"/>
          <w:divBdr>
            <w:top w:val="none" w:sz="0" w:space="0" w:color="auto"/>
            <w:left w:val="none" w:sz="0" w:space="0" w:color="auto"/>
            <w:bottom w:val="none" w:sz="0" w:space="0" w:color="auto"/>
            <w:right w:val="none" w:sz="0" w:space="0" w:color="auto"/>
          </w:divBdr>
        </w:div>
      </w:divsChild>
    </w:div>
    <w:div w:id="531962288">
      <w:bodyDiv w:val="1"/>
      <w:marLeft w:val="0"/>
      <w:marRight w:val="0"/>
      <w:marTop w:val="0"/>
      <w:marBottom w:val="0"/>
      <w:divBdr>
        <w:top w:val="none" w:sz="0" w:space="0" w:color="auto"/>
        <w:left w:val="none" w:sz="0" w:space="0" w:color="auto"/>
        <w:bottom w:val="none" w:sz="0" w:space="0" w:color="auto"/>
        <w:right w:val="none" w:sz="0" w:space="0" w:color="auto"/>
      </w:divBdr>
      <w:divsChild>
        <w:div w:id="1123426307">
          <w:marLeft w:val="0"/>
          <w:marRight w:val="0"/>
          <w:marTop w:val="0"/>
          <w:marBottom w:val="0"/>
          <w:divBdr>
            <w:top w:val="none" w:sz="0" w:space="0" w:color="auto"/>
            <w:left w:val="none" w:sz="0" w:space="0" w:color="auto"/>
            <w:bottom w:val="none" w:sz="0" w:space="0" w:color="auto"/>
            <w:right w:val="none" w:sz="0" w:space="0" w:color="auto"/>
          </w:divBdr>
        </w:div>
        <w:div w:id="575209619">
          <w:marLeft w:val="0"/>
          <w:marRight w:val="0"/>
          <w:marTop w:val="0"/>
          <w:marBottom w:val="0"/>
          <w:divBdr>
            <w:top w:val="none" w:sz="0" w:space="0" w:color="auto"/>
            <w:left w:val="none" w:sz="0" w:space="0" w:color="auto"/>
            <w:bottom w:val="none" w:sz="0" w:space="0" w:color="auto"/>
            <w:right w:val="none" w:sz="0" w:space="0" w:color="auto"/>
          </w:divBdr>
        </w:div>
        <w:div w:id="123542434">
          <w:marLeft w:val="0"/>
          <w:marRight w:val="0"/>
          <w:marTop w:val="0"/>
          <w:marBottom w:val="0"/>
          <w:divBdr>
            <w:top w:val="none" w:sz="0" w:space="0" w:color="auto"/>
            <w:left w:val="none" w:sz="0" w:space="0" w:color="auto"/>
            <w:bottom w:val="none" w:sz="0" w:space="0" w:color="auto"/>
            <w:right w:val="none" w:sz="0" w:space="0" w:color="auto"/>
          </w:divBdr>
        </w:div>
        <w:div w:id="421217419">
          <w:marLeft w:val="0"/>
          <w:marRight w:val="0"/>
          <w:marTop w:val="0"/>
          <w:marBottom w:val="0"/>
          <w:divBdr>
            <w:top w:val="none" w:sz="0" w:space="0" w:color="auto"/>
            <w:left w:val="none" w:sz="0" w:space="0" w:color="auto"/>
            <w:bottom w:val="none" w:sz="0" w:space="0" w:color="auto"/>
            <w:right w:val="none" w:sz="0" w:space="0" w:color="auto"/>
          </w:divBdr>
        </w:div>
      </w:divsChild>
    </w:div>
    <w:div w:id="720249250">
      <w:bodyDiv w:val="1"/>
      <w:marLeft w:val="0"/>
      <w:marRight w:val="0"/>
      <w:marTop w:val="0"/>
      <w:marBottom w:val="0"/>
      <w:divBdr>
        <w:top w:val="none" w:sz="0" w:space="0" w:color="auto"/>
        <w:left w:val="none" w:sz="0" w:space="0" w:color="auto"/>
        <w:bottom w:val="none" w:sz="0" w:space="0" w:color="auto"/>
        <w:right w:val="none" w:sz="0" w:space="0" w:color="auto"/>
      </w:divBdr>
      <w:divsChild>
        <w:div w:id="2131121940">
          <w:marLeft w:val="907"/>
          <w:marRight w:val="0"/>
          <w:marTop w:val="0"/>
          <w:marBottom w:val="0"/>
          <w:divBdr>
            <w:top w:val="none" w:sz="0" w:space="0" w:color="auto"/>
            <w:left w:val="none" w:sz="0" w:space="0" w:color="auto"/>
            <w:bottom w:val="none" w:sz="0" w:space="0" w:color="auto"/>
            <w:right w:val="none" w:sz="0" w:space="0" w:color="auto"/>
          </w:divBdr>
        </w:div>
        <w:div w:id="1913732752">
          <w:marLeft w:val="907"/>
          <w:marRight w:val="0"/>
          <w:marTop w:val="0"/>
          <w:marBottom w:val="0"/>
          <w:divBdr>
            <w:top w:val="none" w:sz="0" w:space="0" w:color="auto"/>
            <w:left w:val="none" w:sz="0" w:space="0" w:color="auto"/>
            <w:bottom w:val="none" w:sz="0" w:space="0" w:color="auto"/>
            <w:right w:val="none" w:sz="0" w:space="0" w:color="auto"/>
          </w:divBdr>
        </w:div>
      </w:divsChild>
    </w:div>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878854323">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 w:id="1446970440">
      <w:bodyDiv w:val="1"/>
      <w:marLeft w:val="0"/>
      <w:marRight w:val="0"/>
      <w:marTop w:val="0"/>
      <w:marBottom w:val="0"/>
      <w:divBdr>
        <w:top w:val="none" w:sz="0" w:space="0" w:color="auto"/>
        <w:left w:val="none" w:sz="0" w:space="0" w:color="auto"/>
        <w:bottom w:val="none" w:sz="0" w:space="0" w:color="auto"/>
        <w:right w:val="none" w:sz="0" w:space="0" w:color="auto"/>
      </w:divBdr>
      <w:divsChild>
        <w:div w:id="1921527189">
          <w:marLeft w:val="0"/>
          <w:marRight w:val="0"/>
          <w:marTop w:val="0"/>
          <w:marBottom w:val="0"/>
          <w:divBdr>
            <w:top w:val="none" w:sz="0" w:space="0" w:color="auto"/>
            <w:left w:val="none" w:sz="0" w:space="0" w:color="auto"/>
            <w:bottom w:val="none" w:sz="0" w:space="0" w:color="auto"/>
            <w:right w:val="none" w:sz="0" w:space="0" w:color="auto"/>
          </w:divBdr>
          <w:divsChild>
            <w:div w:id="815032137">
              <w:marLeft w:val="0"/>
              <w:marRight w:val="0"/>
              <w:marTop w:val="0"/>
              <w:marBottom w:val="0"/>
              <w:divBdr>
                <w:top w:val="none" w:sz="0" w:space="0" w:color="auto"/>
                <w:left w:val="none" w:sz="0" w:space="0" w:color="auto"/>
                <w:bottom w:val="none" w:sz="0" w:space="0" w:color="auto"/>
                <w:right w:val="none" w:sz="0" w:space="0" w:color="auto"/>
              </w:divBdr>
            </w:div>
          </w:divsChild>
        </w:div>
        <w:div w:id="452023806">
          <w:marLeft w:val="0"/>
          <w:marRight w:val="0"/>
          <w:marTop w:val="0"/>
          <w:marBottom w:val="0"/>
          <w:divBdr>
            <w:top w:val="none" w:sz="0" w:space="0" w:color="auto"/>
            <w:left w:val="none" w:sz="0" w:space="0" w:color="auto"/>
            <w:bottom w:val="none" w:sz="0" w:space="0" w:color="auto"/>
            <w:right w:val="none" w:sz="0" w:space="0" w:color="auto"/>
          </w:divBdr>
          <w:divsChild>
            <w:div w:id="1350571424">
              <w:marLeft w:val="0"/>
              <w:marRight w:val="0"/>
              <w:marTop w:val="0"/>
              <w:marBottom w:val="0"/>
              <w:divBdr>
                <w:top w:val="none" w:sz="0" w:space="0" w:color="auto"/>
                <w:left w:val="none" w:sz="0" w:space="0" w:color="auto"/>
                <w:bottom w:val="none" w:sz="0" w:space="0" w:color="auto"/>
                <w:right w:val="none" w:sz="0" w:space="0" w:color="auto"/>
              </w:divBdr>
            </w:div>
          </w:divsChild>
        </w:div>
        <w:div w:id="78066076">
          <w:marLeft w:val="0"/>
          <w:marRight w:val="0"/>
          <w:marTop w:val="0"/>
          <w:marBottom w:val="0"/>
          <w:divBdr>
            <w:top w:val="none" w:sz="0" w:space="0" w:color="auto"/>
            <w:left w:val="none" w:sz="0" w:space="0" w:color="auto"/>
            <w:bottom w:val="none" w:sz="0" w:space="0" w:color="auto"/>
            <w:right w:val="none" w:sz="0" w:space="0" w:color="auto"/>
          </w:divBdr>
        </w:div>
        <w:div w:id="874388725">
          <w:marLeft w:val="0"/>
          <w:marRight w:val="0"/>
          <w:marTop w:val="0"/>
          <w:marBottom w:val="0"/>
          <w:divBdr>
            <w:top w:val="none" w:sz="0" w:space="0" w:color="auto"/>
            <w:left w:val="none" w:sz="0" w:space="0" w:color="auto"/>
            <w:bottom w:val="none" w:sz="0" w:space="0" w:color="auto"/>
            <w:right w:val="none" w:sz="0" w:space="0" w:color="auto"/>
          </w:divBdr>
        </w:div>
        <w:div w:id="2013798840">
          <w:marLeft w:val="0"/>
          <w:marRight w:val="0"/>
          <w:marTop w:val="0"/>
          <w:marBottom w:val="0"/>
          <w:divBdr>
            <w:top w:val="none" w:sz="0" w:space="0" w:color="auto"/>
            <w:left w:val="none" w:sz="0" w:space="0" w:color="auto"/>
            <w:bottom w:val="none" w:sz="0" w:space="0" w:color="auto"/>
            <w:right w:val="none" w:sz="0" w:space="0" w:color="auto"/>
          </w:divBdr>
        </w:div>
        <w:div w:id="821891136">
          <w:marLeft w:val="0"/>
          <w:marRight w:val="0"/>
          <w:marTop w:val="0"/>
          <w:marBottom w:val="0"/>
          <w:divBdr>
            <w:top w:val="none" w:sz="0" w:space="0" w:color="auto"/>
            <w:left w:val="none" w:sz="0" w:space="0" w:color="auto"/>
            <w:bottom w:val="none" w:sz="0" w:space="0" w:color="auto"/>
            <w:right w:val="none" w:sz="0" w:space="0" w:color="auto"/>
          </w:divBdr>
        </w:div>
      </w:divsChild>
    </w:div>
    <w:div w:id="1866215913">
      <w:bodyDiv w:val="1"/>
      <w:marLeft w:val="0"/>
      <w:marRight w:val="0"/>
      <w:marTop w:val="0"/>
      <w:marBottom w:val="0"/>
      <w:divBdr>
        <w:top w:val="none" w:sz="0" w:space="0" w:color="auto"/>
        <w:left w:val="none" w:sz="0" w:space="0" w:color="auto"/>
        <w:bottom w:val="none" w:sz="0" w:space="0" w:color="auto"/>
        <w:right w:val="none" w:sz="0" w:space="0" w:color="auto"/>
      </w:divBdr>
      <w:divsChild>
        <w:div w:id="2050107120">
          <w:marLeft w:val="0"/>
          <w:marRight w:val="0"/>
          <w:marTop w:val="0"/>
          <w:marBottom w:val="0"/>
          <w:divBdr>
            <w:top w:val="none" w:sz="0" w:space="0" w:color="auto"/>
            <w:left w:val="none" w:sz="0" w:space="0" w:color="auto"/>
            <w:bottom w:val="none" w:sz="0" w:space="0" w:color="auto"/>
            <w:right w:val="none" w:sz="0" w:space="0" w:color="auto"/>
          </w:divBdr>
        </w:div>
        <w:div w:id="1555196314">
          <w:marLeft w:val="0"/>
          <w:marRight w:val="0"/>
          <w:marTop w:val="0"/>
          <w:marBottom w:val="0"/>
          <w:divBdr>
            <w:top w:val="none" w:sz="0" w:space="0" w:color="auto"/>
            <w:left w:val="none" w:sz="0" w:space="0" w:color="auto"/>
            <w:bottom w:val="none" w:sz="0" w:space="0" w:color="auto"/>
            <w:right w:val="none" w:sz="0" w:space="0" w:color="auto"/>
          </w:divBdr>
        </w:div>
        <w:div w:id="1516115667">
          <w:marLeft w:val="0"/>
          <w:marRight w:val="0"/>
          <w:marTop w:val="0"/>
          <w:marBottom w:val="0"/>
          <w:divBdr>
            <w:top w:val="none" w:sz="0" w:space="0" w:color="auto"/>
            <w:left w:val="none" w:sz="0" w:space="0" w:color="auto"/>
            <w:bottom w:val="none" w:sz="0" w:space="0" w:color="auto"/>
            <w:right w:val="none" w:sz="0" w:space="0" w:color="auto"/>
          </w:divBdr>
        </w:div>
        <w:div w:id="575360264">
          <w:marLeft w:val="0"/>
          <w:marRight w:val="0"/>
          <w:marTop w:val="0"/>
          <w:marBottom w:val="0"/>
          <w:divBdr>
            <w:top w:val="none" w:sz="0" w:space="0" w:color="auto"/>
            <w:left w:val="none" w:sz="0" w:space="0" w:color="auto"/>
            <w:bottom w:val="none" w:sz="0" w:space="0" w:color="auto"/>
            <w:right w:val="none" w:sz="0" w:space="0" w:color="auto"/>
          </w:divBdr>
        </w:div>
      </w:divsChild>
    </w:div>
    <w:div w:id="1963539022">
      <w:bodyDiv w:val="1"/>
      <w:marLeft w:val="0"/>
      <w:marRight w:val="0"/>
      <w:marTop w:val="0"/>
      <w:marBottom w:val="0"/>
      <w:divBdr>
        <w:top w:val="none" w:sz="0" w:space="0" w:color="auto"/>
        <w:left w:val="none" w:sz="0" w:space="0" w:color="auto"/>
        <w:bottom w:val="none" w:sz="0" w:space="0" w:color="auto"/>
        <w:right w:val="none" w:sz="0" w:space="0" w:color="auto"/>
      </w:divBdr>
      <w:divsChild>
        <w:div w:id="586966014">
          <w:marLeft w:val="0"/>
          <w:marRight w:val="0"/>
          <w:marTop w:val="0"/>
          <w:marBottom w:val="0"/>
          <w:divBdr>
            <w:top w:val="none" w:sz="0" w:space="0" w:color="auto"/>
            <w:left w:val="none" w:sz="0" w:space="0" w:color="auto"/>
            <w:bottom w:val="none" w:sz="0" w:space="0" w:color="auto"/>
            <w:right w:val="none" w:sz="0" w:space="0" w:color="auto"/>
          </w:divBdr>
        </w:div>
        <w:div w:id="917984521">
          <w:marLeft w:val="0"/>
          <w:marRight w:val="0"/>
          <w:marTop w:val="0"/>
          <w:marBottom w:val="0"/>
          <w:divBdr>
            <w:top w:val="none" w:sz="0" w:space="0" w:color="auto"/>
            <w:left w:val="none" w:sz="0" w:space="0" w:color="auto"/>
            <w:bottom w:val="none" w:sz="0" w:space="0" w:color="auto"/>
            <w:right w:val="none" w:sz="0" w:space="0" w:color="auto"/>
          </w:divBdr>
        </w:div>
        <w:div w:id="1772507157">
          <w:marLeft w:val="0"/>
          <w:marRight w:val="0"/>
          <w:marTop w:val="0"/>
          <w:marBottom w:val="0"/>
          <w:divBdr>
            <w:top w:val="none" w:sz="0" w:space="0" w:color="auto"/>
            <w:left w:val="none" w:sz="0" w:space="0" w:color="auto"/>
            <w:bottom w:val="none" w:sz="0" w:space="0" w:color="auto"/>
            <w:right w:val="none" w:sz="0" w:space="0" w:color="auto"/>
          </w:divBdr>
        </w:div>
        <w:div w:id="128018103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3098</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Gizem Korkmaz</cp:lastModifiedBy>
  <cp:revision>2</cp:revision>
  <cp:lastPrinted>2018-05-15T18:30:00Z</cp:lastPrinted>
  <dcterms:created xsi:type="dcterms:W3CDTF">2018-05-18T01:56:00Z</dcterms:created>
  <dcterms:modified xsi:type="dcterms:W3CDTF">2018-05-18T01:56:00Z</dcterms:modified>
</cp:coreProperties>
</file>