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/>
      </w:pPr>
      <w:r w:rsidDel="00000000" w:rsidR="00000000" w:rsidRPr="00000000">
        <w:rPr>
          <w:rtl w:val="0"/>
        </w:rPr>
        <w:t xml:space="preserve">Presentation Outline Draft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/>
      </w:pPr>
      <w:commentRangeStart w:id="0"/>
      <w:r w:rsidDel="00000000" w:rsidR="00000000" w:rsidRPr="00000000">
        <w:rPr>
          <w:rtl w:val="0"/>
        </w:rPr>
        <w:t xml:space="preserve">Case Studies - How do different users interact with the website?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Case Study #1 - Average </w:t>
      </w:r>
      <w:commentRangeStart w:id="1"/>
      <w:r w:rsidDel="00000000" w:rsidR="00000000" w:rsidRPr="00000000">
        <w:rPr>
          <w:rtl w:val="0"/>
        </w:rPr>
        <w:t xml:space="preserve">Arlington</w:t>
      </w:r>
      <w:commentRangeEnd w:id="1"/>
      <w:r w:rsidDel="00000000" w:rsidR="00000000" w:rsidRPr="00000000">
        <w:commentReference w:id="1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ian</w:t>
      </w: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Case Study #2 - Academic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Case Study #3 - Entrepreneur looking to start a business in Arlington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commentRangeStart w:id="3"/>
      <w:r w:rsidDel="00000000" w:rsidR="00000000" w:rsidRPr="00000000">
        <w:rPr>
          <w:rtl w:val="0"/>
        </w:rPr>
        <w:t xml:space="preserve">Discuss the criteria that we’ve developed: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Rubric </w:t>
        <w:tab/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Organization: nesting by topic  (Milli)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Navigation: buttons have obvious reasons, everything you can do with the mouse (Emily &amp; Maddie)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Data VIsualization: how to make plots, get rid of ugly/misleading charts (Sam)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Design: wasted space, pointless maps, unclear motives of links (Mark)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Data Cleanliness: dollars, dates, correct format, variable consistency (Will)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Data Accessibility: Is it worth using, can you use it, ask about PIIs, APIs (Adrienne)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Data Documentation: Sourcing, metadata, variable descriptions (Jess)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AC Evaluation of Criteria: W</w:t>
      </w:r>
      <w:commentRangeStart w:id="4"/>
      <w:r w:rsidDel="00000000" w:rsidR="00000000" w:rsidRPr="00000000">
        <w:rPr>
          <w:rtl w:val="0"/>
        </w:rPr>
        <w:t xml:space="preserve">hat we like, compare &amp; contrast with better examples - go through AC ODP with rubric.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Conclusion/Further action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Possibilities of APIs with an excellent ODP - look at what you can do!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Samantha Tyner" w:id="0" w:date="2016-05-31T19:02:54Z"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Specifically, what might this portal be used for?</w:t>
      </w:r>
    </w:p>
  </w:comment>
  <w:comment w:author="Samantha Tyner" w:id="2" w:date="2016-05-31T19:02:54Z"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Specifically, what might this portal be used for?</w:t>
      </w:r>
    </w:p>
  </w:comment>
  <w:comment w:author="Samantha Tyner" w:id="1" w:date="2016-06-01T19:07:27Z"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Least to most experienced: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Average Arlingtonian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Entrepreneur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Academic</w:t>
      </w:r>
    </w:p>
  </w:comment>
  <w:comment w:author="Samantha Tyner" w:id="3" w:date="2016-05-31T19:02:55Z"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Generally, what have we found that makes a good open data portal?</w:t>
      </w:r>
    </w:p>
  </w:comment>
  <w:comment w:author="Samantha Tyner" w:id="4" w:date="2016-05-31T19:02:56Z"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of Arlington Country Open Data Portal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