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Earnings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This survey accompanies a measure in the SPARQTools.org </w:t>
      </w:r>
      <w:hyperlink r:id="rId6">
        <w:r w:rsidDel="00000000" w:rsidR="00000000" w:rsidRPr="00000000">
          <w:rPr>
            <w:rFonts w:ascii="Arial" w:cs="Arial" w:eastAsia="Arial" w:hAnsi="Arial"/>
            <w:i w:val="1"/>
            <w:color w:val="1155cc"/>
            <w:sz w:val="20"/>
            <w:szCs w:val="20"/>
            <w:u w:val="single"/>
            <w:rtl w:val="0"/>
          </w:rPr>
          <w:t xml:space="preserve">Measuring Mobility toolkit</w:t>
        </w:r>
      </w:hyperlink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, which provides practitioners curated instruments for assessing mobility from poverty and tools for selecting the most appropriate measures for their programs.To get a copy of this document in your preferred format, go to "File" and then "Download as" in the toolbar menu.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Age: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Adult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&lt; 3 minutes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Reading Level: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&lt; 6th grade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Number of items: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Answer Format: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These questions are administered verbally by an interviewer. The questions have different answer formats, and can be used individually.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Annual Earnings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Shortened and adapted from: U.S. Census (2017).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Current Population Survey 2017 Annual Social and Economic (ASEC) Supplement Survey.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Retrieved from https://www2.census.gov/programs-surveys/cps/techdocs/cpsmar17.pdf.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Hourly Earnings (hourly wage rate)</w:t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Items adapted from Labor Force 2: 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sz w:val="24"/>
          <w:szCs w:val="24"/>
          <w:shd w:fill="fff2cc" w:val="clear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U.S. Census (2008).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Survey of Income and Program Participation 2008 Panel Wave 01 - Core Questionnaire.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Retrieved from https://www2.census.gov/programs-surveys/sipp/questionnaires/2008/sipp-2008-panel-wave-01-core-questionnaire.pdf.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Annual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How much did [name/you] learn from this employer before taxes and other</w:t>
      </w:r>
    </w:p>
    <w:p w:rsidR="00000000" w:rsidDel="00000000" w:rsidP="00000000" w:rsidRDefault="00000000" w:rsidRPr="00000000" w14:paraId="00000018">
      <w:pPr>
        <w:spacing w:after="0" w:line="240" w:lineRule="auto"/>
        <w:ind w:lef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deductions during {year}? </w:t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Enter dollar amount ________________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Is this a weekly, every other week, twice a month, monthly, or yearly amount?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Weekly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Every other week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Twice a month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Monthly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Yearly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For how many (weekly/every other week/twice a month/monthly) pay periods did</w:t>
      </w:r>
    </w:p>
    <w:p w:rsidR="00000000" w:rsidDel="00000000" w:rsidP="00000000" w:rsidRDefault="00000000" w:rsidRPr="00000000" w14:paraId="00000023">
      <w:pPr>
        <w:spacing w:after="0" w:line="240" w:lineRule="auto"/>
        <w:ind w:lef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(name/you) earn (fill from {above}) from this employer in {year}?</w:t>
      </w:r>
    </w:p>
    <w:p w:rsidR="00000000" w:rsidDel="00000000" w:rsidP="00000000" w:rsidRDefault="00000000" w:rsidRPr="00000000" w14:paraId="00000024">
      <w:pPr>
        <w:spacing w:after="0" w:line="240" w:lineRule="auto"/>
        <w:ind w:left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Weekly: ________ (1-52)</w:t>
      </w:r>
    </w:p>
    <w:p w:rsidR="00000000" w:rsidDel="00000000" w:rsidP="00000000" w:rsidRDefault="00000000" w:rsidRPr="00000000" w14:paraId="00000025">
      <w:pPr>
        <w:spacing w:after="0" w:line="240" w:lineRule="auto"/>
        <w:ind w:left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Every other week:________ (1-26)</w:t>
      </w:r>
    </w:p>
    <w:p w:rsidR="00000000" w:rsidDel="00000000" w:rsidP="00000000" w:rsidRDefault="00000000" w:rsidRPr="00000000" w14:paraId="00000026">
      <w:pPr>
        <w:spacing w:after="0" w:line="240" w:lineRule="auto"/>
        <w:ind w:left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Twice a month:________(1-24)</w:t>
      </w:r>
    </w:p>
    <w:p w:rsidR="00000000" w:rsidDel="00000000" w:rsidP="00000000" w:rsidRDefault="00000000" w:rsidRPr="00000000" w14:paraId="00000027">
      <w:pPr>
        <w:spacing w:after="0" w:line="240" w:lineRule="auto"/>
        <w:ind w:left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Monthly:________ (1-12)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According to my calculations (name/you) earned (total) altogether from this</w:t>
      </w:r>
    </w:p>
    <w:p w:rsidR="00000000" w:rsidDel="00000000" w:rsidP="00000000" w:rsidRDefault="00000000" w:rsidRPr="00000000" w14:paraId="0000002A">
      <w:pPr>
        <w:spacing w:after="0" w:line="240" w:lineRule="auto"/>
        <w:ind w:lef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employer in {year} before deductions. Does that sound about right?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Does this amount include all tips, bonuses, overtime pay, or commissions</w:t>
      </w:r>
    </w:p>
    <w:p w:rsidR="00000000" w:rsidDel="00000000" w:rsidP="00000000" w:rsidRDefault="00000000" w:rsidRPr="00000000" w14:paraId="0000002F">
      <w:pPr>
        <w:spacing w:after="0" w:line="240" w:lineRule="auto"/>
        <w:ind w:lef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(name/you) may have received from this employer in {year}?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How much did (name/you) earn in tips, bonuses, overtime pay, or commissions from this employer in {year}? 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Enter dollar amount ________________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Hourly Earnings (hourly wage 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next questions are about income {you/person name} received from her job with {employer name}.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{Ask for all employed household members}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3znysh7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Did {you/person name} have a set annual salary, or were {you/he/she} paid by the hour or some other way?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If paid by the hour: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What was {you/person name} regular hourly pay rate at {employer name}? Do not include overtime rate here.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If paid weekly/bi-weekly/twice a month/monthly/annually (pay period), ask: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How much were/was {you/person name} paid by {employer name} each pay period?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How many hours per week did {you/person name} usually work at {employer name} each pay period?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Compute hourly pay rate as (pay per period)/(hours per period)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://sparqtools.org/mobility-measure/earnings/" TargetMode="Externa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D91CE30D-BEA1-4309-8362-0EAAB35205E5}"/>
</file>

<file path=customXml/itemProps2.xml><?xml version="1.0" encoding="utf-8"?>
<ds:datastoreItem xmlns:ds="http://schemas.openxmlformats.org/officeDocument/2006/customXml" ds:itemID="{12DCA0A7-50E6-4440-BEFA-D6AF61A849E5}"/>
</file>

<file path=customXml/itemProps3.xml><?xml version="1.0" encoding="utf-8"?>
<ds:datastoreItem xmlns:ds="http://schemas.openxmlformats.org/officeDocument/2006/customXml" ds:itemID="{8F773738-7AC1-403C-B561-641A77300A8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