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253EF" w:rsidR="00471AE6" w:rsidP="00471AE6" w:rsidRDefault="00A94502" w14:paraId="33BA265A" w14:textId="77777777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Data Science for the Public Good</w:t>
      </w:r>
    </w:p>
    <w:p w:rsidRPr="005253EF" w:rsidR="00F43805" w:rsidP="00471AE6" w:rsidRDefault="00F43805" w14:paraId="075E2776" w14:textId="77777777">
      <w:pPr>
        <w:ind w:left="360" w:hanging="360"/>
        <w:rPr>
          <w:b/>
          <w:sz w:val="22"/>
          <w:szCs w:val="22"/>
        </w:rPr>
      </w:pPr>
    </w:p>
    <w:p w:rsidRPr="005253EF" w:rsidR="00F43805" w:rsidP="00471AE6" w:rsidRDefault="00BE06B5" w14:paraId="421C8866" w14:textId="77777777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</w:t>
      </w:r>
      <w:r w:rsidRPr="005253EF" w:rsidR="005253EF">
        <w:rPr>
          <w:b/>
          <w:sz w:val="22"/>
          <w:szCs w:val="22"/>
        </w:rPr>
        <w:t xml:space="preserve"> (NCSES): </w:t>
      </w:r>
      <w:r w:rsidRPr="005253EF">
        <w:rPr>
          <w:b/>
          <w:sz w:val="22"/>
          <w:szCs w:val="22"/>
        </w:rPr>
        <w:t>Measuring the Public Funding of R&amp;D Projects – a pilot study</w:t>
      </w:r>
    </w:p>
    <w:p w:rsidRPr="005253EF" w:rsidR="00BE06B5" w:rsidP="00471AE6" w:rsidRDefault="00BE06B5" w14:paraId="5BA9832D" w14:textId="77777777">
      <w:pPr>
        <w:rPr>
          <w:sz w:val="22"/>
          <w:szCs w:val="22"/>
        </w:rPr>
      </w:pPr>
    </w:p>
    <w:p w:rsidRPr="005253EF" w:rsidR="00BB1784" w:rsidP="00471AE6" w:rsidRDefault="00471AE6" w14:paraId="111A3230" w14:textId="77777777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sponsor</w:t>
      </w:r>
    </w:p>
    <w:p w:rsidRPr="005253EF" w:rsidR="00A94502" w:rsidP="00A94502" w:rsidRDefault="00BE06B5" w14:paraId="350410F0" w14:textId="77777777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5253EF">
        <w:rPr>
          <w:sz w:val="22"/>
          <w:szCs w:val="22"/>
        </w:rPr>
        <w:t>John Jankowski</w:t>
      </w:r>
      <w:r w:rsidRPr="005253EF" w:rsidR="00A94502">
        <w:rPr>
          <w:sz w:val="22"/>
          <w:szCs w:val="22"/>
        </w:rPr>
        <w:t xml:space="preserve">, Ph.D., </w:t>
      </w:r>
      <w:r w:rsidRPr="005253EF">
        <w:rPr>
          <w:sz w:val="22"/>
          <w:szCs w:val="22"/>
        </w:rPr>
        <w:t>NSF, National Center for Science and Engineering Sciences</w:t>
      </w:r>
      <w:r w:rsidRPr="005253EF" w:rsidR="00707415">
        <w:rPr>
          <w:sz w:val="22"/>
          <w:szCs w:val="22"/>
        </w:rPr>
        <w:t>, Research &amp; Development Statistics Division</w:t>
      </w:r>
      <w:r w:rsidRPr="005253EF" w:rsidR="00A94502">
        <w:rPr>
          <w:sz w:val="22"/>
          <w:szCs w:val="22"/>
        </w:rPr>
        <w:t xml:space="preserve"> </w:t>
      </w:r>
    </w:p>
    <w:p w:rsidRPr="005253EF" w:rsidR="00294F61" w:rsidP="00471AE6" w:rsidRDefault="00294F61" w14:paraId="780A952F" w14:textId="77777777">
      <w:pPr>
        <w:rPr>
          <w:sz w:val="22"/>
          <w:szCs w:val="22"/>
        </w:rPr>
      </w:pPr>
    </w:p>
    <w:p w:rsidRPr="005253EF" w:rsidR="00BB1784" w:rsidP="00471AE6" w:rsidRDefault="00BB1784" w14:paraId="490A2FA6" w14:textId="77777777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Proposed SDAD team</w:t>
      </w:r>
    </w:p>
    <w:p w:rsidRPr="005253EF" w:rsidR="00294F61" w:rsidP="008C2C63" w:rsidRDefault="00A94502" w14:paraId="26D2CBA6" w14:textId="7777777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Stephanie Shipp,</w:t>
      </w:r>
      <w:r w:rsidRPr="005253EF" w:rsidR="00294F61">
        <w:rPr>
          <w:sz w:val="22"/>
          <w:szCs w:val="22"/>
        </w:rPr>
        <w:t xml:space="preserve"> DSPG project lead</w:t>
      </w:r>
    </w:p>
    <w:p w:rsidRPr="005253EF" w:rsidR="00A94502" w:rsidP="008C2C63" w:rsidRDefault="00A94FB5" w14:paraId="7FDB58B2" w14:textId="7777777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Graduate student </w:t>
      </w:r>
      <w:r w:rsidRPr="005253EF" w:rsidR="000515F4">
        <w:rPr>
          <w:sz w:val="22"/>
          <w:szCs w:val="22"/>
        </w:rPr>
        <w:t>with R skills and interest in measuring public R&amp;D</w:t>
      </w:r>
      <w:r w:rsidRPr="005253EF">
        <w:rPr>
          <w:sz w:val="22"/>
          <w:szCs w:val="22"/>
        </w:rPr>
        <w:t>.</w:t>
      </w:r>
    </w:p>
    <w:p w:rsidRPr="005253EF" w:rsidR="00A94FB5" w:rsidP="006332B6" w:rsidRDefault="00A94FB5" w14:paraId="1CE6AA1D" w14:textId="7777777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2</w:t>
      </w:r>
      <w:r w:rsidRPr="005253EF" w:rsidR="000E092B">
        <w:rPr>
          <w:sz w:val="22"/>
          <w:szCs w:val="22"/>
        </w:rPr>
        <w:t>-3</w:t>
      </w:r>
      <w:r w:rsidRPr="005253EF">
        <w:rPr>
          <w:sz w:val="22"/>
          <w:szCs w:val="22"/>
        </w:rPr>
        <w:t xml:space="preserve"> undergraduate students</w:t>
      </w:r>
      <w:r w:rsidRPr="005253EF" w:rsidR="006332B6">
        <w:rPr>
          <w:sz w:val="22"/>
          <w:szCs w:val="22"/>
        </w:rPr>
        <w:t xml:space="preserve"> with R skills </w:t>
      </w:r>
      <w:r w:rsidRPr="005253EF" w:rsidR="000E092B">
        <w:rPr>
          <w:sz w:val="22"/>
          <w:szCs w:val="22"/>
        </w:rPr>
        <w:t xml:space="preserve">and interest in measuring </w:t>
      </w:r>
      <w:r w:rsidRPr="005253EF" w:rsidR="000515F4">
        <w:rPr>
          <w:sz w:val="22"/>
          <w:szCs w:val="22"/>
        </w:rPr>
        <w:t>public R&amp;D</w:t>
      </w:r>
      <w:r w:rsidRPr="005253EF" w:rsidR="006332B6">
        <w:rPr>
          <w:sz w:val="22"/>
          <w:szCs w:val="22"/>
        </w:rPr>
        <w:t>.</w:t>
      </w:r>
    </w:p>
    <w:p w:rsidRPr="005253EF" w:rsidR="00294F61" w:rsidP="00294F61" w:rsidRDefault="00294F61" w14:paraId="5818E157" w14:textId="77777777">
      <w:pPr>
        <w:rPr>
          <w:sz w:val="22"/>
          <w:szCs w:val="22"/>
        </w:rPr>
      </w:pPr>
    </w:p>
    <w:p w:rsidRPr="005253EF" w:rsidR="00BB1784" w:rsidP="00BB1784" w:rsidRDefault="00BB1784" w14:paraId="4D89B965" w14:textId="77777777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description</w:t>
      </w:r>
    </w:p>
    <w:p w:rsidRPr="005253EF" w:rsidR="00A94FB5" w:rsidP="006A4083" w:rsidRDefault="00BB1784" w14:paraId="379A3C05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summary</w:t>
      </w:r>
      <w:r w:rsidRPr="005253EF">
        <w:rPr>
          <w:sz w:val="22"/>
          <w:szCs w:val="22"/>
        </w:rPr>
        <w:t xml:space="preserve">. </w:t>
      </w:r>
    </w:p>
    <w:p w:rsidRPr="005253EF" w:rsidR="00A94FB5" w:rsidP="00F43805" w:rsidRDefault="00DE1C13" w14:paraId="32FD6DF9" w14:textId="7777777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SDAD overall project</w:t>
      </w:r>
      <w:r w:rsidRPr="005253EF">
        <w:rPr>
          <w:sz w:val="22"/>
          <w:szCs w:val="22"/>
        </w:rPr>
        <w:t xml:space="preserve">: </w:t>
      </w:r>
      <w:r w:rsidRPr="005253EF" w:rsidR="000515F4">
        <w:rPr>
          <w:sz w:val="22"/>
          <w:szCs w:val="22"/>
        </w:rPr>
        <w:t xml:space="preserve">This is one of four </w:t>
      </w:r>
      <w:r w:rsidRPr="005253EF" w:rsidR="007A4793">
        <w:rPr>
          <w:sz w:val="22"/>
          <w:szCs w:val="22"/>
        </w:rPr>
        <w:t xml:space="preserve">NCSES </w:t>
      </w:r>
      <w:r w:rsidRPr="005253EF" w:rsidR="000515F4">
        <w:rPr>
          <w:sz w:val="22"/>
          <w:szCs w:val="22"/>
        </w:rPr>
        <w:t>projects</w:t>
      </w:r>
      <w:r w:rsidRPr="005253EF" w:rsidR="005E10F6">
        <w:rPr>
          <w:sz w:val="22"/>
          <w:szCs w:val="22"/>
        </w:rPr>
        <w:t xml:space="preserve"> to assess the feasibility of enhancing or supplementing </w:t>
      </w:r>
      <w:r w:rsidRPr="005253EF" w:rsidR="008E4B90">
        <w:rPr>
          <w:sz w:val="22"/>
          <w:szCs w:val="22"/>
        </w:rPr>
        <w:t xml:space="preserve">NCSES </w:t>
      </w:r>
      <w:r w:rsidRPr="005253EF" w:rsidR="005E10F6">
        <w:rPr>
          <w:sz w:val="22"/>
          <w:szCs w:val="22"/>
        </w:rPr>
        <w:t xml:space="preserve">survey data with </w:t>
      </w:r>
      <w:r w:rsidRPr="005253EF" w:rsidR="008E4B90">
        <w:rPr>
          <w:sz w:val="22"/>
          <w:szCs w:val="22"/>
        </w:rPr>
        <w:t>publicly available administrative data.</w:t>
      </w:r>
      <w:r w:rsidRPr="005253EF" w:rsidR="000515F4">
        <w:rPr>
          <w:sz w:val="22"/>
          <w:szCs w:val="22"/>
        </w:rPr>
        <w:t xml:space="preserve">  NCSES </w:t>
      </w:r>
      <w:r w:rsidRPr="005253EF" w:rsidR="007A4793">
        <w:rPr>
          <w:sz w:val="22"/>
          <w:szCs w:val="22"/>
        </w:rPr>
        <w:t>would like to use non-survey data to measure</w:t>
      </w:r>
      <w:r w:rsidRPr="005253EF" w:rsidR="008E4B90">
        <w:rPr>
          <w:sz w:val="22"/>
          <w:szCs w:val="22"/>
        </w:rPr>
        <w:t xml:space="preserve"> STEM</w:t>
      </w:r>
      <w:r w:rsidRPr="005253EF" w:rsidR="000E092B">
        <w:rPr>
          <w:sz w:val="22"/>
          <w:szCs w:val="22"/>
        </w:rPr>
        <w:t xml:space="preserve"> technical workforce,</w:t>
      </w:r>
      <w:r w:rsidRPr="005253EF" w:rsidR="000515F4">
        <w:rPr>
          <w:sz w:val="22"/>
          <w:szCs w:val="22"/>
        </w:rPr>
        <w:t xml:space="preserve"> business</w:t>
      </w:r>
      <w:r w:rsidRPr="005253EF" w:rsidR="000E092B">
        <w:rPr>
          <w:sz w:val="22"/>
          <w:szCs w:val="22"/>
        </w:rPr>
        <w:t xml:space="preserve"> innovation, </w:t>
      </w:r>
      <w:r w:rsidRPr="005253EF" w:rsidR="000515F4">
        <w:rPr>
          <w:sz w:val="22"/>
          <w:szCs w:val="22"/>
        </w:rPr>
        <w:t xml:space="preserve">free innovation, </w:t>
      </w:r>
      <w:r w:rsidRPr="005253EF" w:rsidR="000E092B">
        <w:rPr>
          <w:sz w:val="22"/>
          <w:szCs w:val="22"/>
        </w:rPr>
        <w:t xml:space="preserve">and </w:t>
      </w:r>
      <w:r w:rsidRPr="005253EF" w:rsidR="007A4793">
        <w:rPr>
          <w:sz w:val="22"/>
          <w:szCs w:val="22"/>
        </w:rPr>
        <w:t xml:space="preserve">research &amp; </w:t>
      </w:r>
      <w:r w:rsidRPr="005253EF" w:rsidR="000E092B">
        <w:rPr>
          <w:sz w:val="22"/>
          <w:szCs w:val="22"/>
        </w:rPr>
        <w:t>development, with an initial focus on public R&amp;D</w:t>
      </w:r>
      <w:r w:rsidRPr="005253EF" w:rsidR="008E4B90">
        <w:rPr>
          <w:sz w:val="22"/>
          <w:szCs w:val="22"/>
        </w:rPr>
        <w:t>. This project focuses on the last project.</w:t>
      </w:r>
    </w:p>
    <w:p w:rsidRPr="005253EF" w:rsidR="005E10F6" w:rsidP="005E10F6" w:rsidRDefault="00DE1C13" w14:paraId="3F70C159" w14:textId="7777777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DPSG project:</w:t>
      </w:r>
      <w:r w:rsidRPr="005253EF">
        <w:rPr>
          <w:sz w:val="22"/>
          <w:szCs w:val="22"/>
        </w:rPr>
        <w:t xml:space="preserve"> </w:t>
      </w:r>
      <w:r w:rsidRPr="005253EF" w:rsidR="000515F4">
        <w:rPr>
          <w:sz w:val="22"/>
          <w:szCs w:val="22"/>
        </w:rPr>
        <w:t xml:space="preserve">The sponsor is a member of the OECD </w:t>
      </w:r>
      <w:r w:rsidRPr="005253EF" w:rsidR="005E10F6">
        <w:rPr>
          <w:sz w:val="22"/>
          <w:szCs w:val="22"/>
        </w:rPr>
        <w:t>Working Party of National Experts on Science and Technology (NESTI).  NESTI is interested in a proof of concept for an international micro database on public funding of R&amp;D projects drawing on the increasing openness and availability of administrative microdata.</w:t>
      </w:r>
    </w:p>
    <w:p w:rsidRPr="005253EF" w:rsidR="005253EF" w:rsidP="005253EF" w:rsidRDefault="000515F4" w14:paraId="63B64FA4" w14:textId="7777777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sz w:val="22"/>
          <w:szCs w:val="22"/>
        </w:rPr>
        <w:t>Using publicly available databases at federal science agencies, we will conduct a pilot study to discover, acquire, and collect data about R&amp;D expenditures.</w:t>
      </w:r>
      <w:r w:rsidRPr="005253EF" w:rsidR="005253EF">
        <w:rPr>
          <w:sz w:val="22"/>
          <w:szCs w:val="22"/>
        </w:rPr>
        <w:t xml:space="preserve"> The goal is to acquire federal grant websites to characterize government funding currently and over time.  Examples of databases to be acquired and linked are:</w:t>
      </w:r>
    </w:p>
    <w:p w:rsidRPr="001B4E8B" w:rsidR="005253EF" w:rsidP="003A68D9" w:rsidRDefault="005253EF" w14:paraId="641A3E63" w14:textId="7536D970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1B4E8B">
        <w:rPr>
          <w:sz w:val="22"/>
          <w:szCs w:val="22"/>
        </w:rPr>
        <w:t xml:space="preserve">NIH </w:t>
      </w:r>
      <w:proofErr w:type="spellStart"/>
      <w:r w:rsidRPr="001B4E8B">
        <w:rPr>
          <w:sz w:val="22"/>
          <w:szCs w:val="22"/>
        </w:rPr>
        <w:t>RePORTER</w:t>
      </w:r>
      <w:proofErr w:type="spellEnd"/>
      <w:r w:rsidRPr="001B4E8B">
        <w:rPr>
          <w:sz w:val="22"/>
          <w:szCs w:val="22"/>
        </w:rPr>
        <w:t xml:space="preserve"> - </w:t>
      </w:r>
      <w:hyperlink w:history="1" r:id="rId8">
        <w:r w:rsidRPr="003A68D9">
          <w:rPr>
            <w:sz w:val="22"/>
            <w:szCs w:val="22"/>
          </w:rPr>
          <w:t>https://projectreporter.nih.gov/reporter.cfm</w:t>
        </w:r>
      </w:hyperlink>
      <w:r w:rsidRPr="001B4E8B">
        <w:rPr>
          <w:sz w:val="22"/>
          <w:szCs w:val="22"/>
        </w:rPr>
        <w:t xml:space="preserve"> </w:t>
      </w:r>
      <w:r w:rsidRPr="003A68D9" w:rsidR="00711B67">
        <w:rPr>
          <w:sz w:val="22"/>
          <w:szCs w:val="22"/>
        </w:rPr>
        <w:t xml:space="preserve">and </w:t>
      </w:r>
      <w:hyperlink w:history="1" r:id="rId9">
        <w:r w:rsidRPr="001B4E8B" w:rsidR="00711B67">
          <w:rPr>
            <w:sz w:val="22"/>
            <w:szCs w:val="22"/>
          </w:rPr>
          <w:t>https://exporter.nih.gov/</w:t>
        </w:r>
      </w:hyperlink>
      <w:r w:rsidRPr="001B4E8B" w:rsidR="00711B67">
        <w:rPr>
          <w:sz w:val="22"/>
          <w:szCs w:val="22"/>
        </w:rPr>
        <w:t xml:space="preserve"> </w:t>
      </w:r>
    </w:p>
    <w:p w:rsidR="001B4E8B" w:rsidP="003A68D9" w:rsidRDefault="005253EF" w14:paraId="3F8EE3D7" w14:textId="77777777">
      <w:pPr>
        <w:pStyle w:val="ListParagraph"/>
        <w:numPr>
          <w:ilvl w:val="2"/>
          <w:numId w:val="10"/>
        </w:numPr>
      </w:pPr>
      <w:r w:rsidRPr="001B4E8B">
        <w:rPr>
          <w:sz w:val="22"/>
          <w:szCs w:val="22"/>
        </w:rPr>
        <w:t xml:space="preserve">NSF Fastlane - </w:t>
      </w:r>
      <w:hyperlink w:history="1" r:id="rId10">
        <w:r w:rsidRPr="001B4E8B">
          <w:rPr>
            <w:rStyle w:val="Hyperlink"/>
            <w:sz w:val="22"/>
            <w:szCs w:val="22"/>
          </w:rPr>
          <w:t>https://www.nsf.gov/awardsearch/simpleSearchResult?queryText=Diran+Apelian&amp;ActiveAwards=true</w:t>
        </w:r>
      </w:hyperlink>
      <w:r w:rsidRPr="001B4E8B">
        <w:rPr>
          <w:sz w:val="22"/>
          <w:szCs w:val="22"/>
        </w:rPr>
        <w:t xml:space="preserve"> </w:t>
      </w:r>
      <w:r w:rsidRPr="001B4E8B" w:rsidR="001B4E8B">
        <w:rPr>
          <w:sz w:val="22"/>
          <w:szCs w:val="22"/>
        </w:rPr>
        <w:t xml:space="preserve"> and </w:t>
      </w:r>
      <w:hyperlink w:history="1" r:id="rId11">
        <w:r w:rsidR="001B4E8B">
          <w:rPr>
            <w:rStyle w:val="Hyperlink"/>
          </w:rPr>
          <w:t>https://www.nsf.gov/awardsearch/download.jsp</w:t>
        </w:r>
      </w:hyperlink>
    </w:p>
    <w:p w:rsidRPr="005253EF" w:rsidR="005253EF" w:rsidP="005253EF" w:rsidRDefault="005253EF" w14:paraId="4D217426" w14:textId="77777777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>USDA – must access by agency, e.g., NIFA Current Research Information System  - https://cris.nifa.usda.gov/</w:t>
      </w:r>
    </w:p>
    <w:p w:rsidRPr="005253EF" w:rsidR="005253EF" w:rsidP="005253EF" w:rsidRDefault="005253EF" w14:paraId="1771C6CD" w14:textId="77777777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EPA - </w:t>
      </w:r>
      <w:hyperlink w:history="1" r:id="rId12">
        <w:r w:rsidRPr="005253EF">
          <w:rPr>
            <w:rStyle w:val="Hyperlink"/>
            <w:sz w:val="22"/>
            <w:szCs w:val="22"/>
          </w:rPr>
          <w:t>https://yosemite.epa.gov/oarm/igms_egf.nsf/HomePage?ReadForm</w:t>
        </w:r>
      </w:hyperlink>
      <w:r w:rsidRPr="005253EF">
        <w:rPr>
          <w:sz w:val="22"/>
          <w:szCs w:val="22"/>
        </w:rPr>
        <w:t xml:space="preserve"> </w:t>
      </w:r>
    </w:p>
    <w:p w:rsidRPr="005253EF" w:rsidR="005253EF" w:rsidP="005253EF" w:rsidRDefault="005253EF" w14:paraId="02E456A8" w14:textId="3B8C06B0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Others, e.g. DOD, DOE, </w:t>
      </w:r>
      <w:r w:rsidR="003A68D9">
        <w:rPr>
          <w:sz w:val="22"/>
          <w:szCs w:val="22"/>
        </w:rPr>
        <w:t>NASA</w:t>
      </w:r>
      <w:r w:rsidRPr="005253EF">
        <w:rPr>
          <w:sz w:val="22"/>
          <w:szCs w:val="22"/>
        </w:rPr>
        <w:t>….</w:t>
      </w:r>
    </w:p>
    <w:p w:rsidRPr="005253EF" w:rsidR="006D787D" w:rsidP="006D787D" w:rsidRDefault="006D787D" w14:paraId="0CDD16A5" w14:textId="77777777">
      <w:pPr>
        <w:rPr>
          <w:sz w:val="22"/>
          <w:szCs w:val="22"/>
        </w:rPr>
      </w:pPr>
    </w:p>
    <w:p w:rsidRPr="005253EF" w:rsidR="005253EF" w:rsidP="005253EF" w:rsidRDefault="006A4083" w14:paraId="18BA607C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scope</w:t>
      </w:r>
      <w:r w:rsidRPr="005253EF">
        <w:rPr>
          <w:sz w:val="22"/>
          <w:szCs w:val="22"/>
        </w:rPr>
        <w:t xml:space="preserve">. </w:t>
      </w:r>
      <w:r w:rsidRPr="005253EF" w:rsidR="005D0143">
        <w:rPr>
          <w:sz w:val="22"/>
          <w:szCs w:val="22"/>
        </w:rPr>
        <w:t>Using the SDAD Data Science Framework as a guide, t</w:t>
      </w:r>
      <w:r w:rsidRPr="005253EF" w:rsidR="00E40287">
        <w:rPr>
          <w:sz w:val="22"/>
          <w:szCs w:val="22"/>
        </w:rPr>
        <w:t xml:space="preserve">he </w:t>
      </w:r>
      <w:r w:rsidRPr="005253EF" w:rsidR="005D0143">
        <w:rPr>
          <w:sz w:val="22"/>
          <w:szCs w:val="22"/>
        </w:rPr>
        <w:t>research</w:t>
      </w:r>
      <w:r w:rsidRPr="005253EF" w:rsidR="00E40287">
        <w:rPr>
          <w:sz w:val="22"/>
          <w:szCs w:val="22"/>
        </w:rPr>
        <w:t xml:space="preserve"> will focus on </w:t>
      </w:r>
      <w:r w:rsidRPr="005253EF" w:rsidR="00A94FB5">
        <w:rPr>
          <w:sz w:val="22"/>
          <w:szCs w:val="22"/>
        </w:rPr>
        <w:t xml:space="preserve">(1) </w:t>
      </w:r>
      <w:r w:rsidRPr="005253EF" w:rsidR="00CD2872">
        <w:rPr>
          <w:sz w:val="22"/>
          <w:szCs w:val="22"/>
        </w:rPr>
        <w:t>discovering, inventorying, screening,</w:t>
      </w:r>
      <w:r w:rsidRPr="005253EF" w:rsidR="00A94FB5">
        <w:rPr>
          <w:sz w:val="22"/>
          <w:szCs w:val="22"/>
        </w:rPr>
        <w:t xml:space="preserve"> and documenting </w:t>
      </w:r>
      <w:r w:rsidRPr="005253EF" w:rsidR="000515F4">
        <w:rPr>
          <w:sz w:val="22"/>
          <w:szCs w:val="22"/>
        </w:rPr>
        <w:t>availability of publicly available</w:t>
      </w:r>
      <w:r w:rsidRPr="005253EF" w:rsidR="00A94FB5">
        <w:rPr>
          <w:sz w:val="22"/>
          <w:szCs w:val="22"/>
        </w:rPr>
        <w:t xml:space="preserve"> </w:t>
      </w:r>
      <w:r w:rsidRPr="005253EF" w:rsidR="00DF4A38">
        <w:rPr>
          <w:sz w:val="22"/>
          <w:szCs w:val="22"/>
        </w:rPr>
        <w:t xml:space="preserve">R&amp;D expenditure </w:t>
      </w:r>
      <w:r w:rsidRPr="005253EF" w:rsidR="00A94FB5">
        <w:rPr>
          <w:sz w:val="22"/>
          <w:szCs w:val="22"/>
        </w:rPr>
        <w:t>data sourc</w:t>
      </w:r>
      <w:r w:rsidRPr="005253EF" w:rsidR="00DF4A38">
        <w:rPr>
          <w:sz w:val="22"/>
          <w:szCs w:val="22"/>
        </w:rPr>
        <w:t>es</w:t>
      </w:r>
      <w:r w:rsidRPr="005253EF" w:rsidR="005D0143">
        <w:rPr>
          <w:sz w:val="22"/>
          <w:szCs w:val="22"/>
        </w:rPr>
        <w:t xml:space="preserve"> </w:t>
      </w:r>
      <w:r w:rsidRPr="005253EF" w:rsidR="008E4B90">
        <w:rPr>
          <w:sz w:val="22"/>
          <w:szCs w:val="22"/>
        </w:rPr>
        <w:t xml:space="preserve">from federal science agencies </w:t>
      </w:r>
      <w:r w:rsidRPr="005253EF" w:rsidR="005D0143">
        <w:rPr>
          <w:sz w:val="22"/>
          <w:szCs w:val="22"/>
        </w:rPr>
        <w:t xml:space="preserve">(2) </w:t>
      </w:r>
      <w:r w:rsidRPr="005253EF" w:rsidR="00CD2872">
        <w:rPr>
          <w:sz w:val="22"/>
          <w:szCs w:val="22"/>
        </w:rPr>
        <w:t xml:space="preserve"> </w:t>
      </w:r>
      <w:r w:rsidRPr="005253EF" w:rsidR="005D0143">
        <w:rPr>
          <w:sz w:val="22"/>
          <w:szCs w:val="22"/>
        </w:rPr>
        <w:t>acquiring data available on the web</w:t>
      </w:r>
      <w:r w:rsidRPr="005253EF" w:rsidR="008E4B90">
        <w:rPr>
          <w:sz w:val="22"/>
          <w:szCs w:val="22"/>
        </w:rPr>
        <w:t xml:space="preserve"> or directly from agency</w:t>
      </w:r>
      <w:r w:rsidRPr="005253EF" w:rsidR="00CD2872">
        <w:rPr>
          <w:sz w:val="22"/>
          <w:szCs w:val="22"/>
        </w:rPr>
        <w:t xml:space="preserve">, </w:t>
      </w:r>
      <w:r w:rsidRPr="005253EF" w:rsidR="005D0143">
        <w:rPr>
          <w:sz w:val="22"/>
          <w:szCs w:val="22"/>
        </w:rPr>
        <w:t xml:space="preserve">(3) </w:t>
      </w:r>
      <w:r w:rsidRPr="005253EF" w:rsidR="008E4B90">
        <w:rPr>
          <w:sz w:val="22"/>
          <w:szCs w:val="22"/>
        </w:rPr>
        <w:t xml:space="preserve">comparing the data to </w:t>
      </w:r>
      <w:r w:rsidRPr="005253EF" w:rsidR="00DF4A38">
        <w:rPr>
          <w:sz w:val="22"/>
          <w:szCs w:val="22"/>
        </w:rPr>
        <w:t>published estimates, accounting for different time periods</w:t>
      </w:r>
      <w:r w:rsidR="005253EF">
        <w:rPr>
          <w:sz w:val="22"/>
          <w:szCs w:val="22"/>
        </w:rPr>
        <w:t xml:space="preserve"> (</w:t>
      </w:r>
      <w:hyperlink w:history="1" r:id="rId13">
        <w:r w:rsidR="005253EF">
          <w:rPr>
            <w:rStyle w:val="Hyperlink"/>
          </w:rPr>
          <w:t>https://www.nsf.gov/statistics/natlpatterns/</w:t>
        </w:r>
      </w:hyperlink>
      <w:r w:rsidR="005253EF">
        <w:t>)</w:t>
      </w:r>
      <w:r w:rsidRPr="005253EF" w:rsidR="00916C3E">
        <w:rPr>
          <w:sz w:val="22"/>
          <w:szCs w:val="22"/>
        </w:rPr>
        <w:t xml:space="preserve"> (4) using visualization, presenting the data in new and useful ways</w:t>
      </w:r>
      <w:r w:rsidR="008513FD">
        <w:rPr>
          <w:sz w:val="22"/>
          <w:szCs w:val="22"/>
        </w:rPr>
        <w:t>, i.e., can the data be</w:t>
      </w:r>
      <w:r w:rsidRPr="008513FD" w:rsidR="008513FD">
        <w:rPr>
          <w:sz w:val="22"/>
          <w:szCs w:val="22"/>
        </w:rPr>
        <w:t xml:space="preserve"> linked to show cross-agency funding by discipline or scientific area, e.g. by nanotechnology, as well as who is funding research</w:t>
      </w:r>
      <w:r w:rsidR="008513FD">
        <w:rPr>
          <w:sz w:val="22"/>
          <w:szCs w:val="22"/>
        </w:rPr>
        <w:t xml:space="preserve">? Can the </w:t>
      </w:r>
      <w:r w:rsidRPr="008513FD" w:rsidR="008513FD">
        <w:rPr>
          <w:sz w:val="22"/>
          <w:szCs w:val="22"/>
        </w:rPr>
        <w:t>data be linked to publications to show impact and networks</w:t>
      </w:r>
      <w:r w:rsidR="008513FD">
        <w:rPr>
          <w:sz w:val="22"/>
          <w:szCs w:val="22"/>
        </w:rPr>
        <w:t>?</w:t>
      </w:r>
    </w:p>
    <w:p w:rsidR="005253EF" w:rsidP="005253EF" w:rsidRDefault="005253EF" w14:paraId="4114236B" w14:textId="77777777">
      <w:pPr>
        <w:pStyle w:val="ListParagraph"/>
        <w:rPr>
          <w:sz w:val="22"/>
          <w:szCs w:val="22"/>
        </w:rPr>
      </w:pPr>
    </w:p>
    <w:p w:rsidR="006D787D" w:rsidP="004C4F29" w:rsidRDefault="006A4083" w14:paraId="3C9F9B2C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sponsor</w:t>
      </w:r>
      <w:r w:rsidRPr="005253EF">
        <w:rPr>
          <w:sz w:val="22"/>
          <w:szCs w:val="22"/>
        </w:rPr>
        <w:t>.</w:t>
      </w:r>
      <w:r w:rsidRPr="005253EF" w:rsidR="008F21A2">
        <w:rPr>
          <w:sz w:val="22"/>
          <w:szCs w:val="22"/>
        </w:rPr>
        <w:t xml:space="preserve"> This project will allow </w:t>
      </w:r>
      <w:r w:rsidRPr="005253EF" w:rsidR="00294F61">
        <w:rPr>
          <w:sz w:val="22"/>
          <w:szCs w:val="22"/>
        </w:rPr>
        <w:t xml:space="preserve">the </w:t>
      </w:r>
      <w:r w:rsidRPr="005253EF" w:rsidR="008E4B90">
        <w:rPr>
          <w:sz w:val="22"/>
          <w:szCs w:val="22"/>
        </w:rPr>
        <w:t>NCSES</w:t>
      </w:r>
      <w:r w:rsidRPr="005253EF" w:rsidR="00CD2872">
        <w:rPr>
          <w:sz w:val="22"/>
          <w:szCs w:val="22"/>
        </w:rPr>
        <w:t xml:space="preserve"> sponsor to learn about </w:t>
      </w:r>
      <w:r w:rsidRPr="005253EF" w:rsidR="008E4B90">
        <w:rPr>
          <w:sz w:val="22"/>
          <w:szCs w:val="22"/>
        </w:rPr>
        <w:t xml:space="preserve">the feasibility of accessing </w:t>
      </w:r>
      <w:r w:rsidRPr="005253EF" w:rsidR="005253EF">
        <w:rPr>
          <w:sz w:val="22"/>
          <w:szCs w:val="22"/>
        </w:rPr>
        <w:t xml:space="preserve">and analyzing </w:t>
      </w:r>
      <w:r w:rsidRPr="005253EF" w:rsidR="008E4B90">
        <w:rPr>
          <w:sz w:val="22"/>
          <w:szCs w:val="22"/>
        </w:rPr>
        <w:t>non</w:t>
      </w:r>
      <w:r w:rsidRPr="005253EF" w:rsidR="005253EF">
        <w:rPr>
          <w:sz w:val="22"/>
          <w:szCs w:val="22"/>
        </w:rPr>
        <w:t>-</w:t>
      </w:r>
      <w:r w:rsidRPr="005253EF" w:rsidR="008E4B90">
        <w:rPr>
          <w:sz w:val="22"/>
          <w:szCs w:val="22"/>
        </w:rPr>
        <w:t>survey data about</w:t>
      </w:r>
      <w:r w:rsidRPr="005253EF" w:rsidR="00CD2872">
        <w:rPr>
          <w:sz w:val="22"/>
          <w:szCs w:val="22"/>
        </w:rPr>
        <w:t xml:space="preserve"> </w:t>
      </w:r>
      <w:r w:rsidRPr="005253EF" w:rsidR="008E4B90">
        <w:rPr>
          <w:sz w:val="22"/>
          <w:szCs w:val="22"/>
        </w:rPr>
        <w:t>public R&amp;D.</w:t>
      </w:r>
      <w:r w:rsidRPr="005253EF" w:rsidR="005253EF">
        <w:rPr>
          <w:sz w:val="22"/>
          <w:szCs w:val="22"/>
        </w:rPr>
        <w:t xml:space="preserve"> </w:t>
      </w:r>
    </w:p>
    <w:p w:rsidRPr="005253EF" w:rsidR="005253EF" w:rsidP="005253EF" w:rsidRDefault="005253EF" w14:paraId="5210BA4E" w14:textId="77777777">
      <w:pPr>
        <w:rPr>
          <w:sz w:val="22"/>
          <w:szCs w:val="22"/>
        </w:rPr>
      </w:pPr>
    </w:p>
    <w:p w:rsidRPr="005253EF" w:rsidR="006A4083" w:rsidP="006A4083" w:rsidRDefault="006A4083" w14:paraId="66C81B93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SDAD</w:t>
      </w:r>
      <w:r w:rsidRPr="005253EF">
        <w:rPr>
          <w:sz w:val="22"/>
          <w:szCs w:val="22"/>
        </w:rPr>
        <w:t xml:space="preserve">. This project </w:t>
      </w:r>
      <w:r w:rsidRPr="005253EF" w:rsidR="000A7899">
        <w:rPr>
          <w:sz w:val="22"/>
          <w:szCs w:val="22"/>
        </w:rPr>
        <w:t>contributes to the</w:t>
      </w:r>
      <w:r w:rsidRPr="005253EF">
        <w:rPr>
          <w:sz w:val="22"/>
          <w:szCs w:val="22"/>
        </w:rPr>
        <w:t xml:space="preserve"> </w:t>
      </w:r>
      <w:r w:rsidRPr="005253EF" w:rsidR="000A7899">
        <w:rPr>
          <w:sz w:val="22"/>
          <w:szCs w:val="22"/>
        </w:rPr>
        <w:t>SDAD-NCSES portfolio of projects to measure science and engineering concepts using non-traditional</w:t>
      </w:r>
      <w:r w:rsidRPr="005253EF" w:rsidR="00916C3E">
        <w:rPr>
          <w:sz w:val="22"/>
          <w:szCs w:val="22"/>
        </w:rPr>
        <w:t xml:space="preserve"> data</w:t>
      </w:r>
      <w:r w:rsidRPr="005253EF" w:rsidR="000A7899">
        <w:rPr>
          <w:sz w:val="22"/>
          <w:szCs w:val="22"/>
        </w:rPr>
        <w:t>, (i.e., non-s</w:t>
      </w:r>
      <w:r w:rsidRPr="005253EF" w:rsidR="00916C3E">
        <w:rPr>
          <w:sz w:val="22"/>
          <w:szCs w:val="22"/>
        </w:rPr>
        <w:t xml:space="preserve">urvey). </w:t>
      </w:r>
    </w:p>
    <w:p w:rsidRPr="005253EF" w:rsidR="006D787D" w:rsidP="006D787D" w:rsidRDefault="006D787D" w14:paraId="25D6BD0E" w14:textId="77777777">
      <w:pPr>
        <w:rPr>
          <w:sz w:val="22"/>
          <w:szCs w:val="22"/>
        </w:rPr>
      </w:pPr>
    </w:p>
    <w:p w:rsidRPr="005253EF" w:rsidR="006A4083" w:rsidP="006A4083" w:rsidRDefault="006A4083" w14:paraId="3A1F9615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lastRenderedPageBreak/>
        <w:t>Prior work</w:t>
      </w:r>
      <w:r w:rsidRPr="005253EF">
        <w:rPr>
          <w:sz w:val="22"/>
          <w:szCs w:val="22"/>
        </w:rPr>
        <w:t>.</w:t>
      </w:r>
      <w:r w:rsidRPr="005253EF" w:rsidR="00AA7696">
        <w:rPr>
          <w:sz w:val="22"/>
          <w:szCs w:val="22"/>
        </w:rPr>
        <w:t xml:space="preserve"> </w:t>
      </w:r>
      <w:r w:rsidRPr="005253EF" w:rsidR="000A7899">
        <w:rPr>
          <w:sz w:val="22"/>
          <w:szCs w:val="22"/>
        </w:rPr>
        <w:t xml:space="preserve">We will review existing </w:t>
      </w:r>
      <w:r w:rsidR="008513FD">
        <w:rPr>
          <w:sz w:val="22"/>
          <w:szCs w:val="22"/>
        </w:rPr>
        <w:t xml:space="preserve">NCSES </w:t>
      </w:r>
      <w:r w:rsidRPr="005253EF" w:rsidR="000A7899">
        <w:rPr>
          <w:sz w:val="22"/>
          <w:szCs w:val="22"/>
        </w:rPr>
        <w:t xml:space="preserve">data collected about </w:t>
      </w:r>
      <w:r w:rsidRPr="005253EF" w:rsidR="00916C3E">
        <w:rPr>
          <w:sz w:val="22"/>
          <w:szCs w:val="22"/>
        </w:rPr>
        <w:t xml:space="preserve">public </w:t>
      </w:r>
      <w:r w:rsidRPr="005253EF" w:rsidR="000A7899">
        <w:rPr>
          <w:sz w:val="22"/>
          <w:szCs w:val="22"/>
        </w:rPr>
        <w:t>R&amp;D expenditure</w:t>
      </w:r>
      <w:r w:rsidRPr="005253EF" w:rsidR="00916C3E">
        <w:rPr>
          <w:sz w:val="22"/>
          <w:szCs w:val="22"/>
        </w:rPr>
        <w:t>s</w:t>
      </w:r>
      <w:r w:rsidR="008513FD">
        <w:rPr>
          <w:sz w:val="22"/>
          <w:szCs w:val="22"/>
        </w:rPr>
        <w:t xml:space="preserve"> (</w:t>
      </w:r>
      <w:hyperlink w:history="1" r:id="rId14">
        <w:r w:rsidR="008513FD">
          <w:rPr>
            <w:rStyle w:val="Hyperlink"/>
          </w:rPr>
          <w:t>https://www.nsf.gov/statistics/natlpatterns/</w:t>
        </w:r>
      </w:hyperlink>
      <w:r w:rsidR="008513FD">
        <w:t>)</w:t>
      </w:r>
    </w:p>
    <w:p w:rsidRPr="005253EF" w:rsidR="006D787D" w:rsidP="006D787D" w:rsidRDefault="006D787D" w14:paraId="68CD6EDB" w14:textId="77777777">
      <w:pPr>
        <w:rPr>
          <w:sz w:val="22"/>
          <w:szCs w:val="22"/>
        </w:rPr>
      </w:pPr>
    </w:p>
    <w:p w:rsidRPr="005253EF" w:rsidR="006A4083" w:rsidP="3BFBE00B" w:rsidRDefault="006A4083" w14:paraId="2C22AF7C" w14:textId="14E911C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3BFBE00B" w:rsidR="3BFBE00B">
        <w:rPr>
          <w:b w:val="1"/>
          <w:bCs w:val="1"/>
          <w:sz w:val="22"/>
          <w:szCs w:val="22"/>
        </w:rPr>
        <w:t>Student involvement</w:t>
      </w:r>
      <w:r w:rsidRPr="3BFBE00B" w:rsidR="3BFBE00B">
        <w:rPr>
          <w:sz w:val="22"/>
          <w:szCs w:val="22"/>
        </w:rPr>
        <w:t xml:space="preserve">. Students will 1) discuss the ethical implication of the research starting with a review of the NCSES project IRB protocol, project goals, and other relevant materials; 2) use Data Science Framework to discover </w:t>
      </w:r>
      <w:r w:rsidRPr="3BFBE00B" w:rsidR="3BFBE00B">
        <w:rPr>
          <w:sz w:val="22"/>
          <w:szCs w:val="22"/>
        </w:rPr>
        <w:t xml:space="preserve">and </w:t>
      </w:r>
      <w:r w:rsidRPr="3BFBE00B" w:rsidR="3BFBE00B">
        <w:rPr>
          <w:sz w:val="22"/>
          <w:szCs w:val="22"/>
        </w:rPr>
        <w:t>learn about public R&amp;D expenditure data; (3) scrape or download data from federal websites; (4) explore data for consistency, etc. (5) compare to existing public R&amp;D data,(6) document results on SDAD wiki; 7) review and summarize ethical insights and conclusions. See attached timeline for complete set of activities.</w:t>
      </w:r>
    </w:p>
    <w:p w:rsidRPr="005253EF" w:rsidR="006D787D" w:rsidP="006D787D" w:rsidRDefault="006D787D" w14:paraId="49B2FF6A" w14:textId="77777777">
      <w:pPr>
        <w:rPr>
          <w:sz w:val="22"/>
          <w:szCs w:val="22"/>
        </w:rPr>
      </w:pPr>
    </w:p>
    <w:p w:rsidRPr="005253EF" w:rsidR="006A4083" w:rsidP="006A4083" w:rsidRDefault="006A4083" w14:paraId="72FD5767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Request for students</w:t>
      </w:r>
      <w:r w:rsidRPr="005253EF">
        <w:rPr>
          <w:sz w:val="22"/>
          <w:szCs w:val="22"/>
        </w:rPr>
        <w:t xml:space="preserve">. The project requests </w:t>
      </w:r>
      <w:r w:rsidRPr="005253EF" w:rsidR="00F43805">
        <w:rPr>
          <w:sz w:val="22"/>
          <w:szCs w:val="22"/>
        </w:rPr>
        <w:t>1</w:t>
      </w:r>
      <w:r w:rsidRPr="005253EF" w:rsidR="005B5E49">
        <w:rPr>
          <w:sz w:val="22"/>
          <w:szCs w:val="22"/>
        </w:rPr>
        <w:t xml:space="preserve"> graduate students</w:t>
      </w:r>
      <w:r w:rsidRPr="005253EF" w:rsidR="00AB3FF2">
        <w:rPr>
          <w:sz w:val="22"/>
          <w:szCs w:val="22"/>
        </w:rPr>
        <w:t xml:space="preserve"> and </w:t>
      </w:r>
      <w:r w:rsidRPr="005253EF" w:rsidR="00F43805">
        <w:rPr>
          <w:sz w:val="22"/>
          <w:szCs w:val="22"/>
        </w:rPr>
        <w:t>2</w:t>
      </w:r>
      <w:r w:rsidRPr="005253EF" w:rsidR="00AB3FF2">
        <w:rPr>
          <w:sz w:val="22"/>
          <w:szCs w:val="22"/>
        </w:rPr>
        <w:t xml:space="preserve"> undergraduate students</w:t>
      </w:r>
      <w:r w:rsidRPr="005253EF" w:rsidR="00F43805">
        <w:rPr>
          <w:sz w:val="22"/>
          <w:szCs w:val="22"/>
        </w:rPr>
        <w:t xml:space="preserve">. </w:t>
      </w:r>
      <w:r w:rsidRPr="005253EF">
        <w:rPr>
          <w:sz w:val="22"/>
          <w:szCs w:val="22"/>
        </w:rPr>
        <w:t xml:space="preserve">Ideal students are </w:t>
      </w:r>
      <w:r w:rsidRPr="005253EF" w:rsidR="00AB3FF2">
        <w:rPr>
          <w:sz w:val="22"/>
          <w:szCs w:val="22"/>
        </w:rPr>
        <w:t xml:space="preserve">skilled </w:t>
      </w:r>
      <w:r w:rsidRPr="005253EF">
        <w:rPr>
          <w:sz w:val="22"/>
          <w:szCs w:val="22"/>
        </w:rPr>
        <w:t xml:space="preserve">R users with </w:t>
      </w:r>
      <w:r w:rsidRPr="005253EF" w:rsidR="005253EF">
        <w:rPr>
          <w:sz w:val="22"/>
          <w:szCs w:val="22"/>
        </w:rPr>
        <w:t xml:space="preserve">experience </w:t>
      </w:r>
      <w:proofErr w:type="spellStart"/>
      <w:r w:rsidRPr="005253EF" w:rsidR="005253EF">
        <w:rPr>
          <w:sz w:val="22"/>
          <w:szCs w:val="22"/>
        </w:rPr>
        <w:t>webscraping</w:t>
      </w:r>
      <w:proofErr w:type="spellEnd"/>
      <w:r w:rsidRPr="005253EF" w:rsidR="005253EF">
        <w:rPr>
          <w:sz w:val="22"/>
          <w:szCs w:val="22"/>
        </w:rPr>
        <w:t xml:space="preserve"> and summarizing data for use in analysis.</w:t>
      </w:r>
    </w:p>
    <w:p w:rsidRPr="005253EF" w:rsidR="006D787D" w:rsidP="006D787D" w:rsidRDefault="006D787D" w14:paraId="7C0EF8B6" w14:textId="77777777">
      <w:pPr>
        <w:rPr>
          <w:sz w:val="22"/>
          <w:szCs w:val="22"/>
        </w:rPr>
      </w:pPr>
    </w:p>
    <w:p w:rsidRPr="005253EF" w:rsidR="00E40287" w:rsidP="00E40287" w:rsidRDefault="00E40287" w14:paraId="65684657" w14:textId="77777777">
      <w:pPr>
        <w:rPr>
          <w:sz w:val="22"/>
          <w:szCs w:val="22"/>
        </w:rPr>
      </w:pPr>
      <w:r w:rsidRPr="005253EF">
        <w:rPr>
          <w:b/>
          <w:sz w:val="22"/>
          <w:szCs w:val="22"/>
          <w:u w:val="single"/>
        </w:rPr>
        <w:t>E</w:t>
      </w:r>
      <w:r w:rsidRPr="005253EF" w:rsidR="006A4083">
        <w:rPr>
          <w:b/>
          <w:sz w:val="22"/>
          <w:szCs w:val="22"/>
          <w:u w:val="single"/>
        </w:rPr>
        <w:t>xpectations</w:t>
      </w:r>
      <w:r w:rsidRPr="005253EF" w:rsidR="006A4083">
        <w:rPr>
          <w:sz w:val="22"/>
          <w:szCs w:val="22"/>
        </w:rPr>
        <w:t xml:space="preserve">. </w:t>
      </w:r>
    </w:p>
    <w:p w:rsidRPr="005253EF" w:rsidR="00A758AE" w:rsidRDefault="00E40287" w14:paraId="6C5F6AEB" w14:textId="4987AC41">
      <w:pPr>
        <w:rPr>
          <w:sz w:val="22"/>
          <w:szCs w:val="22"/>
        </w:rPr>
      </w:pPr>
      <w:r w:rsidRPr="005253EF">
        <w:rPr>
          <w:sz w:val="22"/>
          <w:szCs w:val="22"/>
        </w:rPr>
        <w:t>The project will deliver</w:t>
      </w:r>
      <w:r w:rsidRPr="005253EF" w:rsidR="00F43805">
        <w:rPr>
          <w:sz w:val="22"/>
          <w:szCs w:val="22"/>
        </w:rPr>
        <w:t xml:space="preserve"> </w:t>
      </w:r>
      <w:r w:rsidRPr="005253EF" w:rsidR="006D787D">
        <w:rPr>
          <w:sz w:val="22"/>
          <w:szCs w:val="22"/>
        </w:rPr>
        <w:t xml:space="preserve">1) </w:t>
      </w:r>
      <w:r w:rsidRPr="005253EF" w:rsidR="00F43805">
        <w:rPr>
          <w:sz w:val="22"/>
          <w:szCs w:val="22"/>
        </w:rPr>
        <w:t xml:space="preserve">documentation about </w:t>
      </w:r>
      <w:r w:rsidRPr="005253EF" w:rsidR="00916C3E">
        <w:rPr>
          <w:sz w:val="22"/>
          <w:szCs w:val="22"/>
        </w:rPr>
        <w:t>public R&amp;D expenditure</w:t>
      </w:r>
      <w:r w:rsidRPr="005253EF" w:rsidR="005253EF">
        <w:rPr>
          <w:sz w:val="22"/>
          <w:szCs w:val="22"/>
        </w:rPr>
        <w:t>s across federal agencies</w:t>
      </w:r>
      <w:r w:rsidRPr="005253EF" w:rsidR="00916C3E">
        <w:rPr>
          <w:sz w:val="22"/>
          <w:szCs w:val="22"/>
        </w:rPr>
        <w:t xml:space="preserve"> </w:t>
      </w:r>
      <w:r w:rsidRPr="005253EF" w:rsidR="00F43805">
        <w:rPr>
          <w:sz w:val="22"/>
          <w:szCs w:val="22"/>
        </w:rPr>
        <w:t>using a common template</w:t>
      </w:r>
      <w:r w:rsidRPr="005253EF">
        <w:rPr>
          <w:sz w:val="22"/>
          <w:szCs w:val="22"/>
        </w:rPr>
        <w:t>;</w:t>
      </w:r>
      <w:r w:rsidRPr="005253EF" w:rsidR="006D787D">
        <w:rPr>
          <w:sz w:val="22"/>
          <w:szCs w:val="22"/>
        </w:rPr>
        <w:t xml:space="preserve"> </w:t>
      </w:r>
      <w:r w:rsidRPr="005253EF" w:rsidR="006F3ED1">
        <w:rPr>
          <w:sz w:val="22"/>
          <w:szCs w:val="22"/>
        </w:rPr>
        <w:t xml:space="preserve">2) data </w:t>
      </w:r>
      <w:r w:rsidRPr="005253EF" w:rsidR="00916C3E">
        <w:rPr>
          <w:sz w:val="22"/>
          <w:szCs w:val="22"/>
        </w:rPr>
        <w:t>acquisition</w:t>
      </w:r>
      <w:r w:rsidRPr="005253EF" w:rsidR="006F3ED1">
        <w:rPr>
          <w:sz w:val="22"/>
          <w:szCs w:val="22"/>
        </w:rPr>
        <w:t xml:space="preserve">; </w:t>
      </w:r>
      <w:r w:rsidRPr="005253EF" w:rsidR="006D787D">
        <w:rPr>
          <w:sz w:val="22"/>
          <w:szCs w:val="22"/>
        </w:rPr>
        <w:t>2) Sage brief for online publication</w:t>
      </w:r>
      <w:r w:rsidRPr="005253EF" w:rsidR="00F43805">
        <w:rPr>
          <w:sz w:val="22"/>
          <w:szCs w:val="22"/>
        </w:rPr>
        <w:t xml:space="preserve"> (</w:t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C7607B">
        <w:rPr>
          <w:rFonts w:ascii="Calibri" w:hAnsi="Calibri" w:cs="Calibri"/>
          <w:color w:val="000000"/>
          <w:sz w:val="22"/>
          <w:szCs w:val="22"/>
        </w:rPr>
        <w:t> </w:t>
      </w:r>
      <w:hyperlink w:history="1" r:id="rId15">
        <w:r w:rsidR="00C7607B">
          <w:rPr>
            <w:rStyle w:val="Hyperlink"/>
            <w:rFonts w:ascii="Calibri" w:hAnsi="Calibri" w:cs="Calibri"/>
            <w:color w:val="954F72"/>
            <w:sz w:val="22"/>
            <w:szCs w:val="22"/>
          </w:rPr>
          <w:t>https://www.methodspace.com/</w:t>
        </w:r>
      </w:hyperlink>
      <w:r w:rsidR="00C7607B">
        <w:rPr>
          <w:rFonts w:ascii="Calibri" w:hAnsi="Calibri" w:cs="Calibri"/>
          <w:color w:val="000000"/>
          <w:sz w:val="22"/>
          <w:szCs w:val="22"/>
        </w:rPr>
        <w:t>,</w:t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hyperlink w:history="1" r:id="rId16">
        <w:r w:rsidR="00C7607B">
          <w:rPr>
            <w:rStyle w:val="Hyperlink"/>
            <w:rFonts w:ascii="Calibri" w:hAnsi="Calibri" w:cs="Calibri"/>
            <w:color w:val="954F72"/>
            <w:sz w:val="22"/>
            <w:szCs w:val="22"/>
          </w:rPr>
          <w:t>https://www.socialsciencespace.com/</w:t>
        </w:r>
      </w:hyperlink>
      <w:r w:rsidR="00C7607B">
        <w:rPr>
          <w:rFonts w:ascii="Calibri" w:hAnsi="Calibri" w:cs="Calibri"/>
          <w:color w:val="000000"/>
          <w:sz w:val="22"/>
          <w:szCs w:val="22"/>
        </w:rPr>
        <w:t>, or</w:t>
      </w:r>
      <w:r w:rsidR="00C7607B">
        <w:fldChar w:fldCharType="begin"/>
      </w:r>
      <w:r w:rsidR="00C7607B">
        <w:instrText xml:space="preserve"> HYPERLINK "https://psmag.com/" </w:instrText>
      </w:r>
      <w:r w:rsidR="00C7607B">
        <w:fldChar w:fldCharType="separate"/>
      </w:r>
      <w:r w:rsidR="00C7607B">
        <w:rPr>
          <w:rStyle w:val="Hyperlink"/>
          <w:rFonts w:ascii="Calibri" w:hAnsi="Calibri" w:cs="Calibri"/>
          <w:color w:val="954F72"/>
          <w:sz w:val="22"/>
          <w:szCs w:val="22"/>
        </w:rPr>
        <w:t>https://psmag.com/</w:t>
      </w:r>
      <w:r w:rsidR="00C7607B">
        <w:rPr>
          <w:rStyle w:val="Hyperlink"/>
          <w:rFonts w:ascii="Calibri" w:hAnsi="Calibri" w:cs="Calibri"/>
          <w:color w:val="954F72"/>
          <w:sz w:val="22"/>
          <w:szCs w:val="22"/>
        </w:rPr>
        <w:fldChar w:fldCharType="end"/>
      </w:r>
      <w:r w:rsidR="00C7607B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5253EF" w:rsidR="00452E42">
        <w:rPr>
          <w:sz w:val="22"/>
          <w:szCs w:val="22"/>
        </w:rPr>
        <w:t xml:space="preserve">) </w:t>
      </w:r>
      <w:r w:rsidRPr="005253EF" w:rsidR="006D787D">
        <w:rPr>
          <w:sz w:val="22"/>
          <w:szCs w:val="22"/>
        </w:rPr>
        <w:t xml:space="preserve">3) </w:t>
      </w:r>
      <w:r w:rsidRPr="005253EF" w:rsidR="005253EF">
        <w:rPr>
          <w:sz w:val="22"/>
          <w:szCs w:val="22"/>
        </w:rPr>
        <w:t>DSPG</w:t>
      </w:r>
      <w:r w:rsidRPr="005253EF" w:rsidR="005B5E49">
        <w:rPr>
          <w:sz w:val="22"/>
          <w:szCs w:val="22"/>
        </w:rPr>
        <w:t xml:space="preserve"> </w:t>
      </w:r>
      <w:r w:rsidRPr="005253EF" w:rsidR="006D787D">
        <w:rPr>
          <w:sz w:val="22"/>
          <w:szCs w:val="22"/>
        </w:rPr>
        <w:t>symposium poster</w:t>
      </w:r>
      <w:r w:rsidRPr="005253EF" w:rsidR="00F43805">
        <w:rPr>
          <w:sz w:val="22"/>
          <w:szCs w:val="22"/>
        </w:rPr>
        <w:t xml:space="preserve"> </w:t>
      </w:r>
      <w:r w:rsidRPr="005253EF" w:rsidR="006D787D">
        <w:rPr>
          <w:sz w:val="22"/>
          <w:szCs w:val="22"/>
        </w:rPr>
        <w:t>and presentation</w:t>
      </w:r>
      <w:r w:rsidRPr="005253EF" w:rsidR="00F43805">
        <w:rPr>
          <w:sz w:val="22"/>
          <w:szCs w:val="22"/>
        </w:rPr>
        <w:t xml:space="preserve">. </w:t>
      </w:r>
    </w:p>
    <w:p w:rsidRPr="005253EF" w:rsidR="00294F61" w:rsidRDefault="00294F61" w14:paraId="2395A81E" w14:textId="77777777">
      <w:pPr>
        <w:rPr>
          <w:sz w:val="22"/>
          <w:szCs w:val="22"/>
        </w:rPr>
        <w:sectPr w:rsidRPr="005253EF" w:rsidR="00294F61" w:rsidSect="008D3191">
          <w:headerReference w:type="default" r:id="rId17"/>
          <w:pgSz w:w="12240" w:h="15840" w:orient="portrait"/>
          <w:pgMar w:top="1007" w:right="1296" w:bottom="1008" w:left="1296" w:header="285" w:footer="720" w:gutter="0"/>
          <w:cols w:space="720"/>
          <w:docGrid w:linePitch="360"/>
        </w:sectPr>
      </w:pPr>
    </w:p>
    <w:p w:rsidRPr="005253EF" w:rsidR="00A758AE" w:rsidRDefault="00A758AE" w14:paraId="3F5F4C5B" w14:textId="77777777">
      <w:pPr>
        <w:rPr>
          <w:sz w:val="22"/>
          <w:szCs w:val="22"/>
        </w:rPr>
      </w:pPr>
    </w:p>
    <w:p w:rsidRPr="005253EF" w:rsidR="009E3008" w:rsidP="009E3008" w:rsidRDefault="009E3008" w14:paraId="46012782" w14:textId="77777777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 (NCSES): Measuring the Public Funding of R&amp;D Projects – a pilot study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0"/>
        <w:gridCol w:w="1140"/>
        <w:gridCol w:w="8438"/>
        <w:gridCol w:w="425"/>
        <w:gridCol w:w="425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Pr="008513FD" w:rsidR="008513FD" w:rsidTr="62896636" w14:paraId="72E1E0B0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555880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D4F902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0597FA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684" w:type="dxa"/>
            <w:gridSpan w:val="11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482396C" w14:textId="77777777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DSPG 2019</w:t>
            </w:r>
          </w:p>
        </w:tc>
      </w:tr>
      <w:tr w:rsidRPr="008513FD" w:rsidR="008513FD" w:rsidTr="62896636" w14:paraId="11B2D623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E75B4D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4A6EA4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27687A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83ECDAF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</w:t>
            </w:r>
          </w:p>
        </w:tc>
        <w:tc>
          <w:tcPr>
            <w:tcW w:w="425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C659F72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2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1A2AF55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3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92D1E54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4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2F15D2D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5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09046F7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6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9FF2D60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7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D7C9CD4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8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0993967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9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13BC35E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10</w:t>
            </w:r>
          </w:p>
        </w:tc>
        <w:tc>
          <w:tcPr>
            <w:tcW w:w="426" w:type="dxa"/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CC2A14D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11</w:t>
            </w:r>
          </w:p>
        </w:tc>
      </w:tr>
      <w:tr w:rsidRPr="008513FD" w:rsidR="008513FD" w:rsidTr="62896636" w14:paraId="6C282686" w14:textId="77777777">
        <w:trPr>
          <w:trHeight w:val="20"/>
        </w:trPr>
        <w:tc>
          <w:tcPr>
            <w:tcW w:w="1290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4CDBFB4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1140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4401EB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AE6AFB7" w14:textId="77777777">
            <w:pPr>
              <w:rPr>
                <w:b/>
                <w:bCs/>
                <w:sz w:val="18"/>
                <w:szCs w:val="18"/>
              </w:rPr>
            </w:pPr>
            <w:r w:rsidRPr="008513FD">
              <w:rPr>
                <w:b/>
                <w:bCs/>
                <w:sz w:val="18"/>
                <w:szCs w:val="18"/>
              </w:rPr>
              <w:t>TASKS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EEFCE88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5/28 - 5/31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0D30315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6/3 - 6/7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A2A2800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6/10- 6/14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E4D6D13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6/17 - 6/21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B5E7361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6/24 - 6/28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17D2548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7/1 - 7/5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90C1B38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7/8 - 7/12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07CE194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7/15 - 7/19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1E6A103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7/22 - 7/26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7BBDD6A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7/29 - 8/2</w:t>
            </w: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D29EAF9" w14:textId="77777777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8/5 - 8/9</w:t>
            </w:r>
          </w:p>
        </w:tc>
      </w:tr>
      <w:tr w:rsidRPr="008513FD" w:rsidR="008513FD" w:rsidTr="62896636" w14:paraId="3672C247" w14:textId="77777777">
        <w:trPr>
          <w:trHeight w:val="20"/>
        </w:trPr>
        <w:tc>
          <w:tcPr>
            <w:tcW w:w="1290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B5ADB3D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bookmarkStart w:name="_GoBack" w:id="0"/>
            <w:r w:rsidRPr="008513FD">
              <w:rPr>
                <w:b/>
                <w:bCs/>
                <w:color w:val="000000"/>
                <w:sz w:val="18"/>
                <w:szCs w:val="18"/>
              </w:rPr>
              <w:t>Training</w:t>
            </w:r>
          </w:p>
        </w:tc>
        <w:tc>
          <w:tcPr>
            <w:tcW w:w="1140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799970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Ethics</w:t>
            </w:r>
          </w:p>
        </w:tc>
        <w:tc>
          <w:tcPr>
            <w:tcW w:w="8438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A44395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IRB, RCR, and COI trainings.</w:t>
            </w:r>
          </w:p>
        </w:tc>
        <w:tc>
          <w:tcPr>
            <w:tcW w:w="425" w:type="dxa"/>
            <w:tcBorders>
              <w:top w:val="single" w:color="auto" w:sz="4" w:space="0"/>
            </w:tcBorders>
            <w:shd w:val="clear" w:color="auto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658AF3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346F7C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49C272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596837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A3E61F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640421A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A34BA5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3DD356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855B6A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B4D44D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E57B97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0583383C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B93F28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5CC5C52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BFE74A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Complete/review </w:t>
            </w:r>
            <w:r w:rsidRPr="008513FD" w:rsidR="00F43805">
              <w:rPr>
                <w:color w:val="000000"/>
                <w:sz w:val="18"/>
                <w:szCs w:val="18"/>
              </w:rPr>
              <w:t xml:space="preserve">ARI </w:t>
            </w:r>
            <w:r w:rsidRPr="008513FD">
              <w:rPr>
                <w:color w:val="000000"/>
                <w:sz w:val="18"/>
                <w:szCs w:val="18"/>
              </w:rPr>
              <w:t>project ethics checklist.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BCE13B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BD746A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CBE08B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1627B4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A2112B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1D8A75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F9983C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F6095A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75ACC6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160CBA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972D5D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308455A0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6110B13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6E29100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CE1703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proofErr w:type="spellStart"/>
            <w:r w:rsidRPr="008513FD">
              <w:rPr>
                <w:color w:val="000000"/>
                <w:sz w:val="18"/>
                <w:szCs w:val="18"/>
              </w:rPr>
              <w:t>tidyverse</w:t>
            </w:r>
            <w:proofErr w:type="spellEnd"/>
            <w:r w:rsidRPr="008513FD">
              <w:rPr>
                <w:color w:val="000000"/>
                <w:sz w:val="18"/>
                <w:szCs w:val="18"/>
              </w:rPr>
              <w:t xml:space="preserve"> and data wrangling courses</w:t>
            </w:r>
            <w:r w:rsidRPr="008513FD" w:rsidR="00452E42">
              <w:rPr>
                <w:color w:val="000000"/>
                <w:sz w:val="18"/>
                <w:szCs w:val="18"/>
              </w:rPr>
              <w:t>, as</w:t>
            </w:r>
            <w:r w:rsidRPr="008513FD">
              <w:rPr>
                <w:color w:val="000000"/>
                <w:sz w:val="18"/>
                <w:szCs w:val="18"/>
              </w:rPr>
              <w:t xml:space="preserve"> needed.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F9A9ED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9CC3BB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B1B389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E55D3F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DB0800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72D086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5A737A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B0F916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F4B21E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0602E7A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4E3C18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1A49A020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FD5AD75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36C3C5B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A543EF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r w:rsidRPr="008513FD" w:rsidR="00452E42">
              <w:rPr>
                <w:color w:val="000000"/>
                <w:sz w:val="18"/>
                <w:szCs w:val="18"/>
              </w:rPr>
              <w:t>other DSPG courses, as needed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CFF226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2D8940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9B2AD2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6A8786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81F976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EFF322A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F344B7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44149F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7BF41E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F50051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BE0632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7ED2AB1B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59098F6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748C4B8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DAFBF4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git courses</w:t>
            </w:r>
            <w:r w:rsidRPr="008513FD" w:rsidR="00452E42">
              <w:rPr>
                <w:color w:val="000000"/>
                <w:sz w:val="18"/>
                <w:szCs w:val="18"/>
              </w:rPr>
              <w:t xml:space="preserve">, as </w:t>
            </w:r>
            <w:r w:rsidRPr="008513FD">
              <w:rPr>
                <w:color w:val="000000"/>
                <w:sz w:val="18"/>
                <w:szCs w:val="18"/>
              </w:rPr>
              <w:t>needed.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A48F67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C24ACD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606A97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8A0F8E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2797D3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9C6D71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C367B4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124182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0C057D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DF645F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BE8034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47824F84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2FB35B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A48F16B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Workflow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B626F6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documentation standards.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A58EB4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047F93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430595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DE05ED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3A1FCD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86ED06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E3DCDB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409DE9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9AC288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C9BCAA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FBAACC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60CBA591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D3147E7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6A057A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04FDA3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collaboration tools</w:t>
            </w:r>
            <w:r w:rsidRPr="008513FD" w:rsidR="00F43805">
              <w:rPr>
                <w:color w:val="000000"/>
                <w:sz w:val="18"/>
                <w:szCs w:val="18"/>
              </w:rPr>
              <w:t xml:space="preserve"> – SDAD wiki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273586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E1455B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D2A357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750D43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2EB1E1A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0EE7B2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7F83BE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91DC1A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59A6C1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030D0E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BCBB42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045F7A9A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7F9BA49B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center"/>
          </w:tcPr>
          <w:p w:rsidRPr="008513FD" w:rsidR="00452E42" w:rsidP="00FF78D3" w:rsidRDefault="00452E42" w14:paraId="1106D4F5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5253EF" w14:paraId="4E247E37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Review NCSES R&amp;D documentation, </w:t>
            </w:r>
            <w:hyperlink w:history="1" r:id="rId18">
              <w:r w:rsidRPr="008513FD">
                <w:rPr>
                  <w:rStyle w:val="Hyperlink"/>
                  <w:sz w:val="18"/>
                  <w:szCs w:val="18"/>
                </w:rPr>
                <w:t>https://www.nsf.gov/statistics/natlpatterns/</w:t>
              </w:r>
            </w:hyperlink>
          </w:p>
        </w:tc>
        <w:tc>
          <w:tcPr>
            <w:tcW w:w="425" w:type="dxa"/>
            <w:shd w:val="clear" w:color="auto" w:fill="FFF2CC" w:themeFill="accent4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690ADB3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E699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6087F77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5B2E4695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1956A99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CB5733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481262B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4610C5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1A23895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60580A9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C9A5F9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395170C1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0148C7E3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DEF1B4B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38F6F2AC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Inventory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4C895EF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Create questions &amp; template to </w:t>
            </w:r>
            <w:r w:rsidRPr="008513FD" w:rsidR="005253EF">
              <w:rPr>
                <w:sz w:val="18"/>
                <w:szCs w:val="18"/>
              </w:rPr>
              <w:t>access</w:t>
            </w:r>
            <w:r w:rsidRPr="008513FD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shd w:val="clear" w:color="auto" w:fill="FFF2CC" w:themeFill="accent4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4E2CEFC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E699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CF78C2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FC9368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53D718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3139CA8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11C29A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00771935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40EAD7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220A1D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68ECA52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9893F28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7BD364EF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60290796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114E135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Screen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7749A2" w14:paraId="391079C8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Create detailed questions to delve more deeply into data</w:t>
            </w:r>
          </w:p>
        </w:tc>
        <w:tc>
          <w:tcPr>
            <w:tcW w:w="425" w:type="dxa"/>
            <w:shd w:val="clear" w:color="auto" w:fill="FFF2CC" w:themeFill="accent4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481CCB1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E699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13A81E9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33AACD5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3A9462D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699FA81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D00751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598BB1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4F4D282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5E09799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C8A7C8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57D75B38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321E748B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77D40CBF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center"/>
          </w:tcPr>
          <w:p w:rsidRPr="008513FD" w:rsidR="00452E42" w:rsidP="00FF78D3" w:rsidRDefault="00452E42" w14:paraId="1CF9F932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7749A2" w14:paraId="3CD9A5BE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Describe data sources </w:t>
            </w:r>
            <w:r w:rsidRPr="008513FD" w:rsidR="005253EF">
              <w:rPr>
                <w:sz w:val="18"/>
                <w:szCs w:val="18"/>
              </w:rPr>
              <w:t>at each federal science agency</w:t>
            </w:r>
            <w:r w:rsidRPr="008513FD" w:rsidR="008513FD">
              <w:rPr>
                <w:sz w:val="18"/>
                <w:szCs w:val="18"/>
              </w:rPr>
              <w:t>; assess feasibility of acquiring data and prioritize order of access</w:t>
            </w:r>
          </w:p>
        </w:tc>
        <w:tc>
          <w:tcPr>
            <w:tcW w:w="425" w:type="dxa"/>
            <w:shd w:val="clear" w:color="auto" w:fill="FFF2CC" w:themeFill="accent4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4B834C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E699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29CE80F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7235DA5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17073E2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BE88809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72B76C4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1C1C3AD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017C7C4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1FB8344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78BAE7D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452E42" w:rsidP="00FF78D3" w:rsidRDefault="00452E42" w14:paraId="355C5465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1419B18D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5569C7C5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5621B126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 xml:space="preserve">Acquire 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8513FD" w14:paraId="6595DDD0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For selected agencies, download or scrape data</w:t>
            </w:r>
          </w:p>
        </w:tc>
        <w:tc>
          <w:tcPr>
            <w:tcW w:w="425" w:type="dxa"/>
            <w:shd w:val="clear" w:color="auto" w:fill="FFF2CC" w:themeFill="accent4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416B5AB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E699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4E8301E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12EBFCD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024E9CD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1CE4BA4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0DCC0B0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67CF90A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20ECA48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31712E7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5E10F12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6F3ED1" w:rsidP="00FF78D3" w:rsidRDefault="006F3ED1" w14:paraId="4B01835F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2EC385DF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8BD2020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Literature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4A86446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Read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1BFB79B7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Read </w:t>
            </w:r>
            <w:r w:rsidRPr="008513FD" w:rsidR="008513FD">
              <w:rPr>
                <w:sz w:val="18"/>
                <w:szCs w:val="18"/>
              </w:rPr>
              <w:t>selected</w:t>
            </w:r>
            <w:r w:rsidRPr="008513FD">
              <w:rPr>
                <w:sz w:val="18"/>
                <w:szCs w:val="18"/>
              </w:rPr>
              <w:t xml:space="preserve"> literature on uses of</w:t>
            </w:r>
            <w:r w:rsidRPr="008513FD" w:rsidR="008513FD">
              <w:rPr>
                <w:sz w:val="18"/>
                <w:szCs w:val="18"/>
              </w:rPr>
              <w:t xml:space="preserve"> public R&amp;D data (e.g. AAAS, NAS reports, NSF website)</w:t>
            </w:r>
            <w:r w:rsidRPr="008513FD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97927D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7FA2C1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37A1EA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EF7FF7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B10FEB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1608245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51662AF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578B230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0FCB2FC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00F4277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19B52C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43D0B98F" w14:textId="77777777">
        <w:trPr>
          <w:trHeight w:val="144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DF3785E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05D80C2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3E216310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Integrate literature review into Sage briefs (draft).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1E2311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D81500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64E7601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B5DA2C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23A790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48418EA8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60A94C8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EFA76A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9A6AEC5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6A8BAE0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0BA13DE9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2B099439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96B7958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Pr="008513FD" w:rsidR="00452E42">
              <w:rPr>
                <w:b/>
                <w:bCs/>
                <w:color w:val="000000"/>
                <w:sz w:val="18"/>
                <w:szCs w:val="18"/>
              </w:rPr>
              <w:t>Use Cases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452E42" w14:paraId="6B1AE900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Profile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7749A2" w14:paraId="0269A282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Select and profile relevant variables for </w:t>
            </w:r>
            <w:r w:rsidRPr="008513FD" w:rsidR="008513FD">
              <w:rPr>
                <w:sz w:val="18"/>
                <w:szCs w:val="18"/>
              </w:rPr>
              <w:t>comparisons and analysis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98C124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DA6A28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CB54F3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2AC995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284816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064B5C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29EE5C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4E172E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8012A6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FC4BD9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9AADDB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2060982C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9880C3A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452E42" w14:paraId="6349C56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Clean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7749A2" w14:paraId="20276421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Clean variables as needed for research</w:t>
            </w:r>
            <w:r w:rsidRPr="008513FD" w:rsidR="005A02FA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238F9B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ECFBB8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25983F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F29038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3795FF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2632BE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197CDA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7B8606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75606E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A53EFC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122D56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10360835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34BA90B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452E42" w14:paraId="744EE0A5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Integrate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7749A2" w14:paraId="110D192C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Prepare data for analysis.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3E8B70F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0678C41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6207677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51193A8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4FE69E3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5D5069A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70F275B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209C1C2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1FF17A29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0DE836E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3D10BD" w:rsidP="00FF78D3" w:rsidRDefault="003D10BD" w14:paraId="208E5A97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590DFD2A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3E59952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452E42" w14:paraId="1A379DE2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Explore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7A0C19" w14:paraId="62B09854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Visualize and a</w:t>
            </w:r>
            <w:r w:rsidRPr="008513FD" w:rsidR="007749A2">
              <w:rPr>
                <w:sz w:val="18"/>
                <w:szCs w:val="18"/>
              </w:rPr>
              <w:t xml:space="preserve">nalyze data 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BD0B55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0C8C65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16E7A6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65AD07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4FBF45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0D9184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384320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17F39A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8D303E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24A492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6E6386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38A98196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08B60DE0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4B3F0724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7749A2" w14:paraId="4C01D5D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Prepare summar</w:t>
            </w:r>
            <w:r w:rsidRPr="008513FD" w:rsidR="008513FD">
              <w:rPr>
                <w:color w:val="000000"/>
                <w:sz w:val="18"/>
                <w:szCs w:val="18"/>
              </w:rPr>
              <w:t>y of findings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D75197A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05F5A01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50C956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ECD783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6B8A05AF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290908C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5AA1A97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62896636" w:rsidRDefault="005A02FA" w14:paraId="06EEC313" w14:textId="13C82CB5">
            <w:pPr>
              <w:rPr>
                <w:color w:val="000000" w:themeColor="text1" w:themeTint="FF" w:themeShade="FF"/>
                <w:sz w:val="18"/>
                <w:szCs w:val="18"/>
              </w:rPr>
            </w:pPr>
            <w:r w:rsidRPr="62896636" w:rsidR="62896636">
              <w:rPr>
                <w:color w:val="000000" w:themeColor="text1" w:themeTint="FF" w:themeShade="FF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10BE740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75757532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5A02FA" w:rsidP="00FF78D3" w:rsidRDefault="005A02FA" w14:paraId="361E04C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3BF13CD9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59DD1BAD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127BA0EE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Stakeholder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2BD97F3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Meet with stakeholder.</w:t>
            </w:r>
          </w:p>
        </w:tc>
        <w:tc>
          <w:tcPr>
            <w:tcW w:w="425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51F20FA9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4E4FA674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0B184B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153DFCE9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061C3D9B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04741750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74AF0DC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7AB0BAEC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8FFE6F1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C4BAB7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DFD5D4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2D1A2D46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30B81D8F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2252D0C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Poster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5E20A70E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symposium poster(s).</w:t>
            </w:r>
          </w:p>
        </w:tc>
        <w:tc>
          <w:tcPr>
            <w:tcW w:w="425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25B59D7A" w14:textId="77777777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43671F8C" w14:textId="77777777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632099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28A7980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407F8BF9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7829A3F9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7084837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26B4376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ABD8BA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04A2A85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  <w:hideMark/>
          </w:tcPr>
          <w:p w:rsidRPr="008513FD" w:rsidR="007749A2" w:rsidP="007749A2" w:rsidRDefault="007749A2" w14:paraId="6F1FAC19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8513FD" w:rsidR="008513FD" w:rsidTr="62896636" w14:paraId="709BA42C" w14:textId="77777777">
        <w:trPr>
          <w:trHeight w:val="20"/>
        </w:trPr>
        <w:tc>
          <w:tcPr>
            <w:tcW w:w="129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6047A960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3839A4A3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Brief</w:t>
            </w:r>
          </w:p>
        </w:tc>
        <w:tc>
          <w:tcPr>
            <w:tcW w:w="8438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6F3ED1" w14:paraId="166DD61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Draft and prepare p</w:t>
            </w:r>
            <w:r w:rsidRPr="008513FD" w:rsidR="007749A2">
              <w:rPr>
                <w:color w:val="000000"/>
                <w:sz w:val="18"/>
                <w:szCs w:val="18"/>
              </w:rPr>
              <w:t>ublication-ready Sage brief(s).</w:t>
            </w:r>
          </w:p>
        </w:tc>
        <w:tc>
          <w:tcPr>
            <w:tcW w:w="425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0EBBC24C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4199415" w14:textId="77777777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452C57D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266F40C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514C938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978224A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0C84C84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4F2C69C6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75E2BAA7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161F7DD3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7749A2" w:rsidRDefault="007749A2" w14:paraId="512AC385" w14:textId="77777777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8513FD" w:rsidR="008513FD" w:rsidTr="62896636" w14:paraId="7C7FCFCC" w14:textId="77777777">
        <w:trPr>
          <w:trHeight w:val="20"/>
        </w:trPr>
        <w:tc>
          <w:tcPr>
            <w:tcW w:w="1290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1DF62A8A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07CAC208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088274D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0FC91DF9" w14:textId="77777777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318F7FF9" w14:textId="77777777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692D34D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0652187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1680813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5AE8FBF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3717BB7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FFFFFF" w:themeFill="background1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247F20D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3C1CA25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318BC3B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color="auto" w:sz="4" w:space="0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8513FD" w:rsidR="007749A2" w:rsidP="00FF78D3" w:rsidRDefault="007749A2" w14:paraId="59DFDF21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bookmarkEnd w:id="0"/>
    </w:tbl>
    <w:p w:rsidRPr="008513FD" w:rsidR="00A758AE" w:rsidRDefault="00A758AE" w14:paraId="4E53CB01" w14:textId="77777777">
      <w:pPr>
        <w:rPr>
          <w:sz w:val="18"/>
          <w:szCs w:val="18"/>
        </w:rPr>
      </w:pPr>
    </w:p>
    <w:sectPr w:rsidRPr="008513FD" w:rsidR="00A758AE" w:rsidSect="005A02FA">
      <w:pgSz w:w="15840" w:h="12240" w:orient="landscape"/>
      <w:pgMar w:top="720" w:right="144" w:bottom="72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4118" w:rsidP="008D3191" w:rsidRDefault="00574118" w14:paraId="1C9683D3" w14:textId="77777777">
      <w:r>
        <w:separator/>
      </w:r>
    </w:p>
  </w:endnote>
  <w:endnote w:type="continuationSeparator" w:id="0">
    <w:p w:rsidR="00574118" w:rsidP="008D3191" w:rsidRDefault="00574118" w14:paraId="5D18BE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4118" w:rsidP="008D3191" w:rsidRDefault="00574118" w14:paraId="076E8B99" w14:textId="77777777">
      <w:r>
        <w:separator/>
      </w:r>
    </w:p>
  </w:footnote>
  <w:footnote w:type="continuationSeparator" w:id="0">
    <w:p w:rsidR="00574118" w:rsidP="008D3191" w:rsidRDefault="00574118" w14:paraId="6AF7129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0D155F" w:rsidR="003114C5" w:rsidP="000D155F" w:rsidRDefault="003114C5" w14:paraId="5E9E0468" w14:textId="5F5C693C">
    <w:pPr>
      <w:pStyle w:val="Header"/>
      <w:jc w:val="right"/>
      <w:rPr>
        <w:sz w:val="20"/>
        <w:szCs w:val="20"/>
      </w:rPr>
    </w:pPr>
    <w:r>
      <w:rPr>
        <w:sz w:val="20"/>
        <w:szCs w:val="20"/>
      </w:rPr>
      <w:t xml:space="preserve">SSS – May </w:t>
    </w:r>
    <w:r w:rsidR="00FC60E3">
      <w:rPr>
        <w:sz w:val="20"/>
        <w:szCs w:val="20"/>
      </w:rPr>
      <w:t>20</w:t>
    </w:r>
    <w:r>
      <w:rPr>
        <w:sz w:val="20"/>
        <w:szCs w:val="20"/>
      </w:rPr>
      <w:t>, 2019</w:t>
    </w:r>
    <w:r w:rsidR="004C114A">
      <w:rPr>
        <w:sz w:val="20"/>
        <w:szCs w:val="20"/>
      </w:rPr>
      <w:t xml:space="preserve"> v</w:t>
    </w:r>
    <w:r w:rsidR="00FC60E3">
      <w:rPr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B4F5C8E"/>
    <w:multiLevelType w:val="hybridMultilevel"/>
    <w:tmpl w:val="F91EB3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6951D0"/>
    <w:multiLevelType w:val="hybridMultilevel"/>
    <w:tmpl w:val="99502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327D"/>
    <w:multiLevelType w:val="hybridMultilevel"/>
    <w:tmpl w:val="DD326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CA1E56"/>
    <w:multiLevelType w:val="hybridMultilevel"/>
    <w:tmpl w:val="52A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D318C4"/>
    <w:multiLevelType w:val="hybridMultilevel"/>
    <w:tmpl w:val="9BA46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2314"/>
    <w:multiLevelType w:val="hybridMultilevel"/>
    <w:tmpl w:val="DA988A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52553B"/>
    <w:multiLevelType w:val="hybridMultilevel"/>
    <w:tmpl w:val="E4F0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22980"/>
    <w:multiLevelType w:val="multilevel"/>
    <w:tmpl w:val="959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B1E6FD7"/>
    <w:multiLevelType w:val="hybridMultilevel"/>
    <w:tmpl w:val="D8F6CC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E6"/>
    <w:rsid w:val="00024A1B"/>
    <w:rsid w:val="0003424D"/>
    <w:rsid w:val="0005092F"/>
    <w:rsid w:val="000515F4"/>
    <w:rsid w:val="00053EE5"/>
    <w:rsid w:val="00055CB3"/>
    <w:rsid w:val="00070C81"/>
    <w:rsid w:val="00076E8B"/>
    <w:rsid w:val="000772F4"/>
    <w:rsid w:val="00081BF2"/>
    <w:rsid w:val="000937C3"/>
    <w:rsid w:val="000A7899"/>
    <w:rsid w:val="000C24AE"/>
    <w:rsid w:val="000C262C"/>
    <w:rsid w:val="000C605A"/>
    <w:rsid w:val="000D155F"/>
    <w:rsid w:val="000E092B"/>
    <w:rsid w:val="000E3BD4"/>
    <w:rsid w:val="000F4E0A"/>
    <w:rsid w:val="000F7099"/>
    <w:rsid w:val="00113B51"/>
    <w:rsid w:val="00156FEB"/>
    <w:rsid w:val="0017211C"/>
    <w:rsid w:val="00177919"/>
    <w:rsid w:val="00184346"/>
    <w:rsid w:val="001861E1"/>
    <w:rsid w:val="00186EC1"/>
    <w:rsid w:val="00187616"/>
    <w:rsid w:val="001A3464"/>
    <w:rsid w:val="001B4E8B"/>
    <w:rsid w:val="001E06C7"/>
    <w:rsid w:val="001F41A8"/>
    <w:rsid w:val="002035DD"/>
    <w:rsid w:val="00210077"/>
    <w:rsid w:val="00216902"/>
    <w:rsid w:val="002169C4"/>
    <w:rsid w:val="0023067F"/>
    <w:rsid w:val="00233D06"/>
    <w:rsid w:val="00235247"/>
    <w:rsid w:val="002461C6"/>
    <w:rsid w:val="00254B6B"/>
    <w:rsid w:val="00260C81"/>
    <w:rsid w:val="00262FE7"/>
    <w:rsid w:val="00270564"/>
    <w:rsid w:val="00271DD0"/>
    <w:rsid w:val="00282A69"/>
    <w:rsid w:val="00283C04"/>
    <w:rsid w:val="00284B56"/>
    <w:rsid w:val="00285D50"/>
    <w:rsid w:val="0028747C"/>
    <w:rsid w:val="00294F61"/>
    <w:rsid w:val="00295319"/>
    <w:rsid w:val="002B6716"/>
    <w:rsid w:val="002D0A95"/>
    <w:rsid w:val="002D0F36"/>
    <w:rsid w:val="002F7A08"/>
    <w:rsid w:val="00303958"/>
    <w:rsid w:val="003114C5"/>
    <w:rsid w:val="00317D41"/>
    <w:rsid w:val="00330915"/>
    <w:rsid w:val="00343CC5"/>
    <w:rsid w:val="003604DF"/>
    <w:rsid w:val="00374BEB"/>
    <w:rsid w:val="00374F3F"/>
    <w:rsid w:val="00392D8E"/>
    <w:rsid w:val="003A68D9"/>
    <w:rsid w:val="003C2317"/>
    <w:rsid w:val="003C2994"/>
    <w:rsid w:val="003C6409"/>
    <w:rsid w:val="003D10BD"/>
    <w:rsid w:val="003D2D39"/>
    <w:rsid w:val="003D7466"/>
    <w:rsid w:val="00414F15"/>
    <w:rsid w:val="00446542"/>
    <w:rsid w:val="00452E42"/>
    <w:rsid w:val="0045472A"/>
    <w:rsid w:val="0045575F"/>
    <w:rsid w:val="00467FD3"/>
    <w:rsid w:val="00471AE6"/>
    <w:rsid w:val="00486561"/>
    <w:rsid w:val="00487EB6"/>
    <w:rsid w:val="00495FDD"/>
    <w:rsid w:val="004B09B3"/>
    <w:rsid w:val="004C114A"/>
    <w:rsid w:val="004C75E7"/>
    <w:rsid w:val="004D087E"/>
    <w:rsid w:val="004E0F0F"/>
    <w:rsid w:val="004E5901"/>
    <w:rsid w:val="004F39BF"/>
    <w:rsid w:val="005253EF"/>
    <w:rsid w:val="00535791"/>
    <w:rsid w:val="005551F1"/>
    <w:rsid w:val="00574118"/>
    <w:rsid w:val="00575A9B"/>
    <w:rsid w:val="005A02FA"/>
    <w:rsid w:val="005B3B2E"/>
    <w:rsid w:val="005B5E49"/>
    <w:rsid w:val="005C68FB"/>
    <w:rsid w:val="005C7114"/>
    <w:rsid w:val="005D0143"/>
    <w:rsid w:val="005E023C"/>
    <w:rsid w:val="005E10F6"/>
    <w:rsid w:val="005E19A6"/>
    <w:rsid w:val="005E34CB"/>
    <w:rsid w:val="005E3A09"/>
    <w:rsid w:val="005F4501"/>
    <w:rsid w:val="0060652D"/>
    <w:rsid w:val="006332B6"/>
    <w:rsid w:val="006432AA"/>
    <w:rsid w:val="00651746"/>
    <w:rsid w:val="00674936"/>
    <w:rsid w:val="00683484"/>
    <w:rsid w:val="00683EAF"/>
    <w:rsid w:val="0068648A"/>
    <w:rsid w:val="00686B9B"/>
    <w:rsid w:val="00687304"/>
    <w:rsid w:val="006A3861"/>
    <w:rsid w:val="006A4083"/>
    <w:rsid w:val="006A7E64"/>
    <w:rsid w:val="006B14D6"/>
    <w:rsid w:val="006C3A22"/>
    <w:rsid w:val="006D0BD6"/>
    <w:rsid w:val="006D787D"/>
    <w:rsid w:val="006F3ED1"/>
    <w:rsid w:val="00700630"/>
    <w:rsid w:val="00700A78"/>
    <w:rsid w:val="007032B9"/>
    <w:rsid w:val="00707415"/>
    <w:rsid w:val="00711B67"/>
    <w:rsid w:val="00720972"/>
    <w:rsid w:val="0073569E"/>
    <w:rsid w:val="00736073"/>
    <w:rsid w:val="007511BC"/>
    <w:rsid w:val="007675C0"/>
    <w:rsid w:val="007749A2"/>
    <w:rsid w:val="00780D37"/>
    <w:rsid w:val="007A010C"/>
    <w:rsid w:val="007A0C19"/>
    <w:rsid w:val="007A116F"/>
    <w:rsid w:val="007A2AF7"/>
    <w:rsid w:val="007A4793"/>
    <w:rsid w:val="007A4EAD"/>
    <w:rsid w:val="007B7727"/>
    <w:rsid w:val="007D2401"/>
    <w:rsid w:val="007E4E7D"/>
    <w:rsid w:val="008123FA"/>
    <w:rsid w:val="00816341"/>
    <w:rsid w:val="00836C60"/>
    <w:rsid w:val="00847697"/>
    <w:rsid w:val="008513FD"/>
    <w:rsid w:val="00857CB1"/>
    <w:rsid w:val="00876233"/>
    <w:rsid w:val="00876E9E"/>
    <w:rsid w:val="008846EA"/>
    <w:rsid w:val="0089025C"/>
    <w:rsid w:val="008C2C63"/>
    <w:rsid w:val="008D3191"/>
    <w:rsid w:val="008E4B90"/>
    <w:rsid w:val="008F21A2"/>
    <w:rsid w:val="009073F9"/>
    <w:rsid w:val="00916C3E"/>
    <w:rsid w:val="0094054F"/>
    <w:rsid w:val="009442A9"/>
    <w:rsid w:val="00952723"/>
    <w:rsid w:val="00954F11"/>
    <w:rsid w:val="00960F02"/>
    <w:rsid w:val="00966EAA"/>
    <w:rsid w:val="009712EE"/>
    <w:rsid w:val="009875A4"/>
    <w:rsid w:val="009C018D"/>
    <w:rsid w:val="009E1E4A"/>
    <w:rsid w:val="009E3008"/>
    <w:rsid w:val="009F1563"/>
    <w:rsid w:val="00A04007"/>
    <w:rsid w:val="00A04A38"/>
    <w:rsid w:val="00A11622"/>
    <w:rsid w:val="00A251E5"/>
    <w:rsid w:val="00A3138A"/>
    <w:rsid w:val="00A66F41"/>
    <w:rsid w:val="00A758AE"/>
    <w:rsid w:val="00A8278F"/>
    <w:rsid w:val="00A828DA"/>
    <w:rsid w:val="00A83E30"/>
    <w:rsid w:val="00A94502"/>
    <w:rsid w:val="00A94FB5"/>
    <w:rsid w:val="00A95342"/>
    <w:rsid w:val="00AA15F1"/>
    <w:rsid w:val="00AA6060"/>
    <w:rsid w:val="00AA7696"/>
    <w:rsid w:val="00AB3FF2"/>
    <w:rsid w:val="00B303F4"/>
    <w:rsid w:val="00B53503"/>
    <w:rsid w:val="00B61C83"/>
    <w:rsid w:val="00B82335"/>
    <w:rsid w:val="00B8461C"/>
    <w:rsid w:val="00B8697D"/>
    <w:rsid w:val="00B91EF9"/>
    <w:rsid w:val="00BA1234"/>
    <w:rsid w:val="00BB1784"/>
    <w:rsid w:val="00BB66DA"/>
    <w:rsid w:val="00BC6B93"/>
    <w:rsid w:val="00BE06B5"/>
    <w:rsid w:val="00C01DE1"/>
    <w:rsid w:val="00C34F68"/>
    <w:rsid w:val="00C3505C"/>
    <w:rsid w:val="00C36334"/>
    <w:rsid w:val="00C43BD0"/>
    <w:rsid w:val="00C469FC"/>
    <w:rsid w:val="00C46B3A"/>
    <w:rsid w:val="00C54C14"/>
    <w:rsid w:val="00C65CBE"/>
    <w:rsid w:val="00C7607B"/>
    <w:rsid w:val="00CA0F42"/>
    <w:rsid w:val="00CB7B59"/>
    <w:rsid w:val="00CC03B5"/>
    <w:rsid w:val="00CD2872"/>
    <w:rsid w:val="00CF5E35"/>
    <w:rsid w:val="00D14F68"/>
    <w:rsid w:val="00D15C22"/>
    <w:rsid w:val="00D2479F"/>
    <w:rsid w:val="00D35886"/>
    <w:rsid w:val="00D524A6"/>
    <w:rsid w:val="00D642FB"/>
    <w:rsid w:val="00D67C7A"/>
    <w:rsid w:val="00D82968"/>
    <w:rsid w:val="00D84E4F"/>
    <w:rsid w:val="00D87DD0"/>
    <w:rsid w:val="00DB79F3"/>
    <w:rsid w:val="00DE001C"/>
    <w:rsid w:val="00DE1C13"/>
    <w:rsid w:val="00DE756E"/>
    <w:rsid w:val="00DE7FA9"/>
    <w:rsid w:val="00DF3141"/>
    <w:rsid w:val="00DF4A38"/>
    <w:rsid w:val="00E068E7"/>
    <w:rsid w:val="00E12098"/>
    <w:rsid w:val="00E1551F"/>
    <w:rsid w:val="00E173F6"/>
    <w:rsid w:val="00E22C68"/>
    <w:rsid w:val="00E32338"/>
    <w:rsid w:val="00E36FC7"/>
    <w:rsid w:val="00E40287"/>
    <w:rsid w:val="00E51274"/>
    <w:rsid w:val="00E517E2"/>
    <w:rsid w:val="00E63BC8"/>
    <w:rsid w:val="00E63C61"/>
    <w:rsid w:val="00E71211"/>
    <w:rsid w:val="00E8198A"/>
    <w:rsid w:val="00EB5142"/>
    <w:rsid w:val="00EB5670"/>
    <w:rsid w:val="00EC05C3"/>
    <w:rsid w:val="00ED3786"/>
    <w:rsid w:val="00EF0BFB"/>
    <w:rsid w:val="00F43805"/>
    <w:rsid w:val="00F63C4B"/>
    <w:rsid w:val="00F67FB9"/>
    <w:rsid w:val="00F960D1"/>
    <w:rsid w:val="00FA419A"/>
    <w:rsid w:val="00FB66B4"/>
    <w:rsid w:val="00FC4199"/>
    <w:rsid w:val="00FC4F73"/>
    <w:rsid w:val="00FC60E3"/>
    <w:rsid w:val="00FC717F"/>
    <w:rsid w:val="00FD096E"/>
    <w:rsid w:val="00FE23EC"/>
    <w:rsid w:val="00FE2CB4"/>
    <w:rsid w:val="00FF78D3"/>
    <w:rsid w:val="3BFBE00B"/>
    <w:rsid w:val="628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75D27"/>
  <w15:chartTrackingRefBased/>
  <w15:docId w15:val="{A97127B1-7378-0E49-83C6-74CA6D95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B1784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AE6"/>
    <w:pPr>
      <w:ind w:left="720"/>
      <w:contextualSpacing/>
    </w:pPr>
  </w:style>
  <w:style w:type="paragraph" w:styleId="xmsolistparagraph" w:customStyle="1">
    <w:name w:val="x_msolistparagraph"/>
    <w:basedOn w:val="Normal"/>
    <w:rsid w:val="00876E9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D3191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D3191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294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F6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F61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4F61"/>
    <w:rPr>
      <w:rFonts w:ascii="Times New Roman" w:hAnsi="Times New Roman" w:eastAsia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22C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C6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22C68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C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22C68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B5142"/>
    <w:rPr>
      <w:rFonts w:ascii="Times New Roman" w:hAnsi="Times New Roman" w:eastAsia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52E42"/>
    <w:rPr>
      <w:color w:val="954F72" w:themeColor="followedHyperlink"/>
      <w:u w:val="single"/>
    </w:rPr>
  </w:style>
  <w:style w:type="character" w:styleId="apple-converted-space" w:customStyle="1">
    <w:name w:val="apple-converted-space"/>
    <w:basedOn w:val="DefaultParagraphFont"/>
    <w:rsid w:val="00960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reporter.nih.gov/reporter.cfm" TargetMode="External"/><Relationship Id="rId13" Type="http://schemas.openxmlformats.org/officeDocument/2006/relationships/hyperlink" Target="https://www.nsf.gov/statistics/natlpatterns/" TargetMode="External"/><Relationship Id="rId18" Type="http://schemas.openxmlformats.org/officeDocument/2006/relationships/hyperlink" Target="https://www.nsf.gov/statistics/natlpatterns/" TargetMode="Externa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s://yosemite.epa.gov/oarm/igms_egf.nsf/HomePage?ReadFor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socialsciencespace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sf.gov/awardsearch/download.j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ethodspace.com/" TargetMode="External"/><Relationship Id="rId23" Type="http://schemas.openxmlformats.org/officeDocument/2006/relationships/customXml" Target="../customXml/item4.xml"/><Relationship Id="rId10" Type="http://schemas.openxmlformats.org/officeDocument/2006/relationships/hyperlink" Target="https://www.nsf.gov/awardsearch/simpleSearchResult?queryText=Diran+Apelian&amp;ActiveAwards=tru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xporter.nih.gov/" TargetMode="External"/><Relationship Id="rId14" Type="http://schemas.openxmlformats.org/officeDocument/2006/relationships/hyperlink" Target="https://www.nsf.gov/statistics/natlpatterns/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0AA715D-9255-694E-9577-04262A8DD3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0A1E86-21E5-45E2-9A26-A2418412DFB8}"/>
</file>

<file path=customXml/itemProps3.xml><?xml version="1.0" encoding="utf-8"?>
<ds:datastoreItem xmlns:ds="http://schemas.openxmlformats.org/officeDocument/2006/customXml" ds:itemID="{416EDACC-1460-4DAD-9BA0-31F366E41EE4}"/>
</file>

<file path=customXml/itemProps4.xml><?xml version="1.0" encoding="utf-8"?>
<ds:datastoreItem xmlns:ds="http://schemas.openxmlformats.org/officeDocument/2006/customXml" ds:itemID="{D9DE99E3-1E40-43C2-9E0E-01806D8427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Social and Decision Analytics Division, Biocomplexi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Pristavec, Teja (tp2sk)</dc:creator>
  <cp:keywords/>
  <dc:description/>
  <cp:lastModifiedBy>Fowers, Alyssa (af5ug)</cp:lastModifiedBy>
  <cp:revision>5</cp:revision>
  <dcterms:created xsi:type="dcterms:W3CDTF">2019-05-27T04:04:00Z</dcterms:created>
  <dcterms:modified xsi:type="dcterms:W3CDTF">2019-05-31T17:39:05Z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