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DDCA31" w14:textId="79FBE03A" w:rsidR="0008234D" w:rsidRPr="00FE22AD" w:rsidRDefault="00435E71">
      <w:pPr>
        <w:rPr>
          <w:rFonts w:ascii="Arial Narrow" w:hAnsi="Arial Narrow"/>
        </w:rPr>
      </w:pPr>
      <w:r w:rsidRPr="00FE22AD">
        <w:rPr>
          <w:rFonts w:ascii="Arial Narrow" w:hAnsi="Arial Narrow"/>
          <w:b/>
        </w:rPr>
        <w:t>PROPOSAL TITLE</w:t>
      </w:r>
      <w:r w:rsidRPr="00FE22AD">
        <w:rPr>
          <w:rFonts w:ascii="Arial Narrow" w:hAnsi="Arial Narrow"/>
        </w:rPr>
        <w:t xml:space="preserve">:  </w:t>
      </w:r>
      <w:r w:rsidR="002602AF" w:rsidRPr="00FE22AD">
        <w:rPr>
          <w:rFonts w:ascii="Arial Narrow" w:hAnsi="Arial Narrow"/>
        </w:rPr>
        <w:t xml:space="preserve">Community Profiles </w:t>
      </w:r>
      <w:r w:rsidR="00FF70B9">
        <w:rPr>
          <w:rFonts w:ascii="Arial Narrow" w:hAnsi="Arial Narrow"/>
        </w:rPr>
        <w:t>&amp;</w:t>
      </w:r>
      <w:r w:rsidR="002602AF" w:rsidRPr="00FE22AD">
        <w:rPr>
          <w:rFonts w:ascii="Arial Narrow" w:hAnsi="Arial Narrow"/>
        </w:rPr>
        <w:t xml:space="preserve"> Indicators</w:t>
      </w:r>
    </w:p>
    <w:p w14:paraId="71A29D61" w14:textId="77777777" w:rsidR="00435E71" w:rsidRPr="00FE22AD" w:rsidRDefault="00435E71">
      <w:pPr>
        <w:rPr>
          <w:rFonts w:ascii="Arial Narrow" w:hAnsi="Arial Narrow"/>
        </w:rPr>
      </w:pPr>
    </w:p>
    <w:p w14:paraId="067C7B71" w14:textId="67186920" w:rsidR="00435E71" w:rsidRPr="00FE22AD" w:rsidRDefault="00435E71" w:rsidP="00B61C6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F68BB">
        <w:rPr>
          <w:rFonts w:ascii="Arial Narrow" w:hAnsi="Arial Narrow"/>
          <w:i/>
          <w:u w:val="single"/>
        </w:rPr>
        <w:t>Project Sponsor / Collaborator</w:t>
      </w:r>
      <w:r w:rsidRPr="00FE22AD">
        <w:rPr>
          <w:rFonts w:ascii="Arial Narrow" w:hAnsi="Arial Narrow"/>
        </w:rPr>
        <w:t xml:space="preserve">:  </w:t>
      </w:r>
      <w:r w:rsidR="00BF0B40" w:rsidRPr="00FE22AD">
        <w:rPr>
          <w:rFonts w:ascii="Arial Narrow" w:hAnsi="Arial Narrow"/>
        </w:rPr>
        <w:t>SDAL is the project sponsor</w:t>
      </w:r>
      <w:r w:rsidR="002A0D92" w:rsidRPr="00FE22AD">
        <w:rPr>
          <w:rFonts w:ascii="Arial Narrow" w:hAnsi="Arial Narrow"/>
        </w:rPr>
        <w:t xml:space="preserve"> with possible collaboration with </w:t>
      </w:r>
      <w:r w:rsidRPr="00FE22AD">
        <w:rPr>
          <w:rFonts w:ascii="Arial Narrow" w:hAnsi="Arial Narrow"/>
        </w:rPr>
        <w:t>Arlington</w:t>
      </w:r>
      <w:r w:rsidR="009F0342" w:rsidRPr="00FE22AD">
        <w:rPr>
          <w:rFonts w:ascii="Arial Narrow" w:hAnsi="Arial Narrow"/>
        </w:rPr>
        <w:t xml:space="preserve"> </w:t>
      </w:r>
      <w:r w:rsidR="002A0D92" w:rsidRPr="00FE22AD">
        <w:rPr>
          <w:rFonts w:ascii="Arial Narrow" w:hAnsi="Arial Narrow"/>
        </w:rPr>
        <w:t xml:space="preserve">County </w:t>
      </w:r>
      <w:r w:rsidR="009F0342" w:rsidRPr="00FE22AD">
        <w:rPr>
          <w:rFonts w:ascii="Arial Narrow" w:hAnsi="Arial Narrow"/>
        </w:rPr>
        <w:t>Department</w:t>
      </w:r>
      <w:r w:rsidR="002A0D92" w:rsidRPr="00FE22AD">
        <w:rPr>
          <w:rFonts w:ascii="Arial Narrow" w:hAnsi="Arial Narrow"/>
        </w:rPr>
        <w:t xml:space="preserve">s and Offices, for example Lauren </w:t>
      </w:r>
      <w:proofErr w:type="spellStart"/>
      <w:r w:rsidR="002A0D92" w:rsidRPr="00FE22AD">
        <w:rPr>
          <w:rFonts w:ascii="Arial Narrow" w:hAnsi="Arial Narrow"/>
        </w:rPr>
        <w:t>S</w:t>
      </w:r>
      <w:r w:rsidR="00F903A6" w:rsidRPr="00FE22AD">
        <w:rPr>
          <w:rFonts w:ascii="Arial Narrow" w:hAnsi="Arial Narrow"/>
        </w:rPr>
        <w:t>tie</w:t>
      </w:r>
      <w:r w:rsidR="002A0D92" w:rsidRPr="00FE22AD">
        <w:rPr>
          <w:rFonts w:ascii="Arial Narrow" w:hAnsi="Arial Narrow"/>
        </w:rPr>
        <w:t>nstra</w:t>
      </w:r>
      <w:proofErr w:type="spellEnd"/>
      <w:r w:rsidR="002A0D92" w:rsidRPr="00FE22AD">
        <w:rPr>
          <w:rFonts w:ascii="Arial Narrow" w:hAnsi="Arial Narrow"/>
        </w:rPr>
        <w:t xml:space="preserve"> at the Office</w:t>
      </w:r>
      <w:r w:rsidR="009F0342" w:rsidRPr="00FE22AD">
        <w:rPr>
          <w:rFonts w:ascii="Arial Narrow" w:hAnsi="Arial Narrow"/>
        </w:rPr>
        <w:t xml:space="preserve"> of Emergency Management (</w:t>
      </w:r>
      <w:r w:rsidR="00E56AC5" w:rsidRPr="00FE22AD">
        <w:rPr>
          <w:rFonts w:ascii="Arial Narrow" w:hAnsi="Arial Narrow"/>
        </w:rPr>
        <w:t xml:space="preserve">Lauren has expressed interest in creating a </w:t>
      </w:r>
      <w:r w:rsidR="009F0342" w:rsidRPr="00FE22AD">
        <w:rPr>
          <w:rFonts w:ascii="Arial Narrow" w:hAnsi="Arial Narrow"/>
        </w:rPr>
        <w:t>sustainability index)</w:t>
      </w:r>
    </w:p>
    <w:p w14:paraId="7098526C" w14:textId="77777777" w:rsidR="00435E71" w:rsidRPr="00FE22AD" w:rsidRDefault="00435E71" w:rsidP="00B61C62">
      <w:pPr>
        <w:ind w:left="360" w:hanging="360"/>
        <w:rPr>
          <w:rFonts w:ascii="Arial Narrow" w:hAnsi="Arial Narrow"/>
        </w:rPr>
      </w:pPr>
    </w:p>
    <w:p w14:paraId="1E9EF82A" w14:textId="373DF801" w:rsidR="00435E71" w:rsidRPr="00FE22AD" w:rsidRDefault="00435E71" w:rsidP="00B61C6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F68BB">
        <w:rPr>
          <w:rFonts w:ascii="Arial Narrow" w:hAnsi="Arial Narrow"/>
          <w:i/>
          <w:u w:val="single"/>
        </w:rPr>
        <w:t>Proposed SDAL Team</w:t>
      </w:r>
      <w:r w:rsidRPr="00FE22AD">
        <w:rPr>
          <w:rFonts w:ascii="Arial Narrow" w:hAnsi="Arial Narrow"/>
        </w:rPr>
        <w:t>:  Vicki</w:t>
      </w:r>
      <w:r w:rsidR="00F903A6" w:rsidRPr="00FE22AD">
        <w:rPr>
          <w:rFonts w:ascii="Arial Narrow" w:hAnsi="Arial Narrow"/>
        </w:rPr>
        <w:t>, Step</w:t>
      </w:r>
      <w:r w:rsidR="00FE22AD" w:rsidRPr="00FE22AD">
        <w:rPr>
          <w:rFonts w:ascii="Arial Narrow" w:hAnsi="Arial Narrow"/>
        </w:rPr>
        <w:t>hanie</w:t>
      </w:r>
    </w:p>
    <w:p w14:paraId="2E85DB06" w14:textId="77777777" w:rsidR="00F903A6" w:rsidRPr="00FE22AD" w:rsidRDefault="00F903A6" w:rsidP="00B61C62">
      <w:pPr>
        <w:ind w:left="360" w:hanging="360"/>
        <w:rPr>
          <w:rFonts w:ascii="Arial Narrow" w:hAnsi="Arial Narrow"/>
        </w:rPr>
      </w:pPr>
    </w:p>
    <w:p w14:paraId="0B6CCA2D" w14:textId="21671BB1" w:rsidR="00F903A6" w:rsidRPr="007A1CE1" w:rsidRDefault="00F903A6" w:rsidP="00B61C6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F68BB">
        <w:rPr>
          <w:rFonts w:ascii="Arial Narrow" w:hAnsi="Arial Narrow"/>
          <w:i/>
          <w:u w:val="single"/>
        </w:rPr>
        <w:t>Project Summary</w:t>
      </w:r>
      <w:r w:rsidRPr="007A1CE1">
        <w:rPr>
          <w:rFonts w:ascii="Arial Narrow" w:hAnsi="Arial Narrow"/>
        </w:rPr>
        <w:t xml:space="preserve">:  </w:t>
      </w:r>
      <w:r w:rsidR="00A4603D" w:rsidRPr="007A1CE1">
        <w:rPr>
          <w:rFonts w:ascii="Arial Narrow" w:hAnsi="Arial Narrow"/>
        </w:rPr>
        <w:t>To identify</w:t>
      </w:r>
      <w:r w:rsidR="0096159E">
        <w:rPr>
          <w:rFonts w:ascii="Arial Narrow" w:hAnsi="Arial Narrow"/>
        </w:rPr>
        <w:t>, acquire,</w:t>
      </w:r>
      <w:r w:rsidR="00A4603D" w:rsidRPr="007A1CE1">
        <w:rPr>
          <w:rFonts w:ascii="Arial Narrow" w:hAnsi="Arial Narrow"/>
        </w:rPr>
        <w:t xml:space="preserve"> and provide access to data that can be used </w:t>
      </w:r>
      <w:r w:rsidR="00EF6BA3" w:rsidRPr="007A1CE1">
        <w:rPr>
          <w:rFonts w:ascii="Arial Narrow" w:hAnsi="Arial Narrow"/>
        </w:rPr>
        <w:t xml:space="preserve">by Cooperative Extension in </w:t>
      </w:r>
      <w:r w:rsidR="007A1CE1">
        <w:rPr>
          <w:rFonts w:ascii="Arial Narrow" w:hAnsi="Arial Narrow"/>
        </w:rPr>
        <w:t xml:space="preserve">writing </w:t>
      </w:r>
      <w:r w:rsidR="00EF6BA3" w:rsidRPr="007A1CE1">
        <w:rPr>
          <w:rFonts w:ascii="Arial Narrow" w:hAnsi="Arial Narrow"/>
        </w:rPr>
        <w:t xml:space="preserve">their </w:t>
      </w:r>
      <w:r w:rsidR="00243105" w:rsidRPr="007A1CE1">
        <w:rPr>
          <w:rFonts w:ascii="Arial Narrow" w:hAnsi="Arial Narrow"/>
        </w:rPr>
        <w:t>Situation Analysis Report</w:t>
      </w:r>
      <w:r w:rsidR="00A4603D" w:rsidRPr="007A1CE1">
        <w:rPr>
          <w:rFonts w:ascii="Arial Narrow" w:hAnsi="Arial Narrow"/>
        </w:rPr>
        <w:t xml:space="preserve">s </w:t>
      </w:r>
      <w:r w:rsidR="00EF6BA3" w:rsidRPr="007A1CE1">
        <w:rPr>
          <w:rFonts w:ascii="Arial Narrow" w:hAnsi="Arial Narrow"/>
        </w:rPr>
        <w:t xml:space="preserve">and by </w:t>
      </w:r>
      <w:r w:rsidR="007A1CE1" w:rsidRPr="007A1CE1">
        <w:rPr>
          <w:rFonts w:ascii="Arial Narrow" w:hAnsi="Arial Narrow"/>
        </w:rPr>
        <w:t>local governments</w:t>
      </w:r>
      <w:r w:rsidR="00C91D81">
        <w:rPr>
          <w:rFonts w:ascii="Arial Narrow" w:hAnsi="Arial Narrow"/>
        </w:rPr>
        <w:t xml:space="preserve">. To use these data to </w:t>
      </w:r>
      <w:r w:rsidR="003E430F">
        <w:rPr>
          <w:rFonts w:ascii="Arial Narrow" w:hAnsi="Arial Narrow"/>
        </w:rPr>
        <w:t>creat</w:t>
      </w:r>
      <w:r w:rsidR="007F1E77">
        <w:rPr>
          <w:rFonts w:ascii="Arial Narrow" w:hAnsi="Arial Narrow"/>
        </w:rPr>
        <w:t>e</w:t>
      </w:r>
      <w:r w:rsidR="003E430F">
        <w:rPr>
          <w:rFonts w:ascii="Arial Narrow" w:hAnsi="Arial Narrow"/>
        </w:rPr>
        <w:t xml:space="preserve"> community profiles and to </w:t>
      </w:r>
      <w:r w:rsidR="00C91D81">
        <w:rPr>
          <w:rFonts w:ascii="Arial Narrow" w:hAnsi="Arial Narrow"/>
        </w:rPr>
        <w:t xml:space="preserve">construct </w:t>
      </w:r>
      <w:r w:rsidR="00A828F2">
        <w:rPr>
          <w:rFonts w:ascii="Arial Narrow" w:hAnsi="Arial Narrow"/>
        </w:rPr>
        <w:t xml:space="preserve">social, economic, </w:t>
      </w:r>
      <w:r w:rsidR="00E06189">
        <w:rPr>
          <w:rFonts w:ascii="Arial Narrow" w:hAnsi="Arial Narrow"/>
        </w:rPr>
        <w:t xml:space="preserve">political, </w:t>
      </w:r>
      <w:r w:rsidR="00A828F2">
        <w:rPr>
          <w:rFonts w:ascii="Arial Narrow" w:hAnsi="Arial Narrow"/>
        </w:rPr>
        <w:t xml:space="preserve">and environmental </w:t>
      </w:r>
      <w:r w:rsidR="00C91D81">
        <w:rPr>
          <w:rFonts w:ascii="Arial Narrow" w:hAnsi="Arial Narrow"/>
        </w:rPr>
        <w:t xml:space="preserve">indicators </w:t>
      </w:r>
      <w:r w:rsidR="00C14905">
        <w:rPr>
          <w:rFonts w:ascii="Arial Narrow" w:hAnsi="Arial Narrow"/>
        </w:rPr>
        <w:t xml:space="preserve">that </w:t>
      </w:r>
      <w:r w:rsidR="005C5643">
        <w:rPr>
          <w:rFonts w:ascii="Arial Narrow" w:hAnsi="Arial Narrow"/>
        </w:rPr>
        <w:t xml:space="preserve">provide insight into the </w:t>
      </w:r>
      <w:r w:rsidR="0096159E">
        <w:rPr>
          <w:rFonts w:ascii="Arial Narrow" w:hAnsi="Arial Narrow"/>
        </w:rPr>
        <w:t>well-being of a community.</w:t>
      </w:r>
      <w:r w:rsidR="007A1CE1" w:rsidRPr="007A1CE1">
        <w:rPr>
          <w:rFonts w:ascii="Arial Narrow" w:hAnsi="Arial Narrow"/>
        </w:rPr>
        <w:t xml:space="preserve"> </w:t>
      </w:r>
    </w:p>
    <w:p w14:paraId="53A331B5" w14:textId="77777777" w:rsidR="00435E71" w:rsidRPr="00FE22AD" w:rsidRDefault="00435E71">
      <w:pPr>
        <w:rPr>
          <w:rFonts w:ascii="Arial Narrow" w:hAnsi="Arial Narrow"/>
        </w:rPr>
      </w:pPr>
    </w:p>
    <w:p w14:paraId="524B3632" w14:textId="564B44D1" w:rsidR="009C13FE" w:rsidRPr="006F68BB" w:rsidRDefault="00435E71" w:rsidP="00B61C6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F68BB">
        <w:rPr>
          <w:rFonts w:ascii="Arial Narrow" w:hAnsi="Arial Narrow"/>
          <w:i/>
          <w:u w:val="single"/>
        </w:rPr>
        <w:t xml:space="preserve">Project </w:t>
      </w:r>
      <w:r w:rsidR="001602DD" w:rsidRPr="006F68BB">
        <w:rPr>
          <w:rFonts w:ascii="Arial Narrow" w:hAnsi="Arial Narrow"/>
          <w:i/>
          <w:u w:val="single"/>
        </w:rPr>
        <w:t>Description</w:t>
      </w:r>
      <w:r w:rsidRPr="00FE22AD">
        <w:rPr>
          <w:rFonts w:ascii="Arial Narrow" w:hAnsi="Arial Narrow"/>
        </w:rPr>
        <w:t xml:space="preserve">:  </w:t>
      </w:r>
      <w:r w:rsidR="007A1CE1">
        <w:rPr>
          <w:rFonts w:ascii="Arial Narrow" w:hAnsi="Arial Narrow"/>
        </w:rPr>
        <w:t xml:space="preserve">This project consists of three components: literature review, data discovery, and </w:t>
      </w:r>
      <w:r w:rsidR="008468A4">
        <w:rPr>
          <w:rFonts w:ascii="Arial Narrow" w:hAnsi="Arial Narrow"/>
        </w:rPr>
        <w:t xml:space="preserve">exploratory </w:t>
      </w:r>
      <w:r w:rsidR="007A1CE1">
        <w:rPr>
          <w:rFonts w:ascii="Arial Narrow" w:hAnsi="Arial Narrow"/>
        </w:rPr>
        <w:t xml:space="preserve">data analysis. </w:t>
      </w:r>
      <w:r w:rsidR="008468A4">
        <w:rPr>
          <w:rFonts w:ascii="Arial Narrow" w:hAnsi="Arial Narrow"/>
        </w:rPr>
        <w:t xml:space="preserve">The literature review </w:t>
      </w:r>
      <w:r w:rsidR="00CC2D36">
        <w:rPr>
          <w:rFonts w:ascii="Arial Narrow" w:hAnsi="Arial Narrow"/>
        </w:rPr>
        <w:t>is on the topic of community indicators</w:t>
      </w:r>
      <w:r w:rsidR="00507C1D">
        <w:rPr>
          <w:rFonts w:ascii="Arial Narrow" w:hAnsi="Arial Narrow"/>
        </w:rPr>
        <w:t xml:space="preserve">, </w:t>
      </w:r>
      <w:r w:rsidR="00507C1D" w:rsidRPr="00FE22AD">
        <w:rPr>
          <w:rFonts w:ascii="Arial Narrow" w:hAnsi="Arial Narrow"/>
        </w:rPr>
        <w:t>equity, vulnerability, sustainability</w:t>
      </w:r>
      <w:r w:rsidR="00507C1D">
        <w:rPr>
          <w:rFonts w:ascii="Arial Narrow" w:hAnsi="Arial Narrow"/>
        </w:rPr>
        <w:t xml:space="preserve">, </w:t>
      </w:r>
      <w:r w:rsidR="00640E96">
        <w:rPr>
          <w:rFonts w:ascii="Arial Narrow" w:hAnsi="Arial Narrow"/>
        </w:rPr>
        <w:t xml:space="preserve">quality-of-life, </w:t>
      </w:r>
      <w:r w:rsidR="00507C1D">
        <w:rPr>
          <w:rFonts w:ascii="Arial Narrow" w:hAnsi="Arial Narrow"/>
        </w:rPr>
        <w:t>performance, etc. This will also consist of an</w:t>
      </w:r>
      <w:r w:rsidR="008468A4" w:rsidRPr="00FE22AD">
        <w:rPr>
          <w:rFonts w:ascii="Arial Narrow" w:hAnsi="Arial Narrow"/>
        </w:rPr>
        <w:t xml:space="preserve"> empirical review </w:t>
      </w:r>
      <w:r w:rsidR="00507C1D">
        <w:rPr>
          <w:rFonts w:ascii="Arial Narrow" w:hAnsi="Arial Narrow"/>
        </w:rPr>
        <w:t>on</w:t>
      </w:r>
      <w:r w:rsidR="008468A4" w:rsidRPr="00FE22AD">
        <w:rPr>
          <w:rFonts w:ascii="Arial Narrow" w:hAnsi="Arial Narrow"/>
        </w:rPr>
        <w:t xml:space="preserve"> how indicators are being used by </w:t>
      </w:r>
      <w:r w:rsidR="00CC2D36">
        <w:rPr>
          <w:rFonts w:ascii="Arial Narrow" w:hAnsi="Arial Narrow"/>
        </w:rPr>
        <w:t>local governments</w:t>
      </w:r>
      <w:r w:rsidR="00507C1D">
        <w:rPr>
          <w:rFonts w:ascii="Arial Narrow" w:hAnsi="Arial Narrow"/>
        </w:rPr>
        <w:t xml:space="preserve"> and non-profits</w:t>
      </w:r>
      <w:r w:rsidR="008468A4" w:rsidRPr="00FE22AD">
        <w:rPr>
          <w:rFonts w:ascii="Arial Narrow" w:hAnsi="Arial Narrow"/>
        </w:rPr>
        <w:t>, how they are being constructed</w:t>
      </w:r>
      <w:r w:rsidR="00CC2D36">
        <w:rPr>
          <w:rFonts w:ascii="Arial Narrow" w:hAnsi="Arial Narrow"/>
        </w:rPr>
        <w:t>,</w:t>
      </w:r>
      <w:r w:rsidR="008468A4" w:rsidRPr="00FE22AD">
        <w:rPr>
          <w:rFonts w:ascii="Arial Narrow" w:hAnsi="Arial Narrow"/>
        </w:rPr>
        <w:t xml:space="preserve"> </w:t>
      </w:r>
      <w:r w:rsidR="00CC2D36">
        <w:rPr>
          <w:rFonts w:ascii="Arial Narrow" w:hAnsi="Arial Narrow"/>
        </w:rPr>
        <w:t>and</w:t>
      </w:r>
      <w:r w:rsidR="008468A4" w:rsidRPr="00FE22AD">
        <w:rPr>
          <w:rFonts w:ascii="Arial Narrow" w:hAnsi="Arial Narrow"/>
        </w:rPr>
        <w:t xml:space="preserve"> </w:t>
      </w:r>
      <w:r w:rsidR="00507C1D">
        <w:rPr>
          <w:rFonts w:ascii="Arial Narrow" w:hAnsi="Arial Narrow"/>
        </w:rPr>
        <w:t>what</w:t>
      </w:r>
      <w:r w:rsidR="008468A4" w:rsidRPr="00FE22AD">
        <w:rPr>
          <w:rFonts w:ascii="Arial Narrow" w:hAnsi="Arial Narrow"/>
        </w:rPr>
        <w:t xml:space="preserve"> data sources that are being used. </w:t>
      </w:r>
      <w:r w:rsidR="00507C1D">
        <w:rPr>
          <w:rFonts w:ascii="Arial Narrow" w:hAnsi="Arial Narrow"/>
        </w:rPr>
        <w:t xml:space="preserve">The data discovery component will </w:t>
      </w:r>
      <w:r w:rsidR="002572AF">
        <w:rPr>
          <w:rFonts w:ascii="Arial Narrow" w:hAnsi="Arial Narrow"/>
        </w:rPr>
        <w:t xml:space="preserve">identify and catalog the available data sources concentrating on data sources where the </w:t>
      </w:r>
      <w:r w:rsidR="00507C1D">
        <w:rPr>
          <w:rFonts w:ascii="Arial Narrow" w:hAnsi="Arial Narrow"/>
        </w:rPr>
        <w:t xml:space="preserve">observational unit </w:t>
      </w:r>
      <w:r w:rsidR="002572AF">
        <w:rPr>
          <w:rFonts w:ascii="Arial Narrow" w:hAnsi="Arial Narrow"/>
        </w:rPr>
        <w:t xml:space="preserve">is </w:t>
      </w:r>
      <w:r w:rsidR="00507C1D">
        <w:rPr>
          <w:rFonts w:ascii="Arial Narrow" w:hAnsi="Arial Narrow"/>
        </w:rPr>
        <w:t xml:space="preserve">smaller than </w:t>
      </w:r>
      <w:r w:rsidR="002572AF">
        <w:rPr>
          <w:rFonts w:ascii="Arial Narrow" w:hAnsi="Arial Narrow"/>
        </w:rPr>
        <w:t>an entire</w:t>
      </w:r>
      <w:r w:rsidR="00507C1D">
        <w:rPr>
          <w:rFonts w:ascii="Arial Narrow" w:hAnsi="Arial Narrow"/>
        </w:rPr>
        <w:t xml:space="preserve"> county or city, for example, census block group, civic association, police precincts, </w:t>
      </w:r>
      <w:r w:rsidR="002572AF">
        <w:rPr>
          <w:rFonts w:ascii="Arial Narrow" w:hAnsi="Arial Narrow"/>
        </w:rPr>
        <w:t xml:space="preserve">school district, etc. </w:t>
      </w:r>
      <w:r w:rsidR="00C87E52">
        <w:rPr>
          <w:rFonts w:ascii="Arial Narrow" w:hAnsi="Arial Narrow"/>
        </w:rPr>
        <w:t xml:space="preserve">The data discovery process will involve introducing and training the students on the SDAL data framework process. </w:t>
      </w:r>
      <w:r w:rsidR="00507C1D">
        <w:rPr>
          <w:rFonts w:ascii="Arial Narrow" w:hAnsi="Arial Narrow"/>
        </w:rPr>
        <w:t xml:space="preserve">The exploratory data analysis </w:t>
      </w:r>
      <w:r w:rsidR="002572AF">
        <w:rPr>
          <w:rFonts w:ascii="Arial Narrow" w:hAnsi="Arial Narrow"/>
        </w:rPr>
        <w:t>component will</w:t>
      </w:r>
      <w:r w:rsidR="00E56AC5" w:rsidRPr="00FE22AD">
        <w:rPr>
          <w:rFonts w:ascii="Arial Narrow" w:hAnsi="Arial Narrow"/>
        </w:rPr>
        <w:t xml:space="preserve"> explore how to evaluate indicators, for example, different weighting schemes for combining variables, how to construct an indicator (ranks, linear, non-linear functions), how to select the variables that go into an indicator, how to calculate and estimate the variability of an indicator, how </w:t>
      </w:r>
      <w:r w:rsidR="00E56AC5" w:rsidRPr="006F68BB">
        <w:rPr>
          <w:rFonts w:ascii="Arial Narrow" w:hAnsi="Arial Narrow"/>
        </w:rPr>
        <w:t>to compare different constructions of an indicator measuring the same thing</w:t>
      </w:r>
      <w:r w:rsidR="00B61C62">
        <w:rPr>
          <w:rFonts w:ascii="Arial Narrow" w:hAnsi="Arial Narrow"/>
        </w:rPr>
        <w:t>, how to integrate data from observational units of different sizes.</w:t>
      </w:r>
      <w:r w:rsidR="00E56AC5" w:rsidRPr="006F68BB">
        <w:rPr>
          <w:rFonts w:ascii="Arial Narrow" w:hAnsi="Arial Narrow"/>
        </w:rPr>
        <w:t xml:space="preserve"> </w:t>
      </w:r>
      <w:r w:rsidR="00B912F7" w:rsidRPr="006F68BB">
        <w:rPr>
          <w:rFonts w:ascii="Arial Narrow" w:hAnsi="Arial Narrow"/>
        </w:rPr>
        <w:t xml:space="preserve">  </w:t>
      </w:r>
    </w:p>
    <w:p w14:paraId="476F98F5" w14:textId="77777777" w:rsidR="00507C1D" w:rsidRPr="006F68BB" w:rsidRDefault="00507C1D" w:rsidP="00B61C62">
      <w:pPr>
        <w:ind w:left="360" w:hanging="360"/>
        <w:rPr>
          <w:rFonts w:ascii="Arial Narrow" w:hAnsi="Arial Narrow"/>
        </w:rPr>
      </w:pPr>
    </w:p>
    <w:p w14:paraId="4C917A87" w14:textId="07464602" w:rsidR="006F68BB" w:rsidRPr="006F68BB" w:rsidRDefault="00B61C62" w:rsidP="00B61C62">
      <w:pPr>
        <w:ind w:left="360" w:hanging="360"/>
        <w:rPr>
          <w:rFonts w:ascii="Arial Narrow" w:eastAsia="ＭＳ 明朝" w:hAnsi="Arial Narrow" w:cs="Times New Roman"/>
        </w:rPr>
      </w:pPr>
      <w:r>
        <w:rPr>
          <w:rFonts w:ascii="Arial Narrow" w:hAnsi="Arial Narrow"/>
        </w:rPr>
        <w:tab/>
      </w:r>
      <w:r w:rsidR="00507C1D" w:rsidRPr="006F68BB">
        <w:rPr>
          <w:rFonts w:ascii="Arial Narrow" w:hAnsi="Arial Narrow"/>
        </w:rPr>
        <w:t xml:space="preserve">This is research to be used in the future and does not address a specific question proposed by a </w:t>
      </w:r>
      <w:r w:rsidR="006F68BB">
        <w:rPr>
          <w:rFonts w:ascii="Arial Narrow" w:hAnsi="Arial Narrow"/>
        </w:rPr>
        <w:t xml:space="preserve">  </w:t>
      </w:r>
      <w:r w:rsidR="00507C1D" w:rsidRPr="006F68BB">
        <w:rPr>
          <w:rFonts w:ascii="Arial Narrow" w:hAnsi="Arial Narrow"/>
        </w:rPr>
        <w:t>sponsor</w:t>
      </w:r>
      <w:r w:rsidR="006F68BB">
        <w:rPr>
          <w:rFonts w:ascii="Arial Narrow" w:hAnsi="Arial Narrow"/>
        </w:rPr>
        <w:t xml:space="preserve"> although</w:t>
      </w:r>
      <w:r w:rsidR="00507C1D" w:rsidRPr="006F68BB">
        <w:rPr>
          <w:rFonts w:ascii="Arial Narrow" w:hAnsi="Arial Narrow"/>
        </w:rPr>
        <w:t xml:space="preserve"> </w:t>
      </w:r>
      <w:r w:rsidR="006F68BB" w:rsidRPr="006F68BB">
        <w:rPr>
          <w:rFonts w:ascii="Arial Narrow" w:eastAsia="ＭＳ 明朝" w:hAnsi="Arial Narrow" w:cs="Times New Roman"/>
        </w:rPr>
        <w:t>MITRE has also asked us to work with them to create sub-county/city indicators using local, state, and federal survey and administrative data and opportunity data where relevant</w:t>
      </w:r>
      <w:r w:rsidR="006F68BB">
        <w:rPr>
          <w:rFonts w:ascii="Arial Narrow" w:eastAsia="ＭＳ 明朝" w:hAnsi="Arial Narrow" w:cs="Times New Roman"/>
        </w:rPr>
        <w:t>, there is no contract in place</w:t>
      </w:r>
      <w:r w:rsidR="006F68BB" w:rsidRPr="006F68BB">
        <w:rPr>
          <w:rFonts w:ascii="Arial Narrow" w:eastAsia="ＭＳ 明朝" w:hAnsi="Arial Narrow" w:cs="Times New Roman"/>
        </w:rPr>
        <w:t xml:space="preserve">.  There are two specific </w:t>
      </w:r>
      <w:r w:rsidR="006F68BB">
        <w:rPr>
          <w:rFonts w:ascii="Arial Narrow" w:eastAsia="ＭＳ 明朝" w:hAnsi="Arial Narrow" w:cs="Times New Roman"/>
        </w:rPr>
        <w:t xml:space="preserve">MITRE </w:t>
      </w:r>
      <w:r w:rsidR="006F68BB" w:rsidRPr="006F68BB">
        <w:rPr>
          <w:rFonts w:ascii="Arial Narrow" w:eastAsia="ＭＳ 明朝" w:hAnsi="Arial Narrow" w:cs="Times New Roman"/>
        </w:rPr>
        <w:t xml:space="preserve">project of interest: (1) Leveraging Local Data Sources to Build a </w:t>
      </w:r>
      <w:r w:rsidR="006F68BB">
        <w:rPr>
          <w:rFonts w:ascii="Arial Narrow" w:eastAsia="ＭＳ 明朝" w:hAnsi="Arial Narrow" w:cs="Times New Roman"/>
        </w:rPr>
        <w:t>C</w:t>
      </w:r>
      <w:r w:rsidR="006F68BB" w:rsidRPr="006F68BB">
        <w:rPr>
          <w:rFonts w:ascii="Arial Narrow" w:eastAsia="ＭＳ 明朝" w:hAnsi="Arial Narrow" w:cs="Times New Roman"/>
        </w:rPr>
        <w:t>omprehensive Community-Based Understanding of Complex</w:t>
      </w:r>
      <w:r>
        <w:rPr>
          <w:rFonts w:ascii="Arial Narrow" w:eastAsia="ＭＳ 明朝" w:hAnsi="Arial Narrow" w:cs="Times New Roman"/>
        </w:rPr>
        <w:t xml:space="preserve"> </w:t>
      </w:r>
      <w:r w:rsidR="006F68BB" w:rsidRPr="006F68BB">
        <w:rPr>
          <w:rFonts w:ascii="Arial Narrow" w:eastAsia="ＭＳ 明朝" w:hAnsi="Arial Narrow" w:cs="Times New Roman"/>
        </w:rPr>
        <w:t xml:space="preserve">National Health Problems with Dawn </w:t>
      </w:r>
      <w:proofErr w:type="spellStart"/>
      <w:r w:rsidR="006F68BB" w:rsidRPr="006F68BB">
        <w:rPr>
          <w:rFonts w:ascii="Arial Narrow" w:eastAsia="ＭＳ 明朝" w:hAnsi="Arial Narrow" w:cs="Times New Roman"/>
        </w:rPr>
        <w:t>Heisey</w:t>
      </w:r>
      <w:proofErr w:type="spellEnd"/>
      <w:r w:rsidR="006F68BB" w:rsidRPr="006F68BB">
        <w:rPr>
          <w:rFonts w:ascii="Arial Narrow" w:eastAsia="ＭＳ 明朝" w:hAnsi="Arial Narrow" w:cs="Times New Roman"/>
        </w:rPr>
        <w:t>-Grove</w:t>
      </w:r>
      <w:r w:rsidR="006F68BB">
        <w:rPr>
          <w:rFonts w:ascii="Arial Narrow" w:eastAsia="ＭＳ 明朝" w:hAnsi="Arial Narrow" w:cs="Times New Roman"/>
        </w:rPr>
        <w:t xml:space="preserve"> </w:t>
      </w:r>
      <w:r w:rsidR="006F68BB" w:rsidRPr="006F68BB">
        <w:rPr>
          <w:rFonts w:ascii="Arial Narrow" w:eastAsia="ＭＳ 明朝" w:hAnsi="Arial Narrow" w:cs="Times New Roman"/>
        </w:rPr>
        <w:t xml:space="preserve">and (2) Patient and Family Engagement (tracking of own health information combined with use of local data sources to inform care) with Kristina Sheridan. </w:t>
      </w:r>
    </w:p>
    <w:p w14:paraId="041658A6" w14:textId="77777777" w:rsidR="006F68BB" w:rsidRPr="006F68BB" w:rsidRDefault="006F68BB" w:rsidP="00B61C62">
      <w:pPr>
        <w:ind w:left="360" w:hanging="360"/>
        <w:rPr>
          <w:rFonts w:ascii="Cambria" w:eastAsia="ＭＳ 明朝" w:hAnsi="Cambria" w:cs="Times New Roman"/>
        </w:rPr>
      </w:pPr>
    </w:p>
    <w:p w14:paraId="36B6CD6A" w14:textId="2DF87852" w:rsidR="009F0342" w:rsidRPr="00FE22AD" w:rsidRDefault="006F68BB" w:rsidP="00B61C62">
      <w:pPr>
        <w:ind w:left="360" w:hanging="36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9C13FE" w:rsidRPr="00FE22AD">
        <w:rPr>
          <w:rFonts w:ascii="Arial Narrow" w:hAnsi="Arial Narrow"/>
        </w:rPr>
        <w:t xml:space="preserve">I have collected a lot of information </w:t>
      </w:r>
      <w:r w:rsidR="00B61C62">
        <w:rPr>
          <w:rFonts w:ascii="Arial Narrow" w:hAnsi="Arial Narrow"/>
        </w:rPr>
        <w:t xml:space="preserve">on </w:t>
      </w:r>
      <w:r>
        <w:rPr>
          <w:rFonts w:ascii="Arial Narrow" w:hAnsi="Arial Narrow"/>
        </w:rPr>
        <w:t>the topic of indicators</w:t>
      </w:r>
      <w:r w:rsidR="009C13FE" w:rsidRPr="00FE22AD">
        <w:rPr>
          <w:rFonts w:ascii="Arial Narrow" w:hAnsi="Arial Narrow"/>
        </w:rPr>
        <w:t>. I will provide the students with the initial papers to read and websites to look at.</w:t>
      </w:r>
      <w:r w:rsidR="00E45D1F" w:rsidRPr="00FE22AD">
        <w:rPr>
          <w:rFonts w:ascii="Arial Narrow" w:hAnsi="Arial Narrow"/>
        </w:rPr>
        <w:t xml:space="preserve"> </w:t>
      </w:r>
      <w:r w:rsidR="009F0342" w:rsidRPr="00FE22AD">
        <w:rPr>
          <w:rFonts w:ascii="Arial Narrow" w:hAnsi="Arial Narrow"/>
        </w:rPr>
        <w:t xml:space="preserve"> </w:t>
      </w:r>
      <w:r w:rsidR="00B61C62">
        <w:rPr>
          <w:rFonts w:ascii="Arial Narrow" w:hAnsi="Arial Narrow"/>
        </w:rPr>
        <w:t xml:space="preserve"> </w:t>
      </w:r>
    </w:p>
    <w:p w14:paraId="1DF31B20" w14:textId="77777777" w:rsidR="00E56AC5" w:rsidRPr="00FE22AD" w:rsidRDefault="00E56AC5" w:rsidP="00E56AC5">
      <w:pPr>
        <w:rPr>
          <w:rFonts w:ascii="Arial Narrow" w:hAnsi="Arial Narrow"/>
        </w:rPr>
      </w:pPr>
    </w:p>
    <w:p w14:paraId="2B551E89" w14:textId="27E70FD8" w:rsidR="006F68BB" w:rsidRPr="00B61C62" w:rsidRDefault="006F68BB" w:rsidP="00447C8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B61C62">
        <w:rPr>
          <w:rFonts w:ascii="Arial Narrow" w:hAnsi="Arial Narrow"/>
          <w:i/>
          <w:u w:val="single"/>
        </w:rPr>
        <w:t>What are students expected to do in steps</w:t>
      </w:r>
      <w:r w:rsidRPr="00B61C62">
        <w:rPr>
          <w:rFonts w:ascii="Arial Narrow" w:hAnsi="Arial Narrow"/>
        </w:rPr>
        <w:t xml:space="preserve">:  The literature review and data discovery will be done simultaneously. </w:t>
      </w:r>
      <w:r w:rsidR="00B61C62" w:rsidRPr="00B61C62">
        <w:rPr>
          <w:rFonts w:ascii="Arial Narrow" w:hAnsi="Arial Narrow"/>
        </w:rPr>
        <w:t xml:space="preserve">This will not require any special skills on the part of the students. </w:t>
      </w:r>
      <w:r w:rsidRPr="00B61C62">
        <w:rPr>
          <w:rFonts w:ascii="Arial Narrow" w:hAnsi="Arial Narrow"/>
        </w:rPr>
        <w:t>This could potentially be an initial project that all students work on, splitting into sub-teams to work on different areas (e.g., Arlington, VA; Fairfax, VA; Perry, I</w:t>
      </w:r>
      <w:r w:rsidR="00B61C62">
        <w:rPr>
          <w:rFonts w:ascii="Arial Narrow" w:hAnsi="Arial Narrow"/>
        </w:rPr>
        <w:t>A</w:t>
      </w:r>
      <w:r w:rsidRPr="00B61C62">
        <w:rPr>
          <w:rFonts w:ascii="Arial Narrow" w:hAnsi="Arial Narrow"/>
        </w:rPr>
        <w:t>; and Indianola, I</w:t>
      </w:r>
      <w:r w:rsidR="00B61C62">
        <w:rPr>
          <w:rFonts w:ascii="Arial Narrow" w:hAnsi="Arial Narrow"/>
        </w:rPr>
        <w:t>A</w:t>
      </w:r>
      <w:r w:rsidRPr="00B61C62">
        <w:rPr>
          <w:rFonts w:ascii="Arial Narrow" w:hAnsi="Arial Narrow"/>
        </w:rPr>
        <w:t xml:space="preserve">). </w:t>
      </w:r>
      <w:r w:rsidR="00AD7E73">
        <w:rPr>
          <w:rFonts w:ascii="Arial Narrow" w:hAnsi="Arial Narrow"/>
        </w:rPr>
        <w:t xml:space="preserve"> The exploratory data analysis component will require students with statistical theory and computational skills.  </w:t>
      </w:r>
    </w:p>
    <w:p w14:paraId="7B8134B9" w14:textId="77777777" w:rsidR="006F68BB" w:rsidRDefault="006F68BB" w:rsidP="006F68BB">
      <w:pPr>
        <w:ind w:left="360"/>
        <w:rPr>
          <w:rFonts w:ascii="Arial Narrow" w:hAnsi="Arial Narrow"/>
        </w:rPr>
      </w:pPr>
    </w:p>
    <w:p w14:paraId="02005B92" w14:textId="77777777" w:rsidR="004779A5" w:rsidRDefault="004779A5" w:rsidP="006F68BB">
      <w:pPr>
        <w:ind w:left="360"/>
        <w:rPr>
          <w:rFonts w:ascii="Arial Narrow" w:hAnsi="Arial Narrow"/>
        </w:rPr>
      </w:pPr>
    </w:p>
    <w:p w14:paraId="62C59EDE" w14:textId="77777777" w:rsidR="004779A5" w:rsidRPr="006F68BB" w:rsidRDefault="004779A5" w:rsidP="006F68BB">
      <w:pPr>
        <w:ind w:left="360"/>
        <w:rPr>
          <w:rFonts w:ascii="Arial Narrow" w:hAnsi="Arial Narrow"/>
        </w:rPr>
      </w:pPr>
    </w:p>
    <w:p w14:paraId="2E4E5F06" w14:textId="5EBD3079" w:rsidR="00E56AC5" w:rsidRPr="00AD7E73" w:rsidRDefault="00AD7E73" w:rsidP="00AD7E73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AD7E73">
        <w:rPr>
          <w:rFonts w:ascii="Arial Narrow" w:hAnsi="Arial Narrow"/>
          <w:i/>
          <w:u w:val="single"/>
        </w:rPr>
        <w:lastRenderedPageBreak/>
        <w:t>Expectations</w:t>
      </w:r>
      <w:r>
        <w:rPr>
          <w:rFonts w:ascii="Arial Narrow" w:hAnsi="Arial Narrow"/>
        </w:rPr>
        <w:t xml:space="preserve">:  </w:t>
      </w:r>
    </w:p>
    <w:p w14:paraId="6AF78E5D" w14:textId="361D6A91" w:rsidR="00E1053F" w:rsidRDefault="00E1053F" w:rsidP="00AD7E73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>
        <w:rPr>
          <w:rFonts w:ascii="Arial Narrow" w:hAnsi="Arial Narrow"/>
        </w:rPr>
        <w:t>Data sets that have gone through the SDAL data framework and are ready for analysis.</w:t>
      </w:r>
    </w:p>
    <w:p w14:paraId="2E611CB8" w14:textId="1815D597" w:rsidR="00AD7E73" w:rsidRDefault="00AD7E73" w:rsidP="00AD7E73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Catalog of available data sources </w:t>
      </w:r>
      <w:r w:rsidR="00E56025">
        <w:rPr>
          <w:rFonts w:ascii="Arial Narrow" w:hAnsi="Arial Narrow"/>
        </w:rPr>
        <w:t>that</w:t>
      </w:r>
      <w:r>
        <w:rPr>
          <w:rFonts w:ascii="Arial Narrow" w:hAnsi="Arial Narrow"/>
        </w:rPr>
        <w:t xml:space="preserve"> would include</w:t>
      </w:r>
      <w:r w:rsidR="005705EC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</w:t>
      </w:r>
      <w:r w:rsidR="008D2D95">
        <w:rPr>
          <w:rFonts w:ascii="Arial Narrow" w:hAnsi="Arial Narrow"/>
        </w:rPr>
        <w:t xml:space="preserve">source of the data, </w:t>
      </w:r>
      <w:r>
        <w:rPr>
          <w:rFonts w:ascii="Arial Narrow" w:hAnsi="Arial Narrow"/>
        </w:rPr>
        <w:t>a list of variables, observational unit</w:t>
      </w:r>
      <w:r w:rsidR="005705EC">
        <w:rPr>
          <w:rFonts w:ascii="Arial Narrow" w:hAnsi="Arial Narrow"/>
        </w:rPr>
        <w:t>(s)</w:t>
      </w:r>
      <w:r>
        <w:rPr>
          <w:rFonts w:ascii="Arial Narrow" w:hAnsi="Arial Narrow"/>
        </w:rPr>
        <w:t xml:space="preserve">, </w:t>
      </w:r>
      <w:r w:rsidR="00E56025">
        <w:rPr>
          <w:rFonts w:ascii="Arial Narrow" w:hAnsi="Arial Narrow"/>
        </w:rPr>
        <w:t xml:space="preserve">geographic area covered, </w:t>
      </w:r>
      <w:r w:rsidR="005705EC">
        <w:rPr>
          <w:rFonts w:ascii="Arial Narrow" w:hAnsi="Arial Narrow"/>
        </w:rPr>
        <w:t>how often the data are updated</w:t>
      </w:r>
      <w:r w:rsidR="008D2D95">
        <w:rPr>
          <w:rFonts w:ascii="Arial Narrow" w:hAnsi="Arial Narrow"/>
        </w:rPr>
        <w:t>, etc.</w:t>
      </w:r>
    </w:p>
    <w:p w14:paraId="3C32D55B" w14:textId="052FDBF4" w:rsidR="008D2D95" w:rsidRDefault="008D2D95" w:rsidP="00AD7E73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>
        <w:rPr>
          <w:rFonts w:ascii="Arial Narrow" w:hAnsi="Arial Narrow"/>
        </w:rPr>
        <w:t>Examples of profiles for communities of various sizes.</w:t>
      </w:r>
    </w:p>
    <w:p w14:paraId="12E5B2D2" w14:textId="2D4D168B" w:rsidR="008D2D95" w:rsidRDefault="008D2D95" w:rsidP="00AD7E73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>
        <w:rPr>
          <w:rFonts w:ascii="Arial Narrow" w:hAnsi="Arial Narrow"/>
        </w:rPr>
        <w:t>Directory of academic articles on indicators, websites that can information on community indicators along with a description of the site, community websites that are using indicators.</w:t>
      </w:r>
    </w:p>
    <w:p w14:paraId="41566CAA" w14:textId="5BB14346" w:rsidR="00C15FDC" w:rsidRPr="00AD7E73" w:rsidRDefault="008D2D95" w:rsidP="00AD7E73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>
        <w:rPr>
          <w:rFonts w:ascii="Arial Narrow" w:hAnsi="Arial Narrow"/>
        </w:rPr>
        <w:t>Start of an article on the statistical construction and evaluation of indicators.</w:t>
      </w:r>
    </w:p>
    <w:p w14:paraId="1AF9837A" w14:textId="77777777" w:rsidR="00AD7E73" w:rsidRDefault="00AD7E73" w:rsidP="00E56AC5">
      <w:pPr>
        <w:rPr>
          <w:rFonts w:ascii="Arial Narrow" w:hAnsi="Arial Narrow"/>
          <w:b/>
        </w:rPr>
      </w:pPr>
    </w:p>
    <w:p w14:paraId="713599E9" w14:textId="77777777" w:rsidR="00AD7E73" w:rsidRDefault="00AD7E73" w:rsidP="00E56AC5">
      <w:pPr>
        <w:rPr>
          <w:rFonts w:ascii="Arial Narrow" w:hAnsi="Arial Narrow"/>
          <w:b/>
        </w:rPr>
      </w:pPr>
      <w:bookmarkStart w:id="0" w:name="_GoBack"/>
      <w:bookmarkEnd w:id="0"/>
    </w:p>
    <w:sectPr w:rsidR="00AD7E73" w:rsidSect="002E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46C0A"/>
    <w:multiLevelType w:val="hybridMultilevel"/>
    <w:tmpl w:val="8ECC9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1A4ACA"/>
    <w:multiLevelType w:val="hybridMultilevel"/>
    <w:tmpl w:val="EEFC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536397"/>
    <w:multiLevelType w:val="hybridMultilevel"/>
    <w:tmpl w:val="CCAC9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03514E"/>
    <w:multiLevelType w:val="hybridMultilevel"/>
    <w:tmpl w:val="EBC47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9708DF"/>
    <w:multiLevelType w:val="hybridMultilevel"/>
    <w:tmpl w:val="EA26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71"/>
    <w:rsid w:val="0008234D"/>
    <w:rsid w:val="000A0A8A"/>
    <w:rsid w:val="000C279D"/>
    <w:rsid w:val="001602DD"/>
    <w:rsid w:val="00164DBB"/>
    <w:rsid w:val="00243105"/>
    <w:rsid w:val="002572AF"/>
    <w:rsid w:val="002602AF"/>
    <w:rsid w:val="002767BB"/>
    <w:rsid w:val="002A0D92"/>
    <w:rsid w:val="002A5093"/>
    <w:rsid w:val="002E0365"/>
    <w:rsid w:val="003171D5"/>
    <w:rsid w:val="003456A2"/>
    <w:rsid w:val="003E430F"/>
    <w:rsid w:val="00435E71"/>
    <w:rsid w:val="00454628"/>
    <w:rsid w:val="004779A5"/>
    <w:rsid w:val="00507C1D"/>
    <w:rsid w:val="00556157"/>
    <w:rsid w:val="005705EC"/>
    <w:rsid w:val="0059041D"/>
    <w:rsid w:val="00591C6A"/>
    <w:rsid w:val="005928F5"/>
    <w:rsid w:val="005C5643"/>
    <w:rsid w:val="00640E96"/>
    <w:rsid w:val="006C1955"/>
    <w:rsid w:val="006C7E0F"/>
    <w:rsid w:val="006F68BB"/>
    <w:rsid w:val="00723B6E"/>
    <w:rsid w:val="00772526"/>
    <w:rsid w:val="007A1CE1"/>
    <w:rsid w:val="007A2DC6"/>
    <w:rsid w:val="007B7834"/>
    <w:rsid w:val="007D1203"/>
    <w:rsid w:val="007F1E77"/>
    <w:rsid w:val="008468A4"/>
    <w:rsid w:val="0088321A"/>
    <w:rsid w:val="008836CD"/>
    <w:rsid w:val="008D2D95"/>
    <w:rsid w:val="0096159E"/>
    <w:rsid w:val="009B3964"/>
    <w:rsid w:val="009C13FE"/>
    <w:rsid w:val="009F0342"/>
    <w:rsid w:val="00A4603D"/>
    <w:rsid w:val="00A828F2"/>
    <w:rsid w:val="00AD7E73"/>
    <w:rsid w:val="00B61C62"/>
    <w:rsid w:val="00B912F7"/>
    <w:rsid w:val="00BF0B40"/>
    <w:rsid w:val="00C14905"/>
    <w:rsid w:val="00C15FDC"/>
    <w:rsid w:val="00C87E52"/>
    <w:rsid w:val="00C91D81"/>
    <w:rsid w:val="00CC2D36"/>
    <w:rsid w:val="00D01AC6"/>
    <w:rsid w:val="00D72726"/>
    <w:rsid w:val="00E06189"/>
    <w:rsid w:val="00E1033A"/>
    <w:rsid w:val="00E1053F"/>
    <w:rsid w:val="00E45D1F"/>
    <w:rsid w:val="00E56025"/>
    <w:rsid w:val="00E56AC5"/>
    <w:rsid w:val="00EB268D"/>
    <w:rsid w:val="00EF2E0D"/>
    <w:rsid w:val="00EF6BA3"/>
    <w:rsid w:val="00F161A2"/>
    <w:rsid w:val="00F231A9"/>
    <w:rsid w:val="00F305D8"/>
    <w:rsid w:val="00F35BB4"/>
    <w:rsid w:val="00F7173B"/>
    <w:rsid w:val="00F76BCA"/>
    <w:rsid w:val="00F903A6"/>
    <w:rsid w:val="00FE22AD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F50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3394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Gizem Korkmaz</cp:lastModifiedBy>
  <cp:revision>2</cp:revision>
  <dcterms:created xsi:type="dcterms:W3CDTF">2017-05-01T15:58:00Z</dcterms:created>
  <dcterms:modified xsi:type="dcterms:W3CDTF">2017-05-01T15:58:00Z</dcterms:modified>
</cp:coreProperties>
</file>