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A04C48" w14:textId="42FBF6DB" w:rsidR="0092015F" w:rsidRPr="008903FC" w:rsidRDefault="00541957" w:rsidP="0092015F">
      <w:pPr>
        <w:spacing w:after="240"/>
        <w:rPr>
          <w:rFonts w:ascii="Garamond" w:hAnsi="Garamond"/>
          <w:b/>
        </w:rPr>
      </w:pPr>
      <w:bookmarkStart w:id="0" w:name="_GoBack"/>
      <w:bookmarkEnd w:id="0"/>
      <w:r>
        <w:rPr>
          <w:rFonts w:ascii="Garamond" w:hAnsi="Garamond"/>
          <w:b/>
        </w:rPr>
        <w:t>April 11, 2017</w:t>
      </w:r>
    </w:p>
    <w:p w14:paraId="30B9C3AF" w14:textId="3CDC1A48" w:rsidR="0092015F" w:rsidRPr="008903FC" w:rsidRDefault="0092015F" w:rsidP="0092015F">
      <w:pPr>
        <w:spacing w:after="240"/>
        <w:ind w:left="900" w:hanging="900"/>
        <w:rPr>
          <w:rFonts w:ascii="Garamond" w:hAnsi="Garamond"/>
        </w:rPr>
      </w:pPr>
      <w:r w:rsidRPr="008903FC">
        <w:rPr>
          <w:rFonts w:ascii="Garamond" w:hAnsi="Garamond"/>
          <w:b/>
        </w:rPr>
        <w:t>To:</w:t>
      </w:r>
      <w:r w:rsidRPr="008903FC">
        <w:rPr>
          <w:rFonts w:ascii="Garamond" w:hAnsi="Garamond"/>
        </w:rPr>
        <w:t xml:space="preserve"> </w:t>
      </w:r>
      <w:r w:rsidRPr="008903FC">
        <w:rPr>
          <w:rFonts w:ascii="Garamond" w:hAnsi="Garamond"/>
        </w:rPr>
        <w:tab/>
      </w:r>
      <w:r w:rsidR="005D6AEE">
        <w:rPr>
          <w:rFonts w:ascii="Garamond" w:hAnsi="Garamond"/>
        </w:rPr>
        <w:t xml:space="preserve">SDAL </w:t>
      </w:r>
      <w:r w:rsidR="00541957">
        <w:rPr>
          <w:rFonts w:ascii="Garamond" w:hAnsi="Garamond"/>
        </w:rPr>
        <w:t>Staff</w:t>
      </w:r>
    </w:p>
    <w:p w14:paraId="6194CC4A" w14:textId="3ABA5C4A" w:rsidR="0092015F" w:rsidRPr="008903FC" w:rsidRDefault="0092015F" w:rsidP="0092015F">
      <w:pPr>
        <w:spacing w:after="240"/>
        <w:ind w:left="900" w:hanging="900"/>
        <w:rPr>
          <w:rFonts w:ascii="Garamond" w:hAnsi="Garamond"/>
        </w:rPr>
      </w:pPr>
      <w:r w:rsidRPr="008903FC">
        <w:rPr>
          <w:rFonts w:ascii="Garamond" w:hAnsi="Garamond"/>
          <w:b/>
        </w:rPr>
        <w:t>From:</w:t>
      </w:r>
      <w:r w:rsidRPr="008903FC">
        <w:rPr>
          <w:rFonts w:ascii="Garamond" w:hAnsi="Garamond"/>
        </w:rPr>
        <w:t xml:space="preserve"> </w:t>
      </w:r>
      <w:r w:rsidRPr="008903FC">
        <w:rPr>
          <w:rFonts w:ascii="Garamond" w:hAnsi="Garamond"/>
        </w:rPr>
        <w:tab/>
      </w:r>
      <w:r w:rsidR="00541957">
        <w:rPr>
          <w:rFonts w:ascii="Garamond" w:hAnsi="Garamond"/>
        </w:rPr>
        <w:t>Gizem Korkmaz and Aaron Schroeder</w:t>
      </w:r>
      <w:r w:rsidRPr="008903FC">
        <w:rPr>
          <w:rFonts w:ascii="Garamond" w:hAnsi="Garamond"/>
        </w:rPr>
        <w:t xml:space="preserve">, Social and Decision Analytics Laboratory, </w:t>
      </w:r>
      <w:r w:rsidRPr="008903FC">
        <w:rPr>
          <w:rFonts w:ascii="Garamond" w:hAnsi="Garamond"/>
        </w:rPr>
        <w:br/>
      </w:r>
      <w:r w:rsidR="00541957">
        <w:rPr>
          <w:rFonts w:ascii="Garamond" w:hAnsi="Garamond"/>
        </w:rPr>
        <w:t>Data Science for the Public Good (DSPG) 2017 Program Organizers</w:t>
      </w:r>
    </w:p>
    <w:p w14:paraId="34ADC6EF" w14:textId="1082D135" w:rsidR="0092015F" w:rsidRPr="008903FC" w:rsidRDefault="0092015F" w:rsidP="0092015F">
      <w:pPr>
        <w:spacing w:after="240"/>
        <w:ind w:left="900" w:hanging="900"/>
        <w:rPr>
          <w:rFonts w:ascii="Garamond" w:hAnsi="Garamond"/>
        </w:rPr>
      </w:pPr>
      <w:r w:rsidRPr="008903FC">
        <w:rPr>
          <w:rFonts w:ascii="Garamond" w:hAnsi="Garamond"/>
          <w:b/>
        </w:rPr>
        <w:t>Subject:</w:t>
      </w:r>
      <w:r w:rsidRPr="008903FC">
        <w:rPr>
          <w:rFonts w:ascii="Garamond" w:hAnsi="Garamond"/>
        </w:rPr>
        <w:t xml:space="preserve"> </w:t>
      </w:r>
      <w:r w:rsidRPr="008903FC">
        <w:rPr>
          <w:rFonts w:ascii="Garamond" w:hAnsi="Garamond"/>
        </w:rPr>
        <w:tab/>
      </w:r>
      <w:r w:rsidR="00352F47">
        <w:rPr>
          <w:rFonts w:ascii="Garamond" w:hAnsi="Garamond"/>
        </w:rPr>
        <w:t xml:space="preserve">Call for </w:t>
      </w:r>
      <w:r w:rsidR="00541957">
        <w:rPr>
          <w:rFonts w:ascii="Garamond" w:hAnsi="Garamond"/>
        </w:rPr>
        <w:t>Project Proposal</w:t>
      </w:r>
      <w:r w:rsidR="00352F47">
        <w:rPr>
          <w:rFonts w:ascii="Garamond" w:hAnsi="Garamond"/>
        </w:rPr>
        <w:t>s for DSPG 2017</w:t>
      </w:r>
    </w:p>
    <w:p w14:paraId="48075D91" w14:textId="3C0179F8" w:rsidR="00E7088C" w:rsidRPr="006842EA" w:rsidRDefault="00E7088C" w:rsidP="00E7088C">
      <w:pPr>
        <w:rPr>
          <w:rFonts w:ascii="Garamond" w:hAnsi="Garamond"/>
        </w:rPr>
      </w:pPr>
      <w:r w:rsidRPr="006842EA">
        <w:rPr>
          <w:rFonts w:ascii="Garamond" w:hAnsi="Garamond"/>
        </w:rPr>
        <w:t xml:space="preserve">Please complete a </w:t>
      </w:r>
      <w:r w:rsidRPr="006842EA">
        <w:rPr>
          <w:rFonts w:ascii="Garamond" w:hAnsi="Garamond"/>
          <w:u w:val="single"/>
        </w:rPr>
        <w:t>one-page</w:t>
      </w:r>
      <w:r w:rsidRPr="006842EA">
        <w:rPr>
          <w:rFonts w:ascii="Garamond" w:hAnsi="Garamond"/>
        </w:rPr>
        <w:t xml:space="preserve"> </w:t>
      </w:r>
      <w:r w:rsidR="00B6662E">
        <w:rPr>
          <w:rFonts w:ascii="Garamond" w:hAnsi="Garamond"/>
        </w:rPr>
        <w:t>document addressing the proposal elements below</w:t>
      </w:r>
      <w:r w:rsidRPr="006842EA">
        <w:rPr>
          <w:rFonts w:ascii="Garamond" w:hAnsi="Garamond"/>
        </w:rPr>
        <w:t xml:space="preserve"> to propose a project for Virginia Tech's Data Science for Public Good Program 2017 (May 22 – July 28). You need to complete a separate proposal for each project you propose. Please send completed proposals by </w:t>
      </w:r>
      <w:r w:rsidRPr="006842EA">
        <w:rPr>
          <w:rFonts w:ascii="Garamond" w:hAnsi="Garamond"/>
          <w:b/>
        </w:rPr>
        <w:t>T</w:t>
      </w:r>
      <w:r w:rsidR="00B6662E">
        <w:rPr>
          <w:rFonts w:ascii="Garamond" w:hAnsi="Garamond"/>
          <w:b/>
        </w:rPr>
        <w:t>uesday</w:t>
      </w:r>
      <w:r w:rsidRPr="006842EA">
        <w:rPr>
          <w:rFonts w:ascii="Garamond" w:hAnsi="Garamond"/>
          <w:b/>
        </w:rPr>
        <w:t>, April 25</w:t>
      </w:r>
      <w:r w:rsidRPr="00B6662E">
        <w:rPr>
          <w:rFonts w:ascii="Garamond" w:hAnsi="Garamond"/>
          <w:b/>
          <w:vertAlign w:val="superscript"/>
        </w:rPr>
        <w:t>th</w:t>
      </w:r>
      <w:r w:rsidR="00B6662E">
        <w:rPr>
          <w:rFonts w:ascii="Garamond" w:hAnsi="Garamond"/>
          <w:b/>
        </w:rPr>
        <w:t xml:space="preserve"> </w:t>
      </w:r>
      <w:r w:rsidR="00B6662E" w:rsidRPr="00B6662E">
        <w:rPr>
          <w:rFonts w:ascii="Garamond" w:hAnsi="Garamond"/>
        </w:rPr>
        <w:t>to us</w:t>
      </w:r>
      <w:r w:rsidRPr="00B6662E">
        <w:rPr>
          <w:rFonts w:ascii="Garamond" w:hAnsi="Garamond"/>
        </w:rPr>
        <w:t>.</w:t>
      </w:r>
    </w:p>
    <w:p w14:paraId="2CCB638A" w14:textId="77777777" w:rsidR="006842EA" w:rsidRDefault="006842EA" w:rsidP="006842EA">
      <w:pPr>
        <w:rPr>
          <w:rFonts w:ascii="Garamond" w:hAnsi="Garamond"/>
        </w:rPr>
      </w:pPr>
    </w:p>
    <w:p w14:paraId="30E337F3" w14:textId="68E3F2E0" w:rsidR="006842EA" w:rsidRPr="006842EA" w:rsidRDefault="006842EA" w:rsidP="006842EA">
      <w:pPr>
        <w:rPr>
          <w:rFonts w:ascii="Garamond" w:hAnsi="Garamond"/>
        </w:rPr>
      </w:pPr>
      <w:r w:rsidRPr="006842EA">
        <w:rPr>
          <w:rFonts w:ascii="Garamond" w:hAnsi="Garamond"/>
        </w:rPr>
        <w:t>Projects should be sca</w:t>
      </w:r>
      <w:r w:rsidR="00BA1E56">
        <w:rPr>
          <w:rFonts w:ascii="Garamond" w:hAnsi="Garamond"/>
        </w:rPr>
        <w:t>led to a level where a team of 2–3</w:t>
      </w:r>
      <w:r w:rsidRPr="006842EA">
        <w:rPr>
          <w:rFonts w:ascii="Garamond" w:hAnsi="Garamond"/>
        </w:rPr>
        <w:t xml:space="preserve"> students can make significant progress over 10 weeks, with good likelihood of arriving at some definitive result. Students will participate on </w:t>
      </w:r>
      <w:r w:rsidR="00BA1E56">
        <w:rPr>
          <w:rFonts w:ascii="Garamond" w:hAnsi="Garamond"/>
        </w:rPr>
        <w:t>at least 2 projects</w:t>
      </w:r>
      <w:r w:rsidRPr="006842EA">
        <w:rPr>
          <w:rFonts w:ascii="Garamond" w:hAnsi="Garamond"/>
        </w:rPr>
        <w:t xml:space="preserve"> during the course of the summer program.</w:t>
      </w:r>
    </w:p>
    <w:p w14:paraId="05127A1C" w14:textId="77777777" w:rsidR="006842EA" w:rsidRPr="006842EA" w:rsidRDefault="006842EA" w:rsidP="006842EA">
      <w:pPr>
        <w:pStyle w:val="VirginiaTechBody"/>
        <w:spacing w:line="240" w:lineRule="auto"/>
        <w:rPr>
          <w:rFonts w:ascii="Garamond" w:hAnsi="Garamond"/>
          <w:sz w:val="24"/>
        </w:rPr>
      </w:pPr>
    </w:p>
    <w:p w14:paraId="744473C5" w14:textId="63957722" w:rsidR="006842EA" w:rsidRDefault="006842EA" w:rsidP="00AD19C2">
      <w:pPr>
        <w:pStyle w:val="VirginiaTechBody"/>
        <w:spacing w:line="240" w:lineRule="auto"/>
        <w:ind w:right="-90"/>
        <w:rPr>
          <w:rFonts w:ascii="Garamond" w:hAnsi="Garamond"/>
          <w:sz w:val="24"/>
        </w:rPr>
      </w:pPr>
      <w:r w:rsidRPr="006842EA">
        <w:rPr>
          <w:rFonts w:ascii="Garamond" w:hAnsi="Garamond"/>
          <w:sz w:val="24"/>
        </w:rPr>
        <w:t>The proposed projects will be presented and discussed during the brownbag on</w:t>
      </w:r>
      <w:r w:rsidR="00AD19C2">
        <w:rPr>
          <w:rFonts w:ascii="Garamond" w:hAnsi="Garamond"/>
          <w:sz w:val="24"/>
        </w:rPr>
        <w:t xml:space="preserve"> </w:t>
      </w:r>
      <w:r w:rsidR="00AD19C2" w:rsidRPr="00AD19C2">
        <w:rPr>
          <w:rFonts w:ascii="Garamond" w:hAnsi="Garamond"/>
          <w:b/>
          <w:sz w:val="24"/>
        </w:rPr>
        <w:t>Tuesday,</w:t>
      </w:r>
      <w:r w:rsidRPr="00AD19C2">
        <w:rPr>
          <w:rFonts w:ascii="Garamond" w:hAnsi="Garamond"/>
          <w:b/>
          <w:sz w:val="24"/>
        </w:rPr>
        <w:t xml:space="preserve"> May 2</w:t>
      </w:r>
      <w:r w:rsidRPr="00B6662E">
        <w:rPr>
          <w:rFonts w:ascii="Garamond" w:hAnsi="Garamond"/>
          <w:b/>
          <w:sz w:val="24"/>
          <w:vertAlign w:val="superscript"/>
        </w:rPr>
        <w:t>nd</w:t>
      </w:r>
      <w:r w:rsidRPr="00AD19C2">
        <w:rPr>
          <w:rFonts w:ascii="Garamond" w:hAnsi="Garamond"/>
          <w:sz w:val="24"/>
        </w:rPr>
        <w:t>.</w:t>
      </w:r>
      <w:r w:rsidRPr="006842EA">
        <w:rPr>
          <w:rFonts w:ascii="Garamond" w:hAnsi="Garamond"/>
          <w:sz w:val="24"/>
        </w:rPr>
        <w:t xml:space="preserve"> Final decisions will be made by Sallie in consultation with us. Decision will be based on project scope and alignment to programmatic (funded projects and program development) priorities and skill sets of students.</w:t>
      </w:r>
    </w:p>
    <w:p w14:paraId="080CF445" w14:textId="77777777" w:rsidR="005C22F9" w:rsidRDefault="005C22F9" w:rsidP="00AD19C2">
      <w:pPr>
        <w:jc w:val="center"/>
        <w:rPr>
          <w:rFonts w:ascii="Garamond" w:hAnsi="Garamond"/>
          <w:b/>
        </w:rPr>
      </w:pPr>
    </w:p>
    <w:p w14:paraId="242C28D9" w14:textId="77777777" w:rsidR="00AD19C2" w:rsidRDefault="00AD19C2" w:rsidP="00AD19C2">
      <w:pPr>
        <w:jc w:val="center"/>
        <w:rPr>
          <w:rFonts w:ascii="Garamond" w:hAnsi="Garamond"/>
          <w:b/>
        </w:rPr>
      </w:pPr>
      <w:r w:rsidRPr="00AD19C2">
        <w:rPr>
          <w:rFonts w:ascii="Garamond" w:hAnsi="Garamond"/>
          <w:b/>
        </w:rPr>
        <w:t>PROPOSAL ELEMENTS</w:t>
      </w:r>
    </w:p>
    <w:p w14:paraId="4D27E147" w14:textId="77777777" w:rsidR="00AD19C2" w:rsidRPr="00AD19C2" w:rsidRDefault="00AD19C2" w:rsidP="00AD19C2">
      <w:pPr>
        <w:jc w:val="center"/>
        <w:rPr>
          <w:rFonts w:ascii="Garamond" w:hAnsi="Garamond"/>
          <w:b/>
        </w:rPr>
      </w:pPr>
    </w:p>
    <w:p w14:paraId="0DFA2F79" w14:textId="77777777" w:rsidR="00AD19C2" w:rsidRPr="00AD19C2" w:rsidRDefault="00AD19C2" w:rsidP="00AD19C2">
      <w:pPr>
        <w:pStyle w:val="ListParagraph"/>
        <w:numPr>
          <w:ilvl w:val="0"/>
          <w:numId w:val="1"/>
        </w:numPr>
        <w:rPr>
          <w:rFonts w:ascii="Garamond" w:eastAsia="Times New Roman" w:hAnsi="Garamond" w:cs="Times New Roman"/>
        </w:rPr>
      </w:pPr>
      <w:r w:rsidRPr="00AD19C2">
        <w:rPr>
          <w:rFonts w:ascii="Garamond" w:eastAsia="Times New Roman" w:hAnsi="Garamond" w:cs="Times New Roman"/>
        </w:rPr>
        <w:t xml:space="preserve">Project Sponsor/Collaborator (e.g., Arlington County Police Department). List the sponsoring organization and the individual point-of-contact(s). </w:t>
      </w:r>
    </w:p>
    <w:p w14:paraId="51FBDDCB" w14:textId="77777777" w:rsidR="00AD19C2" w:rsidRPr="00AD19C2" w:rsidRDefault="00AD19C2" w:rsidP="00AD19C2">
      <w:pPr>
        <w:pStyle w:val="ListParagraph"/>
        <w:rPr>
          <w:rFonts w:ascii="Garamond" w:eastAsia="Times New Roman" w:hAnsi="Garamond" w:cs="Times New Roman"/>
        </w:rPr>
      </w:pPr>
    </w:p>
    <w:p w14:paraId="46788E5C" w14:textId="2B56E210" w:rsidR="00AD19C2" w:rsidRPr="00AD19C2" w:rsidRDefault="00AD19C2" w:rsidP="00AD19C2">
      <w:pPr>
        <w:pStyle w:val="ListParagraph"/>
        <w:numPr>
          <w:ilvl w:val="0"/>
          <w:numId w:val="1"/>
        </w:numPr>
        <w:rPr>
          <w:rFonts w:ascii="Garamond" w:eastAsia="Times New Roman" w:hAnsi="Garamond" w:cs="Times New Roman"/>
        </w:rPr>
      </w:pPr>
      <w:r w:rsidRPr="00AD19C2">
        <w:rPr>
          <w:rFonts w:ascii="Garamond" w:eastAsia="Times New Roman" w:hAnsi="Garamond" w:cs="Times New Roman"/>
        </w:rPr>
        <w:t>Proposed SDAL Team (i.e., faculty/postdoc)</w:t>
      </w:r>
      <w:r w:rsidR="005C22F9">
        <w:rPr>
          <w:rFonts w:ascii="Garamond" w:eastAsia="Times New Roman" w:hAnsi="Garamond" w:cs="Times New Roman"/>
        </w:rPr>
        <w:t>, and external</w:t>
      </w:r>
      <w:r w:rsidR="003A3962">
        <w:rPr>
          <w:rFonts w:ascii="Garamond" w:eastAsia="Times New Roman" w:hAnsi="Garamond" w:cs="Times New Roman"/>
        </w:rPr>
        <w:t xml:space="preserve"> (non-SDAL)</w:t>
      </w:r>
      <w:r w:rsidR="005C22F9">
        <w:rPr>
          <w:rFonts w:ascii="Garamond" w:eastAsia="Times New Roman" w:hAnsi="Garamond" w:cs="Times New Roman"/>
        </w:rPr>
        <w:t xml:space="preserve"> colleagues, if any.</w:t>
      </w:r>
    </w:p>
    <w:p w14:paraId="19FA428E" w14:textId="77777777" w:rsidR="00AD19C2" w:rsidRPr="00AD19C2" w:rsidRDefault="00AD19C2" w:rsidP="00AD19C2">
      <w:pPr>
        <w:rPr>
          <w:rFonts w:ascii="Garamond" w:hAnsi="Garamond"/>
        </w:rPr>
      </w:pPr>
    </w:p>
    <w:p w14:paraId="69AA43EB" w14:textId="5DF48130" w:rsidR="00AD19C2" w:rsidRPr="005C22F9" w:rsidRDefault="00AD19C2" w:rsidP="00A44EF2">
      <w:pPr>
        <w:pStyle w:val="ListParagraph"/>
        <w:numPr>
          <w:ilvl w:val="0"/>
          <w:numId w:val="1"/>
        </w:numPr>
        <w:rPr>
          <w:rFonts w:ascii="Garamond" w:hAnsi="Garamond"/>
        </w:rPr>
      </w:pPr>
      <w:r w:rsidRPr="005C22F9">
        <w:rPr>
          <w:rFonts w:ascii="Garamond" w:eastAsia="Times New Roman" w:hAnsi="Garamond" w:cs="Times New Roman"/>
        </w:rPr>
        <w:t xml:space="preserve">Project Summary. Give a concise (1–2 sentence) summary of the project (i.e., the “question” or “challenge”). It could be a concise question (“How can our animal shelter adopt out more dogs?” “How should we best deploy medical workers to reach the vulnerable population?”) or an open-ended challenge (“Develop an algorithm to advise </w:t>
      </w:r>
      <w:r w:rsidR="00205A1D" w:rsidRPr="005C22F9">
        <w:rPr>
          <w:rFonts w:ascii="Garamond" w:eastAsia="Times New Roman" w:hAnsi="Garamond" w:cs="Times New Roman"/>
        </w:rPr>
        <w:t>parents</w:t>
      </w:r>
      <w:r w:rsidRPr="005C22F9">
        <w:rPr>
          <w:rFonts w:ascii="Garamond" w:eastAsia="Times New Roman" w:hAnsi="Garamond" w:cs="Times New Roman"/>
        </w:rPr>
        <w:t xml:space="preserve"> how to choose among </w:t>
      </w:r>
      <w:r w:rsidR="00205A1D" w:rsidRPr="005C22F9">
        <w:rPr>
          <w:rFonts w:ascii="Garamond" w:eastAsia="Times New Roman" w:hAnsi="Garamond" w:cs="Times New Roman"/>
        </w:rPr>
        <w:t>camping programs</w:t>
      </w:r>
      <w:r w:rsidRPr="005C22F9">
        <w:rPr>
          <w:rFonts w:ascii="Garamond" w:eastAsia="Times New Roman" w:hAnsi="Garamond" w:cs="Times New Roman"/>
        </w:rPr>
        <w:t xml:space="preserve"> according to </w:t>
      </w:r>
      <w:r w:rsidR="00205A1D" w:rsidRPr="005C22F9">
        <w:rPr>
          <w:rFonts w:ascii="Garamond" w:eastAsia="Times New Roman" w:hAnsi="Garamond" w:cs="Times New Roman"/>
        </w:rPr>
        <w:t>personal preferences, income, and location</w:t>
      </w:r>
      <w:r w:rsidRPr="005C22F9">
        <w:rPr>
          <w:rFonts w:ascii="Garamond" w:eastAsia="Times New Roman" w:hAnsi="Garamond" w:cs="Times New Roman"/>
        </w:rPr>
        <w:t xml:space="preserve">.”) </w:t>
      </w:r>
    </w:p>
    <w:p w14:paraId="22F6D019" w14:textId="77777777" w:rsidR="005C22F9" w:rsidRPr="005C22F9" w:rsidRDefault="005C22F9" w:rsidP="005C22F9">
      <w:pPr>
        <w:rPr>
          <w:rFonts w:ascii="Garamond" w:hAnsi="Garamond"/>
        </w:rPr>
      </w:pPr>
    </w:p>
    <w:p w14:paraId="43FC8B0D" w14:textId="77777777" w:rsidR="00AD19C2" w:rsidRPr="00AD19C2" w:rsidRDefault="00AD19C2" w:rsidP="00AD19C2">
      <w:pPr>
        <w:pStyle w:val="ListParagraph"/>
        <w:numPr>
          <w:ilvl w:val="0"/>
          <w:numId w:val="1"/>
        </w:numPr>
        <w:rPr>
          <w:rFonts w:ascii="Garamond" w:eastAsia="Times New Roman" w:hAnsi="Garamond" w:cs="Times New Roman"/>
        </w:rPr>
      </w:pPr>
      <w:r w:rsidRPr="00AD19C2">
        <w:rPr>
          <w:rFonts w:ascii="Garamond" w:eastAsia="Times New Roman" w:hAnsi="Garamond" w:cs="Times New Roman"/>
        </w:rPr>
        <w:t xml:space="preserve">Project Description. Provide a more detailed description. This should not be lengthy, but it should address each of the following elements. </w:t>
      </w:r>
    </w:p>
    <w:p w14:paraId="4A6F5527" w14:textId="77777777" w:rsidR="00AD19C2" w:rsidRPr="00AD19C2" w:rsidRDefault="00AD19C2" w:rsidP="00AD19C2">
      <w:pPr>
        <w:rPr>
          <w:rFonts w:ascii="Garamond" w:hAnsi="Garamond"/>
        </w:rPr>
      </w:pPr>
    </w:p>
    <w:p w14:paraId="2C22946F" w14:textId="77777777" w:rsidR="00AD19C2" w:rsidRPr="00AD19C2" w:rsidRDefault="00AD19C2" w:rsidP="00AD19C2">
      <w:pPr>
        <w:pStyle w:val="ListParagraph"/>
        <w:rPr>
          <w:rFonts w:ascii="Garamond" w:eastAsia="Times New Roman" w:hAnsi="Garamond" w:cs="Times New Roman"/>
        </w:rPr>
      </w:pPr>
      <w:r w:rsidRPr="00AD19C2">
        <w:rPr>
          <w:rFonts w:ascii="Garamond" w:eastAsia="Times New Roman" w:hAnsi="Garamond" w:cs="Times New Roman"/>
        </w:rPr>
        <w:t>(</w:t>
      </w:r>
      <w:proofErr w:type="spellStart"/>
      <w:r w:rsidRPr="00AD19C2">
        <w:rPr>
          <w:rFonts w:ascii="Garamond" w:eastAsia="Times New Roman" w:hAnsi="Garamond" w:cs="Times New Roman"/>
        </w:rPr>
        <w:t>a</w:t>
      </w:r>
      <w:proofErr w:type="spellEnd"/>
      <w:r w:rsidRPr="00AD19C2">
        <w:rPr>
          <w:rFonts w:ascii="Garamond" w:eastAsia="Times New Roman" w:hAnsi="Garamond" w:cs="Times New Roman"/>
        </w:rPr>
        <w:t xml:space="preserve">) Elaborate upon the question/challenge. Delineate the scope as much as possible. </w:t>
      </w:r>
    </w:p>
    <w:p w14:paraId="45A522F1" w14:textId="77777777" w:rsidR="00AD19C2" w:rsidRPr="00AD19C2" w:rsidRDefault="00AD19C2" w:rsidP="00AD19C2">
      <w:pPr>
        <w:pStyle w:val="ListParagraph"/>
        <w:rPr>
          <w:rFonts w:ascii="Garamond" w:eastAsia="Times New Roman" w:hAnsi="Garamond" w:cs="Times New Roman"/>
        </w:rPr>
      </w:pPr>
      <w:r w:rsidRPr="00AD19C2">
        <w:rPr>
          <w:rFonts w:ascii="Garamond" w:eastAsia="Times New Roman" w:hAnsi="Garamond" w:cs="Times New Roman"/>
        </w:rPr>
        <w:t>(b) Why is the project important to the sponsor/collaborator?</w:t>
      </w:r>
    </w:p>
    <w:p w14:paraId="6B3A4F5D" w14:textId="209AF0E6" w:rsidR="00AD19C2" w:rsidRPr="00AD19C2" w:rsidRDefault="00AD19C2" w:rsidP="00AD19C2">
      <w:pPr>
        <w:pStyle w:val="ListParagraph"/>
        <w:rPr>
          <w:rFonts w:ascii="Garamond" w:eastAsia="Times New Roman" w:hAnsi="Garamond" w:cs="Times New Roman"/>
        </w:rPr>
      </w:pPr>
      <w:r w:rsidRPr="00AD19C2">
        <w:rPr>
          <w:rFonts w:ascii="Garamond" w:eastAsia="Times New Roman" w:hAnsi="Garamond" w:cs="Times New Roman"/>
        </w:rPr>
        <w:t>(c) Why is the project important to</w:t>
      </w:r>
      <w:r w:rsidR="002B35E0">
        <w:rPr>
          <w:rFonts w:ascii="Garamond" w:eastAsia="Times New Roman" w:hAnsi="Garamond" w:cs="Times New Roman"/>
        </w:rPr>
        <w:t xml:space="preserve"> SDAL (e.g., potential funding)</w:t>
      </w:r>
      <w:r w:rsidR="00B247A4">
        <w:rPr>
          <w:rFonts w:ascii="Garamond" w:eastAsia="Times New Roman" w:hAnsi="Garamond" w:cs="Times New Roman"/>
        </w:rPr>
        <w:t>?</w:t>
      </w:r>
    </w:p>
    <w:p w14:paraId="37039E7E" w14:textId="72F08047" w:rsidR="00AD19C2" w:rsidRPr="00AD19C2" w:rsidRDefault="00AD19C2" w:rsidP="00AD19C2">
      <w:pPr>
        <w:pStyle w:val="ListParagraph"/>
        <w:rPr>
          <w:rFonts w:ascii="Garamond" w:eastAsia="Times New Roman" w:hAnsi="Garamond" w:cs="Times New Roman"/>
        </w:rPr>
      </w:pPr>
      <w:r w:rsidRPr="00AD19C2">
        <w:rPr>
          <w:rFonts w:ascii="Garamond" w:eastAsia="Times New Roman" w:hAnsi="Garamond" w:cs="Times New Roman"/>
        </w:rPr>
        <w:t xml:space="preserve">(d) What (if any) prior work has been done on this project? </w:t>
      </w:r>
      <w:r w:rsidR="00205A1D" w:rsidRPr="00205A1D">
        <w:rPr>
          <w:rFonts w:ascii="Garamond" w:eastAsia="Times New Roman" w:hAnsi="Garamond" w:cs="Times New Roman"/>
        </w:rPr>
        <w:t>Are there existing data sets or papers/models that you will provide to the students?</w:t>
      </w:r>
    </w:p>
    <w:p w14:paraId="6A495CF2" w14:textId="2E82C4E4" w:rsidR="00AD19C2" w:rsidRPr="00AD19C2" w:rsidRDefault="00205A1D" w:rsidP="00AD19C2">
      <w:pPr>
        <w:pStyle w:val="ListParagraph"/>
        <w:rPr>
          <w:rFonts w:ascii="Garamond" w:eastAsia="Times New Roman" w:hAnsi="Garamond" w:cs="Times New Roman"/>
        </w:rPr>
      </w:pPr>
      <w:r>
        <w:rPr>
          <w:rFonts w:ascii="Garamond" w:eastAsia="Times New Roman" w:hAnsi="Garamond" w:cs="Times New Roman"/>
        </w:rPr>
        <w:lastRenderedPageBreak/>
        <w:t>(e</w:t>
      </w:r>
      <w:r w:rsidR="00AD19C2" w:rsidRPr="00AD19C2">
        <w:rPr>
          <w:rFonts w:ascii="Garamond" w:eastAsia="Times New Roman" w:hAnsi="Garamond" w:cs="Times New Roman"/>
        </w:rPr>
        <w:t>) What are students expected to do</w:t>
      </w:r>
      <w:r>
        <w:rPr>
          <w:rFonts w:ascii="Garamond" w:eastAsia="Times New Roman" w:hAnsi="Garamond" w:cs="Times New Roman"/>
        </w:rPr>
        <w:t xml:space="preserve"> in steps</w:t>
      </w:r>
      <w:r w:rsidR="00AD19C2" w:rsidRPr="00AD19C2">
        <w:rPr>
          <w:rFonts w:ascii="Garamond" w:eastAsia="Times New Roman" w:hAnsi="Garamond" w:cs="Times New Roman"/>
        </w:rPr>
        <w:t xml:space="preserve"> (e.g., literature re</w:t>
      </w:r>
      <w:r w:rsidR="001556A9">
        <w:rPr>
          <w:rFonts w:ascii="Garamond" w:eastAsia="Times New Roman" w:hAnsi="Garamond" w:cs="Times New Roman"/>
        </w:rPr>
        <w:t>view, data discovery, modeling)?</w:t>
      </w:r>
    </w:p>
    <w:p w14:paraId="1B7FB045" w14:textId="2ADE8D8E" w:rsidR="00AD19C2" w:rsidRPr="00AD19C2" w:rsidRDefault="00205A1D" w:rsidP="00AD19C2">
      <w:pPr>
        <w:pStyle w:val="ListParagraph"/>
        <w:rPr>
          <w:rFonts w:ascii="Garamond" w:eastAsia="Times New Roman" w:hAnsi="Garamond" w:cs="Times New Roman"/>
        </w:rPr>
      </w:pPr>
      <w:r>
        <w:rPr>
          <w:rFonts w:ascii="Garamond" w:eastAsia="Times New Roman" w:hAnsi="Garamond" w:cs="Times New Roman"/>
        </w:rPr>
        <w:t>(f</w:t>
      </w:r>
      <w:r w:rsidR="00AD19C2" w:rsidRPr="00AD19C2">
        <w:rPr>
          <w:rFonts w:ascii="Garamond" w:eastAsia="Times New Roman" w:hAnsi="Garamond" w:cs="Times New Roman"/>
        </w:rPr>
        <w:t xml:space="preserve">) What is the minimum number of students requested? Do the students require special skills (e.g., facility with a specific programming language or software platform; background in biology, economics, </w:t>
      </w:r>
      <w:proofErr w:type="spellStart"/>
      <w:r w:rsidR="00AD19C2" w:rsidRPr="00AD19C2">
        <w:rPr>
          <w:rFonts w:ascii="Garamond" w:eastAsia="Times New Roman" w:hAnsi="Garamond" w:cs="Times New Roman"/>
        </w:rPr>
        <w:t>webscraping</w:t>
      </w:r>
      <w:proofErr w:type="spellEnd"/>
      <w:r w:rsidR="00AD19C2" w:rsidRPr="00AD19C2">
        <w:rPr>
          <w:rFonts w:ascii="Garamond" w:eastAsia="Times New Roman" w:hAnsi="Garamond" w:cs="Times New Roman"/>
        </w:rPr>
        <w:t xml:space="preserve">, etc.)? </w:t>
      </w:r>
    </w:p>
    <w:p w14:paraId="0C9A0051" w14:textId="77777777" w:rsidR="00AD19C2" w:rsidRPr="00AD19C2" w:rsidRDefault="00AD19C2" w:rsidP="00AD19C2">
      <w:pPr>
        <w:rPr>
          <w:rFonts w:ascii="Garamond" w:hAnsi="Garamond"/>
        </w:rPr>
      </w:pPr>
    </w:p>
    <w:p w14:paraId="0B0ACE37" w14:textId="77777777" w:rsidR="00AD19C2" w:rsidRPr="00AD19C2" w:rsidRDefault="00AD19C2" w:rsidP="00AD19C2">
      <w:pPr>
        <w:pStyle w:val="ListParagraph"/>
        <w:numPr>
          <w:ilvl w:val="0"/>
          <w:numId w:val="1"/>
        </w:numPr>
        <w:rPr>
          <w:rFonts w:ascii="Garamond" w:eastAsia="Times New Roman" w:hAnsi="Garamond" w:cs="Times New Roman"/>
        </w:rPr>
      </w:pPr>
      <w:r w:rsidRPr="00AD19C2">
        <w:rPr>
          <w:rFonts w:ascii="Garamond" w:eastAsia="Times New Roman" w:hAnsi="Garamond" w:cs="Times New Roman"/>
        </w:rPr>
        <w:t>Expectations. Describe what you expect from a successful project. Beyond the final project report and presentation, do you seek any other deliverable (e.g., annotated bibliography, draft paper)</w:t>
      </w:r>
    </w:p>
    <w:p w14:paraId="6DFD2974" w14:textId="77777777" w:rsidR="00AD19C2" w:rsidRDefault="00AD19C2" w:rsidP="00F00CD4">
      <w:pPr>
        <w:pStyle w:val="VirginiaTechBody"/>
      </w:pPr>
    </w:p>
    <w:sectPr w:rsidR="00AD19C2" w:rsidSect="001556A9">
      <w:headerReference w:type="default" r:id="rId7"/>
      <w:footerReference w:type="default" r:id="rId8"/>
      <w:headerReference w:type="first" r:id="rId9"/>
      <w:pgSz w:w="12240" w:h="15840" w:code="1"/>
      <w:pgMar w:top="1656" w:right="1440" w:bottom="180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86AB3B" w14:textId="77777777" w:rsidR="002A5420" w:rsidRDefault="002A5420">
      <w:r>
        <w:separator/>
      </w:r>
    </w:p>
  </w:endnote>
  <w:endnote w:type="continuationSeparator" w:id="0">
    <w:p w14:paraId="630BB5A9" w14:textId="77777777" w:rsidR="002A5420" w:rsidRDefault="002A5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Garamond">
    <w:panose1 w:val="02020404030301010803"/>
    <w:charset w:val="00"/>
    <w:family w:val="auto"/>
    <w:pitch w:val="variable"/>
    <w:sig w:usb0="00000287" w:usb1="00000000" w:usb2="00000000" w:usb3="00000000" w:csb0="0000009F" w:csb1="00000000"/>
  </w:font>
  <w:font w:name="ＭＳ ゴシック">
    <w:charset w:val="80"/>
    <w:family w:val="auto"/>
    <w:pitch w:val="variable"/>
    <w:sig w:usb0="E00002FF" w:usb1="6AC7FDFB" w:usb2="08000012" w:usb3="00000000" w:csb0="0002009F" w:csb1="00000000"/>
  </w:font>
  <w:font w:name="Calibri">
    <w:altName w:val="Calibri"/>
    <w:panose1 w:val="020F0502020204030204"/>
    <w:charset w:val="00"/>
    <w:family w:val="auto"/>
    <w:pitch w:val="variable"/>
    <w:sig w:usb0="E00002FF" w:usb1="4000ACFF" w:usb2="00000001"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9F45B3" w14:textId="77777777" w:rsidR="008A584E" w:rsidRDefault="006C5064">
    <w:r>
      <w:rPr>
        <w:noProof/>
      </w:rPr>
      <mc:AlternateContent>
        <mc:Choice Requires="wps">
          <w:drawing>
            <wp:anchor distT="0" distB="0" distL="114300" distR="114300" simplePos="0" relativeHeight="251651072" behindDoc="0" locked="0" layoutInCell="1" allowOverlap="1" wp14:anchorId="28CC2D81" wp14:editId="3BFA88C0">
              <wp:simplePos x="0" y="0"/>
              <wp:positionH relativeFrom="page">
                <wp:posOffset>969010</wp:posOffset>
              </wp:positionH>
              <wp:positionV relativeFrom="page">
                <wp:posOffset>9189720</wp:posOffset>
              </wp:positionV>
              <wp:extent cx="5829300" cy="342900"/>
              <wp:effectExtent l="0" t="0" r="0" b="1270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3429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6A5AF562" w14:textId="77777777" w:rsidR="008A584E" w:rsidRDefault="00662252">
                          <w:pPr>
                            <w:jc w:val="center"/>
                            <w:rPr>
                              <w:spacing w:val="60"/>
                              <w:sz w:val="14"/>
                            </w:rPr>
                          </w:pPr>
                          <w:r>
                            <w:rPr>
                              <w:spacing w:val="60"/>
                              <w:sz w:val="14"/>
                            </w:rPr>
                            <w:t>VIRGINIA POLYTECHNIC INSTITUTE AND STATE UNIVERSITY</w:t>
                          </w:r>
                        </w:p>
                        <w:p w14:paraId="3E84A03F" w14:textId="77777777" w:rsidR="008A584E" w:rsidRDefault="00662252">
                          <w:pPr>
                            <w:spacing w:before="40"/>
                            <w:jc w:val="center"/>
                            <w:rPr>
                              <w:i/>
                            </w:rPr>
                          </w:pPr>
                          <w:r>
                            <w:rPr>
                              <w:i/>
                              <w:spacing w:val="20"/>
                              <w:sz w:val="14"/>
                            </w:rPr>
                            <w:t>An equal opportunity, affirmative action institution</w:t>
                          </w:r>
                        </w:p>
                        <w:p w14:paraId="01045D18" w14:textId="77777777" w:rsidR="008A584E" w:rsidRDefault="002A542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CC2D81" id="_x0000_t202" coordsize="21600,21600" o:spt="202" path="m0,0l0,21600,21600,21600,21600,0xe">
              <v:stroke joinstyle="miter"/>
              <v:path gradientshapeok="t" o:connecttype="rect"/>
            </v:shapetype>
            <v:shape id="Text Box 10" o:spid="_x0000_s1026" type="#_x0000_t202" style="position:absolute;margin-left:76.3pt;margin-top:723.6pt;width:459pt;height:27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" filled="f" stroked="f">
              <v:textbox>
                <w:txbxContent>
                  <w:p w14:paraId="6A5AF562" w14:textId="77777777" w:rsidR="008A584E" w:rsidRDefault="00662252">
                    <w:pPr>
                      <w:jc w:val="center"/>
                      <w:rPr>
                        <w:spacing w:val="60"/>
                        <w:sz w:val="14"/>
                      </w:rPr>
                    </w:pPr>
                    <w:r>
                      <w:rPr>
                        <w:spacing w:val="60"/>
                        <w:sz w:val="14"/>
                      </w:rPr>
                      <w:t>VIRGINIA POLYTECHNIC INSTITUTE AND STATE UNIVERSITY</w:t>
                    </w:r>
                  </w:p>
                  <w:p w14:paraId="3E84A03F" w14:textId="77777777" w:rsidR="008A584E" w:rsidRDefault="00662252">
                    <w:pPr>
                      <w:spacing w:before="40"/>
                      <w:jc w:val="center"/>
                      <w:rPr>
                        <w:i/>
                      </w:rPr>
                    </w:pPr>
                    <w:r>
                      <w:rPr>
                        <w:i/>
                        <w:spacing w:val="20"/>
                        <w:sz w:val="14"/>
                      </w:rPr>
                      <w:t>An equal opportunity, affirmative action institution</w:t>
                    </w:r>
                  </w:p>
                  <w:p w14:paraId="01045D18" w14:textId="77777777" w:rsidR="008A584E" w:rsidRDefault="005918F7"/>
                </w:txbxContent>
              </v:textbox>
              <w10:wrap anchorx="page" anchory="page"/>
            </v:shape>
          </w:pict>
        </mc:Fallback>
      </mc:AlternateConten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0569F2" w14:textId="77777777" w:rsidR="002A5420" w:rsidRDefault="002A5420">
      <w:r>
        <w:separator/>
      </w:r>
    </w:p>
  </w:footnote>
  <w:footnote w:type="continuationSeparator" w:id="0">
    <w:p w14:paraId="2A143A51" w14:textId="77777777" w:rsidR="002A5420" w:rsidRDefault="002A5420">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7729A9" w14:textId="77777777" w:rsidR="008A584E" w:rsidRDefault="006C5064">
    <w:r>
      <w:rPr>
        <w:noProof/>
      </w:rPr>
      <mc:AlternateContent>
        <mc:Choice Requires="wps">
          <w:drawing>
            <wp:anchor distT="0" distB="0" distL="114299" distR="114299" simplePos="0" relativeHeight="251652096" behindDoc="0" locked="0" layoutInCell="1" allowOverlap="1" wp14:anchorId="1031BB28" wp14:editId="5EE59684">
              <wp:simplePos x="0" y="0"/>
              <wp:positionH relativeFrom="page">
                <wp:posOffset>740409</wp:posOffset>
              </wp:positionH>
              <wp:positionV relativeFrom="page">
                <wp:posOffset>859790</wp:posOffset>
              </wp:positionV>
              <wp:extent cx="0" cy="8211185"/>
              <wp:effectExtent l="0" t="0" r="25400" b="18415"/>
              <wp:wrapNone/>
              <wp:docPr id="1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211185"/>
                      </a:xfrm>
                      <a:prstGeom prst="line">
                        <a:avLst/>
                      </a:prstGeom>
                      <a:noFill/>
                      <a:ln w="381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 o:spid="_x0000_s1026" style="position:absolute;flip:y;z-index:251652096;visibility:visible;mso-wrap-style:square;mso-width-percent:0;mso-height-percent:0;mso-wrap-distance-left:114299emu;mso-wrap-distance-top:0;mso-wrap-distance-right:114299emu;mso-wrap-distance-bottom:0;mso-position-horizontal:absolute;mso-position-horizontal-relative:page;mso-position-vertical:absolute;mso-position-vertical-relative:page;mso-width-percent:0;mso-height-percent:0;mso-width-relative:page;mso-height-relative:page" from="58.3pt,67.7pt" to="58.3pt,714.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" strokeweight=".3pt">
              <w10:wrap anchorx="page" anchory="page"/>
            </v:line>
          </w:pict>
        </mc:Fallback>
      </mc:AlternateConten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8B516C" w14:textId="0FB0A59A" w:rsidR="008A584E" w:rsidRDefault="001556A9">
    <w:r>
      <w:rPr>
        <w:noProof/>
      </w:rPr>
      <mc:AlternateContent>
        <mc:Choice Requires="wps">
          <w:drawing>
            <wp:anchor distT="0" distB="0" distL="114300" distR="114300" simplePos="0" relativeHeight="251656192" behindDoc="0" locked="0" layoutInCell="1" allowOverlap="1" wp14:anchorId="45E36F56" wp14:editId="253056A7">
              <wp:simplePos x="0" y="0"/>
              <wp:positionH relativeFrom="page">
                <wp:posOffset>906236</wp:posOffset>
              </wp:positionH>
              <wp:positionV relativeFrom="page">
                <wp:posOffset>0</wp:posOffset>
              </wp:positionV>
              <wp:extent cx="6055995" cy="1259840"/>
              <wp:effectExtent l="0" t="0" r="14605" b="35560"/>
              <wp:wrapSquare wrapText="bothSides"/>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995" cy="1259840"/>
                      </a:xfrm>
                      <a:prstGeom prst="rect">
                        <a:avLst/>
                      </a:prstGeom>
                      <a:noFill/>
                      <a:ln w="0">
                        <a:solidFill>
                          <a:srgbClr val="FFFFFF"/>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9933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B0417C" id="Rectangle 25" o:spid="_x0000_s1026" style="position:absolute;margin-left:71.35pt;margin-top:0;width:476.85pt;height:99.2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" filled="f" strokecolor="white" strokeweight="0">
              <w10:wrap type="square" anchorx="page" anchory="page"/>
            </v:rect>
          </w:pict>
        </mc:Fallback>
      </mc:AlternateContent>
    </w:r>
    <w:r w:rsidR="006C5064">
      <w:rPr>
        <w:noProof/>
      </w:rPr>
      <mc:AlternateContent>
        <mc:Choice Requires="wps">
          <w:drawing>
            <wp:anchor distT="0" distB="0" distL="114300" distR="114300" simplePos="0" relativeHeight="251660288" behindDoc="0" locked="0" layoutInCell="1" allowOverlap="1" wp14:anchorId="155D1441" wp14:editId="3868DCAC">
              <wp:simplePos x="0" y="0"/>
              <wp:positionH relativeFrom="page">
                <wp:posOffset>4253593</wp:posOffset>
              </wp:positionH>
              <wp:positionV relativeFrom="page">
                <wp:posOffset>506186</wp:posOffset>
              </wp:positionV>
              <wp:extent cx="2718435" cy="634909"/>
              <wp:effectExtent l="0" t="0" r="0" b="635"/>
              <wp:wrapNone/>
              <wp:docPr id="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8435" cy="634909"/>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0">
                            <a:solidFill>
                              <a:srgbClr val="000000"/>
                            </a:solidFill>
                            <a:miter lim="800000"/>
                            <a:headEnd/>
                            <a:tailEnd/>
                          </a14:hiddenLine>
                        </a:ext>
                      </a:extLst>
                    </wps:spPr>
                    <wps:txbx>
                      <w:txbxContent>
                        <w:p w14:paraId="41CE62D0" w14:textId="77777777" w:rsidR="008A584E" w:rsidRDefault="00410ECA">
                          <w:pPr>
                            <w:spacing w:line="200" w:lineRule="exact"/>
                            <w:rPr>
                              <w:b/>
                              <w:sz w:val="17"/>
                            </w:rPr>
                          </w:pPr>
                          <w:r>
                            <w:rPr>
                              <w:b/>
                              <w:sz w:val="17"/>
                            </w:rPr>
                            <w:t>Social and Decision Analytics Laboratory</w:t>
                          </w:r>
                        </w:p>
                        <w:p w14:paraId="25B1A7D5" w14:textId="77777777" w:rsidR="008A584E" w:rsidRDefault="00410ECA">
                          <w:pPr>
                            <w:spacing w:line="200" w:lineRule="exact"/>
                            <w:rPr>
                              <w:sz w:val="16"/>
                            </w:rPr>
                          </w:pPr>
                          <w:r>
                            <w:rPr>
                              <w:sz w:val="16"/>
                            </w:rPr>
                            <w:t>900 N. Glebe Road</w:t>
                          </w:r>
                        </w:p>
                        <w:p w14:paraId="2B806581" w14:textId="77777777" w:rsidR="008A584E" w:rsidRDefault="00410ECA">
                          <w:pPr>
                            <w:spacing w:line="200" w:lineRule="exact"/>
                            <w:rPr>
                              <w:sz w:val="16"/>
                            </w:rPr>
                          </w:pPr>
                          <w:r>
                            <w:rPr>
                              <w:sz w:val="16"/>
                            </w:rPr>
                            <w:t>Arlington, Virginia 22203</w:t>
                          </w:r>
                        </w:p>
                        <w:p w14:paraId="08F8DA7B" w14:textId="28F1908D" w:rsidR="008A584E" w:rsidRPr="008A584E" w:rsidRDefault="000D3261" w:rsidP="008A584E">
                          <w:pPr>
                            <w:spacing w:line="200" w:lineRule="exact"/>
                          </w:pPr>
                          <w:r>
                            <w:rPr>
                              <w:sz w:val="16"/>
                            </w:rPr>
                            <w:t>bi.vt.edu</w:t>
                          </w:r>
                          <w:r w:rsidR="00FD1204">
                            <w:rPr>
                              <w:sz w:val="16"/>
                            </w:rPr>
                            <w:t>/</w:t>
                          </w:r>
                          <w:proofErr w:type="spellStart"/>
                          <w:r w:rsidR="00FD1204">
                            <w:rPr>
                              <w:sz w:val="16"/>
                            </w:rPr>
                            <w:t>sdal</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5D1441" id="_x0000_t202" coordsize="21600,21600" o:spt="202" path="m0,0l0,21600,21600,21600,21600,0xe">
              <v:stroke joinstyle="miter"/>
              <v:path gradientshapeok="t" o:connecttype="rect"/>
            </v:shapetype>
            <v:shape id="Text Box 29" o:spid="_x0000_s1027" type="#_x0000_t202" style="position:absolute;margin-left:334.95pt;margin-top:39.85pt;width:214.05pt;height:50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" filled="f" stroked="f">
              <v:textbox>
                <w:txbxContent>
                  <w:p w14:paraId="41CE62D0" w14:textId="77777777" w:rsidR="008A584E" w:rsidRDefault="00410ECA">
                    <w:pPr>
                      <w:spacing w:line="200" w:lineRule="exact"/>
                      <w:rPr>
                        <w:b/>
                        <w:sz w:val="17"/>
                      </w:rPr>
                    </w:pPr>
                    <w:r>
                      <w:rPr>
                        <w:b/>
                        <w:sz w:val="17"/>
                      </w:rPr>
                      <w:t>Social and Decision Analytics Laboratory</w:t>
                    </w:r>
                  </w:p>
                  <w:p w14:paraId="25B1A7D5" w14:textId="77777777" w:rsidR="008A584E" w:rsidRDefault="00410ECA">
                    <w:pPr>
                      <w:spacing w:line="200" w:lineRule="exact"/>
                      <w:rPr>
                        <w:sz w:val="16"/>
                      </w:rPr>
                    </w:pPr>
                    <w:r>
                      <w:rPr>
                        <w:sz w:val="16"/>
                      </w:rPr>
                      <w:t>900 N. Glebe Road</w:t>
                    </w:r>
                  </w:p>
                  <w:p w14:paraId="2B806581" w14:textId="77777777" w:rsidR="008A584E" w:rsidRDefault="00410ECA">
                    <w:pPr>
                      <w:spacing w:line="200" w:lineRule="exact"/>
                      <w:rPr>
                        <w:sz w:val="16"/>
                      </w:rPr>
                    </w:pPr>
                    <w:r>
                      <w:rPr>
                        <w:sz w:val="16"/>
                      </w:rPr>
                      <w:t>Arlington, Virginia 22203</w:t>
                    </w:r>
                  </w:p>
                  <w:p w14:paraId="08F8DA7B" w14:textId="28F1908D" w:rsidR="008A584E" w:rsidRPr="008A584E" w:rsidRDefault="000D3261" w:rsidP="008A584E">
                    <w:pPr>
                      <w:spacing w:line="200" w:lineRule="exact"/>
                    </w:pPr>
                    <w:r>
                      <w:rPr>
                        <w:sz w:val="16"/>
                      </w:rPr>
                      <w:t>bi.vt.edu</w:t>
                    </w:r>
                    <w:r w:rsidR="00FD1204">
                      <w:rPr>
                        <w:sz w:val="16"/>
                      </w:rPr>
                      <w:t>/</w:t>
                    </w:r>
                    <w:proofErr w:type="spellStart"/>
                    <w:r w:rsidR="00FD1204">
                      <w:rPr>
                        <w:sz w:val="16"/>
                      </w:rPr>
                      <w:t>sdal</w:t>
                    </w:r>
                    <w:proofErr w:type="spellEnd"/>
                  </w:p>
                </w:txbxContent>
              </v:textbox>
              <w10:wrap anchorx="page" anchory="page"/>
            </v:shape>
          </w:pict>
        </mc:Fallback>
      </mc:AlternateContent>
    </w:r>
    <w:r w:rsidR="006C5064">
      <w:rPr>
        <w:noProof/>
      </w:rPr>
      <mc:AlternateContent>
        <mc:Choice Requires="wps">
          <w:drawing>
            <wp:anchor distT="0" distB="0" distL="114300" distR="114300" simplePos="0" relativeHeight="251659264" behindDoc="0" locked="0" layoutInCell="1" allowOverlap="1" wp14:anchorId="339EE4F5" wp14:editId="06CDBB1F">
              <wp:simplePos x="0" y="0"/>
              <wp:positionH relativeFrom="page">
                <wp:posOffset>814070</wp:posOffset>
              </wp:positionH>
              <wp:positionV relativeFrom="page">
                <wp:posOffset>786130</wp:posOffset>
              </wp:positionV>
              <wp:extent cx="2628900" cy="484505"/>
              <wp:effectExtent l="0" t="0" r="0" b="0"/>
              <wp:wrapNone/>
              <wp:docPr id="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4845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0">
                            <a:solidFill>
                              <a:srgbClr val="000000"/>
                            </a:solidFill>
                            <a:miter lim="800000"/>
                            <a:headEnd/>
                            <a:tailEnd/>
                          </a14:hiddenLine>
                        </a:ext>
                      </a:extLst>
                    </wps:spPr>
                    <wps:txbx>
                      <w:txbxContent>
                        <w:p w14:paraId="0083E665" w14:textId="77777777" w:rsidR="008A584E" w:rsidRDefault="000D3261">
                          <w:pPr>
                            <w:spacing w:line="220" w:lineRule="exact"/>
                            <w:rPr>
                              <w:spacing w:val="10"/>
                              <w:w w:val="95"/>
                              <w:kern w:val="18"/>
                              <w:sz w:val="23"/>
                            </w:rPr>
                          </w:pPr>
                          <w:r>
                            <w:rPr>
                              <w:spacing w:val="6"/>
                              <w:w w:val="95"/>
                              <w:kern w:val="18"/>
                              <w:sz w:val="23"/>
                            </w:rPr>
                            <w:t>Biocomplexity Institute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9EE4F5" id="_x0000_t202" coordsize="21600,21600" o:spt="202" path="m0,0l0,21600,21600,21600,21600,0xe">
              <v:stroke joinstyle="miter"/>
              <v:path gradientshapeok="t" o:connecttype="rect"/>
            </v:shapetype>
            <v:shape id="Text Box 28" o:spid="_x0000_s1028" type="#_x0000_t202" style="position:absolute;margin-left:64.1pt;margin-top:61.9pt;width:207pt;height:38.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" filled="f" stroked="f">
              <v:textbox>
                <w:txbxContent>
                  <w:p w14:paraId="0083E665" w14:textId="77777777" w:rsidR="008A584E" w:rsidRDefault="000D3261">
                    <w:pPr>
                      <w:spacing w:line="220" w:lineRule="exact"/>
                      <w:rPr>
                        <w:spacing w:val="10"/>
                        <w:w w:val="95"/>
                        <w:kern w:val="18"/>
                        <w:sz w:val="23"/>
                      </w:rPr>
                    </w:pPr>
                    <w:r>
                      <w:rPr>
                        <w:spacing w:val="6"/>
                        <w:w w:val="95"/>
                        <w:kern w:val="18"/>
                        <w:sz w:val="23"/>
                      </w:rPr>
                      <w:t>Biocomplexity Institute</w:t>
                    </w:r>
                  </w:p>
                </w:txbxContent>
              </v:textbox>
              <w10:wrap anchorx="page" anchory="page"/>
            </v:shape>
          </w:pict>
        </mc:Fallback>
      </mc:AlternateContent>
    </w:r>
    <w:r w:rsidR="006C5064">
      <w:rPr>
        <w:noProof/>
      </w:rPr>
      <mc:AlternateContent>
        <mc:Choice Requires="wps">
          <w:drawing>
            <wp:anchor distT="0" distB="0" distL="114299" distR="114299" simplePos="0" relativeHeight="251662336" behindDoc="0" locked="0" layoutInCell="1" allowOverlap="1" wp14:anchorId="5E395018" wp14:editId="57C28DCC">
              <wp:simplePos x="0" y="0"/>
              <wp:positionH relativeFrom="page">
                <wp:posOffset>740409</wp:posOffset>
              </wp:positionH>
              <wp:positionV relativeFrom="page">
                <wp:posOffset>859790</wp:posOffset>
              </wp:positionV>
              <wp:extent cx="0" cy="8211185"/>
              <wp:effectExtent l="0" t="0" r="25400" b="18415"/>
              <wp:wrapNone/>
              <wp:docPr id="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211185"/>
                      </a:xfrm>
                      <a:prstGeom prst="line">
                        <a:avLst/>
                      </a:prstGeom>
                      <a:noFill/>
                      <a:ln w="381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2" o:spid="_x0000_s1026" style="position:absolute;flip:y;z-index:251662336;visibility:visible;mso-wrap-style:square;mso-width-percent:0;mso-height-percent:0;mso-wrap-distance-left:114299emu;mso-wrap-distance-top:0;mso-wrap-distance-right:114299emu;mso-wrap-distance-bottom:0;mso-position-horizontal:absolute;mso-position-horizontal-relative:page;mso-position-vertical:absolute;mso-position-vertical-relative:page;mso-width-percent:0;mso-height-percent:0;mso-width-relative:page;mso-height-relative:page" from="58.3pt,67.7pt" to="58.3pt,714.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" strokeweight=".3pt">
              <w10:wrap anchorx="page" anchory="page"/>
            </v:line>
          </w:pict>
        </mc:Fallback>
      </mc:AlternateContent>
    </w:r>
    <w:r w:rsidR="00662252">
      <w:rPr>
        <w:noProof/>
      </w:rPr>
      <w:drawing>
        <wp:anchor distT="0" distB="0" distL="114300" distR="114300" simplePos="0" relativeHeight="251663360" behindDoc="0" locked="0" layoutInCell="1" allowOverlap="1" wp14:anchorId="5DC6A638" wp14:editId="28E3ADC1">
          <wp:simplePos x="0" y="0"/>
          <wp:positionH relativeFrom="page">
            <wp:posOffset>877570</wp:posOffset>
          </wp:positionH>
          <wp:positionV relativeFrom="page">
            <wp:posOffset>511810</wp:posOffset>
          </wp:positionV>
          <wp:extent cx="1587500" cy="304800"/>
          <wp:effectExtent l="0" t="0" r="12700" b="0"/>
          <wp:wrapNone/>
          <wp:docPr id="33" name="Picture 33" descr="vt_log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vt_logotyp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7500" cy="304800"/>
                  </a:xfrm>
                  <a:prstGeom prst="rect">
                    <a:avLst/>
                  </a:prstGeom>
                  <a:noFill/>
                  <a:ln>
                    <a:noFill/>
                  </a:ln>
                </pic:spPr>
              </pic:pic>
            </a:graphicData>
          </a:graphic>
        </wp:anchor>
      </w:drawing>
    </w:r>
    <w:r w:rsidR="00662252">
      <w:rPr>
        <w:noProof/>
      </w:rPr>
      <w:drawing>
        <wp:anchor distT="0" distB="0" distL="114300" distR="114300" simplePos="0" relativeHeight="251661312" behindDoc="0" locked="0" layoutInCell="1" allowOverlap="1" wp14:anchorId="418D7ECF" wp14:editId="6C469FCA">
          <wp:simplePos x="0" y="0"/>
          <wp:positionH relativeFrom="page">
            <wp:posOffset>631190</wp:posOffset>
          </wp:positionH>
          <wp:positionV relativeFrom="page">
            <wp:posOffset>511810</wp:posOffset>
          </wp:positionV>
          <wp:extent cx="228600" cy="311150"/>
          <wp:effectExtent l="0" t="0" r="0" b="0"/>
          <wp:wrapNone/>
          <wp:docPr id="30" name="Picture 30" descr="vt_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vt_shiel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311150"/>
                  </a:xfrm>
                  <a:prstGeom prst="rect">
                    <a:avLst/>
                  </a:prstGeom>
                  <a:noFill/>
                  <a:ln>
                    <a:noFill/>
                  </a:ln>
                </pic:spPr>
              </pic:pic>
            </a:graphicData>
          </a:graphic>
        </wp:anchor>
      </w:drawing>
    </w:r>
    <w:r w:rsidR="006C5064">
      <w:rPr>
        <w:noProof/>
      </w:rPr>
      <mc:AlternateContent>
        <mc:Choice Requires="wps">
          <w:drawing>
            <wp:anchor distT="0" distB="0" distL="114299" distR="114299" simplePos="0" relativeHeight="251658240" behindDoc="0" locked="0" layoutInCell="1" allowOverlap="1" wp14:anchorId="6C6D0B5B" wp14:editId="2E598F61">
              <wp:simplePos x="0" y="0"/>
              <wp:positionH relativeFrom="page">
                <wp:posOffset>2514599</wp:posOffset>
              </wp:positionH>
              <wp:positionV relativeFrom="page">
                <wp:posOffset>457200</wp:posOffset>
              </wp:positionV>
              <wp:extent cx="0" cy="328930"/>
              <wp:effectExtent l="0" t="0" r="25400" b="26670"/>
              <wp:wrapNone/>
              <wp:docPr id="5"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8930"/>
                      </a:xfrm>
                      <a:prstGeom prst="line">
                        <a:avLst/>
                      </a:prstGeom>
                      <a:noFill/>
                      <a:ln w="381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7" o:spid="_x0000_s1026" style="position:absolute;z-index:251658240;visibility:visible;mso-wrap-style:square;mso-width-percent:0;mso-height-percent:0;mso-wrap-distance-left:114299emu;mso-wrap-distance-top:0;mso-wrap-distance-right:114299emu;mso-wrap-distance-bottom:0;mso-position-horizontal:absolute;mso-position-horizontal-relative:page;mso-position-vertical:absolute;mso-position-vertical-relative:page;mso-width-percent:0;mso-height-percent:0;mso-width-relative:page;mso-height-relative:page" from="198pt,36pt" to="198pt,61.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" strokeweight=".3pt">
              <w10:wrap anchorx="page" anchory="page"/>
            </v:line>
          </w:pict>
        </mc:Fallback>
      </mc:AlternateContent>
    </w:r>
    <w:r w:rsidR="006C5064">
      <w:rPr>
        <w:noProof/>
      </w:rPr>
      <mc:AlternateContent>
        <mc:Choice Requires="wps">
          <w:drawing>
            <wp:anchor distT="4294967295" distB="4294967295" distL="114300" distR="114300" simplePos="0" relativeHeight="251657216" behindDoc="0" locked="0" layoutInCell="1" allowOverlap="1" wp14:anchorId="3CDE56AD" wp14:editId="38B00DE7">
              <wp:simplePos x="0" y="0"/>
              <wp:positionH relativeFrom="page">
                <wp:posOffset>2514600</wp:posOffset>
              </wp:positionH>
              <wp:positionV relativeFrom="page">
                <wp:posOffset>457199</wp:posOffset>
              </wp:positionV>
              <wp:extent cx="2514600" cy="0"/>
              <wp:effectExtent l="0" t="0" r="25400" b="25400"/>
              <wp:wrapNone/>
              <wp:docPr id="4"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381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6" o:spid="_x0000_s1026" style="position:absolute;z-index:251657216;visibility:visible;mso-wrap-style:square;mso-width-percent:0;mso-height-percent:0;mso-wrap-distance-left:9pt;mso-wrap-distance-top:-1emu;mso-wrap-distance-right:9pt;mso-wrap-distance-bottom:-1emu;mso-position-horizontal:absolute;mso-position-horizontal-relative:page;mso-position-vertical:absolute;mso-position-vertical-relative:page;mso-width-percent:0;mso-height-percent:0;mso-width-relative:page;mso-height-relative:page" from="198pt,36pt" to="396pt,3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" strokeweight=".3pt">
              <w10:wrap anchorx="page" anchory="page"/>
            </v:line>
          </w:pict>
        </mc:Fallback>
      </mc:AlternateContent>
    </w:r>
    <w:r w:rsidR="006C5064">
      <w:rPr>
        <w:noProof/>
      </w:rPr>
      <mc:AlternateContent>
        <mc:Choice Requires="wps">
          <w:drawing>
            <wp:anchor distT="0" distB="0" distL="114300" distR="114300" simplePos="0" relativeHeight="251655168" behindDoc="0" locked="0" layoutInCell="1" allowOverlap="1" wp14:anchorId="551235B4" wp14:editId="36A30B9D">
              <wp:simplePos x="0" y="0"/>
              <wp:positionH relativeFrom="page">
                <wp:posOffset>4279265</wp:posOffset>
              </wp:positionH>
              <wp:positionV relativeFrom="page">
                <wp:posOffset>8961120</wp:posOffset>
              </wp:positionV>
              <wp:extent cx="1371600" cy="228600"/>
              <wp:effectExtent l="0" t="0" r="0" b="0"/>
              <wp:wrapNone/>
              <wp:docPr id="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286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0">
                            <a:solidFill>
                              <a:srgbClr val="000000"/>
                            </a:solidFill>
                            <a:miter lim="800000"/>
                            <a:headEnd/>
                            <a:tailEnd/>
                          </a14:hiddenLine>
                        </a:ext>
                      </a:extLst>
                    </wps:spPr>
                    <wps:txbx>
                      <w:txbxContent>
                        <w:p w14:paraId="79A4C808" w14:textId="77777777" w:rsidR="008A584E" w:rsidRDefault="00662252">
                          <w:pPr>
                            <w:rPr>
                              <w:b/>
                              <w:i/>
                              <w:spacing w:val="16"/>
                              <w:sz w:val="18"/>
                            </w:rPr>
                          </w:pPr>
                          <w:r>
                            <w:rPr>
                              <w:b/>
                              <w:i/>
                              <w:spacing w:val="16"/>
                              <w:sz w:val="18"/>
                            </w:rPr>
                            <w:t xml:space="preserve"> Invent the Future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1235B4" id="Text Box 23" o:spid="_x0000_s1029" type="#_x0000_t202" style="position:absolute;margin-left:336.95pt;margin-top:705.6pt;width:108pt;height:18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" filled="f" stroked="f">
              <v:textbox>
                <w:txbxContent>
                  <w:p w14:paraId="79A4C808" w14:textId="77777777" w:rsidR="008A584E" w:rsidRDefault="00662252">
                    <w:pPr>
                      <w:rPr>
                        <w:b/>
                        <w:i/>
                        <w:spacing w:val="16"/>
                        <w:sz w:val="18"/>
                      </w:rPr>
                    </w:pPr>
                    <w:r>
                      <w:rPr>
                        <w:b/>
                        <w:i/>
                        <w:spacing w:val="16"/>
                        <w:sz w:val="18"/>
                      </w:rPr>
                      <w:t xml:space="preserve"> Invent the Future</w:t>
                    </w:r>
                  </w:p>
                </w:txbxContent>
              </v:textbox>
              <w10:wrap anchorx="page" anchory="page"/>
            </v:shape>
          </w:pict>
        </mc:Fallback>
      </mc:AlternateContent>
    </w:r>
    <w:r w:rsidR="006C5064">
      <w:rPr>
        <w:noProof/>
      </w:rPr>
      <mc:AlternateContent>
        <mc:Choice Requires="wps">
          <w:drawing>
            <wp:anchor distT="4294967295" distB="4294967295" distL="114300" distR="114300" simplePos="0" relativeHeight="251654144" behindDoc="0" locked="0" layoutInCell="1" allowOverlap="1" wp14:anchorId="28015BFB" wp14:editId="57326CC5">
              <wp:simplePos x="0" y="0"/>
              <wp:positionH relativeFrom="page">
                <wp:posOffset>740410</wp:posOffset>
              </wp:positionH>
              <wp:positionV relativeFrom="page">
                <wp:posOffset>9070974</wp:posOffset>
              </wp:positionV>
              <wp:extent cx="3602990" cy="0"/>
              <wp:effectExtent l="0" t="0" r="29210" b="25400"/>
              <wp:wrapNone/>
              <wp:docPr id="2"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2990" cy="0"/>
                      </a:xfrm>
                      <a:prstGeom prst="line">
                        <a:avLst/>
                      </a:prstGeom>
                      <a:noFill/>
                      <a:ln w="381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2" o:spid="_x0000_s1026" style="position:absolute;z-index:251654144;visibility:visible;mso-wrap-style:square;mso-width-percent:0;mso-height-percent:0;mso-wrap-distance-left:9pt;mso-wrap-distance-top:-1emu;mso-wrap-distance-right:9pt;mso-wrap-distance-bottom:-1emu;mso-position-horizontal:absolute;mso-position-horizontal-relative:page;mso-position-vertical:absolute;mso-position-vertical-relative:page;mso-width-percent:0;mso-height-percent:0;mso-width-relative:page;mso-height-relative:page" from="58.3pt,714.25pt" to="342pt,714.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" strokeweight=".3pt">
              <w10:wrap anchorx="page" anchory="page"/>
            </v:line>
          </w:pict>
        </mc:Fallback>
      </mc:AlternateContent>
    </w:r>
    <w:r w:rsidR="006C5064">
      <w:rPr>
        <w:noProof/>
      </w:rPr>
      <mc:AlternateContent>
        <mc:Choice Requires="wps">
          <w:drawing>
            <wp:anchor distT="0" distB="0" distL="114300" distR="114300" simplePos="0" relativeHeight="251653120" behindDoc="0" locked="0" layoutInCell="1" allowOverlap="1" wp14:anchorId="4483B16F" wp14:editId="0B3AD06F">
              <wp:simplePos x="0" y="0"/>
              <wp:positionH relativeFrom="page">
                <wp:posOffset>969010</wp:posOffset>
              </wp:positionH>
              <wp:positionV relativeFrom="page">
                <wp:posOffset>9189720</wp:posOffset>
              </wp:positionV>
              <wp:extent cx="5829300" cy="342900"/>
              <wp:effectExtent l="0" t="0" r="0" b="12700"/>
              <wp:wrapNone/>
              <wp:docPr id="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3429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6A988C94" w14:textId="77777777" w:rsidR="008A584E" w:rsidRDefault="00662252">
                          <w:pPr>
                            <w:jc w:val="center"/>
                            <w:rPr>
                              <w:spacing w:val="60"/>
                              <w:sz w:val="14"/>
                            </w:rPr>
                          </w:pPr>
                          <w:r>
                            <w:rPr>
                              <w:spacing w:val="60"/>
                              <w:sz w:val="14"/>
                            </w:rPr>
                            <w:t>VIRGINIA POLYTECHNIC INSTITUTE AND STATE UNIVERSITY</w:t>
                          </w:r>
                        </w:p>
                        <w:p w14:paraId="7955F19D" w14:textId="77777777" w:rsidR="008A584E" w:rsidRDefault="00662252">
                          <w:pPr>
                            <w:spacing w:before="40"/>
                            <w:jc w:val="center"/>
                            <w:rPr>
                              <w:i/>
                            </w:rPr>
                          </w:pPr>
                          <w:r>
                            <w:rPr>
                              <w:i/>
                              <w:spacing w:val="20"/>
                              <w:sz w:val="14"/>
                            </w:rPr>
                            <w:t>An equal opportunity, affirmative action institution</w:t>
                          </w:r>
                        </w:p>
                        <w:p w14:paraId="71230ACB" w14:textId="77777777" w:rsidR="008A584E" w:rsidRDefault="002A542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83B16F" id="Text Box 21" o:spid="_x0000_s1030" type="#_x0000_t202" style="position:absolute;margin-left:76.3pt;margin-top:723.6pt;width:459pt;height:27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" filled="f" stroked="f">
              <v:textbox>
                <w:txbxContent>
                  <w:p w14:paraId="6A988C94" w14:textId="77777777" w:rsidR="008A584E" w:rsidRDefault="00662252">
                    <w:pPr>
                      <w:jc w:val="center"/>
                      <w:rPr>
                        <w:spacing w:val="60"/>
                        <w:sz w:val="14"/>
                      </w:rPr>
                    </w:pPr>
                    <w:r>
                      <w:rPr>
                        <w:spacing w:val="60"/>
                        <w:sz w:val="14"/>
                      </w:rPr>
                      <w:t>VIRGINIA POLYTECHNIC INSTITUTE AND STATE UNIVERSITY</w:t>
                    </w:r>
                  </w:p>
                  <w:p w14:paraId="7955F19D" w14:textId="77777777" w:rsidR="008A584E" w:rsidRDefault="00662252">
                    <w:pPr>
                      <w:spacing w:before="40"/>
                      <w:jc w:val="center"/>
                      <w:rPr>
                        <w:i/>
                      </w:rPr>
                    </w:pPr>
                    <w:r>
                      <w:rPr>
                        <w:i/>
                        <w:spacing w:val="20"/>
                        <w:sz w:val="14"/>
                      </w:rPr>
                      <w:t>An equal opportunity, affirmative action institution</w:t>
                    </w:r>
                  </w:p>
                  <w:p w14:paraId="71230ACB" w14:textId="77777777" w:rsidR="008A584E" w:rsidRDefault="005918F7"/>
                </w:txbxContent>
              </v:textbox>
              <w10:wrap anchorx="page" anchory="page"/>
            </v:shape>
          </w:pict>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E34760"/>
    <w:multiLevelType w:val="hybridMultilevel"/>
    <w:tmpl w:val="99E8D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embedSystemFonts/>
  <w:proofState w:spelling="clean" w:grammar="clean"/>
  <w:attachedTemplate r:id="rId1"/>
  <w:defaultTabStop w:val="720"/>
  <w:drawingGridHorizontalSpacing w:val="187"/>
  <w:drawingGridVerticalSpacing w:val="18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252"/>
    <w:rsid w:val="000D265C"/>
    <w:rsid w:val="000D3261"/>
    <w:rsid w:val="001556A9"/>
    <w:rsid w:val="00205A1D"/>
    <w:rsid w:val="002234FD"/>
    <w:rsid w:val="002A5420"/>
    <w:rsid w:val="002B35E0"/>
    <w:rsid w:val="00337A17"/>
    <w:rsid w:val="00352F47"/>
    <w:rsid w:val="003A3962"/>
    <w:rsid w:val="003A4DDF"/>
    <w:rsid w:val="00410ECA"/>
    <w:rsid w:val="0047473D"/>
    <w:rsid w:val="004F1FE0"/>
    <w:rsid w:val="00541957"/>
    <w:rsid w:val="005918F7"/>
    <w:rsid w:val="005C22F9"/>
    <w:rsid w:val="005D6AEE"/>
    <w:rsid w:val="00662252"/>
    <w:rsid w:val="006842EA"/>
    <w:rsid w:val="006C5064"/>
    <w:rsid w:val="00704731"/>
    <w:rsid w:val="008A0C29"/>
    <w:rsid w:val="0092015F"/>
    <w:rsid w:val="00947EAB"/>
    <w:rsid w:val="009F3577"/>
    <w:rsid w:val="00AD19C2"/>
    <w:rsid w:val="00B247A4"/>
    <w:rsid w:val="00B6662E"/>
    <w:rsid w:val="00BA1E56"/>
    <w:rsid w:val="00C659F7"/>
    <w:rsid w:val="00CA7F8B"/>
    <w:rsid w:val="00D22288"/>
    <w:rsid w:val="00E02067"/>
    <w:rsid w:val="00E7088C"/>
    <w:rsid w:val="00EE7187"/>
    <w:rsid w:val="00FD1204"/>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27A5191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rFonts w:ascii="Arial" w:hAnsi="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VirginiaTechBody">
    <w:name w:val="Virginia Tech Body"/>
    <w:basedOn w:val="Normal"/>
    <w:pPr>
      <w:spacing w:line="360" w:lineRule="auto"/>
    </w:pPr>
    <w:rPr>
      <w:sz w:val="19"/>
    </w:rPr>
  </w:style>
  <w:style w:type="paragraph" w:styleId="Header">
    <w:name w:val="header"/>
    <w:basedOn w:val="Normal"/>
    <w:pPr>
      <w:tabs>
        <w:tab w:val="center" w:pos="4320"/>
        <w:tab w:val="right" w:pos="8640"/>
      </w:tabs>
    </w:pPr>
  </w:style>
  <w:style w:type="paragraph" w:styleId="Footer">
    <w:name w:val="footer"/>
    <w:basedOn w:val="Normal"/>
    <w:semiHidden/>
    <w:pPr>
      <w:tabs>
        <w:tab w:val="center" w:pos="4320"/>
        <w:tab w:val="right" w:pos="8640"/>
      </w:tabs>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CommentReference">
    <w:name w:val="annotation reference"/>
    <w:basedOn w:val="DefaultParagraphFont"/>
    <w:uiPriority w:val="99"/>
    <w:semiHidden/>
    <w:unhideWhenUsed/>
    <w:rsid w:val="00E7088C"/>
    <w:rPr>
      <w:sz w:val="18"/>
      <w:szCs w:val="18"/>
    </w:rPr>
  </w:style>
  <w:style w:type="paragraph" w:styleId="CommentText">
    <w:name w:val="annotation text"/>
    <w:basedOn w:val="Normal"/>
    <w:link w:val="CommentTextChar"/>
    <w:uiPriority w:val="99"/>
    <w:semiHidden/>
    <w:unhideWhenUsed/>
    <w:rsid w:val="00E7088C"/>
    <w:rPr>
      <w:rFonts w:asciiTheme="minorHAnsi" w:eastAsiaTheme="minorHAnsi" w:hAnsiTheme="minorHAnsi" w:cstheme="minorBidi"/>
    </w:rPr>
  </w:style>
  <w:style w:type="character" w:customStyle="1" w:styleId="CommentTextChar">
    <w:name w:val="Comment Text Char"/>
    <w:basedOn w:val="DefaultParagraphFont"/>
    <w:link w:val="CommentText"/>
    <w:uiPriority w:val="99"/>
    <w:semiHidden/>
    <w:rsid w:val="00E7088C"/>
    <w:rPr>
      <w:rFonts w:asciiTheme="minorHAnsi" w:eastAsiaTheme="minorHAnsi" w:hAnsiTheme="minorHAnsi" w:cstheme="minorBidi"/>
      <w:sz w:val="24"/>
      <w:szCs w:val="24"/>
    </w:rPr>
  </w:style>
  <w:style w:type="paragraph" w:styleId="BalloonText">
    <w:name w:val="Balloon Text"/>
    <w:basedOn w:val="Normal"/>
    <w:link w:val="BalloonTextChar"/>
    <w:uiPriority w:val="99"/>
    <w:semiHidden/>
    <w:unhideWhenUsed/>
    <w:rsid w:val="00E7088C"/>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E7088C"/>
    <w:rPr>
      <w:sz w:val="18"/>
      <w:szCs w:val="18"/>
    </w:rPr>
  </w:style>
  <w:style w:type="paragraph" w:styleId="CommentSubject">
    <w:name w:val="annotation subject"/>
    <w:basedOn w:val="CommentText"/>
    <w:next w:val="CommentText"/>
    <w:link w:val="CommentSubjectChar"/>
    <w:uiPriority w:val="99"/>
    <w:semiHidden/>
    <w:unhideWhenUsed/>
    <w:rsid w:val="00E7088C"/>
    <w:rPr>
      <w:rFonts w:ascii="Arial" w:eastAsia="Times New Roman" w:hAnsi="Arial" w:cs="Times New Roman"/>
      <w:b/>
      <w:bCs/>
      <w:sz w:val="20"/>
      <w:szCs w:val="20"/>
    </w:rPr>
  </w:style>
  <w:style w:type="character" w:customStyle="1" w:styleId="CommentSubjectChar">
    <w:name w:val="Comment Subject Char"/>
    <w:basedOn w:val="CommentTextChar"/>
    <w:link w:val="CommentSubject"/>
    <w:uiPriority w:val="99"/>
    <w:semiHidden/>
    <w:rsid w:val="00E7088C"/>
    <w:rPr>
      <w:rFonts w:ascii="Arial" w:eastAsiaTheme="minorHAnsi" w:hAnsi="Arial" w:cstheme="minorBidi"/>
      <w:b/>
      <w:bCs/>
      <w:sz w:val="24"/>
      <w:szCs w:val="24"/>
    </w:rPr>
  </w:style>
  <w:style w:type="paragraph" w:styleId="ListParagraph">
    <w:name w:val="List Paragraph"/>
    <w:basedOn w:val="Normal"/>
    <w:uiPriority w:val="34"/>
    <w:qFormat/>
    <w:rsid w:val="00AD19C2"/>
    <w:pPr>
      <w:ind w:left="720"/>
      <w:contextualSpacing/>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asmith2:Downloads:bioinformatics_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Macintosh HD:Users:rasmith2:Downloads:bioinformatics_letterhead.dot</Template>
  <TotalTime>1</TotalTime>
  <Pages>2</Pages>
  <Words>422</Words>
  <Characters>2408</Characters>
  <Application>Microsoft Macintosh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Virginia Tech Letterhead</vt:lpstr>
    </vt:vector>
  </TitlesOfParts>
  <Manager/>
  <Company>Virginia Tech</Company>
  <LinksUpToDate>false</LinksUpToDate>
  <CharactersWithSpaces>2825</CharactersWithSpaces>
  <SharedDoc>false</SharedDoc>
  <HyperlinkBase/>
  <HLinks>
    <vt:vector size="18" baseType="variant">
      <vt:variant>
        <vt:i4>4194306</vt:i4>
      </vt:variant>
      <vt:variant>
        <vt:i4>-1</vt:i4>
      </vt:variant>
      <vt:variant>
        <vt:i4>2078</vt:i4>
      </vt:variant>
      <vt:variant>
        <vt:i4>1</vt:i4>
      </vt:variant>
      <vt:variant>
        <vt:lpwstr>vt_shield</vt:lpwstr>
      </vt:variant>
      <vt:variant>
        <vt:lpwstr/>
      </vt:variant>
      <vt:variant>
        <vt:i4>3473531</vt:i4>
      </vt:variant>
      <vt:variant>
        <vt:i4>-1</vt:i4>
      </vt:variant>
      <vt:variant>
        <vt:i4>2081</vt:i4>
      </vt:variant>
      <vt:variant>
        <vt:i4>1</vt:i4>
      </vt:variant>
      <vt:variant>
        <vt:lpwstr>vt_logotype</vt:lpwstr>
      </vt:variant>
      <vt:variant>
        <vt:lpwstr/>
      </vt:variant>
      <vt:variant>
        <vt:i4>1310781</vt:i4>
      </vt:variant>
      <vt:variant>
        <vt:i4>-1</vt:i4>
      </vt:variant>
      <vt:variant>
        <vt:i4>2082</vt:i4>
      </vt:variant>
      <vt:variant>
        <vt:i4>1</vt:i4>
      </vt:variant>
      <vt:variant>
        <vt:lpwstr>vbi_logo</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Virginia Tech Letterhead</dc:title>
  <dc:subject/>
  <dc:creator>Upstairs Designer</dc:creator>
  <cp:keywords/>
  <dc:description/>
  <cp:lastModifiedBy>Gizem Korkmaz</cp:lastModifiedBy>
  <cp:revision>2</cp:revision>
  <cp:lastPrinted>2017-04-11T20:42:00Z</cp:lastPrinted>
  <dcterms:created xsi:type="dcterms:W3CDTF">2018-04-10T14:06:00Z</dcterms:created>
  <dcterms:modified xsi:type="dcterms:W3CDTF">2018-04-10T14:06:00Z</dcterms:modified>
  <cp:category/>
</cp:coreProperties>
</file>