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6D1D0" w14:textId="6A5C70F1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2017 Project: </w:t>
      </w:r>
      <w:r w:rsidR="001611F4" w:rsidRPr="001611F4">
        <w:rPr>
          <w:rFonts w:ascii="Garamond" w:hAnsi="Garamond"/>
          <w:color w:val="FF0000"/>
        </w:rPr>
        <w:t xml:space="preserve">(Potential) </w:t>
      </w:r>
      <w:r w:rsidR="002A51B7" w:rsidRPr="0093042F">
        <w:rPr>
          <w:rFonts w:ascii="Garamond" w:hAnsi="Garamond"/>
          <w:b/>
        </w:rPr>
        <w:t>Evaluating Agency Performance through Non-Traditional Data Sources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612F6C4E" w14:textId="3D17C359" w:rsidR="007D2463" w:rsidRPr="005D2788" w:rsidRDefault="00761F30" w:rsidP="005D2788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0B2752" w:rsidRPr="000B2752">
        <w:rPr>
          <w:rFonts w:ascii="Garamond" w:eastAsia="Times New Roman" w:hAnsi="Garamond" w:cs="Times New Roman"/>
        </w:rPr>
        <w:t xml:space="preserve">: </w:t>
      </w:r>
      <w:r w:rsidR="005D2788">
        <w:rPr>
          <w:rFonts w:ascii="Garamond" w:eastAsia="Times New Roman" w:hAnsi="Garamond" w:cs="Times New Roman"/>
        </w:rPr>
        <w:t xml:space="preserve">Lab DC </w:t>
      </w:r>
    </w:p>
    <w:p w14:paraId="4F063B24" w14:textId="5DD943E4" w:rsidR="005D2788" w:rsidRPr="005D2788" w:rsidRDefault="005D2788" w:rsidP="005D2788">
      <w:pPr>
        <w:pStyle w:val="ListParagraph"/>
        <w:rPr>
          <w:rFonts w:ascii="Garamond" w:hAnsi="Garamond"/>
        </w:rPr>
      </w:pPr>
      <w:r w:rsidRPr="005D2788">
        <w:rPr>
          <w:rFonts w:ascii="Garamond" w:eastAsia="Times New Roman" w:hAnsi="Garamond" w:cs="Times New Roman"/>
        </w:rPr>
        <w:t>David Yokum (Director)</w:t>
      </w:r>
      <w:r>
        <w:rPr>
          <w:rFonts w:ascii="Garamond" w:eastAsia="Times New Roman" w:hAnsi="Garamond" w:cs="Times New Roman"/>
        </w:rPr>
        <w:t>, and Kevin Wilson</w:t>
      </w:r>
    </w:p>
    <w:p w14:paraId="30F0E7E3" w14:textId="77777777" w:rsidR="000B2752" w:rsidRPr="000B2752" w:rsidRDefault="000B2752" w:rsidP="000B2752">
      <w:pPr>
        <w:pStyle w:val="ListParagraph"/>
        <w:rPr>
          <w:rFonts w:ascii="Garamond" w:eastAsia="Times New Roman" w:hAnsi="Garamond" w:cs="Times New Roman"/>
        </w:rPr>
      </w:pPr>
    </w:p>
    <w:p w14:paraId="5336A103" w14:textId="5EED7FB5" w:rsidR="00761F30" w:rsidRPr="005D2788" w:rsidRDefault="00761F30" w:rsidP="00DC20FF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D2788">
        <w:rPr>
          <w:rFonts w:ascii="Garamond" w:eastAsia="Times New Roman" w:hAnsi="Garamond" w:cs="Times New Roman"/>
          <w:u w:val="single"/>
        </w:rPr>
        <w:t>Proposed SDAL Team</w:t>
      </w:r>
      <w:r w:rsidR="000102D2" w:rsidRPr="005D2788">
        <w:rPr>
          <w:rFonts w:ascii="Garamond" w:eastAsia="Times New Roman" w:hAnsi="Garamond" w:cs="Times New Roman"/>
          <w:u w:val="single"/>
        </w:rPr>
        <w:t>:</w:t>
      </w:r>
      <w:r w:rsidRPr="005D2788">
        <w:rPr>
          <w:rFonts w:ascii="Garamond" w:eastAsia="Times New Roman" w:hAnsi="Garamond" w:cs="Times New Roman"/>
        </w:rPr>
        <w:t xml:space="preserve"> </w:t>
      </w:r>
      <w:r w:rsidR="007D2463" w:rsidRPr="005D2788">
        <w:rPr>
          <w:rFonts w:ascii="Garamond" w:eastAsia="Times New Roman" w:hAnsi="Garamond" w:cs="Times New Roman"/>
        </w:rPr>
        <w:t xml:space="preserve">Gizem Korkmaz, </w:t>
      </w:r>
      <w:r w:rsidR="00525E64" w:rsidRPr="005D2788">
        <w:rPr>
          <w:rFonts w:ascii="Garamond" w:eastAsia="Times New Roman" w:hAnsi="Garamond" w:cs="Times New Roman"/>
        </w:rPr>
        <w:t>Aaron Schroeder</w:t>
      </w:r>
    </w:p>
    <w:p w14:paraId="5849273B" w14:textId="77777777" w:rsidR="005D2788" w:rsidRPr="005D2788" w:rsidRDefault="005D2788" w:rsidP="005D2788">
      <w:pPr>
        <w:pStyle w:val="ListParagraph"/>
        <w:rPr>
          <w:rFonts w:ascii="Garamond" w:hAnsi="Garamond"/>
        </w:rPr>
      </w:pPr>
    </w:p>
    <w:p w14:paraId="3302D624" w14:textId="0A2BF557" w:rsidR="00761F30" w:rsidRDefault="00761F30" w:rsidP="001372AC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D2788">
        <w:rPr>
          <w:rFonts w:ascii="Garamond" w:eastAsia="Times New Roman" w:hAnsi="Garamond" w:cs="Times New Roman"/>
          <w:u w:val="single"/>
        </w:rPr>
        <w:t>Project Summary.</w:t>
      </w:r>
      <w:r w:rsidRPr="005D2788">
        <w:rPr>
          <w:rFonts w:ascii="Garamond" w:eastAsia="Times New Roman" w:hAnsi="Garamond" w:cs="Times New Roman"/>
        </w:rPr>
        <w:t xml:space="preserve"> </w:t>
      </w:r>
      <w:r w:rsidR="009E786B" w:rsidRPr="005D2788">
        <w:rPr>
          <w:rFonts w:ascii="Garamond" w:eastAsia="Times New Roman" w:hAnsi="Garamond" w:cs="Times New Roman"/>
        </w:rPr>
        <w:t xml:space="preserve">The goal is </w:t>
      </w:r>
      <w:r w:rsidR="005D2788" w:rsidRPr="0093042F">
        <w:rPr>
          <w:rFonts w:ascii="Garamond" w:hAnsi="Garamond"/>
        </w:rPr>
        <w:t>to understand how the community evaluates the goods and services provided by the government agencies through the use of non-traditional data sources.</w:t>
      </w:r>
    </w:p>
    <w:p w14:paraId="536FB95C" w14:textId="77777777" w:rsidR="005D2788" w:rsidRPr="005D2788" w:rsidRDefault="005D2788" w:rsidP="005D2788">
      <w:pPr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27890B66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>What related work has already been done in this area and by whom?</w:t>
      </w:r>
    </w:p>
    <w:p w14:paraId="4F870558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 xml:space="preserve">What nontraditional data sources, including social media sites, might be used for the project?  </w:t>
      </w:r>
    </w:p>
    <w:p w14:paraId="09E4F124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>Are there differences in topics discussed and sentiments across ‘sub-communities’ (to be defined with respect to occupation, age, etc.) and across social media venues (e.g., Facebook, Twitter, YouTube)?</w:t>
      </w:r>
    </w:p>
    <w:p w14:paraId="2F03A255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>Can we develop ‘agency score cards’ based on the sentiments towards existing services using social media chatter?</w:t>
      </w:r>
    </w:p>
    <w:p w14:paraId="39776FD2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 xml:space="preserve">Can the introduction of a service and the sentiments towards new services be detected? </w:t>
      </w:r>
    </w:p>
    <w:p w14:paraId="36099612" w14:textId="77777777" w:rsidR="009A52ED" w:rsidRPr="0093042F" w:rsidRDefault="009A52ED" w:rsidP="00A637FA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Garamond" w:eastAsia="Times New Roman" w:hAnsi="Garamond" w:cs="Times New Roman"/>
          <w:shd w:val="clear" w:color="auto" w:fill="FFFFFF"/>
        </w:rPr>
      </w:pPr>
      <w:r w:rsidRPr="0093042F">
        <w:rPr>
          <w:rFonts w:ascii="Garamond" w:eastAsia="Times New Roman" w:hAnsi="Garamond" w:cs="Times New Roman"/>
          <w:shd w:val="clear" w:color="auto" w:fill="FFFFFF"/>
        </w:rPr>
        <w:t>What, if any, traditional data sources are available for evaluation purposes?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664BF3F8" w:rsidR="0081503C" w:rsidRPr="0081503C" w:rsidRDefault="00E03795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Improve services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0ADB6636" w:rsidR="0081503C" w:rsidRPr="00AD19C2" w:rsidRDefault="0081503C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Part of “Community Learning” vision</w:t>
      </w:r>
      <w:r w:rsidR="00E03795">
        <w:rPr>
          <w:rFonts w:ascii="Garamond" w:eastAsia="Times New Roman" w:hAnsi="Garamond" w:cs="Times New Roman"/>
        </w:rPr>
        <w:t>, and relationship with DC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727C6A65" w14:textId="067F7414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Yes, we have done work</w:t>
      </w:r>
      <w:r w:rsidR="00E03795">
        <w:rPr>
          <w:rFonts w:ascii="Garamond" w:eastAsia="Times New Roman" w:hAnsi="Garamond" w:cs="Times New Roman"/>
        </w:rPr>
        <w:t xml:space="preserve"> for DCRA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0ED42023" w14:textId="32157F0E" w:rsidR="00525E64" w:rsidRPr="00525E64" w:rsidRDefault="00E03795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Data</w:t>
      </w:r>
      <w:r w:rsidR="00525E64">
        <w:rPr>
          <w:rFonts w:ascii="Garamond" w:hAnsi="Garamond"/>
        </w:rPr>
        <w:t xml:space="preserve"> discovery</w:t>
      </w:r>
      <w:r>
        <w:rPr>
          <w:rFonts w:ascii="Garamond" w:hAnsi="Garamond"/>
        </w:rPr>
        <w:t>; webscraping; analysis and</w:t>
      </w:r>
      <w:r w:rsidR="00525E64">
        <w:rPr>
          <w:rFonts w:ascii="Garamond" w:hAnsi="Garamond"/>
        </w:rPr>
        <w:t xml:space="preserve"> modeling</w:t>
      </w:r>
    </w:p>
    <w:p w14:paraId="15EAA697" w14:textId="476D7334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14:paraId="1232F1A8" w14:textId="1BC76E86" w:rsidR="00525E64" w:rsidRPr="00AD19C2" w:rsidRDefault="00CC646C" w:rsidP="00525E64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2 </w:t>
      </w:r>
      <w:r w:rsidR="00525E64">
        <w:rPr>
          <w:rFonts w:ascii="Garamond" w:eastAsia="Times New Roman" w:hAnsi="Garamond" w:cs="Times New Roman"/>
        </w:rPr>
        <w:t>undergrad</w:t>
      </w:r>
      <w:r w:rsidR="006A03EA">
        <w:rPr>
          <w:rFonts w:ascii="Garamond" w:eastAsia="Times New Roman" w:hAnsi="Garamond" w:cs="Times New Roman"/>
        </w:rPr>
        <w:t xml:space="preserve">uate students; </w:t>
      </w:r>
      <w:r>
        <w:rPr>
          <w:rFonts w:ascii="Garamond" w:eastAsia="Times New Roman" w:hAnsi="Garamond" w:cs="Times New Roman"/>
        </w:rPr>
        <w:t>webscraping needed, but could be learned.</w:t>
      </w:r>
      <w:bookmarkStart w:id="0" w:name="_GoBack"/>
      <w:bookmarkEnd w:id="0"/>
    </w:p>
    <w:p w14:paraId="6605BDAE" w14:textId="77777777" w:rsidR="00761F30" w:rsidRPr="00AD19C2" w:rsidRDefault="00761F30" w:rsidP="00761F30">
      <w:pPr>
        <w:rPr>
          <w:rFonts w:ascii="Garamond" w:hAnsi="Garamond"/>
        </w:rPr>
      </w:pP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4ABC0CF3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405FE9CA" w14:textId="6D180C3C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lastRenderedPageBreak/>
        <w:t>Documentation of data sources</w:t>
      </w:r>
    </w:p>
    <w:p w14:paraId="19E9BCB5" w14:textId="34572CDE" w:rsidR="005D0AFF" w:rsidRDefault="009E786B" w:rsidP="00247B79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t>Draft paper(s)</w:t>
      </w:r>
    </w:p>
    <w:sectPr w:rsidR="005D0AF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AE528AC"/>
    <w:multiLevelType w:val="hybridMultilevel"/>
    <w:tmpl w:val="FDA89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EB13BCE"/>
    <w:multiLevelType w:val="hybridMultilevel"/>
    <w:tmpl w:val="12DAB5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5"/>
  </w:num>
  <w:num w:numId="5">
    <w:abstractNumId w:val="2"/>
  </w:num>
  <w:num w:numId="6">
    <w:abstractNumId w:val="13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9"/>
  </w:num>
  <w:num w:numId="12">
    <w:abstractNumId w:val="11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542D8"/>
    <w:rsid w:val="001611F4"/>
    <w:rsid w:val="002A51B7"/>
    <w:rsid w:val="003125E5"/>
    <w:rsid w:val="004E1900"/>
    <w:rsid w:val="00525E64"/>
    <w:rsid w:val="00530BB5"/>
    <w:rsid w:val="005A499A"/>
    <w:rsid w:val="005D0AFF"/>
    <w:rsid w:val="005D2788"/>
    <w:rsid w:val="006260CC"/>
    <w:rsid w:val="006A03EA"/>
    <w:rsid w:val="006B2731"/>
    <w:rsid w:val="006F04C0"/>
    <w:rsid w:val="00761F30"/>
    <w:rsid w:val="007D2463"/>
    <w:rsid w:val="0081503C"/>
    <w:rsid w:val="008708CF"/>
    <w:rsid w:val="009A52ED"/>
    <w:rsid w:val="009C537D"/>
    <w:rsid w:val="009E786B"/>
    <w:rsid w:val="00A33A42"/>
    <w:rsid w:val="00A637FA"/>
    <w:rsid w:val="00A97617"/>
    <w:rsid w:val="00B2168C"/>
    <w:rsid w:val="00BB7FD7"/>
    <w:rsid w:val="00BC43BB"/>
    <w:rsid w:val="00C151B1"/>
    <w:rsid w:val="00CC646C"/>
    <w:rsid w:val="00D674C4"/>
    <w:rsid w:val="00E0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1850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8</cp:revision>
  <dcterms:created xsi:type="dcterms:W3CDTF">2017-05-01T15:22:00Z</dcterms:created>
  <dcterms:modified xsi:type="dcterms:W3CDTF">2017-05-01T15:38:00Z</dcterms:modified>
</cp:coreProperties>
</file>