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A04C48" w14:textId="40F64FDF" w:rsidR="0092015F" w:rsidRPr="00856A1F" w:rsidRDefault="00712E01" w:rsidP="00856A1F">
      <w:pPr>
        <w:spacing w:after="240"/>
        <w:rPr>
          <w:rFonts w:ascii="Times New Roman" w:hAnsi="Times New Roman"/>
          <w:b/>
          <w:sz w:val="20"/>
          <w:szCs w:val="20"/>
        </w:rPr>
      </w:pPr>
      <w:r>
        <w:rPr>
          <w:rFonts w:ascii="Times New Roman" w:hAnsi="Times New Roman"/>
          <w:b/>
          <w:sz w:val="20"/>
          <w:szCs w:val="20"/>
        </w:rPr>
        <w:t>February 3,</w:t>
      </w:r>
      <w:r w:rsidR="0073346C" w:rsidRPr="00856A1F">
        <w:rPr>
          <w:rFonts w:ascii="Times New Roman" w:hAnsi="Times New Roman"/>
          <w:b/>
          <w:sz w:val="20"/>
          <w:szCs w:val="20"/>
        </w:rPr>
        <w:t xml:space="preserve"> 30, 2017</w:t>
      </w:r>
    </w:p>
    <w:p w14:paraId="68DEA237" w14:textId="534A8919" w:rsidR="008A584E" w:rsidRPr="00856A1F" w:rsidRDefault="0073346C" w:rsidP="00F00CD4">
      <w:pPr>
        <w:pStyle w:val="VirginiaTechBody"/>
        <w:rPr>
          <w:rFonts w:ascii="Times New Roman" w:hAnsi="Times New Roman"/>
          <w:sz w:val="20"/>
          <w:szCs w:val="20"/>
        </w:rPr>
      </w:pPr>
      <w:r w:rsidRPr="00856A1F">
        <w:rPr>
          <w:rFonts w:ascii="Times New Roman" w:hAnsi="Times New Roman"/>
          <w:sz w:val="20"/>
          <w:szCs w:val="20"/>
        </w:rPr>
        <w:t xml:space="preserve">Dear </w:t>
      </w:r>
      <w:r w:rsidR="00AD4430" w:rsidRPr="00856A1F">
        <w:rPr>
          <w:rFonts w:ascii="Times New Roman" w:hAnsi="Times New Roman"/>
          <w:sz w:val="20"/>
          <w:szCs w:val="20"/>
        </w:rPr>
        <w:t>Sa</w:t>
      </w:r>
      <w:r w:rsidR="003E1BAA" w:rsidRPr="00856A1F">
        <w:rPr>
          <w:rFonts w:ascii="Times New Roman" w:hAnsi="Times New Roman"/>
          <w:sz w:val="20"/>
          <w:szCs w:val="20"/>
        </w:rPr>
        <w:t>njay Raman,</w:t>
      </w:r>
    </w:p>
    <w:p w14:paraId="2045528D" w14:textId="3D13F2C4" w:rsidR="003E1BAA" w:rsidRPr="00856A1F" w:rsidRDefault="003E1BAA" w:rsidP="00FC3233">
      <w:pPr>
        <w:shd w:val="clear" w:color="auto" w:fill="FFFFFF"/>
        <w:spacing w:after="120"/>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 xml:space="preserve">We are very pleased to submit an application to receive support for </w:t>
      </w:r>
      <w:r w:rsidRPr="002023BF">
        <w:rPr>
          <w:rFonts w:ascii="Times New Roman" w:hAnsi="Times New Roman"/>
          <w:color w:val="222222"/>
          <w:sz w:val="20"/>
          <w:szCs w:val="20"/>
          <w:shd w:val="clear" w:color="auto" w:fill="FFFFFF"/>
        </w:rPr>
        <w:t xml:space="preserve">Data Science for Public Good </w:t>
      </w:r>
      <w:r w:rsidR="00FA6048" w:rsidRPr="00856A1F">
        <w:rPr>
          <w:rFonts w:ascii="Times New Roman" w:hAnsi="Times New Roman"/>
          <w:color w:val="222222"/>
          <w:sz w:val="20"/>
          <w:szCs w:val="20"/>
          <w:shd w:val="clear" w:color="auto" w:fill="FFFFFF"/>
        </w:rPr>
        <w:t>R</w:t>
      </w:r>
      <w:r w:rsidR="0062340E" w:rsidRPr="00856A1F">
        <w:rPr>
          <w:rFonts w:ascii="Times New Roman" w:hAnsi="Times New Roman"/>
          <w:color w:val="222222"/>
          <w:sz w:val="20"/>
          <w:szCs w:val="20"/>
          <w:shd w:val="clear" w:color="auto" w:fill="FFFFFF"/>
        </w:rPr>
        <w:t xml:space="preserve">esearch </w:t>
      </w:r>
      <w:r w:rsidR="00FA6048" w:rsidRPr="00856A1F">
        <w:rPr>
          <w:rFonts w:ascii="Times New Roman" w:hAnsi="Times New Roman"/>
          <w:color w:val="222222"/>
          <w:sz w:val="20"/>
          <w:szCs w:val="20"/>
          <w:shd w:val="clear" w:color="auto" w:fill="FFFFFF"/>
        </w:rPr>
        <w:t>F</w:t>
      </w:r>
      <w:r w:rsidR="0062340E" w:rsidRPr="00856A1F">
        <w:rPr>
          <w:rFonts w:ascii="Times New Roman" w:hAnsi="Times New Roman"/>
          <w:color w:val="222222"/>
          <w:sz w:val="20"/>
          <w:szCs w:val="20"/>
          <w:shd w:val="clear" w:color="auto" w:fill="FFFFFF"/>
        </w:rPr>
        <w:t>orum</w:t>
      </w:r>
      <w:r w:rsidR="007D665A" w:rsidRPr="00856A1F">
        <w:rPr>
          <w:rFonts w:ascii="Times New Roman" w:hAnsi="Times New Roman"/>
          <w:color w:val="222222"/>
          <w:sz w:val="20"/>
          <w:szCs w:val="20"/>
          <w:shd w:val="clear" w:color="auto" w:fill="FFFFFF"/>
        </w:rPr>
        <w:t xml:space="preserve"> </w:t>
      </w:r>
      <w:r w:rsidR="0062340E" w:rsidRPr="00856A1F">
        <w:rPr>
          <w:rFonts w:ascii="Times New Roman" w:hAnsi="Times New Roman"/>
          <w:color w:val="222222"/>
          <w:sz w:val="20"/>
          <w:szCs w:val="20"/>
          <w:shd w:val="clear" w:color="auto" w:fill="FFFFFF"/>
        </w:rPr>
        <w:t>a</w:t>
      </w:r>
      <w:r w:rsidRPr="00856A1F">
        <w:rPr>
          <w:rFonts w:ascii="Times New Roman" w:hAnsi="Times New Roman"/>
          <w:color w:val="222222"/>
          <w:sz w:val="20"/>
          <w:szCs w:val="20"/>
          <w:shd w:val="clear" w:color="auto" w:fill="FFFFFF"/>
        </w:rPr>
        <w:t xml:space="preserve">t NCR Executive Briefing Center on July 27th, 2017. </w:t>
      </w:r>
    </w:p>
    <w:p w14:paraId="2F3A2BF5" w14:textId="6E87970E" w:rsidR="00E827F6" w:rsidRPr="00856A1F" w:rsidRDefault="002E2749" w:rsidP="00E307D1">
      <w:pPr>
        <w:shd w:val="clear" w:color="auto" w:fill="FFFFFF"/>
        <w:spacing w:after="120"/>
        <w:rPr>
          <w:rFonts w:ascii="Times New Roman" w:hAnsi="Times New Roman"/>
          <w:b/>
          <w:color w:val="222222"/>
          <w:sz w:val="20"/>
          <w:szCs w:val="20"/>
          <w:shd w:val="clear" w:color="auto" w:fill="FFFFFF"/>
        </w:rPr>
      </w:pPr>
      <w:r w:rsidRPr="00856A1F">
        <w:rPr>
          <w:rFonts w:ascii="Times New Roman" w:hAnsi="Times New Roman"/>
          <w:color w:val="222222"/>
          <w:sz w:val="20"/>
          <w:szCs w:val="20"/>
          <w:shd w:val="clear" w:color="auto" w:fill="FFFFFF"/>
        </w:rPr>
        <w:t xml:space="preserve">Virginia Tech </w:t>
      </w:r>
      <w:r w:rsidR="006335DD" w:rsidRPr="006335DD">
        <w:rPr>
          <w:rFonts w:ascii="Times New Roman" w:hAnsi="Times New Roman"/>
          <w:color w:val="222222"/>
          <w:sz w:val="20"/>
          <w:szCs w:val="20"/>
          <w:shd w:val="clear" w:color="auto" w:fill="FFFFFF"/>
        </w:rPr>
        <w:t>Data Science for the Public Good (DSPG) </w:t>
      </w:r>
      <w:r w:rsidRPr="00856A1F">
        <w:rPr>
          <w:rFonts w:ascii="Times New Roman" w:hAnsi="Times New Roman"/>
          <w:color w:val="222222"/>
          <w:sz w:val="20"/>
          <w:szCs w:val="20"/>
          <w:shd w:val="clear" w:color="auto" w:fill="FFFFFF"/>
        </w:rPr>
        <w:t xml:space="preserve">is a student </w:t>
      </w:r>
      <w:r w:rsidR="00ED546E" w:rsidRPr="00856A1F">
        <w:rPr>
          <w:rFonts w:ascii="Times New Roman" w:hAnsi="Times New Roman"/>
          <w:color w:val="222222"/>
          <w:sz w:val="20"/>
          <w:szCs w:val="20"/>
          <w:shd w:val="clear" w:color="auto" w:fill="FFFFFF"/>
        </w:rPr>
        <w:t xml:space="preserve">summer </w:t>
      </w:r>
      <w:r w:rsidR="006335DD" w:rsidRPr="006335DD">
        <w:rPr>
          <w:rFonts w:ascii="Times New Roman" w:hAnsi="Times New Roman"/>
          <w:color w:val="222222"/>
          <w:sz w:val="20"/>
          <w:szCs w:val="20"/>
          <w:shd w:val="clear" w:color="auto" w:fill="FFFFFF"/>
        </w:rPr>
        <w:t>program</w:t>
      </w:r>
      <w:r w:rsidRPr="00856A1F">
        <w:rPr>
          <w:rFonts w:ascii="Times New Roman" w:hAnsi="Times New Roman"/>
          <w:color w:val="222222"/>
          <w:sz w:val="20"/>
          <w:szCs w:val="20"/>
          <w:shd w:val="clear" w:color="auto" w:fill="FFFFFF"/>
        </w:rPr>
        <w:t xml:space="preserve"> d</w:t>
      </w:r>
      <w:r w:rsidRPr="006335DD">
        <w:rPr>
          <w:rFonts w:ascii="Times New Roman" w:hAnsi="Times New Roman"/>
          <w:color w:val="222222"/>
          <w:sz w:val="20"/>
          <w:szCs w:val="20"/>
          <w:shd w:val="clear" w:color="auto" w:fill="FFFFFF"/>
        </w:rPr>
        <w:t xml:space="preserve">elivered by the </w:t>
      </w:r>
      <w:r w:rsidR="007D665A" w:rsidRPr="00856A1F">
        <w:rPr>
          <w:rFonts w:ascii="Times New Roman" w:hAnsi="Times New Roman"/>
          <w:color w:val="222222"/>
          <w:sz w:val="20"/>
          <w:szCs w:val="20"/>
          <w:shd w:val="clear" w:color="auto" w:fill="FFFFFF"/>
        </w:rPr>
        <w:t>Social and Decision Analytics Lab</w:t>
      </w:r>
      <w:r w:rsidR="00856A1F" w:rsidRPr="00856A1F">
        <w:rPr>
          <w:rFonts w:ascii="Times New Roman" w:hAnsi="Times New Roman"/>
          <w:color w:val="222222"/>
          <w:sz w:val="20"/>
          <w:szCs w:val="20"/>
          <w:shd w:val="clear" w:color="auto" w:fill="FFFFFF"/>
        </w:rPr>
        <w:t xml:space="preserve"> (SDAL)</w:t>
      </w:r>
      <w:r w:rsidR="007D665A" w:rsidRPr="00856A1F">
        <w:rPr>
          <w:rFonts w:ascii="Times New Roman" w:hAnsi="Times New Roman"/>
          <w:color w:val="222222"/>
          <w:sz w:val="20"/>
          <w:szCs w:val="20"/>
          <w:shd w:val="clear" w:color="auto" w:fill="FFFFFF"/>
        </w:rPr>
        <w:t xml:space="preserve"> at </w:t>
      </w:r>
      <w:proofErr w:type="spellStart"/>
      <w:r w:rsidRPr="006335DD">
        <w:rPr>
          <w:rFonts w:ascii="Times New Roman" w:hAnsi="Times New Roman"/>
          <w:color w:val="222222"/>
          <w:sz w:val="20"/>
          <w:szCs w:val="20"/>
          <w:shd w:val="clear" w:color="auto" w:fill="FFFFFF"/>
        </w:rPr>
        <w:t>Biocomple</w:t>
      </w:r>
      <w:r w:rsidRPr="00856A1F">
        <w:rPr>
          <w:rFonts w:ascii="Times New Roman" w:hAnsi="Times New Roman"/>
          <w:color w:val="222222"/>
          <w:sz w:val="20"/>
          <w:szCs w:val="20"/>
          <w:shd w:val="clear" w:color="auto" w:fill="FFFFFF"/>
        </w:rPr>
        <w:t>xity</w:t>
      </w:r>
      <w:proofErr w:type="spellEnd"/>
      <w:r w:rsidRPr="00856A1F">
        <w:rPr>
          <w:rFonts w:ascii="Times New Roman" w:hAnsi="Times New Roman"/>
          <w:color w:val="222222"/>
          <w:sz w:val="20"/>
          <w:szCs w:val="20"/>
          <w:shd w:val="clear" w:color="auto" w:fill="FFFFFF"/>
        </w:rPr>
        <w:t xml:space="preserve"> Institute of Virginia Tech. It offers</w:t>
      </w:r>
      <w:r w:rsidRPr="006335DD">
        <w:rPr>
          <w:rFonts w:ascii="Times New Roman" w:hAnsi="Times New Roman"/>
          <w:color w:val="222222"/>
          <w:sz w:val="20"/>
          <w:szCs w:val="20"/>
          <w:shd w:val="clear" w:color="auto" w:fill="FFFFFF"/>
        </w:rPr>
        <w:t xml:space="preserve"> </w:t>
      </w:r>
      <w:r w:rsidR="006335DD" w:rsidRPr="006335DD">
        <w:rPr>
          <w:rFonts w:ascii="Times New Roman" w:hAnsi="Times New Roman"/>
          <w:color w:val="222222"/>
          <w:sz w:val="20"/>
          <w:szCs w:val="20"/>
          <w:shd w:val="clear" w:color="auto" w:fill="FFFFFF"/>
        </w:rPr>
        <w:t>a range of unique opportunities to aspiring scholars and future data science practitioners</w:t>
      </w:r>
      <w:r w:rsidR="00981E10" w:rsidRPr="00856A1F">
        <w:rPr>
          <w:rFonts w:ascii="Times New Roman" w:hAnsi="Times New Roman"/>
          <w:color w:val="222222"/>
          <w:sz w:val="20"/>
          <w:szCs w:val="20"/>
          <w:shd w:val="clear" w:color="auto" w:fill="FFFFFF"/>
        </w:rPr>
        <w:t xml:space="preserve"> by equipping them with the skills and resources to inform governmental policy and decision-making processes</w:t>
      </w:r>
      <w:r w:rsidR="006335DD" w:rsidRPr="006335DD">
        <w:rPr>
          <w:rFonts w:ascii="Times New Roman" w:hAnsi="Times New Roman"/>
          <w:color w:val="222222"/>
          <w:sz w:val="20"/>
          <w:szCs w:val="20"/>
          <w:shd w:val="clear" w:color="auto" w:fill="FFFFFF"/>
        </w:rPr>
        <w:t>.</w:t>
      </w:r>
      <w:r w:rsidR="006335DD" w:rsidRPr="00856A1F">
        <w:rPr>
          <w:rFonts w:ascii="Times New Roman" w:hAnsi="Times New Roman"/>
          <w:color w:val="222222"/>
          <w:sz w:val="20"/>
          <w:szCs w:val="20"/>
          <w:shd w:val="clear" w:color="auto" w:fill="FFFFFF"/>
        </w:rPr>
        <w:t xml:space="preserve"> </w:t>
      </w:r>
      <w:r w:rsidR="00D53168" w:rsidRPr="00856A1F">
        <w:rPr>
          <w:rFonts w:ascii="Times New Roman" w:hAnsi="Times New Roman"/>
          <w:color w:val="222222"/>
          <w:sz w:val="20"/>
          <w:szCs w:val="20"/>
          <w:shd w:val="clear" w:color="auto" w:fill="FFFFFF"/>
        </w:rPr>
        <w:t>The program runs f</w:t>
      </w:r>
      <w:r w:rsidR="00981E10" w:rsidRPr="00856A1F">
        <w:rPr>
          <w:rFonts w:ascii="Times New Roman" w:hAnsi="Times New Roman"/>
          <w:color w:val="222222"/>
          <w:sz w:val="20"/>
          <w:szCs w:val="20"/>
          <w:shd w:val="clear" w:color="auto" w:fill="FFFFFF"/>
        </w:rPr>
        <w:t>or 10 weeks</w:t>
      </w:r>
      <w:r w:rsidR="00D53168" w:rsidRPr="00856A1F">
        <w:rPr>
          <w:rFonts w:ascii="Times New Roman" w:hAnsi="Times New Roman"/>
          <w:color w:val="222222"/>
          <w:sz w:val="20"/>
          <w:szCs w:val="20"/>
          <w:shd w:val="clear" w:color="auto" w:fill="FFFFFF"/>
        </w:rPr>
        <w:t xml:space="preserve"> </w:t>
      </w:r>
      <w:r w:rsidR="00981E10" w:rsidRPr="00856A1F">
        <w:rPr>
          <w:rFonts w:ascii="Times New Roman" w:hAnsi="Times New Roman"/>
          <w:color w:val="222222"/>
          <w:sz w:val="20"/>
          <w:szCs w:val="20"/>
          <w:shd w:val="clear" w:color="auto" w:fill="FFFFFF"/>
        </w:rPr>
        <w:t>(</w:t>
      </w:r>
      <w:r w:rsidR="00D53168" w:rsidRPr="00856A1F">
        <w:rPr>
          <w:rFonts w:ascii="Times New Roman" w:hAnsi="Times New Roman"/>
          <w:color w:val="222222"/>
          <w:sz w:val="20"/>
          <w:szCs w:val="20"/>
          <w:shd w:val="clear" w:color="auto" w:fill="FFFFFF"/>
        </w:rPr>
        <w:t>May 22- July 28, 2017</w:t>
      </w:r>
      <w:r w:rsidR="00981E10" w:rsidRPr="00856A1F">
        <w:rPr>
          <w:rFonts w:ascii="Times New Roman" w:hAnsi="Times New Roman"/>
          <w:color w:val="222222"/>
          <w:sz w:val="20"/>
          <w:szCs w:val="20"/>
          <w:shd w:val="clear" w:color="auto" w:fill="FFFFFF"/>
        </w:rPr>
        <w:t>)</w:t>
      </w:r>
      <w:r w:rsidR="00D53168" w:rsidRPr="00856A1F">
        <w:rPr>
          <w:rFonts w:ascii="Times New Roman" w:hAnsi="Times New Roman"/>
          <w:color w:val="222222"/>
          <w:sz w:val="20"/>
          <w:szCs w:val="20"/>
          <w:shd w:val="clear" w:color="auto" w:fill="FFFFFF"/>
        </w:rPr>
        <w:t xml:space="preserve"> and takes place in </w:t>
      </w:r>
      <w:r w:rsidR="007D665A" w:rsidRPr="00856A1F">
        <w:rPr>
          <w:rFonts w:ascii="Times New Roman" w:hAnsi="Times New Roman"/>
          <w:color w:val="222222"/>
          <w:sz w:val="20"/>
          <w:szCs w:val="20"/>
          <w:shd w:val="clear" w:color="auto" w:fill="FFFFFF"/>
        </w:rPr>
        <w:t xml:space="preserve">the </w:t>
      </w:r>
      <w:r w:rsidR="00D53168" w:rsidRPr="00856A1F">
        <w:rPr>
          <w:rFonts w:ascii="Times New Roman" w:hAnsi="Times New Roman"/>
          <w:color w:val="222222"/>
          <w:sz w:val="20"/>
          <w:szCs w:val="20"/>
          <w:shd w:val="clear" w:color="auto" w:fill="FFFFFF"/>
        </w:rPr>
        <w:t>Virginia Tech Research Center</w:t>
      </w:r>
      <w:r w:rsidR="00981E10" w:rsidRPr="00856A1F">
        <w:rPr>
          <w:rFonts w:ascii="Times New Roman" w:hAnsi="Times New Roman"/>
          <w:color w:val="222222"/>
          <w:sz w:val="20"/>
          <w:szCs w:val="20"/>
          <w:shd w:val="clear" w:color="auto" w:fill="FFFFFF"/>
        </w:rPr>
        <w:t xml:space="preserve"> in Arlington</w:t>
      </w:r>
      <w:r w:rsidR="00D53168" w:rsidRPr="00856A1F">
        <w:rPr>
          <w:rFonts w:ascii="Times New Roman" w:hAnsi="Times New Roman"/>
          <w:color w:val="222222"/>
          <w:sz w:val="20"/>
          <w:szCs w:val="20"/>
          <w:shd w:val="clear" w:color="auto" w:fill="FFFFFF"/>
        </w:rPr>
        <w:t xml:space="preserve">. </w:t>
      </w:r>
      <w:r w:rsidR="00E827F6" w:rsidRPr="00856A1F">
        <w:rPr>
          <w:rFonts w:ascii="Times New Roman" w:hAnsi="Times New Roman"/>
          <w:color w:val="222222"/>
          <w:sz w:val="20"/>
          <w:szCs w:val="20"/>
          <w:shd w:val="clear" w:color="auto" w:fill="FFFFFF"/>
        </w:rPr>
        <w:t xml:space="preserve">More details about the program can be found </w:t>
      </w:r>
      <w:r w:rsidR="00802FB4" w:rsidRPr="00856A1F">
        <w:rPr>
          <w:rFonts w:ascii="Times New Roman" w:hAnsi="Times New Roman"/>
          <w:color w:val="222222"/>
          <w:sz w:val="20"/>
          <w:szCs w:val="20"/>
          <w:shd w:val="clear" w:color="auto" w:fill="FFFFFF"/>
        </w:rPr>
        <w:t xml:space="preserve">at </w:t>
      </w:r>
      <w:hyperlink r:id="rId6" w:history="1">
        <w:r w:rsidR="00802FB4" w:rsidRPr="00856A1F">
          <w:rPr>
            <w:rStyle w:val="Hyperlink"/>
            <w:rFonts w:ascii="Times New Roman" w:hAnsi="Times New Roman"/>
            <w:sz w:val="20"/>
            <w:szCs w:val="20"/>
            <w:shd w:val="clear" w:color="auto" w:fill="FFFFFF"/>
          </w:rPr>
          <w:t>https://www.bi.vt.edu/sdal/projects/data-science-for-the-public-good-program</w:t>
        </w:r>
      </w:hyperlink>
      <w:r w:rsidR="00802FB4" w:rsidRPr="00856A1F">
        <w:rPr>
          <w:rFonts w:ascii="Times New Roman" w:hAnsi="Times New Roman"/>
          <w:color w:val="222222"/>
          <w:sz w:val="20"/>
          <w:szCs w:val="20"/>
          <w:shd w:val="clear" w:color="auto" w:fill="FFFFFF"/>
        </w:rPr>
        <w:t xml:space="preserve">. </w:t>
      </w:r>
    </w:p>
    <w:p w14:paraId="3399D7ED" w14:textId="1E5D7033" w:rsidR="00B2252F" w:rsidRPr="00856A1F" w:rsidRDefault="00D53168" w:rsidP="00B2252F">
      <w:pPr>
        <w:shd w:val="clear" w:color="auto" w:fill="FFFFFF"/>
        <w:spacing w:after="120"/>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 xml:space="preserve">During </w:t>
      </w:r>
      <w:r w:rsidR="00802FB4" w:rsidRPr="00856A1F">
        <w:rPr>
          <w:rFonts w:ascii="Times New Roman" w:hAnsi="Times New Roman"/>
          <w:color w:val="222222"/>
          <w:sz w:val="20"/>
          <w:szCs w:val="20"/>
          <w:shd w:val="clear" w:color="auto" w:fill="FFFFFF"/>
        </w:rPr>
        <w:t>10 weeks</w:t>
      </w:r>
      <w:r w:rsidRPr="00856A1F">
        <w:rPr>
          <w:rFonts w:ascii="Times New Roman" w:hAnsi="Times New Roman"/>
          <w:color w:val="222222"/>
          <w:sz w:val="20"/>
          <w:szCs w:val="20"/>
          <w:shd w:val="clear" w:color="auto" w:fill="FFFFFF"/>
        </w:rPr>
        <w:t>, s</w:t>
      </w:r>
      <w:r w:rsidR="006335DD" w:rsidRPr="00856A1F">
        <w:rPr>
          <w:rFonts w:ascii="Times New Roman" w:hAnsi="Times New Roman"/>
          <w:color w:val="222222"/>
          <w:sz w:val="20"/>
          <w:szCs w:val="20"/>
          <w:shd w:val="clear" w:color="auto" w:fill="FFFFFF"/>
        </w:rPr>
        <w:t xml:space="preserve">tudents with different backgrounds and skills work in cross-disciplinary teams composed of undergraduate and graduate students, postdocs, research faculty and policy makers on projects </w:t>
      </w:r>
      <w:r w:rsidR="00A5551F" w:rsidRPr="00856A1F">
        <w:rPr>
          <w:rFonts w:ascii="Times New Roman" w:hAnsi="Times New Roman"/>
          <w:color w:val="222222"/>
          <w:sz w:val="20"/>
          <w:szCs w:val="20"/>
          <w:shd w:val="clear" w:color="auto" w:fill="FFFFFF"/>
        </w:rPr>
        <w:t xml:space="preserve">at the interface of data analytics and social science to address real problems at the local, state, and federal levels. </w:t>
      </w:r>
      <w:r w:rsidR="00E827F6" w:rsidRPr="00856A1F">
        <w:rPr>
          <w:rFonts w:ascii="Times New Roman" w:hAnsi="Times New Roman"/>
          <w:color w:val="222222"/>
          <w:sz w:val="20"/>
          <w:szCs w:val="20"/>
          <w:shd w:val="clear" w:color="auto" w:fill="FFFFFF"/>
        </w:rPr>
        <w:t xml:space="preserve">Student projects from DSPG 2016 could be found here: </w:t>
      </w:r>
      <w:hyperlink r:id="rId7" w:history="1">
        <w:r w:rsidR="00E827F6" w:rsidRPr="00856A1F">
          <w:rPr>
            <w:rStyle w:val="Hyperlink"/>
            <w:rFonts w:ascii="Times New Roman" w:hAnsi="Times New Roman"/>
            <w:sz w:val="20"/>
            <w:szCs w:val="20"/>
            <w:shd w:val="clear" w:color="auto" w:fill="FFFFFF"/>
          </w:rPr>
          <w:t>https://www.bi.vt.edu/sdal/careers/call-for-students/student-poster-presentations</w:t>
        </w:r>
      </w:hyperlink>
      <w:r w:rsidR="00B2252F" w:rsidRPr="00856A1F">
        <w:rPr>
          <w:rFonts w:ascii="Times New Roman" w:hAnsi="Times New Roman"/>
          <w:color w:val="222222"/>
          <w:sz w:val="20"/>
          <w:szCs w:val="20"/>
          <w:shd w:val="clear" w:color="auto" w:fill="FFFFFF"/>
        </w:rPr>
        <w:t>.</w:t>
      </w:r>
    </w:p>
    <w:p w14:paraId="290E8782" w14:textId="438BD0F9" w:rsidR="00981E10" w:rsidRPr="00856A1F" w:rsidRDefault="00B2252F" w:rsidP="00B2252F">
      <w:pPr>
        <w:shd w:val="clear" w:color="auto" w:fill="FFFFFF"/>
        <w:spacing w:after="120"/>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 xml:space="preserve">This year, DSPG program </w:t>
      </w:r>
      <w:r w:rsidR="003C0DD2" w:rsidRPr="00856A1F">
        <w:rPr>
          <w:rFonts w:ascii="Times New Roman" w:hAnsi="Times New Roman"/>
          <w:color w:val="222222"/>
          <w:sz w:val="20"/>
          <w:szCs w:val="20"/>
          <w:shd w:val="clear" w:color="auto" w:fill="FFFFFF"/>
        </w:rPr>
        <w:t>is one of the signature programs of VT Honors College. DSPG program</w:t>
      </w:r>
      <w:r w:rsidRPr="00856A1F">
        <w:rPr>
          <w:rFonts w:ascii="Times New Roman" w:hAnsi="Times New Roman"/>
          <w:color w:val="222222"/>
          <w:sz w:val="20"/>
          <w:szCs w:val="20"/>
          <w:shd w:val="clear" w:color="auto" w:fill="FFFFFF"/>
        </w:rPr>
        <w:t xml:space="preserve"> will allow </w:t>
      </w:r>
      <w:r w:rsidR="003C0DD2" w:rsidRPr="00856A1F">
        <w:rPr>
          <w:rFonts w:ascii="Times New Roman" w:hAnsi="Times New Roman"/>
          <w:color w:val="222222"/>
          <w:sz w:val="20"/>
          <w:szCs w:val="20"/>
          <w:shd w:val="clear" w:color="auto" w:fill="FFFFFF"/>
        </w:rPr>
        <w:t>Honor students</w:t>
      </w:r>
      <w:r w:rsidRPr="00856A1F">
        <w:rPr>
          <w:rFonts w:ascii="Times New Roman" w:hAnsi="Times New Roman"/>
          <w:color w:val="222222"/>
          <w:sz w:val="20"/>
          <w:szCs w:val="20"/>
          <w:shd w:val="clear" w:color="auto" w:fill="FFFFFF"/>
        </w:rPr>
        <w:t xml:space="preserve"> to form professional connections</w:t>
      </w:r>
      <w:r w:rsidR="003C0DD2" w:rsidRPr="00856A1F">
        <w:rPr>
          <w:rFonts w:ascii="Times New Roman" w:hAnsi="Times New Roman"/>
          <w:color w:val="222222"/>
          <w:sz w:val="20"/>
          <w:szCs w:val="20"/>
          <w:shd w:val="clear" w:color="auto" w:fill="FFFFFF"/>
        </w:rPr>
        <w:t xml:space="preserve"> in the National Capital Region </w:t>
      </w:r>
      <w:r w:rsidRPr="00856A1F">
        <w:rPr>
          <w:rFonts w:ascii="Times New Roman" w:hAnsi="Times New Roman"/>
          <w:color w:val="222222"/>
          <w:sz w:val="20"/>
          <w:szCs w:val="20"/>
          <w:shd w:val="clear" w:color="auto" w:fill="FFFFFF"/>
        </w:rPr>
        <w:t>while earning honors credits</w:t>
      </w:r>
      <w:r w:rsidR="00034A99" w:rsidRPr="00856A1F">
        <w:rPr>
          <w:rFonts w:ascii="Times New Roman" w:hAnsi="Times New Roman"/>
          <w:color w:val="222222"/>
          <w:sz w:val="20"/>
          <w:szCs w:val="20"/>
          <w:shd w:val="clear" w:color="auto" w:fill="FFFFFF"/>
        </w:rPr>
        <w:t>.</w:t>
      </w:r>
    </w:p>
    <w:p w14:paraId="4A551CCF" w14:textId="53289798" w:rsidR="00981E10" w:rsidRPr="00856A1F" w:rsidRDefault="00981E10" w:rsidP="00981E10">
      <w:pPr>
        <w:rPr>
          <w:rFonts w:ascii="Times New Roman" w:hAnsi="Times New Roman"/>
          <w:color w:val="222222"/>
          <w:sz w:val="20"/>
          <w:szCs w:val="20"/>
          <w:shd w:val="clear" w:color="auto" w:fill="FFFFFF"/>
        </w:rPr>
      </w:pPr>
      <w:r w:rsidRPr="00E21F5F">
        <w:rPr>
          <w:rFonts w:ascii="Times New Roman" w:hAnsi="Times New Roman"/>
          <w:b/>
          <w:color w:val="222222"/>
          <w:sz w:val="20"/>
          <w:szCs w:val="20"/>
          <w:shd w:val="clear" w:color="auto" w:fill="FFFFFF"/>
        </w:rPr>
        <w:t xml:space="preserve">The Data Science for Public Good </w:t>
      </w:r>
      <w:r w:rsidR="00E957C9" w:rsidRPr="00E21F5F">
        <w:rPr>
          <w:rFonts w:ascii="Times New Roman" w:hAnsi="Times New Roman"/>
          <w:b/>
          <w:color w:val="222222"/>
          <w:sz w:val="20"/>
          <w:szCs w:val="20"/>
        </w:rPr>
        <w:t>Research F</w:t>
      </w:r>
      <w:r w:rsidRPr="007054CB">
        <w:rPr>
          <w:rFonts w:ascii="Times New Roman" w:hAnsi="Times New Roman"/>
          <w:b/>
          <w:color w:val="222222"/>
          <w:sz w:val="20"/>
          <w:szCs w:val="20"/>
        </w:rPr>
        <w:t>orum</w:t>
      </w:r>
      <w:r w:rsidRPr="00856A1F">
        <w:rPr>
          <w:rFonts w:ascii="Times New Roman" w:hAnsi="Times New Roman"/>
          <w:color w:val="222222"/>
          <w:sz w:val="20"/>
          <w:szCs w:val="20"/>
          <w:shd w:val="clear" w:color="auto" w:fill="FFFFFF"/>
        </w:rPr>
        <w:t xml:space="preserve"> will be the first DSPG event that provides students with the opportunity to present their </w:t>
      </w:r>
      <w:r w:rsidR="00E827F6" w:rsidRPr="00856A1F">
        <w:rPr>
          <w:rFonts w:ascii="Times New Roman" w:hAnsi="Times New Roman"/>
          <w:color w:val="222222"/>
          <w:sz w:val="20"/>
          <w:szCs w:val="20"/>
          <w:shd w:val="clear" w:color="auto" w:fill="FFFFFF"/>
        </w:rPr>
        <w:t xml:space="preserve">summer </w:t>
      </w:r>
      <w:r w:rsidRPr="00856A1F">
        <w:rPr>
          <w:rFonts w:ascii="Times New Roman" w:hAnsi="Times New Roman"/>
          <w:color w:val="222222"/>
          <w:sz w:val="20"/>
          <w:szCs w:val="20"/>
          <w:shd w:val="clear" w:color="auto" w:fill="FFFFFF"/>
        </w:rPr>
        <w:t>research</w:t>
      </w:r>
      <w:r w:rsidR="00E827F6" w:rsidRPr="00856A1F">
        <w:rPr>
          <w:rFonts w:ascii="Times New Roman" w:hAnsi="Times New Roman"/>
          <w:color w:val="222222"/>
          <w:sz w:val="20"/>
          <w:szCs w:val="20"/>
          <w:shd w:val="clear" w:color="auto" w:fill="FFFFFF"/>
        </w:rPr>
        <w:t xml:space="preserve"> projects</w:t>
      </w:r>
      <w:r w:rsidRPr="00856A1F">
        <w:rPr>
          <w:rFonts w:ascii="Times New Roman" w:hAnsi="Times New Roman"/>
          <w:color w:val="222222"/>
          <w:sz w:val="20"/>
          <w:szCs w:val="20"/>
          <w:shd w:val="clear" w:color="auto" w:fill="FFFFFF"/>
        </w:rPr>
        <w:t xml:space="preserve"> and form professional connections with scholars, decision-makers in federal and local government agencies in the National Capital Region including NSF, U.S. Census Bureau, The Lab @ DC, Arlington County departments. </w:t>
      </w:r>
    </w:p>
    <w:p w14:paraId="0DF74029" w14:textId="77777777" w:rsidR="00B2252F" w:rsidRPr="00856A1F" w:rsidRDefault="00B2252F" w:rsidP="003E1BAA">
      <w:pPr>
        <w:rPr>
          <w:rFonts w:ascii="Times New Roman" w:hAnsi="Times New Roman"/>
          <w:sz w:val="20"/>
          <w:szCs w:val="20"/>
        </w:rPr>
      </w:pPr>
    </w:p>
    <w:p w14:paraId="1E7C9E2D" w14:textId="77777777" w:rsidR="003E1BAA" w:rsidRPr="00856A1F" w:rsidRDefault="003E1BAA" w:rsidP="003E1BAA">
      <w:pP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Please find the requested information below.</w:t>
      </w:r>
    </w:p>
    <w:p w14:paraId="2DCCEB9B" w14:textId="77777777" w:rsidR="003E1BAA" w:rsidRPr="00856A1F" w:rsidRDefault="003E1BAA" w:rsidP="003E1BAA">
      <w:pPr>
        <w:rPr>
          <w:rFonts w:ascii="Times New Roman" w:hAnsi="Times New Roman"/>
          <w:color w:val="222222"/>
          <w:sz w:val="20"/>
          <w:szCs w:val="20"/>
          <w:shd w:val="clear" w:color="auto" w:fill="FFFFFF"/>
        </w:rPr>
      </w:pPr>
    </w:p>
    <w:p w14:paraId="650AFBAD" w14:textId="77121DFA" w:rsidR="003E1BAA" w:rsidRPr="00856A1F" w:rsidRDefault="003E1BAA" w:rsidP="00FC3233">
      <w:pPr>
        <w:shd w:val="clear" w:color="auto" w:fill="FFFFFF"/>
        <w:spacing w:after="120"/>
        <w:rPr>
          <w:rFonts w:ascii="Times New Roman" w:hAnsi="Times New Roman"/>
          <w:color w:val="222222"/>
          <w:sz w:val="20"/>
          <w:szCs w:val="20"/>
          <w:shd w:val="clear" w:color="auto" w:fill="FFFFFF"/>
        </w:rPr>
      </w:pPr>
      <w:r w:rsidRPr="00856A1F">
        <w:rPr>
          <w:rFonts w:ascii="Times New Roman" w:hAnsi="Times New Roman"/>
          <w:b/>
          <w:color w:val="222222"/>
          <w:sz w:val="20"/>
          <w:szCs w:val="20"/>
          <w:shd w:val="clear" w:color="auto" w:fill="FFFFFF"/>
        </w:rPr>
        <w:t>1. Title.</w:t>
      </w:r>
      <w:r w:rsidRPr="00856A1F">
        <w:rPr>
          <w:rFonts w:ascii="Times New Roman" w:hAnsi="Times New Roman"/>
          <w:color w:val="222222"/>
          <w:sz w:val="20"/>
          <w:szCs w:val="20"/>
          <w:shd w:val="clear" w:color="auto" w:fill="FFFFFF"/>
        </w:rPr>
        <w:t xml:space="preserve"> Data Science for Public Good </w:t>
      </w:r>
      <w:r w:rsidRPr="007054CB">
        <w:rPr>
          <w:rFonts w:ascii="Times New Roman" w:hAnsi="Times New Roman"/>
          <w:color w:val="222222"/>
          <w:sz w:val="20"/>
          <w:szCs w:val="20"/>
        </w:rPr>
        <w:t>Research Forum</w:t>
      </w:r>
    </w:p>
    <w:p w14:paraId="7124805F" w14:textId="5F9B2D19" w:rsidR="003E1BAA" w:rsidRPr="00856A1F" w:rsidRDefault="003511AC" w:rsidP="00FC3233">
      <w:pPr>
        <w:shd w:val="clear" w:color="auto" w:fill="FFFFFF"/>
        <w:spacing w:after="120"/>
        <w:rPr>
          <w:rFonts w:ascii="Times New Roman" w:hAnsi="Times New Roman"/>
          <w:color w:val="222222"/>
          <w:sz w:val="20"/>
          <w:szCs w:val="20"/>
          <w:shd w:val="clear" w:color="auto" w:fill="FFFFFF"/>
        </w:rPr>
      </w:pPr>
      <w:r w:rsidRPr="00856A1F">
        <w:rPr>
          <w:rFonts w:ascii="Times New Roman" w:hAnsi="Times New Roman"/>
          <w:b/>
          <w:color w:val="222222"/>
          <w:sz w:val="20"/>
          <w:szCs w:val="20"/>
          <w:shd w:val="clear" w:color="auto" w:fill="FFFFFF"/>
        </w:rPr>
        <w:t xml:space="preserve">2. Point of </w:t>
      </w:r>
      <w:r w:rsidR="003E1BAA" w:rsidRPr="00856A1F">
        <w:rPr>
          <w:rFonts w:ascii="Times New Roman" w:hAnsi="Times New Roman"/>
          <w:b/>
          <w:color w:val="222222"/>
          <w:sz w:val="20"/>
          <w:szCs w:val="20"/>
          <w:shd w:val="clear" w:color="auto" w:fill="FFFFFF"/>
        </w:rPr>
        <w:t>C</w:t>
      </w:r>
      <w:r w:rsidRPr="00856A1F">
        <w:rPr>
          <w:rFonts w:ascii="Times New Roman" w:hAnsi="Times New Roman"/>
          <w:b/>
          <w:color w:val="222222"/>
          <w:sz w:val="20"/>
          <w:szCs w:val="20"/>
          <w:shd w:val="clear" w:color="auto" w:fill="FFFFFF"/>
        </w:rPr>
        <w:t>ontact</w:t>
      </w:r>
      <w:r w:rsidR="003E1BAA" w:rsidRPr="00856A1F">
        <w:rPr>
          <w:rFonts w:ascii="Times New Roman" w:hAnsi="Times New Roman"/>
          <w:b/>
          <w:color w:val="222222"/>
          <w:sz w:val="20"/>
          <w:szCs w:val="20"/>
          <w:shd w:val="clear" w:color="auto" w:fill="FFFFFF"/>
        </w:rPr>
        <w:t xml:space="preserve">. </w:t>
      </w:r>
      <w:r w:rsidR="003E1BAA" w:rsidRPr="00856A1F">
        <w:rPr>
          <w:rFonts w:ascii="Times New Roman" w:hAnsi="Times New Roman"/>
          <w:color w:val="222222"/>
          <w:sz w:val="20"/>
          <w:szCs w:val="20"/>
          <w:shd w:val="clear" w:color="auto" w:fill="FFFFFF"/>
        </w:rPr>
        <w:t>Gizem Korkmaz</w:t>
      </w:r>
      <w:r w:rsidR="005A25B0" w:rsidRPr="00856A1F">
        <w:rPr>
          <w:rFonts w:ascii="Times New Roman" w:hAnsi="Times New Roman"/>
          <w:color w:val="222222"/>
          <w:sz w:val="20"/>
          <w:szCs w:val="20"/>
          <w:shd w:val="clear" w:color="auto" w:fill="FFFFFF"/>
        </w:rPr>
        <w:t xml:space="preserve"> (Ph.D.)</w:t>
      </w:r>
      <w:r w:rsidR="003E1BAA" w:rsidRPr="00856A1F">
        <w:rPr>
          <w:rFonts w:ascii="Times New Roman" w:hAnsi="Times New Roman"/>
          <w:color w:val="222222"/>
          <w:sz w:val="20"/>
          <w:szCs w:val="20"/>
          <w:shd w:val="clear" w:color="auto" w:fill="FFFFFF"/>
        </w:rPr>
        <w:t xml:space="preserve">, Research Assistant Professor at Social and Decision Analytics Laboratory (SDAL), </w:t>
      </w:r>
      <w:proofErr w:type="spellStart"/>
      <w:r w:rsidR="003E1BAA" w:rsidRPr="00856A1F">
        <w:rPr>
          <w:rFonts w:ascii="Times New Roman" w:hAnsi="Times New Roman"/>
          <w:color w:val="222222"/>
          <w:sz w:val="20"/>
          <w:szCs w:val="20"/>
          <w:shd w:val="clear" w:color="auto" w:fill="FFFFFF"/>
        </w:rPr>
        <w:t>Biocomplexity</w:t>
      </w:r>
      <w:proofErr w:type="spellEnd"/>
      <w:r w:rsidR="003E1BAA" w:rsidRPr="00856A1F">
        <w:rPr>
          <w:rFonts w:ascii="Times New Roman" w:hAnsi="Times New Roman"/>
          <w:color w:val="222222"/>
          <w:sz w:val="20"/>
          <w:szCs w:val="20"/>
          <w:shd w:val="clear" w:color="auto" w:fill="FFFFFF"/>
        </w:rPr>
        <w:t xml:space="preserve"> Institute of Virginia </w:t>
      </w:r>
      <w:r w:rsidR="003B4842" w:rsidRPr="00856A1F">
        <w:rPr>
          <w:rFonts w:ascii="Times New Roman" w:hAnsi="Times New Roman"/>
          <w:color w:val="222222"/>
          <w:sz w:val="20"/>
          <w:szCs w:val="20"/>
          <w:shd w:val="clear" w:color="auto" w:fill="FFFFFF"/>
        </w:rPr>
        <w:t xml:space="preserve">Tech; Phone: </w:t>
      </w:r>
      <w:r w:rsidR="003B4842" w:rsidRPr="00856A1F">
        <w:rPr>
          <w:rFonts w:ascii="Times New Roman" w:hAnsi="Times New Roman"/>
          <w:color w:val="000000" w:themeColor="text1"/>
          <w:sz w:val="20"/>
          <w:szCs w:val="20"/>
          <w:shd w:val="clear" w:color="auto" w:fill="FFFFFF"/>
        </w:rPr>
        <w:t>571-858-3113</w:t>
      </w:r>
      <w:r w:rsidR="003B4842" w:rsidRPr="00856A1F">
        <w:rPr>
          <w:rFonts w:ascii="Times New Roman" w:hAnsi="Times New Roman"/>
          <w:color w:val="500050"/>
          <w:sz w:val="20"/>
          <w:szCs w:val="20"/>
        </w:rPr>
        <w:t xml:space="preserve">; </w:t>
      </w:r>
      <w:r w:rsidR="003B4842" w:rsidRPr="00856A1F">
        <w:rPr>
          <w:rFonts w:ascii="Times New Roman" w:hAnsi="Times New Roman"/>
          <w:color w:val="000000" w:themeColor="text1"/>
          <w:sz w:val="20"/>
          <w:szCs w:val="20"/>
        </w:rPr>
        <w:t xml:space="preserve">Email: </w:t>
      </w:r>
      <w:hyperlink r:id="rId8" w:tgtFrame="_blank" w:history="1">
        <w:r w:rsidR="003B4842" w:rsidRPr="00856A1F">
          <w:rPr>
            <w:rStyle w:val="Hyperlink"/>
            <w:rFonts w:ascii="Times New Roman" w:hAnsi="Times New Roman"/>
            <w:color w:val="1155CC"/>
            <w:sz w:val="20"/>
            <w:szCs w:val="20"/>
            <w:shd w:val="clear" w:color="auto" w:fill="FFFFFF"/>
          </w:rPr>
          <w:t>gkorkmaz@vbi.vt.edu</w:t>
        </w:r>
      </w:hyperlink>
    </w:p>
    <w:p w14:paraId="2BE68124" w14:textId="4DEE240D" w:rsidR="0077370B" w:rsidRPr="00856A1F" w:rsidRDefault="003E1BAA" w:rsidP="00034A99">
      <w:pPr>
        <w:rPr>
          <w:rFonts w:ascii="Times New Roman" w:hAnsi="Times New Roman"/>
          <w:b/>
          <w:color w:val="222222"/>
          <w:sz w:val="20"/>
          <w:szCs w:val="20"/>
          <w:shd w:val="clear" w:color="auto" w:fill="FFFFFF"/>
        </w:rPr>
      </w:pPr>
      <w:r w:rsidRPr="00856A1F">
        <w:rPr>
          <w:rFonts w:ascii="Times New Roman" w:hAnsi="Times New Roman"/>
          <w:b/>
          <w:color w:val="222222"/>
          <w:sz w:val="20"/>
          <w:szCs w:val="20"/>
          <w:shd w:val="clear" w:color="auto" w:fill="FFFFFF"/>
        </w:rPr>
        <w:t xml:space="preserve">3. </w:t>
      </w:r>
      <w:r w:rsidR="00034A99" w:rsidRPr="00856A1F">
        <w:rPr>
          <w:rFonts w:ascii="Times New Roman" w:hAnsi="Times New Roman"/>
          <w:b/>
          <w:color w:val="222222"/>
          <w:sz w:val="20"/>
          <w:szCs w:val="20"/>
          <w:shd w:val="clear" w:color="auto" w:fill="FFFFFF"/>
        </w:rPr>
        <w:t>Program Overview.</w:t>
      </w:r>
    </w:p>
    <w:p w14:paraId="00F470D8" w14:textId="3C99ACD1" w:rsidR="00856A1F" w:rsidRPr="00856A1F" w:rsidRDefault="00856A1F" w:rsidP="00E2615D">
      <w:pPr>
        <w:jc w:val="center"/>
        <w:rPr>
          <w:rFonts w:ascii="Times New Roman" w:hAnsi="Times New Roman"/>
          <w:color w:val="222222"/>
          <w:sz w:val="20"/>
          <w:szCs w:val="20"/>
          <w:u w:val="single"/>
          <w:shd w:val="clear" w:color="auto" w:fill="FFFFFF"/>
        </w:rPr>
      </w:pPr>
      <w:r w:rsidRPr="00856A1F">
        <w:rPr>
          <w:rFonts w:ascii="Times New Roman" w:hAnsi="Times New Roman"/>
          <w:color w:val="222222"/>
          <w:sz w:val="20"/>
          <w:szCs w:val="20"/>
          <w:u w:val="single"/>
          <w:shd w:val="clear" w:color="auto" w:fill="FFFFFF"/>
        </w:rPr>
        <w:t>Draft Agenda (12pm-5pm)</w:t>
      </w:r>
    </w:p>
    <w:p w14:paraId="73049101" w14:textId="33BF72D6" w:rsidR="0077370B" w:rsidRPr="00856A1F" w:rsidRDefault="0077370B" w:rsidP="00E2615D">
      <w:pPr>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Welcome &amp; Introductions</w:t>
      </w:r>
    </w:p>
    <w:p w14:paraId="3D54EA00" w14:textId="2E8B5987" w:rsidR="00034A99" w:rsidRPr="00856A1F" w:rsidRDefault="0077370B" w:rsidP="00034A99">
      <w:pPr>
        <w:shd w:val="clear" w:color="auto" w:fill="FFFFFF"/>
        <w:spacing w:after="120"/>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 xml:space="preserve">Speaker: Sallie Keller, Director and Professor of Statistics, </w:t>
      </w:r>
      <w:r w:rsidR="00034A99" w:rsidRPr="00856A1F">
        <w:rPr>
          <w:rFonts w:ascii="Times New Roman" w:hAnsi="Times New Roman"/>
          <w:color w:val="222222"/>
          <w:sz w:val="20"/>
          <w:szCs w:val="20"/>
          <w:shd w:val="clear" w:color="auto" w:fill="FFFFFF"/>
        </w:rPr>
        <w:t>SDAL</w:t>
      </w:r>
    </w:p>
    <w:p w14:paraId="169837D8" w14:textId="68A30A2C" w:rsidR="0077370B" w:rsidRPr="00856A1F" w:rsidRDefault="0077370B" w:rsidP="00E2615D">
      <w:pPr>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Welcoming Remarks</w:t>
      </w:r>
    </w:p>
    <w:p w14:paraId="067D4BFF" w14:textId="140A6617" w:rsidR="0077370B" w:rsidRPr="00856A1F" w:rsidRDefault="0077370B" w:rsidP="00E2615D">
      <w:pPr>
        <w:shd w:val="clear" w:color="auto" w:fill="FFFFFF"/>
        <w:spacing w:after="120"/>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Speaker</w:t>
      </w:r>
      <w:r w:rsidR="005327E1" w:rsidRPr="00856A1F">
        <w:rPr>
          <w:rFonts w:ascii="Times New Roman" w:hAnsi="Times New Roman"/>
          <w:color w:val="222222"/>
          <w:sz w:val="20"/>
          <w:szCs w:val="20"/>
          <w:shd w:val="clear" w:color="auto" w:fill="FFFFFF"/>
        </w:rPr>
        <w:t xml:space="preserve">: </w:t>
      </w:r>
      <w:r w:rsidRPr="00856A1F">
        <w:rPr>
          <w:rFonts w:ascii="Times New Roman" w:hAnsi="Times New Roman"/>
          <w:color w:val="222222"/>
          <w:sz w:val="20"/>
          <w:szCs w:val="20"/>
          <w:shd w:val="clear" w:color="auto" w:fill="FFFFFF"/>
        </w:rPr>
        <w:t>TBD</w:t>
      </w:r>
      <w:r w:rsidR="005327E1" w:rsidRPr="00856A1F">
        <w:rPr>
          <w:rFonts w:ascii="Times New Roman" w:hAnsi="Times New Roman"/>
          <w:color w:val="222222"/>
          <w:sz w:val="20"/>
          <w:szCs w:val="20"/>
          <w:shd w:val="clear" w:color="auto" w:fill="FFFFFF"/>
        </w:rPr>
        <w:t xml:space="preserve"> – VT Leadership</w:t>
      </w:r>
    </w:p>
    <w:p w14:paraId="7E7246EA" w14:textId="77777777" w:rsidR="00A179D6" w:rsidRDefault="0077370B" w:rsidP="00E2615D">
      <w:pPr>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Keynote Speak</w:t>
      </w:r>
      <w:r w:rsidR="00E2615D" w:rsidRPr="00856A1F">
        <w:rPr>
          <w:rFonts w:ascii="Times New Roman" w:hAnsi="Times New Roman"/>
          <w:color w:val="222222"/>
          <w:sz w:val="20"/>
          <w:szCs w:val="20"/>
          <w:shd w:val="clear" w:color="auto" w:fill="FFFFFF"/>
        </w:rPr>
        <w:t>er</w:t>
      </w:r>
      <w:r w:rsidR="00A179D6">
        <w:rPr>
          <w:rFonts w:ascii="Times New Roman" w:hAnsi="Times New Roman"/>
          <w:color w:val="222222"/>
          <w:sz w:val="20"/>
          <w:szCs w:val="20"/>
          <w:shd w:val="clear" w:color="auto" w:fill="FFFFFF"/>
        </w:rPr>
        <w:t>s</w:t>
      </w:r>
      <w:r w:rsidR="00E2615D" w:rsidRPr="00856A1F">
        <w:rPr>
          <w:rFonts w:ascii="Times New Roman" w:hAnsi="Times New Roman"/>
          <w:color w:val="222222"/>
          <w:sz w:val="20"/>
          <w:szCs w:val="20"/>
          <w:shd w:val="clear" w:color="auto" w:fill="FFFFFF"/>
        </w:rPr>
        <w:t xml:space="preserve">: </w:t>
      </w:r>
    </w:p>
    <w:p w14:paraId="5E223B42" w14:textId="01177327" w:rsidR="00E2615D" w:rsidRPr="00856A1F" w:rsidRDefault="00E2615D" w:rsidP="00E2615D">
      <w:pPr>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 xml:space="preserve">Nancy </w:t>
      </w:r>
      <w:proofErr w:type="spellStart"/>
      <w:r w:rsidRPr="00856A1F">
        <w:rPr>
          <w:rFonts w:ascii="Times New Roman" w:hAnsi="Times New Roman"/>
          <w:color w:val="222222"/>
          <w:sz w:val="20"/>
          <w:szCs w:val="20"/>
          <w:shd w:val="clear" w:color="auto" w:fill="FFFFFF"/>
        </w:rPr>
        <w:t>Potok</w:t>
      </w:r>
      <w:proofErr w:type="spellEnd"/>
      <w:r w:rsidRPr="00856A1F">
        <w:rPr>
          <w:rFonts w:ascii="Times New Roman" w:hAnsi="Times New Roman"/>
          <w:color w:val="222222"/>
          <w:sz w:val="20"/>
          <w:szCs w:val="20"/>
          <w:shd w:val="clear" w:color="auto" w:fill="FFFFFF"/>
        </w:rPr>
        <w:t xml:space="preserve"> (confirmed) </w:t>
      </w:r>
    </w:p>
    <w:p w14:paraId="46A7CE7F" w14:textId="6248441E" w:rsidR="00E2615D" w:rsidRPr="00856A1F" w:rsidRDefault="00E2615D" w:rsidP="00E2615D">
      <w:pPr>
        <w:shd w:val="clear" w:color="auto" w:fill="FFFFFF"/>
        <w:spacing w:after="120"/>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Chief Statistician of the United States, Office of Management and Budget</w:t>
      </w:r>
    </w:p>
    <w:p w14:paraId="52A5458C" w14:textId="7BA94142" w:rsidR="00E2615D" w:rsidRPr="00856A1F" w:rsidRDefault="00E2615D" w:rsidP="00E2615D">
      <w:pPr>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 xml:space="preserve">David </w:t>
      </w:r>
      <w:proofErr w:type="spellStart"/>
      <w:r w:rsidRPr="00856A1F">
        <w:rPr>
          <w:rFonts w:ascii="Times New Roman" w:hAnsi="Times New Roman"/>
          <w:color w:val="222222"/>
          <w:sz w:val="20"/>
          <w:szCs w:val="20"/>
          <w:shd w:val="clear" w:color="auto" w:fill="FFFFFF"/>
        </w:rPr>
        <w:t>Yokum</w:t>
      </w:r>
      <w:proofErr w:type="spellEnd"/>
      <w:r w:rsidRPr="00856A1F">
        <w:rPr>
          <w:rFonts w:ascii="Times New Roman" w:hAnsi="Times New Roman"/>
          <w:color w:val="222222"/>
          <w:sz w:val="20"/>
          <w:szCs w:val="20"/>
          <w:shd w:val="clear" w:color="auto" w:fill="FFFFFF"/>
        </w:rPr>
        <w:t xml:space="preserve"> (confirmed)</w:t>
      </w:r>
    </w:p>
    <w:p w14:paraId="0D5B0E79" w14:textId="2969E27A" w:rsidR="00E2615D" w:rsidRPr="00856A1F" w:rsidRDefault="00E2615D" w:rsidP="00E2615D">
      <w:pPr>
        <w:shd w:val="clear" w:color="auto" w:fill="FFFFFF"/>
        <w:spacing w:after="120"/>
        <w:jc w:val="center"/>
        <w:rPr>
          <w:rFonts w:ascii="Times New Roman" w:hAnsi="Times New Roman"/>
          <w:color w:val="222222"/>
          <w:sz w:val="20"/>
          <w:szCs w:val="20"/>
          <w:shd w:val="clear" w:color="auto" w:fill="FFFFFF"/>
        </w:rPr>
      </w:pPr>
      <w:r w:rsidRPr="00FE29DA">
        <w:rPr>
          <w:rFonts w:ascii="Times New Roman" w:hAnsi="Times New Roman"/>
          <w:color w:val="222222"/>
          <w:sz w:val="20"/>
          <w:szCs w:val="20"/>
          <w:shd w:val="clear" w:color="auto" w:fill="FFFFFF"/>
        </w:rPr>
        <w:t>Director</w:t>
      </w:r>
      <w:r w:rsidRPr="00856A1F">
        <w:rPr>
          <w:rFonts w:ascii="Times New Roman" w:hAnsi="Times New Roman"/>
          <w:color w:val="222222"/>
          <w:sz w:val="20"/>
          <w:szCs w:val="20"/>
          <w:shd w:val="clear" w:color="auto" w:fill="FFFFFF"/>
        </w:rPr>
        <w:t xml:space="preserve">, </w:t>
      </w:r>
      <w:r w:rsidRPr="00FE29DA">
        <w:rPr>
          <w:rFonts w:ascii="Times New Roman" w:hAnsi="Times New Roman"/>
          <w:color w:val="222222"/>
          <w:sz w:val="20"/>
          <w:szCs w:val="20"/>
          <w:shd w:val="clear" w:color="auto" w:fill="FFFFFF"/>
        </w:rPr>
        <w:t>The Lab @ DC, Executive Office of the Mayor, Office of the City Administrator</w:t>
      </w:r>
    </w:p>
    <w:p w14:paraId="51413078" w14:textId="74987E35" w:rsidR="00E2615D" w:rsidRPr="00856A1F" w:rsidRDefault="008B3145" w:rsidP="00E2615D">
      <w:pPr>
        <w:shd w:val="clear" w:color="auto" w:fill="FFFFFF"/>
        <w:spacing w:after="120"/>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 xml:space="preserve">- </w:t>
      </w:r>
      <w:r w:rsidR="00E2615D" w:rsidRPr="00856A1F">
        <w:rPr>
          <w:rFonts w:ascii="Times New Roman" w:hAnsi="Times New Roman"/>
          <w:color w:val="222222"/>
          <w:sz w:val="20"/>
          <w:szCs w:val="20"/>
          <w:shd w:val="clear" w:color="auto" w:fill="FFFFFF"/>
        </w:rPr>
        <w:t>Break</w:t>
      </w:r>
      <w:r w:rsidRPr="00856A1F">
        <w:rPr>
          <w:rFonts w:ascii="Times New Roman" w:hAnsi="Times New Roman"/>
          <w:color w:val="222222"/>
          <w:sz w:val="20"/>
          <w:szCs w:val="20"/>
          <w:shd w:val="clear" w:color="auto" w:fill="FFFFFF"/>
        </w:rPr>
        <w:t xml:space="preserve"> -</w:t>
      </w:r>
    </w:p>
    <w:p w14:paraId="4CED4A3A" w14:textId="3F3DE857" w:rsidR="00E2615D" w:rsidRPr="00856A1F" w:rsidRDefault="00E2615D" w:rsidP="00E2615D">
      <w:pPr>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Speed Session:</w:t>
      </w:r>
    </w:p>
    <w:p w14:paraId="45072766" w14:textId="28C50C9C" w:rsidR="00E2615D" w:rsidRPr="00856A1F" w:rsidRDefault="00E2615D" w:rsidP="00FC3233">
      <w:pPr>
        <w:shd w:val="clear" w:color="auto" w:fill="FFFFFF"/>
        <w:spacing w:after="120"/>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DSPG Fellows promote their research posters and invite the audience to review their posters.</w:t>
      </w:r>
    </w:p>
    <w:p w14:paraId="3E7F4D12" w14:textId="12F00AC1" w:rsidR="00E2615D" w:rsidRPr="00856A1F" w:rsidRDefault="00E2615D" w:rsidP="00E2615D">
      <w:pPr>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Poster Session</w:t>
      </w:r>
      <w:r w:rsidR="008B3145" w:rsidRPr="00856A1F">
        <w:rPr>
          <w:rFonts w:ascii="Times New Roman" w:hAnsi="Times New Roman"/>
          <w:color w:val="222222"/>
          <w:sz w:val="20"/>
          <w:szCs w:val="20"/>
          <w:shd w:val="clear" w:color="auto" w:fill="FFFFFF"/>
        </w:rPr>
        <w:t xml:space="preserve"> &amp; Networking Reception:</w:t>
      </w:r>
    </w:p>
    <w:p w14:paraId="34BC7D49" w14:textId="1976089C" w:rsidR="00E2615D" w:rsidRPr="00856A1F" w:rsidRDefault="008B3145" w:rsidP="00034A99">
      <w:pPr>
        <w:jc w:val="cente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Participants review the posters and interact with the students; refreshments will be provided.</w:t>
      </w:r>
    </w:p>
    <w:p w14:paraId="32F66AC8" w14:textId="77777777" w:rsidR="00034A99" w:rsidRPr="00856A1F" w:rsidRDefault="00034A99" w:rsidP="00034A99">
      <w:pPr>
        <w:jc w:val="center"/>
        <w:rPr>
          <w:rFonts w:ascii="Times New Roman" w:hAnsi="Times New Roman"/>
          <w:color w:val="222222"/>
          <w:sz w:val="20"/>
          <w:szCs w:val="20"/>
          <w:shd w:val="clear" w:color="auto" w:fill="FFFFFF"/>
        </w:rPr>
      </w:pPr>
    </w:p>
    <w:p w14:paraId="3825FD58" w14:textId="0EA429B5" w:rsidR="00FE29DA" w:rsidRPr="00856A1F" w:rsidRDefault="00FE29DA" w:rsidP="00FE29DA">
      <w:pPr>
        <w:rPr>
          <w:rFonts w:ascii="Times New Roman" w:hAnsi="Times New Roman"/>
          <w:b/>
          <w:color w:val="222222"/>
          <w:sz w:val="20"/>
          <w:szCs w:val="20"/>
          <w:u w:val="single"/>
          <w:shd w:val="clear" w:color="auto" w:fill="FFFFFF"/>
        </w:rPr>
      </w:pPr>
      <w:r w:rsidRPr="00856A1F">
        <w:rPr>
          <w:rFonts w:ascii="Times New Roman" w:hAnsi="Times New Roman"/>
          <w:b/>
          <w:color w:val="222222"/>
          <w:sz w:val="20"/>
          <w:szCs w:val="20"/>
          <w:u w:val="single"/>
          <w:shd w:val="clear" w:color="auto" w:fill="FFFFFF"/>
        </w:rPr>
        <w:lastRenderedPageBreak/>
        <w:t>Keynote Speakers</w:t>
      </w:r>
    </w:p>
    <w:p w14:paraId="3741FCE6" w14:textId="244D9DA8" w:rsidR="008C6288" w:rsidRPr="00856A1F" w:rsidRDefault="008C6288" w:rsidP="008C6288">
      <w:pPr>
        <w:shd w:val="clear" w:color="auto" w:fill="FFFFFF"/>
        <w:spacing w:after="120"/>
        <w:rPr>
          <w:rFonts w:ascii="Times New Roman" w:hAnsi="Times New Roman"/>
          <w:color w:val="222222"/>
          <w:sz w:val="20"/>
          <w:szCs w:val="20"/>
          <w:shd w:val="clear" w:color="auto" w:fill="FFFFFF"/>
        </w:rPr>
      </w:pPr>
      <w:r w:rsidRPr="00856A1F">
        <w:rPr>
          <w:rFonts w:ascii="Times New Roman" w:hAnsi="Times New Roman"/>
          <w:b/>
          <w:color w:val="222222"/>
          <w:sz w:val="20"/>
          <w:szCs w:val="20"/>
          <w:shd w:val="clear" w:color="auto" w:fill="FFFFFF"/>
        </w:rPr>
        <w:t xml:space="preserve">Nancy </w:t>
      </w:r>
      <w:proofErr w:type="spellStart"/>
      <w:r w:rsidRPr="00856A1F">
        <w:rPr>
          <w:rFonts w:ascii="Times New Roman" w:hAnsi="Times New Roman"/>
          <w:b/>
          <w:color w:val="222222"/>
          <w:sz w:val="20"/>
          <w:szCs w:val="20"/>
          <w:shd w:val="clear" w:color="auto" w:fill="FFFFFF"/>
        </w:rPr>
        <w:t>Potok</w:t>
      </w:r>
      <w:proofErr w:type="spellEnd"/>
      <w:r w:rsidRPr="00856A1F">
        <w:rPr>
          <w:rFonts w:ascii="Times New Roman" w:hAnsi="Times New Roman"/>
          <w:color w:val="222222"/>
          <w:sz w:val="20"/>
          <w:szCs w:val="20"/>
          <w:shd w:val="clear" w:color="auto" w:fill="FFFFFF"/>
        </w:rPr>
        <w:t>, Chief Statistician of the United States, Office of Management and Budget</w:t>
      </w:r>
    </w:p>
    <w:p w14:paraId="1DB1CE70" w14:textId="32F84A76" w:rsidR="008C6288" w:rsidRPr="00856A1F" w:rsidRDefault="008C6288" w:rsidP="00A7481E">
      <w:pPr>
        <w:shd w:val="clear" w:color="auto" w:fill="FFFFFF"/>
        <w:spacing w:after="120"/>
        <w:rPr>
          <w:rFonts w:ascii="Times New Roman" w:hAnsi="Times New Roman"/>
          <w:color w:val="222222"/>
          <w:sz w:val="20"/>
          <w:szCs w:val="20"/>
          <w:shd w:val="clear" w:color="auto" w:fill="FFFFFF"/>
        </w:rPr>
      </w:pPr>
      <w:r w:rsidRPr="008C6288">
        <w:rPr>
          <w:rFonts w:ascii="Times New Roman" w:hAnsi="Times New Roman"/>
          <w:color w:val="222222"/>
          <w:sz w:val="20"/>
          <w:szCs w:val="20"/>
          <w:shd w:val="clear" w:color="auto" w:fill="FFFFFF"/>
        </w:rPr>
        <w:t xml:space="preserve">Dr. Nancy </w:t>
      </w:r>
      <w:proofErr w:type="spellStart"/>
      <w:r w:rsidRPr="008C6288">
        <w:rPr>
          <w:rFonts w:ascii="Times New Roman" w:hAnsi="Times New Roman"/>
          <w:color w:val="222222"/>
          <w:sz w:val="20"/>
          <w:szCs w:val="20"/>
          <w:shd w:val="clear" w:color="auto" w:fill="FFFFFF"/>
        </w:rPr>
        <w:t>Potok</w:t>
      </w:r>
      <w:proofErr w:type="spellEnd"/>
      <w:r w:rsidRPr="008C6288">
        <w:rPr>
          <w:rFonts w:ascii="Times New Roman" w:hAnsi="Times New Roman"/>
          <w:color w:val="222222"/>
          <w:sz w:val="20"/>
          <w:szCs w:val="20"/>
          <w:shd w:val="clear" w:color="auto" w:fill="FFFFFF"/>
        </w:rPr>
        <w:t xml:space="preserve"> was</w:t>
      </w:r>
      <w:r w:rsidRPr="00856A1F">
        <w:rPr>
          <w:rFonts w:ascii="Times New Roman" w:hAnsi="Times New Roman"/>
          <w:color w:val="222222"/>
          <w:sz w:val="20"/>
          <w:szCs w:val="20"/>
          <w:shd w:val="clear" w:color="auto" w:fill="FFFFFF"/>
        </w:rPr>
        <w:t xml:space="preserve"> formerly</w:t>
      </w:r>
      <w:r w:rsidRPr="008C6288">
        <w:rPr>
          <w:rFonts w:ascii="Times New Roman" w:hAnsi="Times New Roman"/>
          <w:color w:val="222222"/>
          <w:sz w:val="20"/>
          <w:szCs w:val="20"/>
          <w:shd w:val="clear" w:color="auto" w:fill="FFFFFF"/>
        </w:rPr>
        <w:t xml:space="preserve"> the Deputy Director and Chief Operating Officer of the U.S. Census Bureau. She previously served at the U.S. Department of Commerce as Deputy Under Secretary for Economic Affairs, the Census Bureau's Associate Director for Demographic Programs, and the Principal Associate Director and Chief Financial Officer in charge of Field Operations, Information Technology, and Administration</w:t>
      </w:r>
      <w:r w:rsidR="0094014E">
        <w:rPr>
          <w:rFonts w:ascii="Times New Roman" w:hAnsi="Times New Roman"/>
          <w:color w:val="222222"/>
          <w:sz w:val="20"/>
          <w:szCs w:val="20"/>
          <w:shd w:val="clear" w:color="auto" w:fill="FFFFFF"/>
        </w:rPr>
        <w:t xml:space="preserve"> for</w:t>
      </w:r>
      <w:r w:rsidRPr="008C6288">
        <w:rPr>
          <w:rFonts w:ascii="Times New Roman" w:hAnsi="Times New Roman"/>
          <w:color w:val="222222"/>
          <w:sz w:val="20"/>
          <w:szCs w:val="20"/>
          <w:shd w:val="clear" w:color="auto" w:fill="FFFFFF"/>
        </w:rPr>
        <w:t xml:space="preserve"> the 2000 Census.</w:t>
      </w:r>
    </w:p>
    <w:p w14:paraId="11A8959B" w14:textId="741EFBB9" w:rsidR="00FE29DA" w:rsidRPr="00FE29DA" w:rsidRDefault="00FE29DA" w:rsidP="008C6288">
      <w:pPr>
        <w:shd w:val="clear" w:color="auto" w:fill="FFFFFF"/>
        <w:spacing w:after="120"/>
        <w:rPr>
          <w:rFonts w:ascii="Times New Roman" w:hAnsi="Times New Roman"/>
          <w:color w:val="222222"/>
          <w:sz w:val="20"/>
          <w:szCs w:val="20"/>
          <w:shd w:val="clear" w:color="auto" w:fill="FFFFFF"/>
        </w:rPr>
      </w:pPr>
      <w:r w:rsidRPr="00FE29DA">
        <w:rPr>
          <w:rFonts w:ascii="Times New Roman" w:hAnsi="Times New Roman"/>
          <w:b/>
          <w:color w:val="222222"/>
          <w:sz w:val="20"/>
          <w:szCs w:val="20"/>
          <w:shd w:val="clear" w:color="auto" w:fill="FFFFFF"/>
        </w:rPr>
        <w:t xml:space="preserve">David </w:t>
      </w:r>
      <w:proofErr w:type="spellStart"/>
      <w:r w:rsidRPr="00FE29DA">
        <w:rPr>
          <w:rFonts w:ascii="Times New Roman" w:hAnsi="Times New Roman"/>
          <w:b/>
          <w:color w:val="222222"/>
          <w:sz w:val="20"/>
          <w:szCs w:val="20"/>
          <w:shd w:val="clear" w:color="auto" w:fill="FFFFFF"/>
        </w:rPr>
        <w:t>Yokum</w:t>
      </w:r>
      <w:proofErr w:type="spellEnd"/>
      <w:r w:rsidR="008C6288" w:rsidRPr="00856A1F">
        <w:rPr>
          <w:rFonts w:ascii="Times New Roman" w:hAnsi="Times New Roman"/>
          <w:color w:val="222222"/>
          <w:sz w:val="20"/>
          <w:szCs w:val="20"/>
          <w:shd w:val="clear" w:color="auto" w:fill="FFFFFF"/>
        </w:rPr>
        <w:t>,</w:t>
      </w:r>
      <w:r w:rsidRPr="00856A1F">
        <w:rPr>
          <w:rFonts w:ascii="Times New Roman" w:hAnsi="Times New Roman"/>
          <w:color w:val="222222"/>
          <w:sz w:val="20"/>
          <w:szCs w:val="20"/>
          <w:shd w:val="clear" w:color="auto" w:fill="FFFFFF"/>
        </w:rPr>
        <w:t xml:space="preserve"> </w:t>
      </w:r>
      <w:r w:rsidRPr="00FE29DA">
        <w:rPr>
          <w:rFonts w:ascii="Times New Roman" w:hAnsi="Times New Roman"/>
          <w:color w:val="222222"/>
          <w:sz w:val="20"/>
          <w:szCs w:val="20"/>
          <w:shd w:val="clear" w:color="auto" w:fill="FFFFFF"/>
        </w:rPr>
        <w:t>Director</w:t>
      </w:r>
      <w:r w:rsidRPr="00856A1F">
        <w:rPr>
          <w:rFonts w:ascii="Times New Roman" w:hAnsi="Times New Roman"/>
          <w:color w:val="222222"/>
          <w:sz w:val="20"/>
          <w:szCs w:val="20"/>
          <w:shd w:val="clear" w:color="auto" w:fill="FFFFFF"/>
        </w:rPr>
        <w:t xml:space="preserve">, </w:t>
      </w:r>
      <w:r w:rsidRPr="00FE29DA">
        <w:rPr>
          <w:rFonts w:ascii="Times New Roman" w:hAnsi="Times New Roman"/>
          <w:color w:val="222222"/>
          <w:sz w:val="20"/>
          <w:szCs w:val="20"/>
          <w:shd w:val="clear" w:color="auto" w:fill="FFFFFF"/>
        </w:rPr>
        <w:t>The Lab @ DC, Executive Office of the Mayor, Office of the City Administrator</w:t>
      </w:r>
    </w:p>
    <w:p w14:paraId="3C6B72E2" w14:textId="5EE70AAF" w:rsidR="00856A1F" w:rsidRPr="00856A1F" w:rsidRDefault="00FE29DA" w:rsidP="0094014E">
      <w:pPr>
        <w:shd w:val="clear" w:color="auto" w:fill="FFFFFF"/>
        <w:spacing w:after="120"/>
        <w:rPr>
          <w:rFonts w:ascii="Times New Roman" w:hAnsi="Times New Roman"/>
          <w:color w:val="222222"/>
          <w:sz w:val="20"/>
          <w:szCs w:val="20"/>
          <w:shd w:val="clear" w:color="auto" w:fill="FFFFFF"/>
        </w:rPr>
      </w:pPr>
      <w:r w:rsidRPr="00FE29DA">
        <w:rPr>
          <w:rFonts w:ascii="Times New Roman" w:hAnsi="Times New Roman"/>
          <w:color w:val="222222"/>
          <w:sz w:val="20"/>
          <w:szCs w:val="20"/>
          <w:shd w:val="clear" w:color="auto" w:fill="FFFFFF"/>
        </w:rPr>
        <w:t xml:space="preserve">David </w:t>
      </w:r>
      <w:proofErr w:type="spellStart"/>
      <w:r w:rsidRPr="00FE29DA">
        <w:rPr>
          <w:rFonts w:ascii="Times New Roman" w:hAnsi="Times New Roman"/>
          <w:color w:val="222222"/>
          <w:sz w:val="20"/>
          <w:szCs w:val="20"/>
          <w:shd w:val="clear" w:color="auto" w:fill="FFFFFF"/>
        </w:rPr>
        <w:t>Yokum</w:t>
      </w:r>
      <w:proofErr w:type="spellEnd"/>
      <w:r w:rsidRPr="00FE29DA">
        <w:rPr>
          <w:rFonts w:ascii="Times New Roman" w:hAnsi="Times New Roman"/>
          <w:color w:val="222222"/>
          <w:sz w:val="20"/>
          <w:szCs w:val="20"/>
          <w:shd w:val="clear" w:color="auto" w:fill="FFFFFF"/>
        </w:rPr>
        <w:t xml:space="preserve">, JD, PhD, is Director of </w:t>
      </w:r>
      <w:proofErr w:type="gramStart"/>
      <w:r w:rsidR="00046F17">
        <w:rPr>
          <w:rFonts w:ascii="Times New Roman" w:hAnsi="Times New Roman"/>
          <w:color w:val="222222"/>
          <w:sz w:val="20"/>
          <w:szCs w:val="20"/>
          <w:shd w:val="clear" w:color="auto" w:fill="FFFFFF"/>
        </w:rPr>
        <w:t>T</w:t>
      </w:r>
      <w:r w:rsidR="00046F17" w:rsidRPr="00FE29DA">
        <w:rPr>
          <w:rFonts w:ascii="Times New Roman" w:hAnsi="Times New Roman"/>
          <w:color w:val="222222"/>
          <w:sz w:val="20"/>
          <w:szCs w:val="20"/>
          <w:shd w:val="clear" w:color="auto" w:fill="FFFFFF"/>
        </w:rPr>
        <w:t>he</w:t>
      </w:r>
      <w:proofErr w:type="gramEnd"/>
      <w:r w:rsidRPr="00FE29DA">
        <w:rPr>
          <w:rFonts w:ascii="Times New Roman" w:hAnsi="Times New Roman"/>
          <w:color w:val="222222"/>
          <w:sz w:val="20"/>
          <w:szCs w:val="20"/>
          <w:shd w:val="clear" w:color="auto" w:fill="FFFFFF"/>
        </w:rPr>
        <w:t xml:space="preserve"> Lab @ DC, a new initiative from the Executive Office of the Mayor of the District of Columbia Government. The Lab @ DC emerges from a vision to systematically incorporate the scientific method into day-to-day governance. It is a team of applied scientists, working in the Office of the City Administrator and in partnership with a network of universities and research centers, who conduct empirical projects to generate evidence that informs the District's most important decisions. Dr. </w:t>
      </w:r>
      <w:proofErr w:type="spellStart"/>
      <w:r w:rsidRPr="00FE29DA">
        <w:rPr>
          <w:rFonts w:ascii="Times New Roman" w:hAnsi="Times New Roman"/>
          <w:color w:val="222222"/>
          <w:sz w:val="20"/>
          <w:szCs w:val="20"/>
          <w:shd w:val="clear" w:color="auto" w:fill="FFFFFF"/>
        </w:rPr>
        <w:t>Yokum</w:t>
      </w:r>
      <w:proofErr w:type="spellEnd"/>
      <w:r w:rsidRPr="00FE29DA">
        <w:rPr>
          <w:rFonts w:ascii="Times New Roman" w:hAnsi="Times New Roman"/>
          <w:color w:val="222222"/>
          <w:sz w:val="20"/>
          <w:szCs w:val="20"/>
          <w:shd w:val="clear" w:color="auto" w:fill="FFFFFF"/>
        </w:rPr>
        <w:t xml:space="preserve"> was previously a founding member of the White House’s Social &amp; Behavioral Sciences Team and the Director of its scientific delivery unit housed at the U.S. General Services Administration, Office of </w:t>
      </w:r>
      <w:r w:rsidR="00A7481E" w:rsidRPr="00856A1F">
        <w:rPr>
          <w:rFonts w:ascii="Times New Roman" w:hAnsi="Times New Roman"/>
          <w:color w:val="222222"/>
          <w:sz w:val="20"/>
          <w:szCs w:val="20"/>
          <w:shd w:val="clear" w:color="auto" w:fill="FFFFFF"/>
        </w:rPr>
        <w:t>Evaluation Sciences.</w:t>
      </w:r>
    </w:p>
    <w:p w14:paraId="1F8BD7BA" w14:textId="77777777" w:rsidR="003E1BAA" w:rsidRPr="00856A1F" w:rsidRDefault="003E1BAA" w:rsidP="003E1BAA">
      <w:pPr>
        <w:shd w:val="clear" w:color="auto" w:fill="FFFFFF"/>
        <w:rPr>
          <w:rFonts w:ascii="Times New Roman" w:hAnsi="Times New Roman"/>
          <w:b/>
          <w:color w:val="222222"/>
          <w:sz w:val="20"/>
          <w:szCs w:val="20"/>
        </w:rPr>
      </w:pPr>
      <w:r w:rsidRPr="00856A1F">
        <w:rPr>
          <w:rFonts w:ascii="Times New Roman" w:hAnsi="Times New Roman"/>
          <w:b/>
          <w:color w:val="222222"/>
          <w:sz w:val="20"/>
          <w:szCs w:val="20"/>
          <w:shd w:val="clear" w:color="auto" w:fill="FFFFFF"/>
        </w:rPr>
        <w:t xml:space="preserve">4. </w:t>
      </w:r>
      <w:r w:rsidRPr="00856A1F">
        <w:rPr>
          <w:rFonts w:ascii="Times New Roman" w:hAnsi="Times New Roman"/>
          <w:b/>
          <w:color w:val="222222"/>
          <w:sz w:val="20"/>
          <w:szCs w:val="20"/>
        </w:rPr>
        <w:t xml:space="preserve">Relevance of the meeting or event to the mission/strategic plan of Virginia Tech. </w:t>
      </w:r>
    </w:p>
    <w:p w14:paraId="39A8CF70" w14:textId="77777777" w:rsidR="0094014E" w:rsidRDefault="003E1BAA" w:rsidP="0094014E">
      <w:pPr>
        <w:shd w:val="clear" w:color="auto" w:fill="FFFFFF"/>
        <w:spacing w:after="120"/>
        <w:rPr>
          <w:rFonts w:ascii="Times New Roman" w:hAnsi="Times New Roman"/>
          <w:bCs/>
          <w:color w:val="222222"/>
          <w:sz w:val="20"/>
          <w:szCs w:val="20"/>
        </w:rPr>
      </w:pPr>
      <w:r w:rsidRPr="007054CB">
        <w:rPr>
          <w:rFonts w:ascii="Times New Roman" w:hAnsi="Times New Roman"/>
          <w:color w:val="222222"/>
          <w:sz w:val="20"/>
          <w:szCs w:val="20"/>
        </w:rPr>
        <w:t>The VT DSPG Research Forum is an opportunity to showcase how VT is realizing the strategic mission, articulated in Beyond Boundaries, to create “VT” shaped students. It will also showcase the inauguration a</w:t>
      </w:r>
      <w:r w:rsidRPr="00856A1F">
        <w:rPr>
          <w:rFonts w:ascii="Times New Roman" w:hAnsi="Times New Roman"/>
          <w:color w:val="222222"/>
          <w:sz w:val="20"/>
          <w:szCs w:val="20"/>
        </w:rPr>
        <w:t xml:space="preserve"> signature honors program that </w:t>
      </w:r>
      <w:r w:rsidRPr="007054CB">
        <w:rPr>
          <w:rFonts w:ascii="Times New Roman" w:hAnsi="Times New Roman"/>
          <w:color w:val="222222"/>
          <w:sz w:val="20"/>
          <w:szCs w:val="20"/>
        </w:rPr>
        <w:t>brings a significant cohort of students to the NCR – another goal in our Presi</w:t>
      </w:r>
      <w:r w:rsidRPr="00856A1F">
        <w:rPr>
          <w:rFonts w:ascii="Times New Roman" w:hAnsi="Times New Roman"/>
          <w:color w:val="222222"/>
          <w:sz w:val="20"/>
          <w:szCs w:val="20"/>
        </w:rPr>
        <w:t>dents’ vision for VT. Finally, f</w:t>
      </w:r>
      <w:r w:rsidRPr="007054CB">
        <w:rPr>
          <w:rFonts w:ascii="Times New Roman" w:hAnsi="Times New Roman"/>
          <w:color w:val="222222"/>
          <w:sz w:val="20"/>
          <w:szCs w:val="20"/>
        </w:rPr>
        <w:t xml:space="preserve">orum will emphasize our core Land Grant mission by highlighting how the DSPG research </w:t>
      </w:r>
      <w:r w:rsidRPr="00856A1F">
        <w:rPr>
          <w:rFonts w:ascii="Times New Roman" w:hAnsi="Times New Roman"/>
          <w:bCs/>
          <w:color w:val="222222"/>
          <w:sz w:val="20"/>
          <w:szCs w:val="20"/>
        </w:rPr>
        <w:t xml:space="preserve">focuses on advancing </w:t>
      </w:r>
      <w:r w:rsidRPr="007054CB">
        <w:rPr>
          <w:rFonts w:ascii="Times New Roman" w:hAnsi="Times New Roman"/>
          <w:bCs/>
          <w:color w:val="222222"/>
          <w:sz w:val="20"/>
          <w:szCs w:val="20"/>
        </w:rPr>
        <w:t>social and community development through deep community based research and ensures the personal growth of our VT students, researchers and st</w:t>
      </w:r>
      <w:r w:rsidRPr="00856A1F">
        <w:rPr>
          <w:rFonts w:ascii="Times New Roman" w:hAnsi="Times New Roman"/>
          <w:bCs/>
          <w:color w:val="222222"/>
          <w:sz w:val="20"/>
          <w:szCs w:val="20"/>
        </w:rPr>
        <w:t>a</w:t>
      </w:r>
      <w:r w:rsidRPr="007054CB">
        <w:rPr>
          <w:rFonts w:ascii="Times New Roman" w:hAnsi="Times New Roman"/>
          <w:bCs/>
          <w:color w:val="222222"/>
          <w:sz w:val="20"/>
          <w:szCs w:val="20"/>
        </w:rPr>
        <w:t>ff.  </w:t>
      </w:r>
    </w:p>
    <w:p w14:paraId="6BBA21CB" w14:textId="4012A97C" w:rsidR="003E1BAA" w:rsidRPr="0094014E" w:rsidRDefault="003E1BAA" w:rsidP="0094014E">
      <w:pPr>
        <w:shd w:val="clear" w:color="auto" w:fill="FFFFFF"/>
        <w:rPr>
          <w:rFonts w:ascii="Times New Roman" w:hAnsi="Times New Roman"/>
          <w:bCs/>
          <w:color w:val="222222"/>
          <w:sz w:val="20"/>
          <w:szCs w:val="20"/>
        </w:rPr>
      </w:pPr>
      <w:r w:rsidRPr="00856A1F">
        <w:rPr>
          <w:rFonts w:ascii="Times New Roman" w:hAnsi="Times New Roman"/>
          <w:b/>
          <w:color w:val="500050"/>
          <w:sz w:val="20"/>
          <w:szCs w:val="20"/>
          <w:shd w:val="clear" w:color="auto" w:fill="FFFFFF"/>
        </w:rPr>
        <w:t>5</w:t>
      </w:r>
      <w:r w:rsidR="0094014E">
        <w:rPr>
          <w:rFonts w:ascii="Times New Roman" w:hAnsi="Times New Roman"/>
          <w:b/>
          <w:color w:val="222222"/>
          <w:sz w:val="20"/>
          <w:szCs w:val="20"/>
        </w:rPr>
        <w:t>. </w:t>
      </w:r>
      <w:r w:rsidRPr="00856A1F">
        <w:rPr>
          <w:rFonts w:ascii="Times New Roman" w:hAnsi="Times New Roman"/>
          <w:b/>
          <w:color w:val="222222"/>
          <w:sz w:val="20"/>
          <w:szCs w:val="20"/>
        </w:rPr>
        <w:t>Impact on the visibility of Virginia Tech and the National Capital Region</w:t>
      </w:r>
      <w:r w:rsidR="0094014E">
        <w:rPr>
          <w:rFonts w:ascii="Times New Roman" w:hAnsi="Times New Roman"/>
          <w:b/>
          <w:color w:val="222222"/>
          <w:sz w:val="20"/>
          <w:szCs w:val="20"/>
        </w:rPr>
        <w:t>.</w:t>
      </w:r>
    </w:p>
    <w:p w14:paraId="5EAF62E1" w14:textId="67FEE01F" w:rsidR="003E1BAA" w:rsidRPr="00B851A3" w:rsidRDefault="003E1BAA" w:rsidP="0094014E">
      <w:pPr>
        <w:shd w:val="clear" w:color="auto" w:fill="FFFFFF"/>
        <w:spacing w:after="120"/>
        <w:rPr>
          <w:rFonts w:ascii="Times New Roman" w:hAnsi="Times New Roman"/>
          <w:color w:val="222222"/>
          <w:sz w:val="20"/>
          <w:szCs w:val="20"/>
        </w:rPr>
      </w:pPr>
      <w:r w:rsidRPr="00B851A3">
        <w:rPr>
          <w:rFonts w:ascii="Times New Roman" w:hAnsi="Times New Roman"/>
          <w:bCs/>
          <w:color w:val="222222"/>
          <w:sz w:val="20"/>
          <w:szCs w:val="20"/>
        </w:rPr>
        <w:t>The VT DSPG Research Forum will bring together VT regional stake-holders (e.g., NVTC members), local Arlington County leaders, state and federal sponsors, parents, students, and researchers. As stated above the purpose is to highlight and recognize student-driven research. We expect the event will bring interest in new research projects for community-based research spearheaded in the NCR. We would like this to become an annual event, eventually broadening the participation with pa</w:t>
      </w:r>
      <w:r w:rsidRPr="00856A1F">
        <w:rPr>
          <w:rFonts w:ascii="Times New Roman" w:hAnsi="Times New Roman"/>
          <w:bCs/>
          <w:color w:val="222222"/>
          <w:sz w:val="20"/>
          <w:szCs w:val="20"/>
        </w:rPr>
        <w:t>rticipants in similar programs at</w:t>
      </w:r>
      <w:r w:rsidRPr="00B851A3">
        <w:rPr>
          <w:rFonts w:ascii="Times New Roman" w:hAnsi="Times New Roman"/>
          <w:bCs/>
          <w:color w:val="222222"/>
          <w:sz w:val="20"/>
          <w:szCs w:val="20"/>
        </w:rPr>
        <w:t xml:space="preserve"> University of Chicago and University of Washington. This first event will capture the interes</w:t>
      </w:r>
      <w:r w:rsidRPr="00856A1F">
        <w:rPr>
          <w:rFonts w:ascii="Times New Roman" w:hAnsi="Times New Roman"/>
          <w:bCs/>
          <w:color w:val="222222"/>
          <w:sz w:val="20"/>
          <w:szCs w:val="20"/>
        </w:rPr>
        <w:t xml:space="preserve">t and attention of the NCR and </w:t>
      </w:r>
      <w:r w:rsidRPr="00B851A3">
        <w:rPr>
          <w:rFonts w:ascii="Times New Roman" w:hAnsi="Times New Roman"/>
          <w:bCs/>
          <w:color w:val="222222"/>
          <w:sz w:val="20"/>
          <w:szCs w:val="20"/>
        </w:rPr>
        <w:t xml:space="preserve">bring them back in future years. This event will </w:t>
      </w:r>
      <w:r w:rsidR="00C554A3">
        <w:rPr>
          <w:rFonts w:ascii="Times New Roman" w:hAnsi="Times New Roman"/>
          <w:bCs/>
          <w:color w:val="222222"/>
          <w:sz w:val="20"/>
          <w:szCs w:val="20"/>
        </w:rPr>
        <w:t xml:space="preserve">be </w:t>
      </w:r>
      <w:r w:rsidRPr="00B851A3">
        <w:rPr>
          <w:rFonts w:ascii="Times New Roman" w:hAnsi="Times New Roman"/>
          <w:bCs/>
          <w:color w:val="222222"/>
          <w:sz w:val="20"/>
          <w:szCs w:val="20"/>
        </w:rPr>
        <w:t>covered in VT, local, and state news outlets and social media, thereby increasing the visibility of VT in the National Capital Region. </w:t>
      </w:r>
    </w:p>
    <w:p w14:paraId="56149943" w14:textId="266143DA" w:rsidR="003E1BAA" w:rsidRPr="00856A1F" w:rsidRDefault="003E1BAA" w:rsidP="00856A1F">
      <w:pPr>
        <w:pStyle w:val="Default"/>
        <w:rPr>
          <w:rFonts w:ascii="Times New Roman" w:hAnsi="Times New Roman" w:cs="Times New Roman"/>
          <w:b/>
          <w:color w:val="auto"/>
          <w:sz w:val="20"/>
          <w:szCs w:val="20"/>
        </w:rPr>
      </w:pPr>
      <w:r w:rsidRPr="00856A1F">
        <w:rPr>
          <w:rFonts w:ascii="Times New Roman" w:hAnsi="Times New Roman" w:cs="Times New Roman"/>
          <w:b/>
          <w:color w:val="auto"/>
          <w:sz w:val="20"/>
          <w:szCs w:val="20"/>
        </w:rPr>
        <w:t xml:space="preserve">6. Proposed Dates and space requirements. </w:t>
      </w:r>
    </w:p>
    <w:p w14:paraId="6F4893B3" w14:textId="096E9D4D" w:rsidR="003E1BAA" w:rsidRPr="00582F19" w:rsidRDefault="00A05823" w:rsidP="00582F19">
      <w:pPr>
        <w:shd w:val="clear" w:color="auto" w:fill="FFFFFF"/>
        <w:spacing w:after="120"/>
        <w:rPr>
          <w:rFonts w:ascii="Times New Roman" w:hAnsi="Times New Roman"/>
          <w:bCs/>
          <w:color w:val="000000" w:themeColor="text1"/>
          <w:sz w:val="20"/>
          <w:szCs w:val="20"/>
        </w:rPr>
      </w:pPr>
      <w:r w:rsidRPr="00582F19">
        <w:rPr>
          <w:rFonts w:ascii="Times New Roman" w:hAnsi="Times New Roman"/>
          <w:color w:val="000000" w:themeColor="text1"/>
          <w:sz w:val="20"/>
          <w:szCs w:val="20"/>
          <w:shd w:val="clear" w:color="auto" w:fill="FFFFFF"/>
        </w:rPr>
        <w:t xml:space="preserve">The DSPG Research Forum will take place on </w:t>
      </w:r>
      <w:r w:rsidRPr="00D61C3F">
        <w:rPr>
          <w:rFonts w:ascii="Times New Roman" w:hAnsi="Times New Roman"/>
          <w:color w:val="000000" w:themeColor="text1"/>
          <w:sz w:val="20"/>
          <w:szCs w:val="20"/>
          <w:highlight w:val="yellow"/>
          <w:shd w:val="clear" w:color="auto" w:fill="FFFFFF"/>
        </w:rPr>
        <w:t>July 27th, between (12pm-5pm).</w:t>
      </w:r>
      <w:r w:rsidR="0094014E" w:rsidRPr="00582F19">
        <w:rPr>
          <w:rFonts w:ascii="Times New Roman" w:hAnsi="Times New Roman"/>
          <w:color w:val="000000" w:themeColor="text1"/>
          <w:sz w:val="20"/>
          <w:szCs w:val="20"/>
          <w:shd w:val="clear" w:color="auto" w:fill="FFFFFF"/>
        </w:rPr>
        <w:t xml:space="preserve"> </w:t>
      </w:r>
      <w:r w:rsidR="003F59C4" w:rsidRPr="00582F19">
        <w:rPr>
          <w:rFonts w:ascii="Times New Roman" w:hAnsi="Times New Roman"/>
          <w:bCs/>
          <w:color w:val="000000" w:themeColor="text1"/>
          <w:sz w:val="20"/>
          <w:szCs w:val="20"/>
        </w:rPr>
        <w:t>We have reserved Ballston and East/West Falls Church</w:t>
      </w:r>
      <w:r w:rsidR="00582F19" w:rsidRPr="00582F19">
        <w:rPr>
          <w:rFonts w:ascii="Times New Roman" w:hAnsi="Times New Roman"/>
          <w:bCs/>
          <w:color w:val="000000" w:themeColor="text1"/>
          <w:sz w:val="20"/>
          <w:szCs w:val="20"/>
        </w:rPr>
        <w:t xml:space="preserve"> (reservation number #6566)</w:t>
      </w:r>
      <w:r w:rsidR="003F59C4" w:rsidRPr="00582F19">
        <w:rPr>
          <w:rFonts w:ascii="Times New Roman" w:hAnsi="Times New Roman"/>
          <w:bCs/>
          <w:color w:val="000000" w:themeColor="text1"/>
          <w:sz w:val="20"/>
          <w:szCs w:val="20"/>
        </w:rPr>
        <w:t>.  The keynote speakers and the speed session will take place in Ballston, and the poster session will take place in the East/West Falls Church.</w:t>
      </w:r>
    </w:p>
    <w:p w14:paraId="03E3154A" w14:textId="77777777" w:rsidR="003E1BAA" w:rsidRPr="00856A1F" w:rsidRDefault="003E1BAA" w:rsidP="003E1BAA">
      <w:pPr>
        <w:pStyle w:val="Default"/>
        <w:rPr>
          <w:rFonts w:ascii="Times New Roman" w:hAnsi="Times New Roman" w:cs="Times New Roman"/>
          <w:b/>
          <w:color w:val="auto"/>
          <w:sz w:val="20"/>
          <w:szCs w:val="20"/>
        </w:rPr>
      </w:pPr>
      <w:r w:rsidRPr="00856A1F">
        <w:rPr>
          <w:rFonts w:ascii="Times New Roman" w:hAnsi="Times New Roman" w:cs="Times New Roman"/>
          <w:b/>
          <w:color w:val="auto"/>
          <w:sz w:val="20"/>
          <w:szCs w:val="20"/>
        </w:rPr>
        <w:t>7. Budget estimate with a description of how the funds will be used (e.g. room costs, food and beverages, keynote speaker's fees and travel, etc.), amount being requested from NCRO, and any cost sharing.</w:t>
      </w:r>
    </w:p>
    <w:p w14:paraId="61F4D5A9" w14:textId="76C30886" w:rsidR="00CF7FB5" w:rsidRPr="00582F19" w:rsidRDefault="00582F19" w:rsidP="003E1BAA">
      <w:pPr>
        <w:rPr>
          <w:rFonts w:ascii="Times New Roman" w:hAnsi="Times New Roman"/>
          <w:color w:val="000000" w:themeColor="text1"/>
          <w:sz w:val="20"/>
          <w:szCs w:val="20"/>
          <w:shd w:val="clear" w:color="auto" w:fill="FFFFFF"/>
        </w:rPr>
      </w:pPr>
      <w:r>
        <w:rPr>
          <w:rFonts w:ascii="Times New Roman" w:hAnsi="Times New Roman"/>
          <w:color w:val="000000" w:themeColor="text1"/>
          <w:sz w:val="20"/>
          <w:szCs w:val="20"/>
          <w:shd w:val="clear" w:color="auto" w:fill="FFFFFF"/>
        </w:rPr>
        <w:t xml:space="preserve">The </w:t>
      </w:r>
      <w:r w:rsidR="002B6C06">
        <w:rPr>
          <w:rFonts w:ascii="Times New Roman" w:hAnsi="Times New Roman"/>
          <w:color w:val="000000" w:themeColor="text1"/>
          <w:sz w:val="20"/>
          <w:szCs w:val="20"/>
          <w:shd w:val="clear" w:color="auto" w:fill="FFFFFF"/>
        </w:rPr>
        <w:t xml:space="preserve">total </w:t>
      </w:r>
      <w:r>
        <w:rPr>
          <w:rFonts w:ascii="Times New Roman" w:hAnsi="Times New Roman"/>
          <w:color w:val="000000" w:themeColor="text1"/>
          <w:sz w:val="20"/>
          <w:szCs w:val="20"/>
          <w:shd w:val="clear" w:color="auto" w:fill="FFFFFF"/>
        </w:rPr>
        <w:t xml:space="preserve">budget estimate for the event is $5,014. </w:t>
      </w:r>
      <w:r w:rsidR="00CF7FB5" w:rsidRPr="00582F19">
        <w:rPr>
          <w:rFonts w:ascii="Times New Roman" w:hAnsi="Times New Roman"/>
          <w:color w:val="000000" w:themeColor="text1"/>
          <w:sz w:val="20"/>
          <w:szCs w:val="20"/>
          <w:shd w:val="clear" w:color="auto" w:fill="FFFFFF"/>
        </w:rPr>
        <w:t xml:space="preserve">The cost for the space is </w:t>
      </w:r>
      <w:r w:rsidRPr="00582F19">
        <w:rPr>
          <w:rFonts w:ascii="Times New Roman" w:hAnsi="Times New Roman"/>
          <w:color w:val="000000" w:themeColor="text1"/>
          <w:sz w:val="20"/>
          <w:szCs w:val="20"/>
          <w:shd w:val="clear" w:color="auto" w:fill="FFFFFF"/>
        </w:rPr>
        <w:t>$1,514.00</w:t>
      </w:r>
      <w:r w:rsidR="003A1665" w:rsidRPr="00582F19">
        <w:rPr>
          <w:rFonts w:ascii="Times New Roman" w:hAnsi="Times New Roman"/>
          <w:color w:val="000000" w:themeColor="text1"/>
          <w:sz w:val="20"/>
          <w:szCs w:val="20"/>
          <w:shd w:val="clear" w:color="auto" w:fill="FFFFFF"/>
        </w:rPr>
        <w:t>. T</w:t>
      </w:r>
      <w:r w:rsidR="00CF7FB5" w:rsidRPr="00582F19">
        <w:rPr>
          <w:rFonts w:ascii="Times New Roman" w:hAnsi="Times New Roman"/>
          <w:color w:val="000000" w:themeColor="text1"/>
          <w:sz w:val="20"/>
          <w:szCs w:val="20"/>
          <w:shd w:val="clear" w:color="auto" w:fill="FFFFFF"/>
        </w:rPr>
        <w:t xml:space="preserve">he cost </w:t>
      </w:r>
      <w:r w:rsidRPr="00582F19">
        <w:rPr>
          <w:rFonts w:ascii="Times New Roman" w:hAnsi="Times New Roman"/>
          <w:color w:val="000000" w:themeColor="text1"/>
          <w:sz w:val="20"/>
          <w:szCs w:val="20"/>
          <w:shd w:val="clear" w:color="auto" w:fill="FFFFFF"/>
        </w:rPr>
        <w:t>for refreshments and beverages</w:t>
      </w:r>
      <w:r>
        <w:rPr>
          <w:rFonts w:ascii="Times New Roman" w:hAnsi="Times New Roman"/>
          <w:color w:val="000000" w:themeColor="text1"/>
          <w:sz w:val="20"/>
          <w:szCs w:val="20"/>
          <w:shd w:val="clear" w:color="auto" w:fill="FFFFFF"/>
        </w:rPr>
        <w:t xml:space="preserve"> </w:t>
      </w:r>
      <w:r w:rsidR="00CF7FB5" w:rsidRPr="00582F19">
        <w:rPr>
          <w:rFonts w:ascii="Times New Roman" w:hAnsi="Times New Roman"/>
          <w:color w:val="000000" w:themeColor="text1"/>
          <w:sz w:val="20"/>
          <w:szCs w:val="20"/>
          <w:shd w:val="clear" w:color="auto" w:fill="FFFFFF"/>
        </w:rPr>
        <w:t xml:space="preserve">will be around </w:t>
      </w:r>
      <w:r w:rsidRPr="00582F19">
        <w:rPr>
          <w:rFonts w:ascii="Times New Roman" w:hAnsi="Times New Roman"/>
          <w:color w:val="000000" w:themeColor="text1"/>
          <w:sz w:val="20"/>
          <w:szCs w:val="20"/>
          <w:shd w:val="clear" w:color="auto" w:fill="FFFFFF"/>
        </w:rPr>
        <w:t>$1,500.00</w:t>
      </w:r>
      <w:r w:rsidR="003A1665" w:rsidRPr="00582F19">
        <w:rPr>
          <w:rFonts w:ascii="Times New Roman" w:hAnsi="Times New Roman"/>
          <w:color w:val="000000" w:themeColor="text1"/>
          <w:sz w:val="20"/>
          <w:szCs w:val="20"/>
          <w:shd w:val="clear" w:color="auto" w:fill="FFFFFF"/>
        </w:rPr>
        <w:t xml:space="preserve"> </w:t>
      </w:r>
      <w:r w:rsidR="00CF7FB5" w:rsidRPr="00582F19">
        <w:rPr>
          <w:rFonts w:ascii="Times New Roman" w:hAnsi="Times New Roman"/>
          <w:color w:val="000000" w:themeColor="text1"/>
          <w:sz w:val="20"/>
          <w:szCs w:val="20"/>
          <w:shd w:val="clear" w:color="auto" w:fill="FFFFFF"/>
        </w:rPr>
        <w:t>We also need support for travel between Blacksburg and NCR, the estimated cost is</w:t>
      </w:r>
      <w:r w:rsidR="003A1665" w:rsidRPr="00582F19">
        <w:rPr>
          <w:rFonts w:ascii="Times New Roman" w:hAnsi="Times New Roman"/>
          <w:color w:val="000000" w:themeColor="text1"/>
          <w:sz w:val="20"/>
          <w:szCs w:val="20"/>
          <w:shd w:val="clear" w:color="auto" w:fill="FFFFFF"/>
        </w:rPr>
        <w:t xml:space="preserve"> </w:t>
      </w:r>
      <w:r w:rsidRPr="00582F19">
        <w:rPr>
          <w:rFonts w:ascii="Times New Roman" w:hAnsi="Times New Roman"/>
          <w:color w:val="000000" w:themeColor="text1"/>
          <w:sz w:val="20"/>
          <w:szCs w:val="20"/>
          <w:shd w:val="clear" w:color="auto" w:fill="FFFFFF"/>
        </w:rPr>
        <w:t>$2,000.00</w:t>
      </w:r>
      <w:r w:rsidR="00CF7FB5" w:rsidRPr="00582F19">
        <w:rPr>
          <w:rFonts w:ascii="Times New Roman" w:hAnsi="Times New Roman"/>
          <w:color w:val="000000" w:themeColor="text1"/>
          <w:sz w:val="20"/>
          <w:szCs w:val="20"/>
          <w:shd w:val="clear" w:color="auto" w:fill="FFFFFF"/>
        </w:rPr>
        <w:t>.</w:t>
      </w:r>
      <w:r w:rsidR="003A1665" w:rsidRPr="00582F19">
        <w:rPr>
          <w:rFonts w:ascii="Times New Roman" w:hAnsi="Times New Roman"/>
          <w:color w:val="000000" w:themeColor="text1"/>
          <w:sz w:val="20"/>
          <w:szCs w:val="20"/>
          <w:shd w:val="clear" w:color="auto" w:fill="FFFFFF"/>
        </w:rPr>
        <w:t xml:space="preserve"> </w:t>
      </w:r>
      <w:r w:rsidR="00CF7FB5" w:rsidRPr="00582F19">
        <w:rPr>
          <w:rFonts w:ascii="Times New Roman" w:hAnsi="Times New Roman"/>
          <w:color w:val="000000" w:themeColor="text1"/>
          <w:sz w:val="20"/>
          <w:szCs w:val="20"/>
          <w:shd w:val="clear" w:color="auto" w:fill="FFFFFF"/>
        </w:rPr>
        <w:t xml:space="preserve">The keynote speakers have agreed to </w:t>
      </w:r>
      <w:bookmarkStart w:id="0" w:name="_GoBack"/>
      <w:bookmarkEnd w:id="0"/>
      <w:r w:rsidR="00CF7FB5" w:rsidRPr="00582F19">
        <w:rPr>
          <w:rFonts w:ascii="Times New Roman" w:hAnsi="Times New Roman"/>
          <w:color w:val="000000" w:themeColor="text1"/>
          <w:sz w:val="20"/>
          <w:szCs w:val="20"/>
          <w:shd w:val="clear" w:color="auto" w:fill="FFFFFF"/>
        </w:rPr>
        <w:t>speak without honorarium.</w:t>
      </w:r>
    </w:p>
    <w:p w14:paraId="3BF3F46B" w14:textId="5164C2F7" w:rsidR="003E1BAA" w:rsidRPr="00856A1F" w:rsidRDefault="003E1BAA" w:rsidP="003E1BAA">
      <w:pPr>
        <w:rPr>
          <w:rFonts w:ascii="Times New Roman" w:hAnsi="Times New Roman"/>
          <w:sz w:val="20"/>
          <w:szCs w:val="20"/>
        </w:rPr>
      </w:pPr>
      <w:r w:rsidRPr="00856A1F">
        <w:rPr>
          <w:rFonts w:ascii="Times New Roman" w:hAnsi="Times New Roman"/>
          <w:color w:val="222222"/>
          <w:sz w:val="20"/>
          <w:szCs w:val="20"/>
        </w:rPr>
        <w:br/>
      </w:r>
      <w:r w:rsidRPr="00856A1F">
        <w:rPr>
          <w:rFonts w:ascii="Times New Roman" w:hAnsi="Times New Roman"/>
          <w:color w:val="222222"/>
          <w:sz w:val="20"/>
          <w:szCs w:val="20"/>
          <w:shd w:val="clear" w:color="auto" w:fill="FFFFFF"/>
        </w:rPr>
        <w:t>Thank you in advance for processing and reviewing our proposal.</w:t>
      </w:r>
      <w:r w:rsidR="00C318DA" w:rsidRPr="00856A1F">
        <w:rPr>
          <w:rFonts w:ascii="Times New Roman" w:hAnsi="Times New Roman"/>
          <w:color w:val="222222"/>
          <w:sz w:val="20"/>
          <w:szCs w:val="20"/>
          <w:shd w:val="clear" w:color="auto" w:fill="FFFFFF"/>
        </w:rPr>
        <w:t xml:space="preserve"> If you should need any additional information, please let </w:t>
      </w:r>
      <w:r w:rsidR="00856A1F">
        <w:rPr>
          <w:rFonts w:ascii="Times New Roman" w:hAnsi="Times New Roman"/>
          <w:color w:val="222222"/>
          <w:sz w:val="20"/>
          <w:szCs w:val="20"/>
          <w:shd w:val="clear" w:color="auto" w:fill="FFFFFF"/>
        </w:rPr>
        <w:t>us</w:t>
      </w:r>
      <w:r w:rsidR="00C318DA" w:rsidRPr="00856A1F">
        <w:rPr>
          <w:rFonts w:ascii="Times New Roman" w:hAnsi="Times New Roman"/>
          <w:color w:val="222222"/>
          <w:sz w:val="20"/>
          <w:szCs w:val="20"/>
          <w:shd w:val="clear" w:color="auto" w:fill="FFFFFF"/>
        </w:rPr>
        <w:t xml:space="preserve"> know.</w:t>
      </w:r>
    </w:p>
    <w:p w14:paraId="67A6B180" w14:textId="77777777" w:rsidR="00856A1F" w:rsidRPr="00856A1F" w:rsidRDefault="00856A1F" w:rsidP="003E1BAA">
      <w:pPr>
        <w:rPr>
          <w:rFonts w:ascii="Times New Roman" w:hAnsi="Times New Roman"/>
          <w:color w:val="222222"/>
          <w:sz w:val="20"/>
          <w:szCs w:val="20"/>
          <w:shd w:val="clear" w:color="auto" w:fill="FFFFFF"/>
        </w:rPr>
      </w:pPr>
    </w:p>
    <w:p w14:paraId="74518EC8" w14:textId="56ED4617" w:rsidR="003E1BAA" w:rsidRPr="00856A1F" w:rsidRDefault="00856A1F" w:rsidP="003E1BAA">
      <w:pPr>
        <w:rPr>
          <w:rFonts w:ascii="Times New Roman" w:hAnsi="Times New Roman"/>
          <w:color w:val="222222"/>
          <w:sz w:val="20"/>
          <w:szCs w:val="20"/>
          <w:shd w:val="clear" w:color="auto" w:fill="FFFFFF"/>
        </w:rPr>
      </w:pPr>
      <w:r w:rsidRPr="00856A1F">
        <w:rPr>
          <w:rFonts w:ascii="Times New Roman" w:hAnsi="Times New Roman"/>
          <w:color w:val="222222"/>
          <w:sz w:val="20"/>
          <w:szCs w:val="20"/>
          <w:shd w:val="clear" w:color="auto" w:fill="FFFFFF"/>
        </w:rPr>
        <w:t>K</w:t>
      </w:r>
      <w:r w:rsidR="003E1BAA" w:rsidRPr="00856A1F">
        <w:rPr>
          <w:rFonts w:ascii="Times New Roman" w:hAnsi="Times New Roman"/>
          <w:color w:val="222222"/>
          <w:sz w:val="20"/>
          <w:szCs w:val="20"/>
          <w:shd w:val="clear" w:color="auto" w:fill="FFFFFF"/>
        </w:rPr>
        <w:t>ind regards,</w:t>
      </w:r>
    </w:p>
    <w:p w14:paraId="006AA4DB" w14:textId="77777777" w:rsidR="00856A1F" w:rsidRPr="00856A1F" w:rsidRDefault="00856A1F" w:rsidP="003E1BAA">
      <w:pPr>
        <w:rPr>
          <w:rFonts w:ascii="Times New Roman" w:hAnsi="Times New Roman"/>
          <w:color w:val="222222"/>
          <w:sz w:val="20"/>
          <w:szCs w:val="20"/>
          <w:shd w:val="clear" w:color="auto" w:fill="FFFFFF"/>
        </w:rPr>
      </w:pPr>
    </w:p>
    <w:tbl>
      <w:tblPr>
        <w:tblStyle w:val="TableGrid"/>
        <w:tblW w:w="9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806"/>
      </w:tblGrid>
      <w:tr w:rsidR="00856A1F" w:rsidRPr="00856A1F" w14:paraId="4A0A5098" w14:textId="77777777" w:rsidTr="00856A1F">
        <w:trPr>
          <w:trHeight w:val="927"/>
        </w:trPr>
        <w:tc>
          <w:tcPr>
            <w:tcW w:w="4806" w:type="dxa"/>
          </w:tcPr>
          <w:p w14:paraId="4F9AFD75" w14:textId="77777777"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Gizem Korkmaz, PhD</w:t>
            </w:r>
          </w:p>
          <w:p w14:paraId="07FA4727" w14:textId="46D9B2B6"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DSPG Program Co-Organizer</w:t>
            </w:r>
          </w:p>
          <w:p w14:paraId="278847E2" w14:textId="77777777" w:rsid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Research Assistant Professor</w:t>
            </w:r>
          </w:p>
          <w:p w14:paraId="332AF8B0" w14:textId="12934318" w:rsidR="002B6C06" w:rsidRPr="00856A1F" w:rsidRDefault="002B6C06" w:rsidP="00856A1F">
            <w:pPr>
              <w:rPr>
                <w:rFonts w:ascii="Times New Roman" w:hAnsi="Times New Roman" w:cs="Times New Roman"/>
                <w:sz w:val="20"/>
                <w:szCs w:val="20"/>
              </w:rPr>
            </w:pPr>
            <w:r>
              <w:rPr>
                <w:rFonts w:ascii="Times New Roman" w:hAnsi="Times New Roman" w:cs="Times New Roman"/>
                <w:sz w:val="20"/>
                <w:szCs w:val="20"/>
              </w:rPr>
              <w:t>Social and Decision Analytics Laboratory</w:t>
            </w:r>
          </w:p>
          <w:p w14:paraId="3E77EEEC" w14:textId="7DC32F9D" w:rsidR="00856A1F" w:rsidRPr="00856A1F" w:rsidRDefault="00856A1F" w:rsidP="00856A1F">
            <w:pPr>
              <w:rPr>
                <w:rFonts w:ascii="Times New Roman" w:hAnsi="Times New Roman" w:cs="Times New Roman"/>
                <w:sz w:val="20"/>
                <w:szCs w:val="20"/>
              </w:rPr>
            </w:pPr>
            <w:proofErr w:type="spellStart"/>
            <w:r w:rsidRPr="00856A1F">
              <w:rPr>
                <w:rFonts w:ascii="Times New Roman" w:hAnsi="Times New Roman" w:cs="Times New Roman"/>
                <w:sz w:val="20"/>
                <w:szCs w:val="20"/>
              </w:rPr>
              <w:t>Biocomplexity</w:t>
            </w:r>
            <w:proofErr w:type="spellEnd"/>
            <w:r w:rsidRPr="00856A1F">
              <w:rPr>
                <w:rFonts w:ascii="Times New Roman" w:hAnsi="Times New Roman" w:cs="Times New Roman"/>
                <w:sz w:val="20"/>
                <w:szCs w:val="20"/>
              </w:rPr>
              <w:t xml:space="preserve"> Institute of Virginia Tech</w:t>
            </w:r>
          </w:p>
        </w:tc>
        <w:tc>
          <w:tcPr>
            <w:tcW w:w="4806" w:type="dxa"/>
          </w:tcPr>
          <w:p w14:paraId="3CC5B5D1" w14:textId="77777777"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Aaron Schroeder, PhD</w:t>
            </w:r>
          </w:p>
          <w:p w14:paraId="07DCF503" w14:textId="77777777"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DSPG Program Co-Organizer</w:t>
            </w:r>
          </w:p>
          <w:p w14:paraId="42B01EA6" w14:textId="77777777" w:rsid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Research Scientist</w:t>
            </w:r>
          </w:p>
          <w:p w14:paraId="7F88E4BE" w14:textId="41BC3ED7" w:rsidR="002B6C06" w:rsidRPr="00856A1F" w:rsidRDefault="002B6C06" w:rsidP="00856A1F">
            <w:pPr>
              <w:rPr>
                <w:rFonts w:ascii="Times New Roman" w:hAnsi="Times New Roman" w:cs="Times New Roman"/>
                <w:sz w:val="20"/>
                <w:szCs w:val="20"/>
              </w:rPr>
            </w:pPr>
            <w:r>
              <w:rPr>
                <w:rFonts w:ascii="Times New Roman" w:hAnsi="Times New Roman" w:cs="Times New Roman"/>
                <w:sz w:val="20"/>
                <w:szCs w:val="20"/>
              </w:rPr>
              <w:t>Social and Decision Analytics Laboratory</w:t>
            </w:r>
          </w:p>
          <w:p w14:paraId="1A159BE5" w14:textId="62BAE42D" w:rsidR="00856A1F" w:rsidRPr="00856A1F" w:rsidRDefault="00856A1F" w:rsidP="00856A1F">
            <w:pPr>
              <w:rPr>
                <w:rFonts w:ascii="Times New Roman" w:hAnsi="Times New Roman" w:cs="Times New Roman"/>
                <w:sz w:val="20"/>
                <w:szCs w:val="20"/>
              </w:rPr>
            </w:pPr>
            <w:proofErr w:type="spellStart"/>
            <w:r w:rsidRPr="00856A1F">
              <w:rPr>
                <w:rFonts w:ascii="Times New Roman" w:hAnsi="Times New Roman" w:cs="Times New Roman"/>
                <w:sz w:val="20"/>
                <w:szCs w:val="20"/>
              </w:rPr>
              <w:t>Biocomplexity</w:t>
            </w:r>
            <w:proofErr w:type="spellEnd"/>
            <w:r w:rsidRPr="00856A1F">
              <w:rPr>
                <w:rFonts w:ascii="Times New Roman" w:hAnsi="Times New Roman" w:cs="Times New Roman"/>
                <w:sz w:val="20"/>
                <w:szCs w:val="20"/>
              </w:rPr>
              <w:t xml:space="preserve"> Institute of Virginia Tech</w:t>
            </w:r>
          </w:p>
        </w:tc>
      </w:tr>
    </w:tbl>
    <w:p w14:paraId="41F94E28" w14:textId="77777777" w:rsidR="0073346C" w:rsidRPr="00856A1F" w:rsidRDefault="0073346C" w:rsidP="00856A1F">
      <w:pPr>
        <w:rPr>
          <w:rFonts w:ascii="Times New Roman" w:hAnsi="Times New Roman"/>
          <w:sz w:val="20"/>
          <w:szCs w:val="20"/>
        </w:rPr>
      </w:pPr>
    </w:p>
    <w:sectPr w:rsidR="0073346C" w:rsidRPr="00856A1F" w:rsidSect="00034A99">
      <w:headerReference w:type="default" r:id="rId9"/>
      <w:footerReference w:type="default" r:id="rId10"/>
      <w:head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8F8180" w14:textId="77777777" w:rsidR="007A390A" w:rsidRDefault="007A390A">
      <w:r>
        <w:separator/>
      </w:r>
    </w:p>
  </w:endnote>
  <w:endnote w:type="continuationSeparator" w:id="0">
    <w:p w14:paraId="2A0B84DE" w14:textId="77777777" w:rsidR="007A390A" w:rsidRDefault="007A3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F45B3" w14:textId="77777777" w:rsidR="008A584E"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7A39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C2D81" id="_x0000_t202" coordsize="21600,21600" o:spt="202" path="m0,0l0,21600,21600,21600,2160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" filled="f" stroked="f">
              <v:textbo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0B3293"/>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F171E1" w14:textId="77777777" w:rsidR="007A390A" w:rsidRDefault="007A390A">
      <w:r>
        <w:separator/>
      </w:r>
    </w:p>
  </w:footnote>
  <w:footnote w:type="continuationSeparator" w:id="0">
    <w:p w14:paraId="5C1088BA" w14:textId="77777777" w:rsidR="007A390A" w:rsidRDefault="007A390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729A9" w14:textId="77777777" w:rsidR="008A584E"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flip:y;z-index:25165209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" strokeweight=".3pt">
              <w10:wrap anchorx="page"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516C" w14:textId="77777777" w:rsidR="008A584E" w:rsidRDefault="006C5064">
    <w:r>
      <w:rPr>
        <w:noProof/>
      </w:rPr>
      <mc:AlternateContent>
        <mc:Choice Requires="wps">
          <w:drawing>
            <wp:anchor distT="0" distB="0" distL="114300" distR="114300" simplePos="0" relativeHeight="251660288" behindDoc="0" locked="0" layoutInCell="1" allowOverlap="1" wp14:anchorId="155D1441" wp14:editId="7363F57B">
              <wp:simplePos x="0" y="0"/>
              <wp:positionH relativeFrom="page">
                <wp:posOffset>4253593</wp:posOffset>
              </wp:positionH>
              <wp:positionV relativeFrom="page">
                <wp:posOffset>506185</wp:posOffset>
              </wp:positionV>
              <wp:extent cx="2718435" cy="1109889"/>
              <wp:effectExtent l="0" t="0" r="0" b="8255"/>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1109889"/>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proofErr w:type="spellStart"/>
                          <w:r w:rsidRPr="0073346C">
                            <w:rPr>
                              <w:sz w:val="16"/>
                            </w:rPr>
                            <w:t>Biocomplexity</w:t>
                          </w:r>
                          <w:proofErr w:type="spellEnd"/>
                          <w:r w:rsidRPr="0073346C">
                            <w:rPr>
                              <w:sz w:val="16"/>
                            </w:rPr>
                            <w:t xml:space="preserve">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1" w:tgtFrame="_blank" w:history="1">
                            <w:r w:rsidRPr="0073346C">
                              <w:rPr>
                                <w:rStyle w:val="Hyperlink"/>
                                <w:rFonts w:cs="Arial"/>
                                <w:color w:val="1155CC"/>
                                <w:sz w:val="16"/>
                                <w:szCs w:val="16"/>
                                <w:shd w:val="clear" w:color="auto" w:fill="FFFFFF"/>
                              </w:rPr>
                              <w:t>http://sdal.vbi.vt.edu</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D1441" id="_x0000_t202" coordsize="21600,21600" o:spt="202" path="m0,0l0,21600,21600,21600,21600,0xe">
              <v:stroke joinstyle="miter"/>
              <v:path gradientshapeok="t" o:connecttype="rect"/>
            </v:shapetype>
            <v:shape id="Text Box 29" o:spid="_x0000_s1027" type="#_x0000_t202" style="position:absolute;margin-left:334.95pt;margin-top:39.85pt;width:214.05pt;height:8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" filled="f" stroked="f">
              <v:textbo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2" w:tgtFrame="_blank" w:history="1">
                      <w:r w:rsidRPr="0073346C">
                        <w:rPr>
                          <w:rStyle w:val="Hyperlink"/>
                          <w:rFonts w:cs="Arial"/>
                          <w:color w:val="1155CC"/>
                          <w:sz w:val="16"/>
                          <w:szCs w:val="16"/>
                          <w:shd w:val="clear" w:color="auto" w:fill="FFFFFF"/>
                        </w:rPr>
                        <w:t>http://sdal.vbi.vt.edu</w:t>
                      </w:r>
                    </w:hyperlink>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9EE4F5" wp14:editId="71C24BD0">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0083E665" w14:textId="77777777" w:rsidR="008A584E" w:rsidRDefault="000D3261">
                          <w:pPr>
                            <w:spacing w:line="220" w:lineRule="exact"/>
                            <w:rPr>
                              <w:spacing w:val="10"/>
                              <w:w w:val="95"/>
                              <w:kern w:val="18"/>
                              <w:sz w:val="23"/>
                            </w:rPr>
                          </w:pPr>
                          <w:proofErr w:type="spellStart"/>
                          <w:r>
                            <w:rPr>
                              <w:spacing w:val="6"/>
                              <w:w w:val="95"/>
                              <w:kern w:val="18"/>
                              <w:sz w:val="23"/>
                            </w:rPr>
                            <w:t>Biocomplexity</w:t>
                          </w:r>
                          <w:proofErr w:type="spellEnd"/>
                          <w:r>
                            <w:rPr>
                              <w:spacing w:val="6"/>
                              <w:w w:val="95"/>
                              <w:kern w:val="18"/>
                              <w:sz w:val="23"/>
                            </w:rPr>
                            <w:t xml:space="preserve">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EE4F5"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" filled="f" stroked="f">
              <v:textbo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5E36F56" wp14:editId="41330AFD">
              <wp:simplePos x="0" y="0"/>
              <wp:positionH relativeFrom="page">
                <wp:posOffset>905510</wp:posOffset>
              </wp:positionH>
              <wp:positionV relativeFrom="page">
                <wp:posOffset>0</wp:posOffset>
              </wp:positionV>
              <wp:extent cx="6055995" cy="1600200"/>
              <wp:effectExtent l="0" t="0" r="14605" b="2540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600200"/>
                      </a:xfrm>
                      <a:prstGeom prst="rect">
                        <a:avLst/>
                      </a:prstGeom>
                      <a:noFill/>
                      <a:ln w="0">
                        <a:solidFill>
                          <a:srgbClr val="FFFFFF"/>
                        </a:solidFill>
                        <a:miter lim="800000"/>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26" style="position:absolute;margin-left:71.3pt;margin-top:0;width:476.85pt;height:1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" filled="f" fillcolor="#930" strokecolor="white" strokeweight="0">
              <w10:wrap type="square" anchorx="page" anchory="page"/>
            </v:rect>
          </w:pict>
        </mc:Fallback>
      </mc:AlternateContent>
    </w:r>
    <w:r>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y;z-index:25166233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&#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12" name="Picture 12"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13" name="Picture 13"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58240;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198pt,36pt" to="198pt,61.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" strokeweight=".3pt">
              <w10:wrap anchorx="page" anchory="page"/>
            </v:line>
          </w:pict>
        </mc:Fallback>
      </mc:AlternateContent>
    </w:r>
    <w:r>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57216;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198pt,36pt" to="396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" strokeweight=".3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79A4C808" w14:textId="77777777" w:rsidR="008A584E"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35B4"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" filled="f" stroked="f">
              <v:textbox>
                <w:txbxContent>
                  <w:p w14:paraId="79A4C808" w14:textId="77777777" w:rsidR="008A584E" w:rsidRDefault="00662252">
                    <w:pPr>
                      <w:rPr>
                        <w:b/>
                        <w:i/>
                        <w:spacing w:val="16"/>
                        <w:sz w:val="18"/>
                      </w:rPr>
                    </w:pPr>
                    <w:r>
                      <w:rPr>
                        <w:b/>
                        <w:i/>
                        <w:spacing w:val="16"/>
                        <w:sz w:val="18"/>
                      </w:rPr>
                      <w:t xml:space="preserve"> Invent the Future</w:t>
                    </w:r>
                  </w:p>
                </w:txbxContent>
              </v:textbox>
              <w10:wrap anchorx="page" anchory="page"/>
            </v:shape>
          </w:pict>
        </mc:Fallback>
      </mc:AlternateContent>
    </w:r>
    <w:r>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54144;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58.3pt,714.25pt" to="342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" strokeweight=".3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7A39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3B16F"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" filled="f" stroked="f">
              <v:textbo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0B3293"/>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252"/>
    <w:rsid w:val="00000D2C"/>
    <w:rsid w:val="00034A99"/>
    <w:rsid w:val="00046F17"/>
    <w:rsid w:val="00084BF9"/>
    <w:rsid w:val="000B3293"/>
    <w:rsid w:val="000C5093"/>
    <w:rsid w:val="000D3261"/>
    <w:rsid w:val="00177C2E"/>
    <w:rsid w:val="002B6C06"/>
    <w:rsid w:val="002C6521"/>
    <w:rsid w:val="002E2749"/>
    <w:rsid w:val="003511AC"/>
    <w:rsid w:val="003A1665"/>
    <w:rsid w:val="003B4842"/>
    <w:rsid w:val="003C0DD2"/>
    <w:rsid w:val="003E1BAA"/>
    <w:rsid w:val="003F59C4"/>
    <w:rsid w:val="00410ECA"/>
    <w:rsid w:val="0047473D"/>
    <w:rsid w:val="004F1FE0"/>
    <w:rsid w:val="005327E1"/>
    <w:rsid w:val="00582F19"/>
    <w:rsid w:val="005A25B0"/>
    <w:rsid w:val="0062340E"/>
    <w:rsid w:val="006335DD"/>
    <w:rsid w:val="00662252"/>
    <w:rsid w:val="00694A62"/>
    <w:rsid w:val="006C5064"/>
    <w:rsid w:val="00704731"/>
    <w:rsid w:val="00712E01"/>
    <w:rsid w:val="0073346C"/>
    <w:rsid w:val="0075020B"/>
    <w:rsid w:val="0077370B"/>
    <w:rsid w:val="007A390A"/>
    <w:rsid w:val="007D665A"/>
    <w:rsid w:val="007D74BD"/>
    <w:rsid w:val="00802FB4"/>
    <w:rsid w:val="00850915"/>
    <w:rsid w:val="00856A1F"/>
    <w:rsid w:val="008A32E9"/>
    <w:rsid w:val="008B3145"/>
    <w:rsid w:val="008C6288"/>
    <w:rsid w:val="009036D0"/>
    <w:rsid w:val="0092015F"/>
    <w:rsid w:val="009275FE"/>
    <w:rsid w:val="0094014E"/>
    <w:rsid w:val="00981E10"/>
    <w:rsid w:val="00A05823"/>
    <w:rsid w:val="00A179D6"/>
    <w:rsid w:val="00A5551F"/>
    <w:rsid w:val="00A7481E"/>
    <w:rsid w:val="00A94EDC"/>
    <w:rsid w:val="00AD4430"/>
    <w:rsid w:val="00B2252F"/>
    <w:rsid w:val="00B45A00"/>
    <w:rsid w:val="00BA4324"/>
    <w:rsid w:val="00BF36D0"/>
    <w:rsid w:val="00C318DA"/>
    <w:rsid w:val="00C554A3"/>
    <w:rsid w:val="00C97350"/>
    <w:rsid w:val="00CF7FB5"/>
    <w:rsid w:val="00D22288"/>
    <w:rsid w:val="00D53168"/>
    <w:rsid w:val="00D61C3F"/>
    <w:rsid w:val="00E02067"/>
    <w:rsid w:val="00E21F5F"/>
    <w:rsid w:val="00E2615D"/>
    <w:rsid w:val="00E307D1"/>
    <w:rsid w:val="00E827F6"/>
    <w:rsid w:val="00E957C9"/>
    <w:rsid w:val="00ED546E"/>
    <w:rsid w:val="00FA6048"/>
    <w:rsid w:val="00FC3233"/>
    <w:rsid w:val="00FD1204"/>
    <w:rsid w:val="00FE1DC8"/>
    <w:rsid w:val="00FE29D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7A5191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Arial" w:hAnsi="Arial"/>
      <w:sz w:val="24"/>
      <w:szCs w:val="24"/>
    </w:rPr>
  </w:style>
  <w:style w:type="paragraph" w:styleId="Heading5">
    <w:name w:val="heading 5"/>
    <w:basedOn w:val="Normal"/>
    <w:link w:val="Heading5Char"/>
    <w:uiPriority w:val="9"/>
    <w:qFormat/>
    <w:rsid w:val="008C6288"/>
    <w:pPr>
      <w:spacing w:before="100" w:beforeAutospacing="1" w:after="100" w:afterAutospacing="1"/>
      <w:outlineLvl w:val="4"/>
    </w:pPr>
    <w:rPr>
      <w:rFonts w:ascii="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table" w:styleId="TableGrid">
    <w:name w:val="Table Grid"/>
    <w:basedOn w:val="TableNormal"/>
    <w:uiPriority w:val="39"/>
    <w:rsid w:val="0073346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73346C"/>
  </w:style>
  <w:style w:type="character" w:styleId="CommentReference">
    <w:name w:val="annotation reference"/>
    <w:basedOn w:val="DefaultParagraphFont"/>
    <w:uiPriority w:val="99"/>
    <w:semiHidden/>
    <w:unhideWhenUsed/>
    <w:rsid w:val="0073346C"/>
    <w:rPr>
      <w:sz w:val="18"/>
      <w:szCs w:val="18"/>
    </w:rPr>
  </w:style>
  <w:style w:type="paragraph" w:styleId="CommentText">
    <w:name w:val="annotation text"/>
    <w:basedOn w:val="Normal"/>
    <w:link w:val="CommentTextChar"/>
    <w:uiPriority w:val="99"/>
    <w:semiHidden/>
    <w:unhideWhenUsed/>
    <w:rsid w:val="0073346C"/>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73346C"/>
    <w:rPr>
      <w:rFonts w:asciiTheme="minorHAnsi" w:eastAsiaTheme="minorHAnsi" w:hAnsiTheme="minorHAnsi" w:cstheme="minorBidi"/>
      <w:sz w:val="24"/>
      <w:szCs w:val="24"/>
    </w:rPr>
  </w:style>
  <w:style w:type="paragraph" w:styleId="BalloonText">
    <w:name w:val="Balloon Text"/>
    <w:basedOn w:val="Normal"/>
    <w:link w:val="BalloonTextChar"/>
    <w:uiPriority w:val="99"/>
    <w:semiHidden/>
    <w:unhideWhenUsed/>
    <w:rsid w:val="0073346C"/>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3346C"/>
    <w:rPr>
      <w:sz w:val="18"/>
      <w:szCs w:val="18"/>
    </w:rPr>
  </w:style>
  <w:style w:type="paragraph" w:customStyle="1" w:styleId="Default">
    <w:name w:val="Default"/>
    <w:rsid w:val="003E1BAA"/>
    <w:pPr>
      <w:widowControl w:val="0"/>
      <w:autoSpaceDE w:val="0"/>
      <w:autoSpaceDN w:val="0"/>
      <w:adjustRightInd w:val="0"/>
    </w:pPr>
    <w:rPr>
      <w:rFonts w:ascii="Arial" w:eastAsiaTheme="minorHAnsi" w:hAnsi="Arial" w:cs="Arial"/>
      <w:color w:val="000000"/>
      <w:sz w:val="24"/>
      <w:szCs w:val="24"/>
    </w:rPr>
  </w:style>
  <w:style w:type="character" w:customStyle="1" w:styleId="Heading5Char">
    <w:name w:val="Heading 5 Char"/>
    <w:basedOn w:val="DefaultParagraphFont"/>
    <w:link w:val="Heading5"/>
    <w:uiPriority w:val="9"/>
    <w:rsid w:val="008C6288"/>
    <w:rPr>
      <w:b/>
      <w:bCs/>
    </w:rPr>
  </w:style>
  <w:style w:type="paragraph" w:styleId="NormalWeb">
    <w:name w:val="Normal (Web)"/>
    <w:basedOn w:val="Normal"/>
    <w:uiPriority w:val="99"/>
    <w:semiHidden/>
    <w:unhideWhenUsed/>
    <w:rsid w:val="008C6288"/>
    <w:pPr>
      <w:spacing w:before="100" w:beforeAutospacing="1" w:after="100" w:afterAutospacing="1"/>
    </w:pPr>
    <w:rPr>
      <w:rFonts w:ascii="Times New Roman" w:hAnsi="Times New Roman"/>
    </w:rPr>
  </w:style>
  <w:style w:type="paragraph" w:styleId="ListParagraph">
    <w:name w:val="List Paragraph"/>
    <w:basedOn w:val="Normal"/>
    <w:uiPriority w:val="34"/>
    <w:qFormat/>
    <w:rsid w:val="008B31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046438">
      <w:bodyDiv w:val="1"/>
      <w:marLeft w:val="0"/>
      <w:marRight w:val="0"/>
      <w:marTop w:val="0"/>
      <w:marBottom w:val="0"/>
      <w:divBdr>
        <w:top w:val="none" w:sz="0" w:space="0" w:color="auto"/>
        <w:left w:val="none" w:sz="0" w:space="0" w:color="auto"/>
        <w:bottom w:val="none" w:sz="0" w:space="0" w:color="auto"/>
        <w:right w:val="none" w:sz="0" w:space="0" w:color="auto"/>
      </w:divBdr>
    </w:div>
    <w:div w:id="261030179">
      <w:bodyDiv w:val="1"/>
      <w:marLeft w:val="0"/>
      <w:marRight w:val="0"/>
      <w:marTop w:val="0"/>
      <w:marBottom w:val="0"/>
      <w:divBdr>
        <w:top w:val="none" w:sz="0" w:space="0" w:color="auto"/>
        <w:left w:val="none" w:sz="0" w:space="0" w:color="auto"/>
        <w:bottom w:val="none" w:sz="0" w:space="0" w:color="auto"/>
        <w:right w:val="none" w:sz="0" w:space="0" w:color="auto"/>
      </w:divBdr>
    </w:div>
    <w:div w:id="385221670">
      <w:bodyDiv w:val="1"/>
      <w:marLeft w:val="0"/>
      <w:marRight w:val="0"/>
      <w:marTop w:val="0"/>
      <w:marBottom w:val="0"/>
      <w:divBdr>
        <w:top w:val="none" w:sz="0" w:space="0" w:color="auto"/>
        <w:left w:val="none" w:sz="0" w:space="0" w:color="auto"/>
        <w:bottom w:val="none" w:sz="0" w:space="0" w:color="auto"/>
        <w:right w:val="none" w:sz="0" w:space="0" w:color="auto"/>
      </w:divBdr>
      <w:divsChild>
        <w:div w:id="1139304349">
          <w:marLeft w:val="0"/>
          <w:marRight w:val="0"/>
          <w:marTop w:val="0"/>
          <w:marBottom w:val="45"/>
          <w:divBdr>
            <w:top w:val="none" w:sz="0" w:space="0" w:color="auto"/>
            <w:left w:val="none" w:sz="0" w:space="0" w:color="auto"/>
            <w:bottom w:val="none" w:sz="0" w:space="0" w:color="auto"/>
            <w:right w:val="none" w:sz="0" w:space="0" w:color="auto"/>
          </w:divBdr>
        </w:div>
        <w:div w:id="445540059">
          <w:marLeft w:val="0"/>
          <w:marRight w:val="0"/>
          <w:marTop w:val="0"/>
          <w:marBottom w:val="45"/>
          <w:divBdr>
            <w:top w:val="none" w:sz="0" w:space="0" w:color="auto"/>
            <w:left w:val="none" w:sz="0" w:space="0" w:color="auto"/>
            <w:bottom w:val="none" w:sz="0" w:space="0" w:color="auto"/>
            <w:right w:val="none" w:sz="0" w:space="0" w:color="auto"/>
          </w:divBdr>
        </w:div>
        <w:div w:id="109935089">
          <w:marLeft w:val="0"/>
          <w:marRight w:val="0"/>
          <w:marTop w:val="0"/>
          <w:marBottom w:val="45"/>
          <w:divBdr>
            <w:top w:val="none" w:sz="0" w:space="0" w:color="auto"/>
            <w:left w:val="none" w:sz="0" w:space="0" w:color="auto"/>
            <w:bottom w:val="none" w:sz="0" w:space="0" w:color="auto"/>
            <w:right w:val="none" w:sz="0" w:space="0" w:color="auto"/>
          </w:divBdr>
        </w:div>
        <w:div w:id="790975588">
          <w:marLeft w:val="0"/>
          <w:marRight w:val="0"/>
          <w:marTop w:val="150"/>
          <w:marBottom w:val="45"/>
          <w:divBdr>
            <w:top w:val="none" w:sz="0" w:space="0" w:color="auto"/>
            <w:left w:val="none" w:sz="0" w:space="0" w:color="auto"/>
            <w:bottom w:val="none" w:sz="0" w:space="0" w:color="auto"/>
            <w:right w:val="none" w:sz="0" w:space="0" w:color="auto"/>
          </w:divBdr>
        </w:div>
      </w:divsChild>
    </w:div>
    <w:div w:id="1216240592">
      <w:bodyDiv w:val="1"/>
      <w:marLeft w:val="0"/>
      <w:marRight w:val="0"/>
      <w:marTop w:val="0"/>
      <w:marBottom w:val="0"/>
      <w:divBdr>
        <w:top w:val="none" w:sz="0" w:space="0" w:color="auto"/>
        <w:left w:val="none" w:sz="0" w:space="0" w:color="auto"/>
        <w:bottom w:val="none" w:sz="0" w:space="0" w:color="auto"/>
        <w:right w:val="none" w:sz="0" w:space="0" w:color="auto"/>
      </w:divBdr>
    </w:div>
    <w:div w:id="1779138042">
      <w:bodyDiv w:val="1"/>
      <w:marLeft w:val="0"/>
      <w:marRight w:val="0"/>
      <w:marTop w:val="0"/>
      <w:marBottom w:val="0"/>
      <w:divBdr>
        <w:top w:val="none" w:sz="0" w:space="0" w:color="auto"/>
        <w:left w:val="none" w:sz="0" w:space="0" w:color="auto"/>
        <w:bottom w:val="none" w:sz="0" w:space="0" w:color="auto"/>
        <w:right w:val="none" w:sz="0" w:space="0" w:color="auto"/>
      </w:divBdr>
    </w:div>
    <w:div w:id="208190338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yperlink" Target="https://www.bi.vt.edu/sdal/projects/data-science-for-the-public-good-program" TargetMode="External"/><Relationship Id="rId7" Type="http://schemas.openxmlformats.org/officeDocument/2006/relationships/hyperlink" Target="https://www.bi.vt.edu/sdal/careers/call-for-students/student-poster-presentations" TargetMode="External"/><Relationship Id="rId8" Type="http://schemas.openxmlformats.org/officeDocument/2006/relationships/hyperlink" Target="mailto:gkorkmaz@vbi.vt.edu" TargetMode="External"/><Relationship Id="rId9" Type="http://schemas.openxmlformats.org/officeDocument/2006/relationships/header" Target="header1.xml"/><Relationship Id="rId10"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4" Type="http://schemas.openxmlformats.org/officeDocument/2006/relationships/image" Target="media/image2.jpeg"/><Relationship Id="rId1" Type="http://schemas.openxmlformats.org/officeDocument/2006/relationships/hyperlink" Target="http://sdal.vbi.vt.edu/" TargetMode="External"/><Relationship Id="rId2" Type="http://schemas.openxmlformats.org/officeDocument/2006/relationships/hyperlink" Target="http://sdal.vbi.vt.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asmith2:Downloads:bioinformatic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HD:Users:rasmith2:Downloads:bioinformatics_letterhead.dot</Template>
  <TotalTime>97</TotalTime>
  <Pages>2</Pages>
  <Words>1107</Words>
  <Characters>6315</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Virginia Tech Letterhead</vt:lpstr>
    </vt:vector>
  </TitlesOfParts>
  <Manager/>
  <Company>Virginia Tech</Company>
  <LinksUpToDate>false</LinksUpToDate>
  <CharactersWithSpaces>7408</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Virginia Tech Letterhead</dc:title>
  <dc:subject/>
  <dc:creator>Upstairs Designer</dc:creator>
  <cp:keywords/>
  <dc:description/>
  <cp:lastModifiedBy>Gizem Korkmaz</cp:lastModifiedBy>
  <cp:revision>39</cp:revision>
  <cp:lastPrinted>2017-02-03T16:01:00Z</cp:lastPrinted>
  <dcterms:created xsi:type="dcterms:W3CDTF">2017-02-01T15:37:00Z</dcterms:created>
  <dcterms:modified xsi:type="dcterms:W3CDTF">2018-07-05T16:22:00Z</dcterms:modified>
  <cp:category/>
</cp:coreProperties>
</file>