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04C48" w14:textId="20446338" w:rsidR="0092015F" w:rsidRPr="00856A1F" w:rsidRDefault="005C1F5F" w:rsidP="00856A1F">
      <w:pPr>
        <w:spacing w:after="240"/>
        <w:rPr>
          <w:b/>
          <w:sz w:val="20"/>
          <w:szCs w:val="20"/>
        </w:rPr>
      </w:pPr>
      <w:bookmarkStart w:id="0" w:name="_GoBack"/>
      <w:bookmarkEnd w:id="0"/>
      <w:r>
        <w:rPr>
          <w:b/>
          <w:sz w:val="20"/>
          <w:szCs w:val="20"/>
        </w:rPr>
        <w:t xml:space="preserve">July 5, 2018, </w:t>
      </w:r>
    </w:p>
    <w:p w14:paraId="68DEA237" w14:textId="534A8919" w:rsidR="00596655" w:rsidRPr="00856A1F" w:rsidRDefault="0073346C" w:rsidP="00596655">
      <w:pPr>
        <w:pStyle w:val="VirginiaTechBody"/>
        <w:rPr>
          <w:sz w:val="20"/>
          <w:szCs w:val="20"/>
        </w:rPr>
      </w:pPr>
      <w:r w:rsidRPr="00856A1F">
        <w:rPr>
          <w:sz w:val="20"/>
          <w:szCs w:val="20"/>
        </w:rPr>
        <w:t xml:space="preserve">Dear </w:t>
      </w:r>
      <w:r w:rsidR="00AD4430" w:rsidRPr="00856A1F">
        <w:rPr>
          <w:sz w:val="20"/>
          <w:szCs w:val="20"/>
        </w:rPr>
        <w:t>Sa</w:t>
      </w:r>
      <w:r w:rsidR="003E1BAA" w:rsidRPr="00856A1F">
        <w:rPr>
          <w:sz w:val="20"/>
          <w:szCs w:val="20"/>
        </w:rPr>
        <w:t>njay Raman,</w:t>
      </w:r>
    </w:p>
    <w:p w14:paraId="2045528D" w14:textId="0AD28F4E" w:rsidR="003E1BAA" w:rsidRPr="00856A1F" w:rsidRDefault="003E1BAA" w:rsidP="00FC3233">
      <w:pPr>
        <w:shd w:val="clear" w:color="auto" w:fill="FFFFFF"/>
        <w:spacing w:after="120"/>
        <w:rPr>
          <w:color w:val="222222"/>
          <w:sz w:val="20"/>
          <w:szCs w:val="20"/>
          <w:shd w:val="clear" w:color="auto" w:fill="FFFFFF"/>
        </w:rPr>
      </w:pPr>
      <w:r w:rsidRPr="00856A1F">
        <w:rPr>
          <w:color w:val="222222"/>
          <w:sz w:val="20"/>
          <w:szCs w:val="20"/>
          <w:shd w:val="clear" w:color="auto" w:fill="FFFFFF"/>
        </w:rPr>
        <w:t xml:space="preserve">We are very pleased to submit an application to receive support for </w:t>
      </w:r>
      <w:r w:rsidRPr="002023BF">
        <w:rPr>
          <w:color w:val="222222"/>
          <w:sz w:val="20"/>
          <w:szCs w:val="20"/>
          <w:shd w:val="clear" w:color="auto" w:fill="FFFFFF"/>
        </w:rPr>
        <w:t xml:space="preserve">Data Science for Public Good </w:t>
      </w:r>
      <w:r w:rsidR="00E42EA1">
        <w:rPr>
          <w:color w:val="222222"/>
          <w:sz w:val="20"/>
          <w:szCs w:val="20"/>
          <w:shd w:val="clear" w:color="auto" w:fill="FFFFFF"/>
        </w:rPr>
        <w:t>Symposium 2018</w:t>
      </w:r>
      <w:r w:rsidR="007D665A" w:rsidRPr="00856A1F">
        <w:rPr>
          <w:color w:val="222222"/>
          <w:sz w:val="20"/>
          <w:szCs w:val="20"/>
          <w:shd w:val="clear" w:color="auto" w:fill="FFFFFF"/>
        </w:rPr>
        <w:t xml:space="preserve"> </w:t>
      </w:r>
      <w:r w:rsidR="0062340E" w:rsidRPr="00856A1F">
        <w:rPr>
          <w:color w:val="222222"/>
          <w:sz w:val="20"/>
          <w:szCs w:val="20"/>
          <w:shd w:val="clear" w:color="auto" w:fill="FFFFFF"/>
        </w:rPr>
        <w:t>a</w:t>
      </w:r>
      <w:r w:rsidRPr="00856A1F">
        <w:rPr>
          <w:color w:val="222222"/>
          <w:sz w:val="20"/>
          <w:szCs w:val="20"/>
          <w:shd w:val="clear" w:color="auto" w:fill="FFFFFF"/>
        </w:rPr>
        <w:t xml:space="preserve">t NCR Executive Briefing Center on </w:t>
      </w:r>
      <w:r w:rsidR="005C1F5F">
        <w:rPr>
          <w:color w:val="222222"/>
          <w:sz w:val="20"/>
          <w:szCs w:val="20"/>
          <w:shd w:val="clear" w:color="auto" w:fill="FFFFFF"/>
        </w:rPr>
        <w:t>August 9, 2018</w:t>
      </w:r>
      <w:r w:rsidRPr="00856A1F">
        <w:rPr>
          <w:color w:val="222222"/>
          <w:sz w:val="20"/>
          <w:szCs w:val="20"/>
          <w:shd w:val="clear" w:color="auto" w:fill="FFFFFF"/>
        </w:rPr>
        <w:t xml:space="preserve">. </w:t>
      </w:r>
    </w:p>
    <w:p w14:paraId="2F3A2BF5" w14:textId="38795A63" w:rsidR="00E827F6" w:rsidRPr="00856A1F" w:rsidRDefault="002E2749" w:rsidP="00E307D1">
      <w:pPr>
        <w:shd w:val="clear" w:color="auto" w:fill="FFFFFF"/>
        <w:spacing w:after="120"/>
        <w:rPr>
          <w:b/>
          <w:color w:val="222222"/>
          <w:sz w:val="20"/>
          <w:szCs w:val="20"/>
          <w:shd w:val="clear" w:color="auto" w:fill="FFFFFF"/>
        </w:rPr>
      </w:pPr>
      <w:r w:rsidRPr="00856A1F">
        <w:rPr>
          <w:color w:val="222222"/>
          <w:sz w:val="20"/>
          <w:szCs w:val="20"/>
          <w:shd w:val="clear" w:color="auto" w:fill="FFFFFF"/>
        </w:rPr>
        <w:t xml:space="preserve">Virginia Tech </w:t>
      </w:r>
      <w:r w:rsidR="006335DD" w:rsidRPr="006335DD">
        <w:rPr>
          <w:color w:val="222222"/>
          <w:sz w:val="20"/>
          <w:szCs w:val="20"/>
          <w:shd w:val="clear" w:color="auto" w:fill="FFFFFF"/>
        </w:rPr>
        <w:t>Data Science for the Public Good (DSPG) </w:t>
      </w:r>
      <w:r w:rsidRPr="00856A1F">
        <w:rPr>
          <w:color w:val="222222"/>
          <w:sz w:val="20"/>
          <w:szCs w:val="20"/>
          <w:shd w:val="clear" w:color="auto" w:fill="FFFFFF"/>
        </w:rPr>
        <w:t xml:space="preserve">is a student </w:t>
      </w:r>
      <w:r w:rsidR="00ED546E" w:rsidRPr="00856A1F">
        <w:rPr>
          <w:color w:val="222222"/>
          <w:sz w:val="20"/>
          <w:szCs w:val="20"/>
          <w:shd w:val="clear" w:color="auto" w:fill="FFFFFF"/>
        </w:rPr>
        <w:t xml:space="preserve">summer </w:t>
      </w:r>
      <w:r w:rsidR="006335DD" w:rsidRPr="006335DD">
        <w:rPr>
          <w:color w:val="222222"/>
          <w:sz w:val="20"/>
          <w:szCs w:val="20"/>
          <w:shd w:val="clear" w:color="auto" w:fill="FFFFFF"/>
        </w:rPr>
        <w:t>program</w:t>
      </w:r>
      <w:r w:rsidRPr="00856A1F">
        <w:rPr>
          <w:color w:val="222222"/>
          <w:sz w:val="20"/>
          <w:szCs w:val="20"/>
          <w:shd w:val="clear" w:color="auto" w:fill="FFFFFF"/>
        </w:rPr>
        <w:t xml:space="preserve"> d</w:t>
      </w:r>
      <w:r w:rsidRPr="006335DD">
        <w:rPr>
          <w:color w:val="222222"/>
          <w:sz w:val="20"/>
          <w:szCs w:val="20"/>
          <w:shd w:val="clear" w:color="auto" w:fill="FFFFFF"/>
        </w:rPr>
        <w:t xml:space="preserve">elivered by the </w:t>
      </w:r>
      <w:r w:rsidR="007D665A" w:rsidRPr="00856A1F">
        <w:rPr>
          <w:color w:val="222222"/>
          <w:sz w:val="20"/>
          <w:szCs w:val="20"/>
          <w:shd w:val="clear" w:color="auto" w:fill="FFFFFF"/>
        </w:rPr>
        <w:t>Social and Decision Analytics Lab</w:t>
      </w:r>
      <w:r w:rsidR="00856A1F" w:rsidRPr="00856A1F">
        <w:rPr>
          <w:color w:val="222222"/>
          <w:sz w:val="20"/>
          <w:szCs w:val="20"/>
          <w:shd w:val="clear" w:color="auto" w:fill="FFFFFF"/>
        </w:rPr>
        <w:t xml:space="preserve"> (SDAL)</w:t>
      </w:r>
      <w:r w:rsidR="007D665A" w:rsidRPr="00856A1F">
        <w:rPr>
          <w:color w:val="222222"/>
          <w:sz w:val="20"/>
          <w:szCs w:val="20"/>
          <w:shd w:val="clear" w:color="auto" w:fill="FFFFFF"/>
        </w:rPr>
        <w:t xml:space="preserve"> at </w:t>
      </w:r>
      <w:r w:rsidRPr="006335DD">
        <w:rPr>
          <w:color w:val="222222"/>
          <w:sz w:val="20"/>
          <w:szCs w:val="20"/>
          <w:shd w:val="clear" w:color="auto" w:fill="FFFFFF"/>
        </w:rPr>
        <w:t>Biocomple</w:t>
      </w:r>
      <w:r w:rsidRPr="00856A1F">
        <w:rPr>
          <w:color w:val="222222"/>
          <w:sz w:val="20"/>
          <w:szCs w:val="20"/>
          <w:shd w:val="clear" w:color="auto" w:fill="FFFFFF"/>
        </w:rPr>
        <w:t>xity Institute of Virginia Tech. It offers</w:t>
      </w:r>
      <w:r w:rsidRPr="006335DD">
        <w:rPr>
          <w:color w:val="222222"/>
          <w:sz w:val="20"/>
          <w:szCs w:val="20"/>
          <w:shd w:val="clear" w:color="auto" w:fill="FFFFFF"/>
        </w:rPr>
        <w:t xml:space="preserve"> </w:t>
      </w:r>
      <w:r w:rsidR="006335DD" w:rsidRPr="006335DD">
        <w:rPr>
          <w:color w:val="222222"/>
          <w:sz w:val="20"/>
          <w:szCs w:val="20"/>
          <w:shd w:val="clear" w:color="auto" w:fill="FFFFFF"/>
        </w:rPr>
        <w:t>a range of unique opportunities to aspiring scholars and future data science practitioners</w:t>
      </w:r>
      <w:r w:rsidR="00981E10" w:rsidRPr="00856A1F">
        <w:rPr>
          <w:color w:val="222222"/>
          <w:sz w:val="20"/>
          <w:szCs w:val="20"/>
          <w:shd w:val="clear" w:color="auto" w:fill="FFFFFF"/>
        </w:rPr>
        <w:t xml:space="preserve"> by equipping them with the skills and resources to inform governmental policy and decision-making processes</w:t>
      </w:r>
      <w:r w:rsidR="006335DD" w:rsidRPr="006335DD">
        <w:rPr>
          <w:color w:val="222222"/>
          <w:sz w:val="20"/>
          <w:szCs w:val="20"/>
          <w:shd w:val="clear" w:color="auto" w:fill="FFFFFF"/>
        </w:rPr>
        <w:t>.</w:t>
      </w:r>
      <w:r w:rsidR="006335DD" w:rsidRPr="00856A1F">
        <w:rPr>
          <w:color w:val="222222"/>
          <w:sz w:val="20"/>
          <w:szCs w:val="20"/>
          <w:shd w:val="clear" w:color="auto" w:fill="FFFFFF"/>
        </w:rPr>
        <w:t xml:space="preserve"> </w:t>
      </w:r>
      <w:r w:rsidR="00D53168" w:rsidRPr="00856A1F">
        <w:rPr>
          <w:color w:val="222222"/>
          <w:sz w:val="20"/>
          <w:szCs w:val="20"/>
          <w:shd w:val="clear" w:color="auto" w:fill="FFFFFF"/>
        </w:rPr>
        <w:t>The program runs f</w:t>
      </w:r>
      <w:r w:rsidR="00981E10" w:rsidRPr="00856A1F">
        <w:rPr>
          <w:color w:val="222222"/>
          <w:sz w:val="20"/>
          <w:szCs w:val="20"/>
          <w:shd w:val="clear" w:color="auto" w:fill="FFFFFF"/>
        </w:rPr>
        <w:t>or 1</w:t>
      </w:r>
      <w:r w:rsidR="00E42EA1">
        <w:rPr>
          <w:color w:val="222222"/>
          <w:sz w:val="20"/>
          <w:szCs w:val="20"/>
          <w:shd w:val="clear" w:color="auto" w:fill="FFFFFF"/>
        </w:rPr>
        <w:t>1</w:t>
      </w:r>
      <w:r w:rsidR="00981E10" w:rsidRPr="00856A1F">
        <w:rPr>
          <w:color w:val="222222"/>
          <w:sz w:val="20"/>
          <w:szCs w:val="20"/>
          <w:shd w:val="clear" w:color="auto" w:fill="FFFFFF"/>
        </w:rPr>
        <w:t xml:space="preserve"> weeks</w:t>
      </w:r>
      <w:r w:rsidR="00D53168" w:rsidRPr="00856A1F">
        <w:rPr>
          <w:color w:val="222222"/>
          <w:sz w:val="20"/>
          <w:szCs w:val="20"/>
          <w:shd w:val="clear" w:color="auto" w:fill="FFFFFF"/>
        </w:rPr>
        <w:t xml:space="preserve"> </w:t>
      </w:r>
      <w:r w:rsidR="00981E10" w:rsidRPr="00856A1F">
        <w:rPr>
          <w:color w:val="222222"/>
          <w:sz w:val="20"/>
          <w:szCs w:val="20"/>
          <w:shd w:val="clear" w:color="auto" w:fill="FFFFFF"/>
        </w:rPr>
        <w:t>(</w:t>
      </w:r>
      <w:r w:rsidR="005C1F5F">
        <w:rPr>
          <w:color w:val="222222"/>
          <w:sz w:val="20"/>
          <w:szCs w:val="20"/>
          <w:shd w:val="clear" w:color="auto" w:fill="FFFFFF"/>
        </w:rPr>
        <w:t>May 21</w:t>
      </w:r>
      <w:r w:rsidR="00D53168" w:rsidRPr="00856A1F">
        <w:rPr>
          <w:color w:val="222222"/>
          <w:sz w:val="20"/>
          <w:szCs w:val="20"/>
          <w:shd w:val="clear" w:color="auto" w:fill="FFFFFF"/>
        </w:rPr>
        <w:t xml:space="preserve">- </w:t>
      </w:r>
      <w:r w:rsidR="005C1F5F">
        <w:rPr>
          <w:color w:val="222222"/>
          <w:sz w:val="20"/>
          <w:szCs w:val="20"/>
          <w:shd w:val="clear" w:color="auto" w:fill="FFFFFF"/>
        </w:rPr>
        <w:t>August 10, 2018</w:t>
      </w:r>
      <w:r w:rsidR="00981E10" w:rsidRPr="00856A1F">
        <w:rPr>
          <w:color w:val="222222"/>
          <w:sz w:val="20"/>
          <w:szCs w:val="20"/>
          <w:shd w:val="clear" w:color="auto" w:fill="FFFFFF"/>
        </w:rPr>
        <w:t>)</w:t>
      </w:r>
      <w:r w:rsidR="00D53168" w:rsidRPr="00856A1F">
        <w:rPr>
          <w:color w:val="222222"/>
          <w:sz w:val="20"/>
          <w:szCs w:val="20"/>
          <w:shd w:val="clear" w:color="auto" w:fill="FFFFFF"/>
        </w:rPr>
        <w:t xml:space="preserve"> and takes place in </w:t>
      </w:r>
      <w:r w:rsidR="007D665A" w:rsidRPr="00856A1F">
        <w:rPr>
          <w:color w:val="222222"/>
          <w:sz w:val="20"/>
          <w:szCs w:val="20"/>
          <w:shd w:val="clear" w:color="auto" w:fill="FFFFFF"/>
        </w:rPr>
        <w:t xml:space="preserve">the </w:t>
      </w:r>
      <w:r w:rsidR="00D53168" w:rsidRPr="00856A1F">
        <w:rPr>
          <w:color w:val="222222"/>
          <w:sz w:val="20"/>
          <w:szCs w:val="20"/>
          <w:shd w:val="clear" w:color="auto" w:fill="FFFFFF"/>
        </w:rPr>
        <w:t>Virginia Tech Research Center</w:t>
      </w:r>
      <w:r w:rsidR="00981E10" w:rsidRPr="00856A1F">
        <w:rPr>
          <w:color w:val="222222"/>
          <w:sz w:val="20"/>
          <w:szCs w:val="20"/>
          <w:shd w:val="clear" w:color="auto" w:fill="FFFFFF"/>
        </w:rPr>
        <w:t xml:space="preserve"> in Arlington</w:t>
      </w:r>
      <w:r w:rsidR="00D53168" w:rsidRPr="00856A1F">
        <w:rPr>
          <w:color w:val="222222"/>
          <w:sz w:val="20"/>
          <w:szCs w:val="20"/>
          <w:shd w:val="clear" w:color="auto" w:fill="FFFFFF"/>
        </w:rPr>
        <w:t xml:space="preserve">. </w:t>
      </w:r>
      <w:r w:rsidR="00E827F6" w:rsidRPr="00856A1F">
        <w:rPr>
          <w:color w:val="222222"/>
          <w:sz w:val="20"/>
          <w:szCs w:val="20"/>
          <w:shd w:val="clear" w:color="auto" w:fill="FFFFFF"/>
        </w:rPr>
        <w:t xml:space="preserve">More details about the program can be found </w:t>
      </w:r>
      <w:r w:rsidR="00802FB4" w:rsidRPr="00856A1F">
        <w:rPr>
          <w:color w:val="222222"/>
          <w:sz w:val="20"/>
          <w:szCs w:val="20"/>
          <w:shd w:val="clear" w:color="auto" w:fill="FFFFFF"/>
        </w:rPr>
        <w:t xml:space="preserve">at </w:t>
      </w:r>
      <w:hyperlink r:id="rId6" w:history="1">
        <w:r w:rsidR="00802FB4" w:rsidRPr="00856A1F">
          <w:rPr>
            <w:rStyle w:val="Hyperlink"/>
            <w:sz w:val="20"/>
            <w:szCs w:val="20"/>
            <w:shd w:val="clear" w:color="auto" w:fill="FFFFFF"/>
          </w:rPr>
          <w:t>https://www.bi.vt.edu/sdal/projects/data-science-for-the-public-good-program</w:t>
        </w:r>
      </w:hyperlink>
      <w:r w:rsidR="00802FB4" w:rsidRPr="00856A1F">
        <w:rPr>
          <w:color w:val="222222"/>
          <w:sz w:val="20"/>
          <w:szCs w:val="20"/>
          <w:shd w:val="clear" w:color="auto" w:fill="FFFFFF"/>
        </w:rPr>
        <w:t xml:space="preserve">. </w:t>
      </w:r>
    </w:p>
    <w:p w14:paraId="3399D7ED" w14:textId="46D375CE" w:rsidR="00B2252F" w:rsidRPr="00856A1F" w:rsidRDefault="00D53168" w:rsidP="00B2252F">
      <w:pPr>
        <w:shd w:val="clear" w:color="auto" w:fill="FFFFFF"/>
        <w:spacing w:after="120"/>
        <w:rPr>
          <w:color w:val="222222"/>
          <w:sz w:val="20"/>
          <w:szCs w:val="20"/>
          <w:shd w:val="clear" w:color="auto" w:fill="FFFFFF"/>
        </w:rPr>
      </w:pPr>
      <w:r w:rsidRPr="00856A1F">
        <w:rPr>
          <w:color w:val="222222"/>
          <w:sz w:val="20"/>
          <w:szCs w:val="20"/>
          <w:shd w:val="clear" w:color="auto" w:fill="FFFFFF"/>
        </w:rPr>
        <w:t>During</w:t>
      </w:r>
      <w:r w:rsidR="00E42EA1">
        <w:rPr>
          <w:color w:val="222222"/>
          <w:sz w:val="20"/>
          <w:szCs w:val="20"/>
          <w:shd w:val="clear" w:color="auto" w:fill="FFFFFF"/>
        </w:rPr>
        <w:t xml:space="preserve"> the</w:t>
      </w:r>
      <w:r w:rsidRPr="00856A1F">
        <w:rPr>
          <w:color w:val="222222"/>
          <w:sz w:val="20"/>
          <w:szCs w:val="20"/>
          <w:shd w:val="clear" w:color="auto" w:fill="FFFFFF"/>
        </w:rPr>
        <w:t xml:space="preserve"> </w:t>
      </w:r>
      <w:r w:rsidR="00EA61DB">
        <w:rPr>
          <w:color w:val="222222"/>
          <w:sz w:val="20"/>
          <w:szCs w:val="20"/>
          <w:shd w:val="clear" w:color="auto" w:fill="FFFFFF"/>
        </w:rPr>
        <w:t>11</w:t>
      </w:r>
      <w:r w:rsidR="00802FB4" w:rsidRPr="00856A1F">
        <w:rPr>
          <w:color w:val="222222"/>
          <w:sz w:val="20"/>
          <w:szCs w:val="20"/>
          <w:shd w:val="clear" w:color="auto" w:fill="FFFFFF"/>
        </w:rPr>
        <w:t xml:space="preserve"> weeks</w:t>
      </w:r>
      <w:r w:rsidRPr="00856A1F">
        <w:rPr>
          <w:color w:val="222222"/>
          <w:sz w:val="20"/>
          <w:szCs w:val="20"/>
          <w:shd w:val="clear" w:color="auto" w:fill="FFFFFF"/>
        </w:rPr>
        <w:t>, s</w:t>
      </w:r>
      <w:r w:rsidR="006335DD" w:rsidRPr="00856A1F">
        <w:rPr>
          <w:color w:val="222222"/>
          <w:sz w:val="20"/>
          <w:szCs w:val="20"/>
          <w:shd w:val="clear" w:color="auto" w:fill="FFFFFF"/>
        </w:rPr>
        <w:t xml:space="preserve">tudents with different backgrounds and skills work in cross-disciplinary teams composed of undergraduate and graduate students, postdocs, research faculty and policy makers on projects </w:t>
      </w:r>
      <w:r w:rsidR="00A5551F" w:rsidRPr="00856A1F">
        <w:rPr>
          <w:color w:val="222222"/>
          <w:sz w:val="20"/>
          <w:szCs w:val="20"/>
          <w:shd w:val="clear" w:color="auto" w:fill="FFFFFF"/>
        </w:rPr>
        <w:t xml:space="preserve">at the interface of data analytics and social science to address real problems at the local, state, and federal levels. </w:t>
      </w:r>
      <w:r w:rsidR="00E827F6" w:rsidRPr="00856A1F">
        <w:rPr>
          <w:color w:val="222222"/>
          <w:sz w:val="20"/>
          <w:szCs w:val="20"/>
          <w:shd w:val="clear" w:color="auto" w:fill="FFFFFF"/>
        </w:rPr>
        <w:t>Student projects from DSPG 201</w:t>
      </w:r>
      <w:r w:rsidR="00EA61DB">
        <w:rPr>
          <w:color w:val="222222"/>
          <w:sz w:val="20"/>
          <w:szCs w:val="20"/>
          <w:shd w:val="clear" w:color="auto" w:fill="FFFFFF"/>
        </w:rPr>
        <w:t>7</w:t>
      </w:r>
      <w:r w:rsidR="00E827F6" w:rsidRPr="00856A1F">
        <w:rPr>
          <w:color w:val="222222"/>
          <w:sz w:val="20"/>
          <w:szCs w:val="20"/>
          <w:shd w:val="clear" w:color="auto" w:fill="FFFFFF"/>
        </w:rPr>
        <w:t xml:space="preserve"> could be found here: </w:t>
      </w:r>
      <w:r w:rsidR="005C1F5F" w:rsidRPr="005C1F5F">
        <w:rPr>
          <w:rStyle w:val="Hyperlink"/>
          <w:sz w:val="20"/>
          <w:szCs w:val="20"/>
          <w:shd w:val="clear" w:color="auto" w:fill="FFFFFF"/>
        </w:rPr>
        <w:t>https://www.bi.vt.edu/sdal/careers/call-for-students/dspg-research-presentations</w:t>
      </w:r>
      <w:r w:rsidR="00B2252F" w:rsidRPr="00856A1F">
        <w:rPr>
          <w:color w:val="222222"/>
          <w:sz w:val="20"/>
          <w:szCs w:val="20"/>
          <w:shd w:val="clear" w:color="auto" w:fill="FFFFFF"/>
        </w:rPr>
        <w:t>.</w:t>
      </w:r>
    </w:p>
    <w:p w14:paraId="290E8782" w14:textId="22415985" w:rsidR="00981E10" w:rsidRPr="00856A1F" w:rsidRDefault="00B2252F" w:rsidP="00B2252F">
      <w:pPr>
        <w:shd w:val="clear" w:color="auto" w:fill="FFFFFF"/>
        <w:spacing w:after="120"/>
        <w:rPr>
          <w:color w:val="222222"/>
          <w:sz w:val="20"/>
          <w:szCs w:val="20"/>
          <w:shd w:val="clear" w:color="auto" w:fill="FFFFFF"/>
        </w:rPr>
      </w:pPr>
      <w:r w:rsidRPr="00856A1F">
        <w:rPr>
          <w:color w:val="222222"/>
          <w:sz w:val="20"/>
          <w:szCs w:val="20"/>
          <w:shd w:val="clear" w:color="auto" w:fill="FFFFFF"/>
        </w:rPr>
        <w:t>Th</w:t>
      </w:r>
      <w:r w:rsidR="005C1F5F">
        <w:rPr>
          <w:color w:val="222222"/>
          <w:sz w:val="20"/>
          <w:szCs w:val="20"/>
          <w:shd w:val="clear" w:color="auto" w:fill="FFFFFF"/>
        </w:rPr>
        <w:t xml:space="preserve">e </w:t>
      </w:r>
      <w:r w:rsidRPr="00856A1F">
        <w:rPr>
          <w:color w:val="222222"/>
          <w:sz w:val="20"/>
          <w:szCs w:val="20"/>
          <w:shd w:val="clear" w:color="auto" w:fill="FFFFFF"/>
        </w:rPr>
        <w:t xml:space="preserve">DSPG program </w:t>
      </w:r>
      <w:r w:rsidR="003C0DD2" w:rsidRPr="00856A1F">
        <w:rPr>
          <w:color w:val="222222"/>
          <w:sz w:val="20"/>
          <w:szCs w:val="20"/>
          <w:shd w:val="clear" w:color="auto" w:fill="FFFFFF"/>
        </w:rPr>
        <w:t>is one of the signature programs of VT Honors College. DSPG program</w:t>
      </w:r>
      <w:r w:rsidRPr="00856A1F">
        <w:rPr>
          <w:color w:val="222222"/>
          <w:sz w:val="20"/>
          <w:szCs w:val="20"/>
          <w:shd w:val="clear" w:color="auto" w:fill="FFFFFF"/>
        </w:rPr>
        <w:t xml:space="preserve"> will allow </w:t>
      </w:r>
      <w:r w:rsidR="003C0DD2" w:rsidRPr="00856A1F">
        <w:rPr>
          <w:color w:val="222222"/>
          <w:sz w:val="20"/>
          <w:szCs w:val="20"/>
          <w:shd w:val="clear" w:color="auto" w:fill="FFFFFF"/>
        </w:rPr>
        <w:t>Honor students</w:t>
      </w:r>
      <w:r w:rsidRPr="00856A1F">
        <w:rPr>
          <w:color w:val="222222"/>
          <w:sz w:val="20"/>
          <w:szCs w:val="20"/>
          <w:shd w:val="clear" w:color="auto" w:fill="FFFFFF"/>
        </w:rPr>
        <w:t xml:space="preserve"> to form professional connections</w:t>
      </w:r>
      <w:r w:rsidR="003C0DD2" w:rsidRPr="00856A1F">
        <w:rPr>
          <w:color w:val="222222"/>
          <w:sz w:val="20"/>
          <w:szCs w:val="20"/>
          <w:shd w:val="clear" w:color="auto" w:fill="FFFFFF"/>
        </w:rPr>
        <w:t xml:space="preserve"> in the National Capital Region </w:t>
      </w:r>
      <w:r w:rsidRPr="00856A1F">
        <w:rPr>
          <w:color w:val="222222"/>
          <w:sz w:val="20"/>
          <w:szCs w:val="20"/>
          <w:shd w:val="clear" w:color="auto" w:fill="FFFFFF"/>
        </w:rPr>
        <w:t>while earning honors credits</w:t>
      </w:r>
      <w:r w:rsidR="00034A99" w:rsidRPr="00856A1F">
        <w:rPr>
          <w:color w:val="222222"/>
          <w:sz w:val="20"/>
          <w:szCs w:val="20"/>
          <w:shd w:val="clear" w:color="auto" w:fill="FFFFFF"/>
        </w:rPr>
        <w:t>.</w:t>
      </w:r>
    </w:p>
    <w:p w14:paraId="4A551CCF" w14:textId="7F7B8A33" w:rsidR="00981E10" w:rsidRPr="00E42EA1" w:rsidRDefault="00981E10" w:rsidP="00981E10">
      <w:pPr>
        <w:rPr>
          <w:color w:val="000000" w:themeColor="text1"/>
          <w:sz w:val="20"/>
          <w:szCs w:val="20"/>
        </w:rPr>
      </w:pPr>
      <w:r w:rsidRPr="00E21F5F">
        <w:rPr>
          <w:b/>
          <w:color w:val="222222"/>
          <w:sz w:val="20"/>
          <w:szCs w:val="20"/>
          <w:shd w:val="clear" w:color="auto" w:fill="FFFFFF"/>
        </w:rPr>
        <w:t xml:space="preserve">The Data Science for Public Good </w:t>
      </w:r>
      <w:r w:rsidR="00EA61DB">
        <w:rPr>
          <w:b/>
          <w:color w:val="222222"/>
          <w:sz w:val="20"/>
          <w:szCs w:val="20"/>
        </w:rPr>
        <w:t>Symposium</w:t>
      </w:r>
      <w:r w:rsidRPr="00856A1F">
        <w:rPr>
          <w:color w:val="222222"/>
          <w:sz w:val="20"/>
          <w:szCs w:val="20"/>
          <w:shd w:val="clear" w:color="auto" w:fill="FFFFFF"/>
        </w:rPr>
        <w:t xml:space="preserve"> </w:t>
      </w:r>
      <w:r w:rsidR="005C1F5F">
        <w:rPr>
          <w:color w:val="222222"/>
          <w:sz w:val="20"/>
          <w:szCs w:val="20"/>
          <w:shd w:val="clear" w:color="auto" w:fill="FFFFFF"/>
        </w:rPr>
        <w:t>is a</w:t>
      </w:r>
      <w:r w:rsidRPr="00856A1F">
        <w:rPr>
          <w:color w:val="222222"/>
          <w:sz w:val="20"/>
          <w:szCs w:val="20"/>
          <w:shd w:val="clear" w:color="auto" w:fill="FFFFFF"/>
        </w:rPr>
        <w:t xml:space="preserve"> DSPG event that provides students with the opportunity to present their </w:t>
      </w:r>
      <w:r w:rsidR="00E827F6" w:rsidRPr="00856A1F">
        <w:rPr>
          <w:color w:val="222222"/>
          <w:sz w:val="20"/>
          <w:szCs w:val="20"/>
          <w:shd w:val="clear" w:color="auto" w:fill="FFFFFF"/>
        </w:rPr>
        <w:t xml:space="preserve">summer </w:t>
      </w:r>
      <w:r w:rsidRPr="00856A1F">
        <w:rPr>
          <w:color w:val="222222"/>
          <w:sz w:val="20"/>
          <w:szCs w:val="20"/>
          <w:shd w:val="clear" w:color="auto" w:fill="FFFFFF"/>
        </w:rPr>
        <w:t>research</w:t>
      </w:r>
      <w:r w:rsidR="00E827F6" w:rsidRPr="00856A1F">
        <w:rPr>
          <w:color w:val="222222"/>
          <w:sz w:val="20"/>
          <w:szCs w:val="20"/>
          <w:shd w:val="clear" w:color="auto" w:fill="FFFFFF"/>
        </w:rPr>
        <w:t xml:space="preserve"> projects</w:t>
      </w:r>
      <w:r w:rsidRPr="00856A1F">
        <w:rPr>
          <w:color w:val="222222"/>
          <w:sz w:val="20"/>
          <w:szCs w:val="20"/>
          <w:shd w:val="clear" w:color="auto" w:fill="FFFFFF"/>
        </w:rPr>
        <w:t xml:space="preserve"> and form professional connections with scholars, decision-makers in federal and local government agencies in the National Capital Region </w:t>
      </w:r>
      <w:r w:rsidRPr="00E42EA1">
        <w:rPr>
          <w:color w:val="222222"/>
          <w:sz w:val="20"/>
          <w:szCs w:val="20"/>
          <w:highlight w:val="yellow"/>
          <w:shd w:val="clear" w:color="auto" w:fill="FFFFFF"/>
        </w:rPr>
        <w:t xml:space="preserve">including NSF, </w:t>
      </w:r>
      <w:r w:rsidR="00E42EA1">
        <w:rPr>
          <w:color w:val="222222"/>
          <w:sz w:val="20"/>
          <w:szCs w:val="20"/>
          <w:highlight w:val="yellow"/>
          <w:shd w:val="clear" w:color="auto" w:fill="FFFFFF"/>
        </w:rPr>
        <w:t xml:space="preserve">ARI, </w:t>
      </w:r>
      <w:r w:rsidR="00EA61DB" w:rsidRPr="00E42EA1">
        <w:rPr>
          <w:color w:val="000000" w:themeColor="text1"/>
          <w:sz w:val="20"/>
          <w:szCs w:val="20"/>
          <w:highlight w:val="yellow"/>
          <w:shd w:val="clear" w:color="auto" w:fill="FFFFFF"/>
        </w:rPr>
        <w:t>Roanoke</w:t>
      </w:r>
      <w:r w:rsidR="00E42EA1">
        <w:rPr>
          <w:color w:val="000000" w:themeColor="text1"/>
          <w:sz w:val="20"/>
          <w:szCs w:val="20"/>
          <w:shd w:val="clear" w:color="auto" w:fill="FFFFFF"/>
        </w:rPr>
        <w:t xml:space="preserve"> Valley Alleghany Regional Commission</w:t>
      </w:r>
      <w:r w:rsidR="00EA61DB" w:rsidRPr="00E42EA1">
        <w:rPr>
          <w:color w:val="222222"/>
          <w:sz w:val="20"/>
          <w:szCs w:val="20"/>
          <w:highlight w:val="yellow"/>
          <w:shd w:val="clear" w:color="auto" w:fill="FFFFFF"/>
        </w:rPr>
        <w:t>, U</w:t>
      </w:r>
      <w:r w:rsidR="00E42EA1">
        <w:rPr>
          <w:color w:val="222222"/>
          <w:sz w:val="20"/>
          <w:szCs w:val="20"/>
          <w:highlight w:val="yellow"/>
          <w:shd w:val="clear" w:color="auto" w:fill="FFFFFF"/>
        </w:rPr>
        <w:t>nited Methodist Foster Services</w:t>
      </w:r>
      <w:r w:rsidR="00EA61DB" w:rsidRPr="00E42EA1">
        <w:rPr>
          <w:color w:val="222222"/>
          <w:sz w:val="20"/>
          <w:szCs w:val="20"/>
          <w:highlight w:val="yellow"/>
          <w:shd w:val="clear" w:color="auto" w:fill="FFFFFF"/>
        </w:rPr>
        <w:t xml:space="preserve">, </w:t>
      </w:r>
      <w:r w:rsidR="00E42EA1">
        <w:rPr>
          <w:color w:val="222222"/>
          <w:sz w:val="20"/>
          <w:szCs w:val="20"/>
          <w:highlight w:val="yellow"/>
          <w:shd w:val="clear" w:color="auto" w:fill="FFFFFF"/>
        </w:rPr>
        <w:t xml:space="preserve">Community Progress Network, </w:t>
      </w:r>
      <w:r w:rsidR="00EA61DB" w:rsidRPr="00E42EA1">
        <w:rPr>
          <w:color w:val="222222"/>
          <w:sz w:val="20"/>
          <w:szCs w:val="20"/>
          <w:highlight w:val="yellow"/>
          <w:shd w:val="clear" w:color="auto" w:fill="FFFFFF"/>
        </w:rPr>
        <w:t>V</w:t>
      </w:r>
      <w:r w:rsidR="00E42EA1">
        <w:rPr>
          <w:color w:val="222222"/>
          <w:sz w:val="20"/>
          <w:szCs w:val="20"/>
          <w:highlight w:val="yellow"/>
          <w:shd w:val="clear" w:color="auto" w:fill="FFFFFF"/>
        </w:rPr>
        <w:t xml:space="preserve">irginia </w:t>
      </w:r>
      <w:r w:rsidR="00EA61DB" w:rsidRPr="00E42EA1">
        <w:rPr>
          <w:color w:val="222222"/>
          <w:sz w:val="20"/>
          <w:szCs w:val="20"/>
          <w:highlight w:val="yellow"/>
          <w:shd w:val="clear" w:color="auto" w:fill="FFFFFF"/>
        </w:rPr>
        <w:t>C</w:t>
      </w:r>
      <w:r w:rsidR="00E42EA1">
        <w:rPr>
          <w:color w:val="222222"/>
          <w:sz w:val="20"/>
          <w:szCs w:val="20"/>
          <w:highlight w:val="yellow"/>
          <w:shd w:val="clear" w:color="auto" w:fill="FFFFFF"/>
        </w:rPr>
        <w:t xml:space="preserve">ooperative </w:t>
      </w:r>
      <w:r w:rsidR="00EA61DB" w:rsidRPr="00E42EA1">
        <w:rPr>
          <w:color w:val="222222"/>
          <w:sz w:val="20"/>
          <w:szCs w:val="20"/>
          <w:highlight w:val="yellow"/>
          <w:shd w:val="clear" w:color="auto" w:fill="FFFFFF"/>
        </w:rPr>
        <w:t>E</w:t>
      </w:r>
      <w:r w:rsidR="00E42EA1">
        <w:rPr>
          <w:color w:val="222222"/>
          <w:sz w:val="20"/>
          <w:szCs w:val="20"/>
          <w:highlight w:val="yellow"/>
          <w:shd w:val="clear" w:color="auto" w:fill="FFFFFF"/>
        </w:rPr>
        <w:t>xtension</w:t>
      </w:r>
      <w:r w:rsidRPr="00E42EA1">
        <w:rPr>
          <w:color w:val="222222"/>
          <w:sz w:val="20"/>
          <w:szCs w:val="20"/>
          <w:highlight w:val="yellow"/>
          <w:shd w:val="clear" w:color="auto" w:fill="FFFFFF"/>
        </w:rPr>
        <w:t xml:space="preserve">, </w:t>
      </w:r>
      <w:r w:rsidR="00EA61DB" w:rsidRPr="00E42EA1">
        <w:rPr>
          <w:color w:val="222222"/>
          <w:sz w:val="20"/>
          <w:szCs w:val="20"/>
          <w:highlight w:val="yellow"/>
          <w:shd w:val="clear" w:color="auto" w:fill="FFFFFF"/>
        </w:rPr>
        <w:t>V</w:t>
      </w:r>
      <w:r w:rsidR="00E42EA1">
        <w:rPr>
          <w:color w:val="222222"/>
          <w:sz w:val="20"/>
          <w:szCs w:val="20"/>
          <w:highlight w:val="yellow"/>
          <w:shd w:val="clear" w:color="auto" w:fill="FFFFFF"/>
        </w:rPr>
        <w:t>irginia Department of Social Services</w:t>
      </w:r>
      <w:r w:rsidR="00EA61DB" w:rsidRPr="00E42EA1">
        <w:rPr>
          <w:color w:val="222222"/>
          <w:sz w:val="20"/>
          <w:szCs w:val="20"/>
          <w:highlight w:val="yellow"/>
          <w:shd w:val="clear" w:color="auto" w:fill="FFFFFF"/>
        </w:rPr>
        <w:t>, V</w:t>
      </w:r>
      <w:r w:rsidR="00E42EA1">
        <w:rPr>
          <w:color w:val="222222"/>
          <w:sz w:val="20"/>
          <w:szCs w:val="20"/>
          <w:highlight w:val="yellow"/>
          <w:shd w:val="clear" w:color="auto" w:fill="FFFFFF"/>
        </w:rPr>
        <w:t xml:space="preserve">irginia </w:t>
      </w:r>
      <w:r w:rsidR="00EA61DB" w:rsidRPr="00E42EA1">
        <w:rPr>
          <w:color w:val="222222"/>
          <w:sz w:val="20"/>
          <w:szCs w:val="20"/>
          <w:highlight w:val="yellow"/>
          <w:shd w:val="clear" w:color="auto" w:fill="FFFFFF"/>
        </w:rPr>
        <w:t>T</w:t>
      </w:r>
      <w:r w:rsidR="00E42EA1">
        <w:rPr>
          <w:color w:val="222222"/>
          <w:sz w:val="20"/>
          <w:szCs w:val="20"/>
          <w:highlight w:val="yellow"/>
          <w:shd w:val="clear" w:color="auto" w:fill="FFFFFF"/>
        </w:rPr>
        <w:t xml:space="preserve">ech </w:t>
      </w:r>
      <w:r w:rsidRPr="00E42EA1">
        <w:rPr>
          <w:color w:val="222222"/>
          <w:sz w:val="20"/>
          <w:szCs w:val="20"/>
          <w:highlight w:val="yellow"/>
          <w:shd w:val="clear" w:color="auto" w:fill="FFFFFF"/>
        </w:rPr>
        <w:t>, Arlington County departments.</w:t>
      </w:r>
      <w:r w:rsidRPr="00856A1F">
        <w:rPr>
          <w:color w:val="222222"/>
          <w:sz w:val="20"/>
          <w:szCs w:val="20"/>
          <w:shd w:val="clear" w:color="auto" w:fill="FFFFFF"/>
        </w:rPr>
        <w:t xml:space="preserve"> </w:t>
      </w:r>
    </w:p>
    <w:p w14:paraId="0DF74029" w14:textId="77777777" w:rsidR="00B2252F" w:rsidRPr="00856A1F" w:rsidRDefault="00B2252F" w:rsidP="003E1BAA">
      <w:pPr>
        <w:rPr>
          <w:sz w:val="20"/>
          <w:szCs w:val="20"/>
        </w:rPr>
      </w:pPr>
    </w:p>
    <w:p w14:paraId="1E7C9E2D" w14:textId="77777777" w:rsidR="003E1BAA" w:rsidRPr="00856A1F" w:rsidRDefault="003E1BAA" w:rsidP="003E1BAA">
      <w:pPr>
        <w:rPr>
          <w:color w:val="222222"/>
          <w:sz w:val="20"/>
          <w:szCs w:val="20"/>
          <w:shd w:val="clear" w:color="auto" w:fill="FFFFFF"/>
        </w:rPr>
      </w:pPr>
      <w:r w:rsidRPr="00856A1F">
        <w:rPr>
          <w:color w:val="222222"/>
          <w:sz w:val="20"/>
          <w:szCs w:val="20"/>
          <w:shd w:val="clear" w:color="auto" w:fill="FFFFFF"/>
        </w:rPr>
        <w:t>Please find the requested information below.</w:t>
      </w:r>
    </w:p>
    <w:p w14:paraId="2DCCEB9B" w14:textId="77777777" w:rsidR="003E1BAA" w:rsidRPr="00856A1F" w:rsidRDefault="003E1BAA" w:rsidP="003E1BAA">
      <w:pPr>
        <w:rPr>
          <w:color w:val="222222"/>
          <w:sz w:val="20"/>
          <w:szCs w:val="20"/>
          <w:shd w:val="clear" w:color="auto" w:fill="FFFFFF"/>
        </w:rPr>
      </w:pPr>
    </w:p>
    <w:p w14:paraId="650AFBAD" w14:textId="43FEAAF4" w:rsidR="003E1BAA" w:rsidRPr="00856A1F" w:rsidRDefault="003E1BAA" w:rsidP="00FC3233">
      <w:pPr>
        <w:shd w:val="clear" w:color="auto" w:fill="FFFFFF"/>
        <w:spacing w:after="120"/>
        <w:rPr>
          <w:color w:val="222222"/>
          <w:sz w:val="20"/>
          <w:szCs w:val="20"/>
          <w:shd w:val="clear" w:color="auto" w:fill="FFFFFF"/>
        </w:rPr>
      </w:pPr>
      <w:r w:rsidRPr="00856A1F">
        <w:rPr>
          <w:b/>
          <w:color w:val="222222"/>
          <w:sz w:val="20"/>
          <w:szCs w:val="20"/>
          <w:shd w:val="clear" w:color="auto" w:fill="FFFFFF"/>
        </w:rPr>
        <w:t>1. Title.</w:t>
      </w:r>
      <w:r w:rsidRPr="00856A1F">
        <w:rPr>
          <w:color w:val="222222"/>
          <w:sz w:val="20"/>
          <w:szCs w:val="20"/>
          <w:shd w:val="clear" w:color="auto" w:fill="FFFFFF"/>
        </w:rPr>
        <w:t xml:space="preserve"> Data Science for Public Good </w:t>
      </w:r>
      <w:r w:rsidR="00EA61DB">
        <w:rPr>
          <w:color w:val="222222"/>
          <w:sz w:val="20"/>
          <w:szCs w:val="20"/>
        </w:rPr>
        <w:t>Symposium 2018</w:t>
      </w:r>
    </w:p>
    <w:p w14:paraId="7124805F" w14:textId="5F9B2D19" w:rsidR="003E1BAA" w:rsidRPr="00856A1F" w:rsidRDefault="003511AC" w:rsidP="00FC3233">
      <w:pPr>
        <w:shd w:val="clear" w:color="auto" w:fill="FFFFFF"/>
        <w:spacing w:after="120"/>
        <w:rPr>
          <w:color w:val="222222"/>
          <w:sz w:val="20"/>
          <w:szCs w:val="20"/>
          <w:shd w:val="clear" w:color="auto" w:fill="FFFFFF"/>
        </w:rPr>
      </w:pPr>
      <w:r w:rsidRPr="00856A1F">
        <w:rPr>
          <w:b/>
          <w:color w:val="222222"/>
          <w:sz w:val="20"/>
          <w:szCs w:val="20"/>
          <w:shd w:val="clear" w:color="auto" w:fill="FFFFFF"/>
        </w:rPr>
        <w:t xml:space="preserve">2. Point of </w:t>
      </w:r>
      <w:r w:rsidR="003E1BAA" w:rsidRPr="00856A1F">
        <w:rPr>
          <w:b/>
          <w:color w:val="222222"/>
          <w:sz w:val="20"/>
          <w:szCs w:val="20"/>
          <w:shd w:val="clear" w:color="auto" w:fill="FFFFFF"/>
        </w:rPr>
        <w:t>C</w:t>
      </w:r>
      <w:r w:rsidRPr="00856A1F">
        <w:rPr>
          <w:b/>
          <w:color w:val="222222"/>
          <w:sz w:val="20"/>
          <w:szCs w:val="20"/>
          <w:shd w:val="clear" w:color="auto" w:fill="FFFFFF"/>
        </w:rPr>
        <w:t>ontact</w:t>
      </w:r>
      <w:r w:rsidR="003E1BAA" w:rsidRPr="00856A1F">
        <w:rPr>
          <w:b/>
          <w:color w:val="222222"/>
          <w:sz w:val="20"/>
          <w:szCs w:val="20"/>
          <w:shd w:val="clear" w:color="auto" w:fill="FFFFFF"/>
        </w:rPr>
        <w:t xml:space="preserve">. </w:t>
      </w:r>
      <w:r w:rsidR="003E1BAA" w:rsidRPr="00856A1F">
        <w:rPr>
          <w:color w:val="222222"/>
          <w:sz w:val="20"/>
          <w:szCs w:val="20"/>
          <w:shd w:val="clear" w:color="auto" w:fill="FFFFFF"/>
        </w:rPr>
        <w:t>Gizem Korkmaz</w:t>
      </w:r>
      <w:r w:rsidR="005A25B0" w:rsidRPr="00856A1F">
        <w:rPr>
          <w:color w:val="222222"/>
          <w:sz w:val="20"/>
          <w:szCs w:val="20"/>
          <w:shd w:val="clear" w:color="auto" w:fill="FFFFFF"/>
        </w:rPr>
        <w:t xml:space="preserve"> (Ph.D.)</w:t>
      </w:r>
      <w:r w:rsidR="003E1BAA" w:rsidRPr="00856A1F">
        <w:rPr>
          <w:color w:val="222222"/>
          <w:sz w:val="20"/>
          <w:szCs w:val="20"/>
          <w:shd w:val="clear" w:color="auto" w:fill="FFFFFF"/>
        </w:rPr>
        <w:t xml:space="preserve">, Research Assistant Professor at Social and Decision Analytics Laboratory (SDAL), Biocomplexity Institute of Virginia </w:t>
      </w:r>
      <w:r w:rsidR="003B4842" w:rsidRPr="00856A1F">
        <w:rPr>
          <w:color w:val="222222"/>
          <w:sz w:val="20"/>
          <w:szCs w:val="20"/>
          <w:shd w:val="clear" w:color="auto" w:fill="FFFFFF"/>
        </w:rPr>
        <w:t xml:space="preserve">Tech; Phone: </w:t>
      </w:r>
      <w:r w:rsidR="003B4842" w:rsidRPr="00856A1F">
        <w:rPr>
          <w:color w:val="000000" w:themeColor="text1"/>
          <w:sz w:val="20"/>
          <w:szCs w:val="20"/>
          <w:shd w:val="clear" w:color="auto" w:fill="FFFFFF"/>
        </w:rPr>
        <w:t>571-858-3113</w:t>
      </w:r>
      <w:r w:rsidR="003B4842" w:rsidRPr="00856A1F">
        <w:rPr>
          <w:color w:val="500050"/>
          <w:sz w:val="20"/>
          <w:szCs w:val="20"/>
        </w:rPr>
        <w:t xml:space="preserve">; </w:t>
      </w:r>
      <w:r w:rsidR="003B4842" w:rsidRPr="00856A1F">
        <w:rPr>
          <w:color w:val="000000" w:themeColor="text1"/>
          <w:sz w:val="20"/>
          <w:szCs w:val="20"/>
        </w:rPr>
        <w:t xml:space="preserve">Email: </w:t>
      </w:r>
      <w:hyperlink r:id="rId7" w:tgtFrame="_blank" w:history="1">
        <w:r w:rsidR="003B4842" w:rsidRPr="00856A1F">
          <w:rPr>
            <w:rStyle w:val="Hyperlink"/>
            <w:color w:val="1155CC"/>
            <w:sz w:val="20"/>
            <w:szCs w:val="20"/>
            <w:shd w:val="clear" w:color="auto" w:fill="FFFFFF"/>
          </w:rPr>
          <w:t>gkorkmaz@vbi.vt.edu</w:t>
        </w:r>
      </w:hyperlink>
    </w:p>
    <w:p w14:paraId="2BE68124" w14:textId="4DEE240D" w:rsidR="0077370B" w:rsidRPr="00856A1F" w:rsidRDefault="003E1BAA" w:rsidP="00034A99">
      <w:pPr>
        <w:rPr>
          <w:b/>
          <w:color w:val="222222"/>
          <w:sz w:val="20"/>
          <w:szCs w:val="20"/>
          <w:shd w:val="clear" w:color="auto" w:fill="FFFFFF"/>
        </w:rPr>
      </w:pPr>
      <w:r w:rsidRPr="00856A1F">
        <w:rPr>
          <w:b/>
          <w:color w:val="222222"/>
          <w:sz w:val="20"/>
          <w:szCs w:val="20"/>
          <w:shd w:val="clear" w:color="auto" w:fill="FFFFFF"/>
        </w:rPr>
        <w:t xml:space="preserve">3. </w:t>
      </w:r>
      <w:r w:rsidR="00034A99" w:rsidRPr="00856A1F">
        <w:rPr>
          <w:b/>
          <w:color w:val="222222"/>
          <w:sz w:val="20"/>
          <w:szCs w:val="20"/>
          <w:shd w:val="clear" w:color="auto" w:fill="FFFFFF"/>
        </w:rPr>
        <w:t>Program Overview.</w:t>
      </w:r>
    </w:p>
    <w:p w14:paraId="00F470D8" w14:textId="3C99ACD1" w:rsidR="00856A1F" w:rsidRPr="00856A1F" w:rsidRDefault="00856A1F" w:rsidP="00E2615D">
      <w:pPr>
        <w:jc w:val="center"/>
        <w:rPr>
          <w:color w:val="222222"/>
          <w:sz w:val="20"/>
          <w:szCs w:val="20"/>
          <w:u w:val="single"/>
          <w:shd w:val="clear" w:color="auto" w:fill="FFFFFF"/>
        </w:rPr>
      </w:pPr>
      <w:r w:rsidRPr="00856A1F">
        <w:rPr>
          <w:color w:val="222222"/>
          <w:sz w:val="20"/>
          <w:szCs w:val="20"/>
          <w:u w:val="single"/>
          <w:shd w:val="clear" w:color="auto" w:fill="FFFFFF"/>
        </w:rPr>
        <w:t>Draft Agenda (12pm-5pm)</w:t>
      </w:r>
    </w:p>
    <w:p w14:paraId="73049101" w14:textId="33BF72D6" w:rsidR="0077370B" w:rsidRPr="00856A1F" w:rsidRDefault="0077370B" w:rsidP="00E2615D">
      <w:pPr>
        <w:jc w:val="center"/>
        <w:rPr>
          <w:color w:val="222222"/>
          <w:sz w:val="20"/>
          <w:szCs w:val="20"/>
          <w:shd w:val="clear" w:color="auto" w:fill="FFFFFF"/>
        </w:rPr>
      </w:pPr>
      <w:r w:rsidRPr="00856A1F">
        <w:rPr>
          <w:color w:val="222222"/>
          <w:sz w:val="20"/>
          <w:szCs w:val="20"/>
          <w:shd w:val="clear" w:color="auto" w:fill="FFFFFF"/>
        </w:rPr>
        <w:t>Welcome &amp; Introductions</w:t>
      </w:r>
    </w:p>
    <w:p w14:paraId="3D54EA00" w14:textId="2E8B5987" w:rsidR="00034A99" w:rsidRPr="00856A1F" w:rsidRDefault="0077370B" w:rsidP="00034A99">
      <w:pPr>
        <w:shd w:val="clear" w:color="auto" w:fill="FFFFFF"/>
        <w:spacing w:after="120"/>
        <w:jc w:val="center"/>
        <w:rPr>
          <w:color w:val="222222"/>
          <w:sz w:val="20"/>
          <w:szCs w:val="20"/>
          <w:shd w:val="clear" w:color="auto" w:fill="FFFFFF"/>
        </w:rPr>
      </w:pPr>
      <w:r w:rsidRPr="00856A1F">
        <w:rPr>
          <w:color w:val="222222"/>
          <w:sz w:val="20"/>
          <w:szCs w:val="20"/>
          <w:shd w:val="clear" w:color="auto" w:fill="FFFFFF"/>
        </w:rPr>
        <w:t xml:space="preserve">Speaker: Sallie Keller, Director and Professor of Statistics, </w:t>
      </w:r>
      <w:r w:rsidR="00034A99" w:rsidRPr="00856A1F">
        <w:rPr>
          <w:color w:val="222222"/>
          <w:sz w:val="20"/>
          <w:szCs w:val="20"/>
          <w:shd w:val="clear" w:color="auto" w:fill="FFFFFF"/>
        </w:rPr>
        <w:t>SDAL</w:t>
      </w:r>
    </w:p>
    <w:p w14:paraId="169837D8" w14:textId="68A30A2C" w:rsidR="0077370B" w:rsidRPr="00856A1F" w:rsidRDefault="0077370B" w:rsidP="00E2615D">
      <w:pPr>
        <w:jc w:val="center"/>
        <w:rPr>
          <w:color w:val="222222"/>
          <w:sz w:val="20"/>
          <w:szCs w:val="20"/>
          <w:shd w:val="clear" w:color="auto" w:fill="FFFFFF"/>
        </w:rPr>
      </w:pPr>
      <w:r w:rsidRPr="00856A1F">
        <w:rPr>
          <w:color w:val="222222"/>
          <w:sz w:val="20"/>
          <w:szCs w:val="20"/>
          <w:shd w:val="clear" w:color="auto" w:fill="FFFFFF"/>
        </w:rPr>
        <w:t>Welcoming Remarks</w:t>
      </w:r>
    </w:p>
    <w:p w14:paraId="067D4BFF" w14:textId="140A6617" w:rsidR="0077370B" w:rsidRPr="00856A1F" w:rsidRDefault="0077370B" w:rsidP="00E2615D">
      <w:pPr>
        <w:shd w:val="clear" w:color="auto" w:fill="FFFFFF"/>
        <w:spacing w:after="120"/>
        <w:jc w:val="center"/>
        <w:rPr>
          <w:color w:val="222222"/>
          <w:sz w:val="20"/>
          <w:szCs w:val="20"/>
          <w:shd w:val="clear" w:color="auto" w:fill="FFFFFF"/>
        </w:rPr>
      </w:pPr>
      <w:r w:rsidRPr="00856A1F">
        <w:rPr>
          <w:color w:val="222222"/>
          <w:sz w:val="20"/>
          <w:szCs w:val="20"/>
          <w:shd w:val="clear" w:color="auto" w:fill="FFFFFF"/>
        </w:rPr>
        <w:t>Speaker</w:t>
      </w:r>
      <w:r w:rsidR="005327E1" w:rsidRPr="00856A1F">
        <w:rPr>
          <w:color w:val="222222"/>
          <w:sz w:val="20"/>
          <w:szCs w:val="20"/>
          <w:shd w:val="clear" w:color="auto" w:fill="FFFFFF"/>
        </w:rPr>
        <w:t xml:space="preserve">: </w:t>
      </w:r>
      <w:r w:rsidRPr="00856A1F">
        <w:rPr>
          <w:color w:val="222222"/>
          <w:sz w:val="20"/>
          <w:szCs w:val="20"/>
          <w:shd w:val="clear" w:color="auto" w:fill="FFFFFF"/>
        </w:rPr>
        <w:t>TBD</w:t>
      </w:r>
      <w:r w:rsidR="005327E1" w:rsidRPr="00856A1F">
        <w:rPr>
          <w:color w:val="222222"/>
          <w:sz w:val="20"/>
          <w:szCs w:val="20"/>
          <w:shd w:val="clear" w:color="auto" w:fill="FFFFFF"/>
        </w:rPr>
        <w:t xml:space="preserve"> – VT Leadership</w:t>
      </w:r>
    </w:p>
    <w:p w14:paraId="7E7246EA" w14:textId="77777777" w:rsidR="00A179D6" w:rsidRDefault="0077370B" w:rsidP="00E2615D">
      <w:pPr>
        <w:jc w:val="center"/>
        <w:rPr>
          <w:color w:val="222222"/>
          <w:sz w:val="20"/>
          <w:szCs w:val="20"/>
          <w:shd w:val="clear" w:color="auto" w:fill="FFFFFF"/>
        </w:rPr>
      </w:pPr>
      <w:r w:rsidRPr="00856A1F">
        <w:rPr>
          <w:color w:val="222222"/>
          <w:sz w:val="20"/>
          <w:szCs w:val="20"/>
          <w:shd w:val="clear" w:color="auto" w:fill="FFFFFF"/>
        </w:rPr>
        <w:t>Keynote Speak</w:t>
      </w:r>
      <w:r w:rsidR="00E2615D" w:rsidRPr="00856A1F">
        <w:rPr>
          <w:color w:val="222222"/>
          <w:sz w:val="20"/>
          <w:szCs w:val="20"/>
          <w:shd w:val="clear" w:color="auto" w:fill="FFFFFF"/>
        </w:rPr>
        <w:t>er</w:t>
      </w:r>
      <w:r w:rsidR="00A179D6">
        <w:rPr>
          <w:color w:val="222222"/>
          <w:sz w:val="20"/>
          <w:szCs w:val="20"/>
          <w:shd w:val="clear" w:color="auto" w:fill="FFFFFF"/>
        </w:rPr>
        <w:t>s</w:t>
      </w:r>
      <w:r w:rsidR="00E2615D" w:rsidRPr="00856A1F">
        <w:rPr>
          <w:color w:val="222222"/>
          <w:sz w:val="20"/>
          <w:szCs w:val="20"/>
          <w:shd w:val="clear" w:color="auto" w:fill="FFFFFF"/>
        </w:rPr>
        <w:t xml:space="preserve">: </w:t>
      </w:r>
    </w:p>
    <w:p w14:paraId="1A47F5A4" w14:textId="7D2B60BB" w:rsidR="005C1F5F" w:rsidRPr="005C1F5F" w:rsidRDefault="005C1F5F" w:rsidP="005C1F5F">
      <w:pPr>
        <w:shd w:val="clear" w:color="auto" w:fill="FFFFFF"/>
        <w:spacing w:after="120"/>
        <w:jc w:val="center"/>
        <w:rPr>
          <w:color w:val="222222"/>
          <w:sz w:val="20"/>
          <w:szCs w:val="20"/>
          <w:shd w:val="clear" w:color="auto" w:fill="FFFFFF"/>
        </w:rPr>
      </w:pPr>
      <w:r w:rsidRPr="005C1F5F">
        <w:rPr>
          <w:b/>
          <w:color w:val="222222"/>
          <w:sz w:val="20"/>
          <w:szCs w:val="20"/>
          <w:shd w:val="clear" w:color="auto" w:fill="FFFFFF"/>
        </w:rPr>
        <w:t>Catherine Woteki</w:t>
      </w:r>
      <w:r>
        <w:rPr>
          <w:color w:val="222222"/>
          <w:sz w:val="20"/>
          <w:szCs w:val="20"/>
          <w:shd w:val="clear" w:color="auto" w:fill="FFFFFF"/>
        </w:rPr>
        <w:t xml:space="preserve">, </w:t>
      </w:r>
      <w:r w:rsidRPr="005C1F5F">
        <w:rPr>
          <w:color w:val="222222"/>
          <w:sz w:val="20"/>
          <w:szCs w:val="20"/>
          <w:shd w:val="clear" w:color="auto" w:fill="FFFFFF"/>
        </w:rPr>
        <w:t>Former Undersecretary for Research, Education and Economics</w:t>
      </w:r>
      <w:r>
        <w:rPr>
          <w:color w:val="222222"/>
          <w:sz w:val="20"/>
          <w:szCs w:val="20"/>
          <w:shd w:val="clear" w:color="auto" w:fill="FFFFFF"/>
        </w:rPr>
        <w:t xml:space="preserve"> </w:t>
      </w:r>
      <w:r w:rsidRPr="005C1F5F">
        <w:rPr>
          <w:color w:val="222222"/>
          <w:sz w:val="20"/>
          <w:szCs w:val="20"/>
          <w:shd w:val="clear" w:color="auto" w:fill="FFFFFF"/>
        </w:rPr>
        <w:t>and Chief Scientist, U.S. Department of Agriculture</w:t>
      </w:r>
    </w:p>
    <w:p w14:paraId="51413078" w14:textId="6386AA9F" w:rsidR="00E2615D" w:rsidRPr="00856A1F" w:rsidRDefault="005C1F5F" w:rsidP="005C1F5F">
      <w:pPr>
        <w:shd w:val="clear" w:color="auto" w:fill="FFFFFF"/>
        <w:spacing w:after="120"/>
        <w:jc w:val="center"/>
        <w:rPr>
          <w:color w:val="222222"/>
          <w:sz w:val="20"/>
          <w:szCs w:val="20"/>
          <w:shd w:val="clear" w:color="auto" w:fill="FFFFFF"/>
        </w:rPr>
      </w:pPr>
      <w:r w:rsidRPr="005C1F5F">
        <w:rPr>
          <w:b/>
          <w:color w:val="222222"/>
          <w:sz w:val="20"/>
          <w:szCs w:val="20"/>
          <w:shd w:val="clear" w:color="auto" w:fill="FFFFFF"/>
        </w:rPr>
        <w:t>Wayne Strickland</w:t>
      </w:r>
      <w:r>
        <w:rPr>
          <w:color w:val="222222"/>
          <w:sz w:val="20"/>
          <w:szCs w:val="20"/>
          <w:shd w:val="clear" w:color="auto" w:fill="FFFFFF"/>
        </w:rPr>
        <w:t xml:space="preserve">, </w:t>
      </w:r>
      <w:r w:rsidRPr="005C1F5F">
        <w:rPr>
          <w:color w:val="222222"/>
          <w:sz w:val="20"/>
          <w:szCs w:val="20"/>
          <w:shd w:val="clear" w:color="auto" w:fill="FFFFFF"/>
        </w:rPr>
        <w:t>Executive Director, Roanoke Valley-Alleghany Regional Commission</w:t>
      </w:r>
      <w:r w:rsidR="008B3145" w:rsidRPr="00856A1F">
        <w:rPr>
          <w:color w:val="222222"/>
          <w:sz w:val="20"/>
          <w:szCs w:val="20"/>
          <w:shd w:val="clear" w:color="auto" w:fill="FFFFFF"/>
        </w:rPr>
        <w:t xml:space="preserve">- </w:t>
      </w:r>
      <w:r w:rsidR="00E2615D" w:rsidRPr="00856A1F">
        <w:rPr>
          <w:color w:val="222222"/>
          <w:sz w:val="20"/>
          <w:szCs w:val="20"/>
          <w:shd w:val="clear" w:color="auto" w:fill="FFFFFF"/>
        </w:rPr>
        <w:t>Break</w:t>
      </w:r>
      <w:r w:rsidR="008B3145" w:rsidRPr="00856A1F">
        <w:rPr>
          <w:color w:val="222222"/>
          <w:sz w:val="20"/>
          <w:szCs w:val="20"/>
          <w:shd w:val="clear" w:color="auto" w:fill="FFFFFF"/>
        </w:rPr>
        <w:t xml:space="preserve"> -</w:t>
      </w:r>
    </w:p>
    <w:p w14:paraId="4CED4A3A" w14:textId="3F3DE857" w:rsidR="00E2615D" w:rsidRPr="00856A1F" w:rsidRDefault="00E2615D" w:rsidP="00E2615D">
      <w:pPr>
        <w:jc w:val="center"/>
        <w:rPr>
          <w:color w:val="222222"/>
          <w:sz w:val="20"/>
          <w:szCs w:val="20"/>
          <w:shd w:val="clear" w:color="auto" w:fill="FFFFFF"/>
        </w:rPr>
      </w:pPr>
      <w:r w:rsidRPr="00856A1F">
        <w:rPr>
          <w:color w:val="222222"/>
          <w:sz w:val="20"/>
          <w:szCs w:val="20"/>
          <w:shd w:val="clear" w:color="auto" w:fill="FFFFFF"/>
        </w:rPr>
        <w:t>Speed Session:</w:t>
      </w:r>
    </w:p>
    <w:p w14:paraId="45072766" w14:textId="28C50C9C" w:rsidR="00E2615D" w:rsidRPr="00856A1F" w:rsidRDefault="00E2615D" w:rsidP="00FC3233">
      <w:pPr>
        <w:shd w:val="clear" w:color="auto" w:fill="FFFFFF"/>
        <w:spacing w:after="120"/>
        <w:jc w:val="center"/>
        <w:rPr>
          <w:color w:val="222222"/>
          <w:sz w:val="20"/>
          <w:szCs w:val="20"/>
          <w:shd w:val="clear" w:color="auto" w:fill="FFFFFF"/>
        </w:rPr>
      </w:pPr>
      <w:r w:rsidRPr="00856A1F">
        <w:rPr>
          <w:color w:val="222222"/>
          <w:sz w:val="20"/>
          <w:szCs w:val="20"/>
          <w:shd w:val="clear" w:color="auto" w:fill="FFFFFF"/>
        </w:rPr>
        <w:t>DSPG Fellows promote their research posters and invite the audience to review their posters.</w:t>
      </w:r>
    </w:p>
    <w:p w14:paraId="3E7F4D12" w14:textId="12F00AC1" w:rsidR="00E2615D" w:rsidRPr="00856A1F" w:rsidRDefault="00E2615D" w:rsidP="00E2615D">
      <w:pPr>
        <w:jc w:val="center"/>
        <w:rPr>
          <w:color w:val="222222"/>
          <w:sz w:val="20"/>
          <w:szCs w:val="20"/>
          <w:shd w:val="clear" w:color="auto" w:fill="FFFFFF"/>
        </w:rPr>
      </w:pPr>
      <w:r w:rsidRPr="00856A1F">
        <w:rPr>
          <w:color w:val="222222"/>
          <w:sz w:val="20"/>
          <w:szCs w:val="20"/>
          <w:shd w:val="clear" w:color="auto" w:fill="FFFFFF"/>
        </w:rPr>
        <w:t>Poster Session</w:t>
      </w:r>
      <w:r w:rsidR="008B3145" w:rsidRPr="00856A1F">
        <w:rPr>
          <w:color w:val="222222"/>
          <w:sz w:val="20"/>
          <w:szCs w:val="20"/>
          <w:shd w:val="clear" w:color="auto" w:fill="FFFFFF"/>
        </w:rPr>
        <w:t xml:space="preserve"> &amp; Networking Reception:</w:t>
      </w:r>
    </w:p>
    <w:p w14:paraId="34BC7D49" w14:textId="1976089C" w:rsidR="00E2615D" w:rsidRPr="00856A1F" w:rsidRDefault="008B3145" w:rsidP="00034A99">
      <w:pPr>
        <w:jc w:val="center"/>
        <w:rPr>
          <w:color w:val="222222"/>
          <w:sz w:val="20"/>
          <w:szCs w:val="20"/>
          <w:shd w:val="clear" w:color="auto" w:fill="FFFFFF"/>
        </w:rPr>
      </w:pPr>
      <w:r w:rsidRPr="00856A1F">
        <w:rPr>
          <w:color w:val="222222"/>
          <w:sz w:val="20"/>
          <w:szCs w:val="20"/>
          <w:shd w:val="clear" w:color="auto" w:fill="FFFFFF"/>
        </w:rPr>
        <w:t>Participants review the posters and interact with the students; refreshments will be provided.</w:t>
      </w:r>
    </w:p>
    <w:p w14:paraId="32F66AC8" w14:textId="77777777" w:rsidR="00034A99" w:rsidRPr="00856A1F" w:rsidRDefault="00034A99" w:rsidP="00034A99">
      <w:pPr>
        <w:jc w:val="center"/>
        <w:rPr>
          <w:color w:val="222222"/>
          <w:sz w:val="20"/>
          <w:szCs w:val="20"/>
          <w:shd w:val="clear" w:color="auto" w:fill="FFFFFF"/>
        </w:rPr>
      </w:pPr>
    </w:p>
    <w:p w14:paraId="3825FD58" w14:textId="395B29CA" w:rsidR="00FE29DA" w:rsidRPr="00856A1F" w:rsidRDefault="00FE29DA" w:rsidP="00FE29DA">
      <w:pPr>
        <w:rPr>
          <w:b/>
          <w:color w:val="222222"/>
          <w:sz w:val="20"/>
          <w:szCs w:val="20"/>
          <w:u w:val="single"/>
          <w:shd w:val="clear" w:color="auto" w:fill="FFFFFF"/>
        </w:rPr>
      </w:pPr>
      <w:r w:rsidRPr="00856A1F">
        <w:rPr>
          <w:b/>
          <w:color w:val="222222"/>
          <w:sz w:val="20"/>
          <w:szCs w:val="20"/>
          <w:u w:val="single"/>
          <w:shd w:val="clear" w:color="auto" w:fill="FFFFFF"/>
        </w:rPr>
        <w:lastRenderedPageBreak/>
        <w:t>Keynote Speakers</w:t>
      </w:r>
    </w:p>
    <w:p w14:paraId="7541D960" w14:textId="68F2634C" w:rsidR="005C1F5F" w:rsidRDefault="005C1F5F" w:rsidP="005C1F5F">
      <w:pPr>
        <w:shd w:val="clear" w:color="auto" w:fill="FFFFFF"/>
        <w:spacing w:after="120"/>
        <w:rPr>
          <w:b/>
          <w:color w:val="222222"/>
          <w:sz w:val="20"/>
          <w:szCs w:val="20"/>
          <w:shd w:val="clear" w:color="auto" w:fill="FFFFFF"/>
        </w:rPr>
      </w:pPr>
      <w:r>
        <w:rPr>
          <w:b/>
          <w:color w:val="222222"/>
          <w:sz w:val="20"/>
          <w:szCs w:val="20"/>
          <w:shd w:val="clear" w:color="auto" w:fill="FFFFFF"/>
        </w:rPr>
        <w:t>Catherine Woteki,</w:t>
      </w:r>
      <w:r w:rsidRPr="005C1F5F">
        <w:rPr>
          <w:b/>
          <w:color w:val="222222"/>
          <w:sz w:val="20"/>
          <w:szCs w:val="20"/>
          <w:shd w:val="clear" w:color="auto" w:fill="FFFFFF"/>
        </w:rPr>
        <w:t xml:space="preserve"> Former Undersecretary for Research, Education and Economics</w:t>
      </w:r>
      <w:r>
        <w:rPr>
          <w:b/>
          <w:color w:val="222222"/>
          <w:sz w:val="20"/>
          <w:szCs w:val="20"/>
          <w:shd w:val="clear" w:color="auto" w:fill="FFFFFF"/>
        </w:rPr>
        <w:t xml:space="preserve"> </w:t>
      </w:r>
      <w:r w:rsidRPr="005C1F5F">
        <w:rPr>
          <w:b/>
          <w:color w:val="222222"/>
          <w:sz w:val="20"/>
          <w:szCs w:val="20"/>
          <w:shd w:val="clear" w:color="auto" w:fill="FFFFFF"/>
        </w:rPr>
        <w:t>and Chief Scientist, U.S. Department of Agriculture</w:t>
      </w:r>
    </w:p>
    <w:p w14:paraId="3D0CF937" w14:textId="77777777" w:rsidR="005C1F5F" w:rsidRPr="005C1F5F" w:rsidRDefault="005C1F5F" w:rsidP="005C1F5F">
      <w:pPr>
        <w:spacing w:after="100"/>
        <w:rPr>
          <w:sz w:val="20"/>
          <w:szCs w:val="20"/>
        </w:rPr>
      </w:pPr>
      <w:r w:rsidRPr="005C1F5F">
        <w:rPr>
          <w:color w:val="000000"/>
          <w:sz w:val="20"/>
          <w:szCs w:val="20"/>
        </w:rPr>
        <w:t>Dr. Catherine Woteki rejoined the faculty at Iowa State University as Professor of Food Science and Human Nutrition in 2017 and also is Visiting Scholar in Virginia Tech’s Biocomplexity Institute. From 2010-2016, she served as Chief Scientist and Under Secretary for USDA's Research, Education, and Economics (REE) mission area. In that role, she developed the Office of the Chief Scientist, established the USDA Science Council, and instituted the Department’s first scientific integrity and open data policies. She led scientific delegations to China and the first Meeting of Agricultural Chief Scientists held under the auspices of the G-20. Dr. Woteki is an advocate for building the platforms needed to enhance domestic and international food and agricultural research.</w:t>
      </w:r>
    </w:p>
    <w:p w14:paraId="5E8EB716" w14:textId="448B53CC" w:rsidR="005C1F5F" w:rsidRPr="005C1F5F" w:rsidRDefault="005C1F5F" w:rsidP="00EA61DB">
      <w:pPr>
        <w:spacing w:after="100"/>
        <w:rPr>
          <w:sz w:val="20"/>
          <w:szCs w:val="20"/>
        </w:rPr>
      </w:pPr>
      <w:r w:rsidRPr="005C1F5F">
        <w:rPr>
          <w:color w:val="000000"/>
          <w:sz w:val="20"/>
          <w:szCs w:val="20"/>
        </w:rPr>
        <w:t>Prior to joining USDA, Dr. Woteki served as Global Director of Scientific and Regulatory Affairs for Mars, Incorporated, managing the company's scientific policy on matters of health, nutrition, and food safety. From 2002-2005, she was Dean of Agriculture and Professor of Human Nutrition at Iowa State University, and also head of the Agricultural Experiment Station. Dr. Woteki served as the first Under Secretary for Food Safety at the U.S. Department of Agriculture (USDA) from 1997-2001, overseeing the safety of meat, poultry and egg products.</w:t>
      </w:r>
    </w:p>
    <w:p w14:paraId="66FE2958" w14:textId="77777777" w:rsidR="005C1F5F" w:rsidRDefault="005C1F5F" w:rsidP="0094014E">
      <w:pPr>
        <w:shd w:val="clear" w:color="auto" w:fill="FFFFFF"/>
        <w:spacing w:after="120"/>
        <w:rPr>
          <w:b/>
          <w:color w:val="222222"/>
          <w:sz w:val="20"/>
          <w:szCs w:val="20"/>
          <w:shd w:val="clear" w:color="auto" w:fill="FFFFFF"/>
        </w:rPr>
      </w:pPr>
      <w:r>
        <w:rPr>
          <w:b/>
          <w:color w:val="222222"/>
          <w:sz w:val="20"/>
          <w:szCs w:val="20"/>
          <w:shd w:val="clear" w:color="auto" w:fill="FFFFFF"/>
        </w:rPr>
        <w:t>Wayne Strickland,</w:t>
      </w:r>
      <w:r w:rsidRPr="005C1F5F">
        <w:rPr>
          <w:b/>
          <w:color w:val="222222"/>
          <w:sz w:val="20"/>
          <w:szCs w:val="20"/>
          <w:shd w:val="clear" w:color="auto" w:fill="FFFFFF"/>
        </w:rPr>
        <w:t xml:space="preserve"> Executive Director, Roanoke Valley-Alleghany Regional Commission</w:t>
      </w:r>
    </w:p>
    <w:p w14:paraId="7756E64A" w14:textId="77777777" w:rsidR="005C1F5F" w:rsidRPr="005C1F5F" w:rsidRDefault="005C1F5F" w:rsidP="005C1F5F">
      <w:pPr>
        <w:rPr>
          <w:sz w:val="20"/>
          <w:szCs w:val="20"/>
        </w:rPr>
      </w:pPr>
      <w:r w:rsidRPr="005C1F5F">
        <w:rPr>
          <w:color w:val="000000"/>
          <w:sz w:val="20"/>
          <w:szCs w:val="20"/>
        </w:rPr>
        <w:t xml:space="preserve">Wayne Strickland joined the Roanoke Valley-Alleghany Regional Commission in 1979 where he held the position of Chief of Land Use and Environmental Planning. In March 1987, he was promoted to Executive Director of the Regional Commission.  Mr. Strickland’s academic background includes: a </w:t>
      </w:r>
      <w:proofErr w:type="spellStart"/>
      <w:proofErr w:type="gramStart"/>
      <w:r w:rsidRPr="005C1F5F">
        <w:rPr>
          <w:color w:val="000000"/>
          <w:sz w:val="20"/>
          <w:szCs w:val="20"/>
        </w:rPr>
        <w:t>Bachelors</w:t>
      </w:r>
      <w:proofErr w:type="spellEnd"/>
      <w:r w:rsidRPr="005C1F5F">
        <w:rPr>
          <w:color w:val="000000"/>
          <w:sz w:val="20"/>
          <w:szCs w:val="20"/>
        </w:rPr>
        <w:t xml:space="preserve"> degree in Political Science</w:t>
      </w:r>
      <w:proofErr w:type="gramEnd"/>
      <w:r w:rsidRPr="005C1F5F">
        <w:rPr>
          <w:color w:val="000000"/>
          <w:sz w:val="20"/>
          <w:szCs w:val="20"/>
        </w:rPr>
        <w:t xml:space="preserve"> from Georgia State University, a Masters of Arts degree (in Geography) from Georgia State University, and a </w:t>
      </w:r>
      <w:proofErr w:type="spellStart"/>
      <w:r w:rsidRPr="005C1F5F">
        <w:rPr>
          <w:color w:val="000000"/>
          <w:sz w:val="20"/>
          <w:szCs w:val="20"/>
        </w:rPr>
        <w:t>Masters</w:t>
      </w:r>
      <w:proofErr w:type="spellEnd"/>
      <w:r w:rsidRPr="005C1F5F">
        <w:rPr>
          <w:color w:val="000000"/>
          <w:sz w:val="20"/>
          <w:szCs w:val="20"/>
        </w:rPr>
        <w:t xml:space="preserve"> degree in City Planning from the Georgia Institute of Technology.</w:t>
      </w:r>
    </w:p>
    <w:p w14:paraId="5BCD9905" w14:textId="77777777" w:rsidR="005C1F5F" w:rsidRPr="005C1F5F" w:rsidRDefault="005C1F5F" w:rsidP="005C1F5F">
      <w:pPr>
        <w:rPr>
          <w:sz w:val="20"/>
          <w:szCs w:val="20"/>
        </w:rPr>
      </w:pPr>
    </w:p>
    <w:p w14:paraId="797443A2" w14:textId="77777777" w:rsidR="005C1F5F" w:rsidRPr="005C1F5F" w:rsidRDefault="005C1F5F" w:rsidP="005C1F5F">
      <w:pPr>
        <w:rPr>
          <w:sz w:val="20"/>
          <w:szCs w:val="20"/>
        </w:rPr>
      </w:pPr>
      <w:r w:rsidRPr="005C1F5F">
        <w:rPr>
          <w:color w:val="000000"/>
          <w:sz w:val="20"/>
          <w:szCs w:val="20"/>
        </w:rPr>
        <w:t xml:space="preserve">Mr. Strickland has assumed leadership roles in various professional organizations.  He serves as a member of the Board of Directors of the National Association of Development Organizations. His former leadership positions include: Chair of the Southeast Regional Directors Institute; President of the Development District Association of Appalachia; President of the Rural Planning Caucus of Virginia; President of the Southwest Virginia Chapter of the American Society for Public Administration; and Vice-President of the Virginia Chapter of the American Planning Association. </w:t>
      </w:r>
    </w:p>
    <w:p w14:paraId="7C53907D" w14:textId="77777777" w:rsidR="005C1F5F" w:rsidRPr="005C1F5F" w:rsidRDefault="005C1F5F" w:rsidP="005C1F5F">
      <w:pPr>
        <w:rPr>
          <w:sz w:val="20"/>
          <w:szCs w:val="20"/>
        </w:rPr>
      </w:pPr>
    </w:p>
    <w:p w14:paraId="2CDB0851" w14:textId="77777777" w:rsidR="005C1F5F" w:rsidRPr="005C1F5F" w:rsidRDefault="005C1F5F" w:rsidP="005C1F5F">
      <w:pPr>
        <w:rPr>
          <w:sz w:val="20"/>
          <w:szCs w:val="20"/>
        </w:rPr>
      </w:pPr>
      <w:r w:rsidRPr="005C1F5F">
        <w:rPr>
          <w:color w:val="000000"/>
          <w:sz w:val="20"/>
          <w:szCs w:val="20"/>
        </w:rPr>
        <w:t>Mr. Strickland participates in numerous business/civic activities in the Roanoke Valley-Alleghany region. He serves as the Chair of the Council of Community Services and on the Board of Directors of the Roanoke Regional Chamber of Commerce, the Roanoke-Blacksburg Technology Council, and Freedom First Credit Union.  Additionally, he is a member of the President’s Advisory Council at Hollins University, the Business and Industry Advisory Committee for the City of Roanoke’s Career and Technical Education program, Board of Directors for the Cabell Brand Center, and the Advisory Board for the Roanoke Regional Small Business Development Center. For the last 25 years, Mr. Strickland has served as a Senior Lecturer at Roanoke College where he teaches courses in Geography.</w:t>
      </w:r>
    </w:p>
    <w:p w14:paraId="69DADD78" w14:textId="77777777" w:rsidR="005C1F5F" w:rsidRPr="005C1F5F" w:rsidRDefault="005C1F5F" w:rsidP="005C1F5F"/>
    <w:p w14:paraId="1F8BD7BA" w14:textId="77777777" w:rsidR="003E1BAA" w:rsidRPr="00856A1F" w:rsidRDefault="003E1BAA" w:rsidP="003E1BAA">
      <w:pPr>
        <w:shd w:val="clear" w:color="auto" w:fill="FFFFFF"/>
        <w:rPr>
          <w:b/>
          <w:color w:val="222222"/>
          <w:sz w:val="20"/>
          <w:szCs w:val="20"/>
        </w:rPr>
      </w:pPr>
      <w:r w:rsidRPr="00856A1F">
        <w:rPr>
          <w:b/>
          <w:color w:val="222222"/>
          <w:sz w:val="20"/>
          <w:szCs w:val="20"/>
          <w:shd w:val="clear" w:color="auto" w:fill="FFFFFF"/>
        </w:rPr>
        <w:t xml:space="preserve">4. </w:t>
      </w:r>
      <w:r w:rsidRPr="00856A1F">
        <w:rPr>
          <w:b/>
          <w:color w:val="222222"/>
          <w:sz w:val="20"/>
          <w:szCs w:val="20"/>
        </w:rPr>
        <w:t xml:space="preserve">Relevance of the meeting or event to the mission/strategic plan of Virginia Tech. </w:t>
      </w:r>
    </w:p>
    <w:p w14:paraId="39A8CF70" w14:textId="24BA6F61" w:rsidR="0094014E" w:rsidRDefault="003E1BAA" w:rsidP="0094014E">
      <w:pPr>
        <w:shd w:val="clear" w:color="auto" w:fill="FFFFFF"/>
        <w:spacing w:after="120"/>
        <w:rPr>
          <w:bCs/>
          <w:color w:val="222222"/>
          <w:sz w:val="20"/>
          <w:szCs w:val="20"/>
        </w:rPr>
      </w:pPr>
      <w:r w:rsidRPr="007054CB">
        <w:rPr>
          <w:color w:val="222222"/>
          <w:sz w:val="20"/>
          <w:szCs w:val="20"/>
        </w:rPr>
        <w:t xml:space="preserve">The VT DSPG </w:t>
      </w:r>
      <w:r w:rsidR="00EA61DB">
        <w:rPr>
          <w:bCs/>
          <w:color w:val="222222"/>
          <w:sz w:val="20"/>
          <w:szCs w:val="20"/>
        </w:rPr>
        <w:t>Symposium</w:t>
      </w:r>
      <w:r w:rsidR="00EA61DB" w:rsidRPr="007054CB">
        <w:rPr>
          <w:color w:val="222222"/>
          <w:sz w:val="20"/>
          <w:szCs w:val="20"/>
        </w:rPr>
        <w:t xml:space="preserve"> </w:t>
      </w:r>
      <w:r w:rsidRPr="007054CB">
        <w:rPr>
          <w:color w:val="222222"/>
          <w:sz w:val="20"/>
          <w:szCs w:val="20"/>
        </w:rPr>
        <w:t>is an opportunity to showcase how VT is realizing the strategic mission, articulated in Beyond Boundaries, to create “VT” shaped students. It will also showcase the inauguration a</w:t>
      </w:r>
      <w:r w:rsidRPr="00856A1F">
        <w:rPr>
          <w:color w:val="222222"/>
          <w:sz w:val="20"/>
          <w:szCs w:val="20"/>
        </w:rPr>
        <w:t xml:space="preserve"> signature honors program that </w:t>
      </w:r>
      <w:r w:rsidRPr="007054CB">
        <w:rPr>
          <w:color w:val="222222"/>
          <w:sz w:val="20"/>
          <w:szCs w:val="20"/>
        </w:rPr>
        <w:t>brings a significant cohort of students to the NCR – another goal in our Presi</w:t>
      </w:r>
      <w:r w:rsidRPr="00856A1F">
        <w:rPr>
          <w:color w:val="222222"/>
          <w:sz w:val="20"/>
          <w:szCs w:val="20"/>
        </w:rPr>
        <w:t>dents’ vision for VT. Finally, f</w:t>
      </w:r>
      <w:r w:rsidRPr="007054CB">
        <w:rPr>
          <w:color w:val="222222"/>
          <w:sz w:val="20"/>
          <w:szCs w:val="20"/>
        </w:rPr>
        <w:t xml:space="preserve">orum will emphasize our core Land Grant mission by highlighting how the DSPG research </w:t>
      </w:r>
      <w:r w:rsidRPr="00856A1F">
        <w:rPr>
          <w:bCs/>
          <w:color w:val="222222"/>
          <w:sz w:val="20"/>
          <w:szCs w:val="20"/>
        </w:rPr>
        <w:t xml:space="preserve">focuses on advancing </w:t>
      </w:r>
      <w:r w:rsidRPr="007054CB">
        <w:rPr>
          <w:bCs/>
          <w:color w:val="222222"/>
          <w:sz w:val="20"/>
          <w:szCs w:val="20"/>
        </w:rPr>
        <w:t>social and community development through deep community based research and ensures the personal growth of our VT students, researchers and st</w:t>
      </w:r>
      <w:r w:rsidRPr="00856A1F">
        <w:rPr>
          <w:bCs/>
          <w:color w:val="222222"/>
          <w:sz w:val="20"/>
          <w:szCs w:val="20"/>
        </w:rPr>
        <w:t>a</w:t>
      </w:r>
      <w:r w:rsidRPr="007054CB">
        <w:rPr>
          <w:bCs/>
          <w:color w:val="222222"/>
          <w:sz w:val="20"/>
          <w:szCs w:val="20"/>
        </w:rPr>
        <w:t>ff.  </w:t>
      </w:r>
    </w:p>
    <w:p w14:paraId="6BBA21CB" w14:textId="4012A97C" w:rsidR="003E1BAA" w:rsidRPr="0094014E" w:rsidRDefault="003E1BAA" w:rsidP="0094014E">
      <w:pPr>
        <w:shd w:val="clear" w:color="auto" w:fill="FFFFFF"/>
        <w:rPr>
          <w:bCs/>
          <w:color w:val="222222"/>
          <w:sz w:val="20"/>
          <w:szCs w:val="20"/>
        </w:rPr>
      </w:pPr>
      <w:r w:rsidRPr="00856A1F">
        <w:rPr>
          <w:b/>
          <w:color w:val="500050"/>
          <w:sz w:val="20"/>
          <w:szCs w:val="20"/>
          <w:shd w:val="clear" w:color="auto" w:fill="FFFFFF"/>
        </w:rPr>
        <w:t>5</w:t>
      </w:r>
      <w:r w:rsidR="0094014E">
        <w:rPr>
          <w:b/>
          <w:color w:val="222222"/>
          <w:sz w:val="20"/>
          <w:szCs w:val="20"/>
        </w:rPr>
        <w:t>. </w:t>
      </w:r>
      <w:r w:rsidRPr="00856A1F">
        <w:rPr>
          <w:b/>
          <w:color w:val="222222"/>
          <w:sz w:val="20"/>
          <w:szCs w:val="20"/>
        </w:rPr>
        <w:t>Impact on the visibility of Virginia Tech and the National Capital Region</w:t>
      </w:r>
      <w:r w:rsidR="0094014E">
        <w:rPr>
          <w:b/>
          <w:color w:val="222222"/>
          <w:sz w:val="20"/>
          <w:szCs w:val="20"/>
        </w:rPr>
        <w:t>.</w:t>
      </w:r>
    </w:p>
    <w:p w14:paraId="5EAF62E1" w14:textId="50332F03" w:rsidR="003E1BAA" w:rsidRPr="00B851A3" w:rsidRDefault="003E1BAA" w:rsidP="0094014E">
      <w:pPr>
        <w:shd w:val="clear" w:color="auto" w:fill="FFFFFF"/>
        <w:spacing w:after="120"/>
        <w:rPr>
          <w:color w:val="222222"/>
          <w:sz w:val="20"/>
          <w:szCs w:val="20"/>
        </w:rPr>
      </w:pPr>
      <w:r w:rsidRPr="00B851A3">
        <w:rPr>
          <w:bCs/>
          <w:color w:val="222222"/>
          <w:sz w:val="20"/>
          <w:szCs w:val="20"/>
        </w:rPr>
        <w:t xml:space="preserve">The VT DSPG </w:t>
      </w:r>
      <w:r w:rsidR="00EA61DB">
        <w:rPr>
          <w:bCs/>
          <w:color w:val="222222"/>
          <w:sz w:val="20"/>
          <w:szCs w:val="20"/>
        </w:rPr>
        <w:t>Symposium</w:t>
      </w:r>
      <w:r w:rsidRPr="00B851A3">
        <w:rPr>
          <w:bCs/>
          <w:color w:val="222222"/>
          <w:sz w:val="20"/>
          <w:szCs w:val="20"/>
        </w:rPr>
        <w:t xml:space="preserve"> will bring together VT regional stake-holders (e.g., NVTC members), local Arlington County leaders, state and federal sponsors, parents, students, and researchers. As stated above the purpose is to highlight and recognize student-driven research. We expect the event will bring interest in new research projects for community-based research spearheaded in the NCR. We would like this to become an annual event, eventually broadening the participation with pa</w:t>
      </w:r>
      <w:r w:rsidRPr="00856A1F">
        <w:rPr>
          <w:bCs/>
          <w:color w:val="222222"/>
          <w:sz w:val="20"/>
          <w:szCs w:val="20"/>
        </w:rPr>
        <w:t>rticipants in similar programs at</w:t>
      </w:r>
      <w:r w:rsidRPr="00B851A3">
        <w:rPr>
          <w:bCs/>
          <w:color w:val="222222"/>
          <w:sz w:val="20"/>
          <w:szCs w:val="20"/>
        </w:rPr>
        <w:t xml:space="preserve"> University of Chicago and University of Washington. This first event will capture the interes</w:t>
      </w:r>
      <w:r w:rsidRPr="00856A1F">
        <w:rPr>
          <w:bCs/>
          <w:color w:val="222222"/>
          <w:sz w:val="20"/>
          <w:szCs w:val="20"/>
        </w:rPr>
        <w:t xml:space="preserve">t and attention of the NCR and </w:t>
      </w:r>
      <w:r w:rsidRPr="00B851A3">
        <w:rPr>
          <w:bCs/>
          <w:color w:val="222222"/>
          <w:sz w:val="20"/>
          <w:szCs w:val="20"/>
        </w:rPr>
        <w:t xml:space="preserve">bring them back in future years. This event will </w:t>
      </w:r>
      <w:r w:rsidR="00C554A3">
        <w:rPr>
          <w:bCs/>
          <w:color w:val="222222"/>
          <w:sz w:val="20"/>
          <w:szCs w:val="20"/>
        </w:rPr>
        <w:t xml:space="preserve">be </w:t>
      </w:r>
      <w:r w:rsidRPr="00B851A3">
        <w:rPr>
          <w:bCs/>
          <w:color w:val="222222"/>
          <w:sz w:val="20"/>
          <w:szCs w:val="20"/>
        </w:rPr>
        <w:t>covered in VT, local, and state news outlets and social media, thereby increasing the visibility of VT in the National Capital Region. </w:t>
      </w:r>
    </w:p>
    <w:p w14:paraId="56149943" w14:textId="266143DA" w:rsidR="003E1BAA" w:rsidRPr="00856A1F" w:rsidRDefault="003E1BAA" w:rsidP="00856A1F">
      <w:pPr>
        <w:pStyle w:val="Default"/>
        <w:rPr>
          <w:rFonts w:ascii="Times New Roman" w:hAnsi="Times New Roman" w:cs="Times New Roman"/>
          <w:b/>
          <w:color w:val="auto"/>
          <w:sz w:val="20"/>
          <w:szCs w:val="20"/>
        </w:rPr>
      </w:pPr>
      <w:r w:rsidRPr="00856A1F">
        <w:rPr>
          <w:rFonts w:ascii="Times New Roman" w:hAnsi="Times New Roman" w:cs="Times New Roman"/>
          <w:b/>
          <w:color w:val="auto"/>
          <w:sz w:val="20"/>
          <w:szCs w:val="20"/>
        </w:rPr>
        <w:lastRenderedPageBreak/>
        <w:t xml:space="preserve">6. Proposed Dates and space requirements. </w:t>
      </w:r>
    </w:p>
    <w:p w14:paraId="6F4893B3" w14:textId="1D11B3EB" w:rsidR="003E1BAA" w:rsidRPr="00582F19" w:rsidRDefault="00A05823" w:rsidP="00582F19">
      <w:pPr>
        <w:shd w:val="clear" w:color="auto" w:fill="FFFFFF"/>
        <w:spacing w:after="120"/>
        <w:rPr>
          <w:bCs/>
          <w:color w:val="000000" w:themeColor="text1"/>
          <w:sz w:val="20"/>
          <w:szCs w:val="20"/>
        </w:rPr>
      </w:pPr>
      <w:r w:rsidRPr="00582F19">
        <w:rPr>
          <w:color w:val="000000" w:themeColor="text1"/>
          <w:sz w:val="20"/>
          <w:szCs w:val="20"/>
          <w:shd w:val="clear" w:color="auto" w:fill="FFFFFF"/>
        </w:rPr>
        <w:t xml:space="preserve">The DSPG Research Forum will take place on </w:t>
      </w:r>
      <w:r w:rsidR="005C1F5F" w:rsidRPr="005C1F5F">
        <w:rPr>
          <w:color w:val="000000" w:themeColor="text1"/>
          <w:sz w:val="20"/>
          <w:szCs w:val="20"/>
          <w:shd w:val="clear" w:color="auto" w:fill="FFFFFF"/>
        </w:rPr>
        <w:t>August 9</w:t>
      </w:r>
      <w:r w:rsidRPr="005C1F5F">
        <w:rPr>
          <w:color w:val="000000" w:themeColor="text1"/>
          <w:sz w:val="20"/>
          <w:szCs w:val="20"/>
          <w:shd w:val="clear" w:color="auto" w:fill="FFFFFF"/>
        </w:rPr>
        <w:t>, between (12pm-5pm).</w:t>
      </w:r>
      <w:r w:rsidR="0094014E" w:rsidRPr="00582F19">
        <w:rPr>
          <w:color w:val="000000" w:themeColor="text1"/>
          <w:sz w:val="20"/>
          <w:szCs w:val="20"/>
          <w:shd w:val="clear" w:color="auto" w:fill="FFFFFF"/>
        </w:rPr>
        <w:t xml:space="preserve"> </w:t>
      </w:r>
      <w:r w:rsidR="003F59C4" w:rsidRPr="00582F19">
        <w:rPr>
          <w:bCs/>
          <w:color w:val="000000" w:themeColor="text1"/>
          <w:sz w:val="20"/>
          <w:szCs w:val="20"/>
        </w:rPr>
        <w:t>We have reserved Ballston and East/West Falls Church</w:t>
      </w:r>
      <w:r w:rsidR="00582F19" w:rsidRPr="00582F19">
        <w:rPr>
          <w:bCs/>
          <w:color w:val="000000" w:themeColor="text1"/>
          <w:sz w:val="20"/>
          <w:szCs w:val="20"/>
        </w:rPr>
        <w:t xml:space="preserve"> (reservation number #6566)</w:t>
      </w:r>
      <w:r w:rsidR="003F59C4" w:rsidRPr="00582F19">
        <w:rPr>
          <w:bCs/>
          <w:color w:val="000000" w:themeColor="text1"/>
          <w:sz w:val="20"/>
          <w:szCs w:val="20"/>
        </w:rPr>
        <w:t>.  The keynote speakers and the speed session will take place in Ballston, and the poster session will take place in the East/West Falls Church.</w:t>
      </w:r>
    </w:p>
    <w:p w14:paraId="03E3154A" w14:textId="77777777" w:rsidR="003E1BAA" w:rsidRPr="00856A1F" w:rsidRDefault="003E1BAA" w:rsidP="003E1BAA">
      <w:pPr>
        <w:pStyle w:val="Default"/>
        <w:rPr>
          <w:rFonts w:ascii="Times New Roman" w:hAnsi="Times New Roman" w:cs="Times New Roman"/>
          <w:b/>
          <w:color w:val="auto"/>
          <w:sz w:val="20"/>
          <w:szCs w:val="20"/>
        </w:rPr>
      </w:pPr>
      <w:r w:rsidRPr="00856A1F">
        <w:rPr>
          <w:rFonts w:ascii="Times New Roman" w:hAnsi="Times New Roman" w:cs="Times New Roman"/>
          <w:b/>
          <w:color w:val="auto"/>
          <w:sz w:val="20"/>
          <w:szCs w:val="20"/>
        </w:rPr>
        <w:t>7. Budget estimate with a description of how the funds will be used (e.g. room costs, food and beverages, keynote speaker's fees and travel, etc.), amount being requested from NCRO, and any cost sharing.</w:t>
      </w:r>
    </w:p>
    <w:p w14:paraId="61F4D5A9" w14:textId="18720181" w:rsidR="00CF7FB5" w:rsidRPr="00582F19" w:rsidRDefault="00582F19" w:rsidP="003E1BAA">
      <w:pPr>
        <w:rPr>
          <w:color w:val="000000" w:themeColor="text1"/>
          <w:sz w:val="20"/>
          <w:szCs w:val="20"/>
          <w:shd w:val="clear" w:color="auto" w:fill="FFFFFF"/>
        </w:rPr>
      </w:pPr>
      <w:r>
        <w:rPr>
          <w:color w:val="000000" w:themeColor="text1"/>
          <w:sz w:val="20"/>
          <w:szCs w:val="20"/>
          <w:shd w:val="clear" w:color="auto" w:fill="FFFFFF"/>
        </w:rPr>
        <w:t xml:space="preserve">The </w:t>
      </w:r>
      <w:r w:rsidR="002B6C06">
        <w:rPr>
          <w:color w:val="000000" w:themeColor="text1"/>
          <w:sz w:val="20"/>
          <w:szCs w:val="20"/>
          <w:shd w:val="clear" w:color="auto" w:fill="FFFFFF"/>
        </w:rPr>
        <w:t xml:space="preserve">total </w:t>
      </w:r>
      <w:r>
        <w:rPr>
          <w:color w:val="000000" w:themeColor="text1"/>
          <w:sz w:val="20"/>
          <w:szCs w:val="20"/>
          <w:shd w:val="clear" w:color="auto" w:fill="FFFFFF"/>
        </w:rPr>
        <w:t>budget estimate for the event is $</w:t>
      </w:r>
      <w:r w:rsidR="00EA61DB">
        <w:rPr>
          <w:color w:val="000000" w:themeColor="text1"/>
          <w:sz w:val="20"/>
          <w:szCs w:val="20"/>
          <w:shd w:val="clear" w:color="auto" w:fill="FFFFFF"/>
        </w:rPr>
        <w:t>3430.00</w:t>
      </w:r>
      <w:r>
        <w:rPr>
          <w:color w:val="000000" w:themeColor="text1"/>
          <w:sz w:val="20"/>
          <w:szCs w:val="20"/>
          <w:shd w:val="clear" w:color="auto" w:fill="FFFFFF"/>
        </w:rPr>
        <w:t xml:space="preserve">. </w:t>
      </w:r>
      <w:r w:rsidR="00CF7FB5" w:rsidRPr="00582F19">
        <w:rPr>
          <w:color w:val="000000" w:themeColor="text1"/>
          <w:sz w:val="20"/>
          <w:szCs w:val="20"/>
          <w:shd w:val="clear" w:color="auto" w:fill="FFFFFF"/>
        </w:rPr>
        <w:t xml:space="preserve">The cost for the space is </w:t>
      </w:r>
      <w:r w:rsidRPr="00582F19">
        <w:rPr>
          <w:color w:val="000000" w:themeColor="text1"/>
          <w:sz w:val="20"/>
          <w:szCs w:val="20"/>
          <w:shd w:val="clear" w:color="auto" w:fill="FFFFFF"/>
        </w:rPr>
        <w:t>$1,</w:t>
      </w:r>
      <w:r w:rsidR="00EA61DB">
        <w:rPr>
          <w:color w:val="000000" w:themeColor="text1"/>
          <w:sz w:val="20"/>
          <w:szCs w:val="20"/>
          <w:shd w:val="clear" w:color="auto" w:fill="FFFFFF"/>
        </w:rPr>
        <w:t>930</w:t>
      </w:r>
      <w:r w:rsidRPr="00582F19">
        <w:rPr>
          <w:color w:val="000000" w:themeColor="text1"/>
          <w:sz w:val="20"/>
          <w:szCs w:val="20"/>
          <w:shd w:val="clear" w:color="auto" w:fill="FFFFFF"/>
        </w:rPr>
        <w:t>.00</w:t>
      </w:r>
      <w:r w:rsidR="003A1665" w:rsidRPr="00582F19">
        <w:rPr>
          <w:color w:val="000000" w:themeColor="text1"/>
          <w:sz w:val="20"/>
          <w:szCs w:val="20"/>
          <w:shd w:val="clear" w:color="auto" w:fill="FFFFFF"/>
        </w:rPr>
        <w:t>. T</w:t>
      </w:r>
      <w:r w:rsidR="00CF7FB5" w:rsidRPr="00582F19">
        <w:rPr>
          <w:color w:val="000000" w:themeColor="text1"/>
          <w:sz w:val="20"/>
          <w:szCs w:val="20"/>
          <w:shd w:val="clear" w:color="auto" w:fill="FFFFFF"/>
        </w:rPr>
        <w:t xml:space="preserve">he cost </w:t>
      </w:r>
      <w:r w:rsidRPr="00582F19">
        <w:rPr>
          <w:color w:val="000000" w:themeColor="text1"/>
          <w:sz w:val="20"/>
          <w:szCs w:val="20"/>
          <w:shd w:val="clear" w:color="auto" w:fill="FFFFFF"/>
        </w:rPr>
        <w:t>for refreshments and beverages</w:t>
      </w:r>
      <w:r>
        <w:rPr>
          <w:color w:val="000000" w:themeColor="text1"/>
          <w:sz w:val="20"/>
          <w:szCs w:val="20"/>
          <w:shd w:val="clear" w:color="auto" w:fill="FFFFFF"/>
        </w:rPr>
        <w:t xml:space="preserve"> </w:t>
      </w:r>
      <w:r w:rsidR="00CF7FB5" w:rsidRPr="00582F19">
        <w:rPr>
          <w:color w:val="000000" w:themeColor="text1"/>
          <w:sz w:val="20"/>
          <w:szCs w:val="20"/>
          <w:shd w:val="clear" w:color="auto" w:fill="FFFFFF"/>
        </w:rPr>
        <w:t xml:space="preserve">will be </w:t>
      </w:r>
      <w:r w:rsidR="00CF7FB5" w:rsidRPr="00EA61DB">
        <w:rPr>
          <w:color w:val="000000" w:themeColor="text1"/>
          <w:sz w:val="20"/>
          <w:szCs w:val="20"/>
          <w:highlight w:val="yellow"/>
          <w:shd w:val="clear" w:color="auto" w:fill="FFFFFF"/>
        </w:rPr>
        <w:t xml:space="preserve">around </w:t>
      </w:r>
      <w:r w:rsidRPr="00EA61DB">
        <w:rPr>
          <w:color w:val="000000" w:themeColor="text1"/>
          <w:sz w:val="20"/>
          <w:szCs w:val="20"/>
          <w:highlight w:val="yellow"/>
          <w:shd w:val="clear" w:color="auto" w:fill="FFFFFF"/>
        </w:rPr>
        <w:t>$1,500.00</w:t>
      </w:r>
      <w:r w:rsidR="00CF7FB5" w:rsidRPr="00EA61DB">
        <w:rPr>
          <w:color w:val="000000" w:themeColor="text1"/>
          <w:sz w:val="20"/>
          <w:szCs w:val="20"/>
          <w:highlight w:val="yellow"/>
          <w:shd w:val="clear" w:color="auto" w:fill="FFFFFF"/>
        </w:rPr>
        <w:t>.</w:t>
      </w:r>
      <w:r w:rsidR="003A1665" w:rsidRPr="00EA61DB">
        <w:rPr>
          <w:color w:val="000000" w:themeColor="text1"/>
          <w:sz w:val="20"/>
          <w:szCs w:val="20"/>
          <w:highlight w:val="yellow"/>
          <w:shd w:val="clear" w:color="auto" w:fill="FFFFFF"/>
        </w:rPr>
        <w:t xml:space="preserve"> </w:t>
      </w:r>
      <w:r w:rsidR="00EA61DB" w:rsidRPr="00EA61DB">
        <w:rPr>
          <w:color w:val="000000" w:themeColor="text1"/>
          <w:sz w:val="20"/>
          <w:szCs w:val="20"/>
          <w:highlight w:val="yellow"/>
          <w:shd w:val="clear" w:color="auto" w:fill="FFFFFF"/>
        </w:rPr>
        <w:t>SAGE Publishing is sponsoring the refreshments.</w:t>
      </w:r>
      <w:r w:rsidR="00EA61DB">
        <w:rPr>
          <w:color w:val="000000" w:themeColor="text1"/>
          <w:sz w:val="20"/>
          <w:szCs w:val="20"/>
          <w:shd w:val="clear" w:color="auto" w:fill="FFFFFF"/>
        </w:rPr>
        <w:t xml:space="preserve"> </w:t>
      </w:r>
      <w:r w:rsidR="00CF7FB5" w:rsidRPr="00582F19">
        <w:rPr>
          <w:color w:val="000000" w:themeColor="text1"/>
          <w:sz w:val="20"/>
          <w:szCs w:val="20"/>
          <w:shd w:val="clear" w:color="auto" w:fill="FFFFFF"/>
        </w:rPr>
        <w:t>The keynote speakers have agreed to speak without honorarium.</w:t>
      </w:r>
    </w:p>
    <w:p w14:paraId="3BF3F46B" w14:textId="5164C2F7" w:rsidR="003E1BAA" w:rsidRPr="00856A1F" w:rsidRDefault="003E1BAA" w:rsidP="003E1BAA">
      <w:pPr>
        <w:rPr>
          <w:sz w:val="20"/>
          <w:szCs w:val="20"/>
        </w:rPr>
      </w:pPr>
      <w:r w:rsidRPr="00856A1F">
        <w:rPr>
          <w:color w:val="222222"/>
          <w:sz w:val="20"/>
          <w:szCs w:val="20"/>
        </w:rPr>
        <w:br/>
      </w:r>
      <w:r w:rsidRPr="00856A1F">
        <w:rPr>
          <w:color w:val="222222"/>
          <w:sz w:val="20"/>
          <w:szCs w:val="20"/>
          <w:shd w:val="clear" w:color="auto" w:fill="FFFFFF"/>
        </w:rPr>
        <w:t>Thank you in advance for processing and reviewing our proposal.</w:t>
      </w:r>
      <w:r w:rsidR="00C318DA" w:rsidRPr="00856A1F">
        <w:rPr>
          <w:color w:val="222222"/>
          <w:sz w:val="20"/>
          <w:szCs w:val="20"/>
          <w:shd w:val="clear" w:color="auto" w:fill="FFFFFF"/>
        </w:rPr>
        <w:t xml:space="preserve"> If you should need any additional information, please let </w:t>
      </w:r>
      <w:r w:rsidR="00856A1F">
        <w:rPr>
          <w:color w:val="222222"/>
          <w:sz w:val="20"/>
          <w:szCs w:val="20"/>
          <w:shd w:val="clear" w:color="auto" w:fill="FFFFFF"/>
        </w:rPr>
        <w:t>us</w:t>
      </w:r>
      <w:r w:rsidR="00C318DA" w:rsidRPr="00856A1F">
        <w:rPr>
          <w:color w:val="222222"/>
          <w:sz w:val="20"/>
          <w:szCs w:val="20"/>
          <w:shd w:val="clear" w:color="auto" w:fill="FFFFFF"/>
        </w:rPr>
        <w:t xml:space="preserve"> know.</w:t>
      </w:r>
    </w:p>
    <w:p w14:paraId="67A6B180" w14:textId="77777777" w:rsidR="00856A1F" w:rsidRPr="00856A1F" w:rsidRDefault="00856A1F" w:rsidP="003E1BAA">
      <w:pPr>
        <w:rPr>
          <w:color w:val="222222"/>
          <w:sz w:val="20"/>
          <w:szCs w:val="20"/>
          <w:shd w:val="clear" w:color="auto" w:fill="FFFFFF"/>
        </w:rPr>
      </w:pPr>
    </w:p>
    <w:p w14:paraId="74518EC8" w14:textId="56ED4617" w:rsidR="003E1BAA" w:rsidRPr="00856A1F" w:rsidRDefault="00856A1F" w:rsidP="003E1BAA">
      <w:pPr>
        <w:rPr>
          <w:color w:val="222222"/>
          <w:sz w:val="20"/>
          <w:szCs w:val="20"/>
          <w:shd w:val="clear" w:color="auto" w:fill="FFFFFF"/>
        </w:rPr>
      </w:pPr>
      <w:r w:rsidRPr="00856A1F">
        <w:rPr>
          <w:color w:val="222222"/>
          <w:sz w:val="20"/>
          <w:szCs w:val="20"/>
          <w:shd w:val="clear" w:color="auto" w:fill="FFFFFF"/>
        </w:rPr>
        <w:t>K</w:t>
      </w:r>
      <w:r w:rsidR="003E1BAA" w:rsidRPr="00856A1F">
        <w:rPr>
          <w:color w:val="222222"/>
          <w:sz w:val="20"/>
          <w:szCs w:val="20"/>
          <w:shd w:val="clear" w:color="auto" w:fill="FFFFFF"/>
        </w:rPr>
        <w:t>ind regards,</w:t>
      </w:r>
    </w:p>
    <w:p w14:paraId="006AA4DB" w14:textId="77777777" w:rsidR="00856A1F" w:rsidRPr="00856A1F" w:rsidRDefault="00856A1F" w:rsidP="003E1BAA">
      <w:pPr>
        <w:rPr>
          <w:color w:val="222222"/>
          <w:sz w:val="20"/>
          <w:szCs w:val="20"/>
          <w:shd w:val="clear" w:color="auto" w:fill="FFFFFF"/>
        </w:rPr>
      </w:pPr>
    </w:p>
    <w:tbl>
      <w:tblPr>
        <w:tblStyle w:val="TableGrid"/>
        <w:tblW w:w="9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806"/>
      </w:tblGrid>
      <w:tr w:rsidR="00856A1F" w:rsidRPr="00856A1F" w14:paraId="4A0A5098" w14:textId="77777777" w:rsidTr="00856A1F">
        <w:trPr>
          <w:trHeight w:val="927"/>
        </w:trPr>
        <w:tc>
          <w:tcPr>
            <w:tcW w:w="4806" w:type="dxa"/>
          </w:tcPr>
          <w:p w14:paraId="4F9AFD75" w14:textId="77777777"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Gizem Korkmaz, PhD</w:t>
            </w:r>
          </w:p>
          <w:p w14:paraId="07FA4727" w14:textId="46D9B2B6"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DSPG Program Co-Organizer</w:t>
            </w:r>
          </w:p>
          <w:p w14:paraId="278847E2" w14:textId="77777777" w:rsid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Research Assistant Professor</w:t>
            </w:r>
          </w:p>
          <w:p w14:paraId="332AF8B0" w14:textId="12934318" w:rsidR="002B6C06" w:rsidRPr="00856A1F" w:rsidRDefault="002B6C06" w:rsidP="00856A1F">
            <w:pPr>
              <w:rPr>
                <w:rFonts w:ascii="Times New Roman" w:hAnsi="Times New Roman" w:cs="Times New Roman"/>
                <w:sz w:val="20"/>
                <w:szCs w:val="20"/>
              </w:rPr>
            </w:pPr>
            <w:r>
              <w:rPr>
                <w:rFonts w:ascii="Times New Roman" w:hAnsi="Times New Roman" w:cs="Times New Roman"/>
                <w:sz w:val="20"/>
                <w:szCs w:val="20"/>
              </w:rPr>
              <w:t>Social and Decision Analytics Laboratory</w:t>
            </w:r>
          </w:p>
          <w:p w14:paraId="3E77EEEC" w14:textId="7DC32F9D"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Biocomplexity Institute of Virginia Tech</w:t>
            </w:r>
          </w:p>
        </w:tc>
        <w:tc>
          <w:tcPr>
            <w:tcW w:w="4806" w:type="dxa"/>
          </w:tcPr>
          <w:p w14:paraId="3CC5B5D1" w14:textId="77777777"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Aaron Schroeder, PhD</w:t>
            </w:r>
          </w:p>
          <w:p w14:paraId="07DCF503" w14:textId="77777777"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DSPG Program Co-Organizer</w:t>
            </w:r>
          </w:p>
          <w:p w14:paraId="42B01EA6" w14:textId="77777777" w:rsid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Research Scientist</w:t>
            </w:r>
          </w:p>
          <w:p w14:paraId="7F88E4BE" w14:textId="41BC3ED7" w:rsidR="002B6C06" w:rsidRPr="00856A1F" w:rsidRDefault="002B6C06" w:rsidP="00856A1F">
            <w:pPr>
              <w:rPr>
                <w:rFonts w:ascii="Times New Roman" w:hAnsi="Times New Roman" w:cs="Times New Roman"/>
                <w:sz w:val="20"/>
                <w:szCs w:val="20"/>
              </w:rPr>
            </w:pPr>
            <w:r>
              <w:rPr>
                <w:rFonts w:ascii="Times New Roman" w:hAnsi="Times New Roman" w:cs="Times New Roman"/>
                <w:sz w:val="20"/>
                <w:szCs w:val="20"/>
              </w:rPr>
              <w:t>Social and Decision Analytics Laboratory</w:t>
            </w:r>
          </w:p>
          <w:p w14:paraId="1A159BE5" w14:textId="62BAE42D" w:rsidR="00856A1F" w:rsidRPr="00856A1F" w:rsidRDefault="00856A1F" w:rsidP="00856A1F">
            <w:pPr>
              <w:rPr>
                <w:rFonts w:ascii="Times New Roman" w:hAnsi="Times New Roman" w:cs="Times New Roman"/>
                <w:sz w:val="20"/>
                <w:szCs w:val="20"/>
              </w:rPr>
            </w:pPr>
            <w:r w:rsidRPr="00856A1F">
              <w:rPr>
                <w:rFonts w:ascii="Times New Roman" w:hAnsi="Times New Roman" w:cs="Times New Roman"/>
                <w:sz w:val="20"/>
                <w:szCs w:val="20"/>
              </w:rPr>
              <w:t>Biocomplexity Institute of Virginia Tech</w:t>
            </w:r>
          </w:p>
        </w:tc>
      </w:tr>
    </w:tbl>
    <w:p w14:paraId="41F94E28" w14:textId="77777777" w:rsidR="0073346C" w:rsidRPr="00856A1F" w:rsidRDefault="0073346C" w:rsidP="00856A1F">
      <w:pPr>
        <w:rPr>
          <w:sz w:val="20"/>
          <w:szCs w:val="20"/>
        </w:rPr>
      </w:pPr>
    </w:p>
    <w:sectPr w:rsidR="0073346C" w:rsidRPr="00856A1F" w:rsidSect="00034A99">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0B2610" w14:textId="77777777" w:rsidR="007447BD" w:rsidRDefault="007447BD">
      <w:r>
        <w:separator/>
      </w:r>
    </w:p>
  </w:endnote>
  <w:endnote w:type="continuationSeparator" w:id="0">
    <w:p w14:paraId="6DA21F4E" w14:textId="77777777" w:rsidR="007447BD" w:rsidRDefault="0074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F45B3" w14:textId="77777777" w:rsidR="00596655"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6A5AF562" w14:textId="77777777" w:rsidR="00596655" w:rsidRDefault="00662252">
                          <w:pPr>
                            <w:jc w:val="center"/>
                            <w:rPr>
                              <w:spacing w:val="60"/>
                              <w:sz w:val="14"/>
                            </w:rPr>
                          </w:pPr>
                          <w:r>
                            <w:rPr>
                              <w:spacing w:val="60"/>
                              <w:sz w:val="14"/>
                            </w:rPr>
                            <w:t>VIRGINIA POLYTECHNIC INSTITUTE AND STATE UNIVERSITY</w:t>
                          </w:r>
                        </w:p>
                        <w:p w14:paraId="3E84A03F" w14:textId="77777777" w:rsidR="00596655" w:rsidRDefault="00662252">
                          <w:pPr>
                            <w:spacing w:before="40"/>
                            <w:jc w:val="center"/>
                            <w:rPr>
                              <w:i/>
                            </w:rPr>
                          </w:pPr>
                          <w:r>
                            <w:rPr>
                              <w:i/>
                              <w:spacing w:val="20"/>
                              <w:sz w:val="14"/>
                            </w:rPr>
                            <w:t>An equal opportunity, affirmative action institution</w:t>
                          </w:r>
                        </w:p>
                        <w:p w14:paraId="01045D18" w14:textId="77777777" w:rsidR="00596655" w:rsidRDefault="005966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l,21600r21600,l216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" filled="f" stroked="f">
              <v:textbox>
                <w:txbxContent>
                  <w:p w14:paraId="6A5AF562" w14:textId="77777777" w:rsidR="00596655" w:rsidRDefault="00662252">
                    <w:pPr>
                      <w:jc w:val="center"/>
                      <w:rPr>
                        <w:spacing w:val="60"/>
                        <w:sz w:val="14"/>
                      </w:rPr>
                    </w:pPr>
                    <w:r>
                      <w:rPr>
                        <w:spacing w:val="60"/>
                        <w:sz w:val="14"/>
                      </w:rPr>
                      <w:t>VIRGINIA POLYTECHNIC INSTITUTE AND STATE UNIVERSITY</w:t>
                    </w:r>
                  </w:p>
                  <w:p w14:paraId="3E84A03F" w14:textId="77777777" w:rsidR="00596655" w:rsidRDefault="00662252">
                    <w:pPr>
                      <w:spacing w:before="40"/>
                      <w:jc w:val="center"/>
                      <w:rPr>
                        <w:i/>
                      </w:rPr>
                    </w:pPr>
                    <w:r>
                      <w:rPr>
                        <w:i/>
                        <w:spacing w:val="20"/>
                        <w:sz w:val="14"/>
                      </w:rPr>
                      <w:t>An equal opportunity, affirmative action institution</w:t>
                    </w:r>
                  </w:p>
                  <w:p w14:paraId="01045D18" w14:textId="77777777" w:rsidR="00596655" w:rsidRDefault="00596655"/>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7E180C" w14:textId="77777777" w:rsidR="007447BD" w:rsidRDefault="007447BD">
      <w:r>
        <w:separator/>
      </w:r>
    </w:p>
  </w:footnote>
  <w:footnote w:type="continuationSeparator" w:id="0">
    <w:p w14:paraId="602DA064" w14:textId="77777777" w:rsidR="007447BD" w:rsidRDefault="00744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729A9" w14:textId="77777777" w:rsidR="00596655"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87E6B" id="Line 14" o:spid="_x0000_s1026" style="position:absolute;flip:y;z-index:25165209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" strokeweight=".3pt">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8B516C" w14:textId="77777777" w:rsidR="00596655" w:rsidRDefault="006C5064">
    <w:r>
      <w:rPr>
        <w:noProof/>
      </w:rPr>
      <mc:AlternateContent>
        <mc:Choice Requires="wps">
          <w:drawing>
            <wp:anchor distT="0" distB="0" distL="114300" distR="114300" simplePos="0" relativeHeight="251660288" behindDoc="0" locked="0" layoutInCell="1" allowOverlap="1" wp14:anchorId="155D1441" wp14:editId="7363F57B">
              <wp:simplePos x="0" y="0"/>
              <wp:positionH relativeFrom="page">
                <wp:posOffset>4253593</wp:posOffset>
              </wp:positionH>
              <wp:positionV relativeFrom="page">
                <wp:posOffset>506185</wp:posOffset>
              </wp:positionV>
              <wp:extent cx="2718435" cy="1109889"/>
              <wp:effectExtent l="0" t="0" r="0" b="825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1109889"/>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0">
                            <a:solidFill>
                              <a:srgbClr val="000000"/>
                            </a:solidFill>
                            <a:miter lim="800000"/>
                            <a:headEnd/>
                            <a:tailEnd/>
                          </a14:hiddenLine>
                        </a:ext>
                      </a:extLst>
                    </wps:spPr>
                    <wps:txbx>
                      <w:txbxContent>
                        <w:p w14:paraId="41CE62D0" w14:textId="77777777" w:rsidR="00596655"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596655" w:rsidRPr="0073346C" w:rsidRDefault="0073346C" w:rsidP="00596655">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color w:val="000000" w:themeColor="text1"/>
                            </w:rPr>
                            <w:br/>
                          </w:r>
                          <w:hyperlink r:id="rId1" w:tgtFrame="_blank" w:history="1">
                            <w:r w:rsidRPr="0073346C">
                              <w:rPr>
                                <w:rStyle w:val="Hyperlink"/>
                                <w:rFonts w:cs="Arial"/>
                                <w:color w:val="1155CC"/>
                                <w:sz w:val="16"/>
                                <w:szCs w:val="16"/>
                                <w:shd w:val="clear" w:color="auto" w:fill="FFFFFF"/>
                              </w:rPr>
                              <w:t>http://sdal.vbi.vt.edu</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l,21600r21600,l21600,xe">
              <v:stroke joinstyle="miter"/>
              <v:path gradientshapeok="t" o:connecttype="rect"/>
            </v:shapetype>
            <v:shape id="Text Box 29" o:spid="_x0000_s1027" type="#_x0000_t202" style="position:absolute;margin-left:334.95pt;margin-top:39.85pt;width:214.05pt;height:8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" filled="f" stroked="f">
              <v:textbox>
                <w:txbxContent>
                  <w:p w14:paraId="41CE62D0" w14:textId="77777777" w:rsidR="00596655"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r w:rsidRPr="0073346C">
                      <w:rPr>
                        <w:sz w:val="16"/>
                      </w:rPr>
                      <w:t>Biocomplexity Institute of Virginia Tech</w:t>
                    </w:r>
                  </w:p>
                  <w:p w14:paraId="08F8DA7B" w14:textId="6F263777" w:rsidR="00596655" w:rsidRPr="0073346C" w:rsidRDefault="0073346C" w:rsidP="00596655">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color w:val="000000" w:themeColor="text1"/>
                      </w:rPr>
                      <w:br/>
                    </w:r>
                    <w:hyperlink r:id="rId2" w:tgtFrame="_blank" w:history="1">
                      <w:r w:rsidRPr="0073346C">
                        <w:rPr>
                          <w:rStyle w:val="Hyperlink"/>
                          <w:rFonts w:cs="Arial"/>
                          <w:color w:val="1155CC"/>
                          <w:sz w:val="16"/>
                          <w:szCs w:val="16"/>
                          <w:shd w:val="clear" w:color="auto" w:fill="FFFFFF"/>
                        </w:rPr>
                        <w:t>http://sdal.vbi.vt.edu</w:t>
                      </w:r>
                    </w:hyperlink>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0">
                            <a:solidFill>
                              <a:srgbClr val="000000"/>
                            </a:solidFill>
                            <a:miter lim="800000"/>
                            <a:headEnd/>
                            <a:tailEnd/>
                          </a14:hiddenLine>
                        </a:ext>
                      </a:extLst>
                    </wps:spPr>
                    <wps:txbx>
                      <w:txbxContent>
                        <w:p w14:paraId="0083E665" w14:textId="77777777" w:rsidR="00596655" w:rsidRDefault="000D3261">
                          <w:pPr>
                            <w:spacing w:line="220" w:lineRule="exact"/>
                            <w:rPr>
                              <w:spacing w:val="10"/>
                              <w:w w:val="95"/>
                              <w:kern w:val="18"/>
                              <w:sz w:val="23"/>
                            </w:rPr>
                          </w:pPr>
                          <w:r>
                            <w:rPr>
                              <w:spacing w:val="6"/>
                              <w:w w:val="95"/>
                              <w:kern w:val="18"/>
                              <w:sz w:val="23"/>
                            </w:rPr>
                            <w:t>Biocomplexity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E4F5"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" filled="f" stroked="f">
              <v:textbox>
                <w:txbxContent>
                  <w:p w14:paraId="0083E665" w14:textId="77777777" w:rsidR="00596655" w:rsidRDefault="000D3261">
                    <w:pPr>
                      <w:spacing w:line="220" w:lineRule="exact"/>
                      <w:rPr>
                        <w:spacing w:val="10"/>
                        <w:w w:val="95"/>
                        <w:kern w:val="18"/>
                        <w:sz w:val="23"/>
                      </w:rPr>
                    </w:pPr>
                    <w:r>
                      <w:rPr>
                        <w:spacing w:val="6"/>
                        <w:w w:val="95"/>
                        <w:kern w:val="18"/>
                        <w:sz w:val="23"/>
                      </w:rPr>
                      <w:t>Biocomplexity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BB0B4"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" filled="f"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FAC6B" id="Line 32" o:spid="_x0000_s1026" style="position:absolute;flip:y;z-index:251662336;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&#13;&#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12" name="Picture 12"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13" name="Picture 13"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25B22" id="Line 27" o:spid="_x0000_s1026" style="position:absolute;z-index:251658240;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198pt,36pt" to="198pt,6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&#13;&#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5D77F" id="Line 26" o:spid="_x0000_s1026" style="position:absolute;z-index:251657216;visibility:visible;mso-wrap-style:square;mso-width-percent:0;mso-height-percent:0;mso-wrap-distance-left:9pt;mso-wrap-distance-top:.mm;mso-wrap-distance-right:9pt;mso-wrap-distance-bottom:.mm;mso-position-horizontal:absolute;mso-position-horizontal-relative:page;mso-position-vertical:absolute;mso-position-vertical-relative:page;mso-width-percent:0;mso-height-percent:0;mso-width-relative:page;mso-height-relative:page" from="198pt,36pt" to="396pt,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&#13;&#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0">
                            <a:solidFill>
                              <a:srgbClr val="000000"/>
                            </a:solidFill>
                            <a:miter lim="800000"/>
                            <a:headEnd/>
                            <a:tailEnd/>
                          </a14:hiddenLine>
                        </a:ext>
                      </a:extLst>
                    </wps:spPr>
                    <wps:txbx>
                      <w:txbxContent>
                        <w:p w14:paraId="79A4C808" w14:textId="77777777" w:rsidR="00596655"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" filled="f" stroked="f">
              <v:textbox>
                <w:txbxContent>
                  <w:p w14:paraId="79A4C808" w14:textId="77777777" w:rsidR="00596655"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E9777" id="Line 22" o:spid="_x0000_s1026" style="position:absolute;z-index:251654144;visibility:visible;mso-wrap-style:square;mso-width-percent:0;mso-height-percent:0;mso-wrap-distance-left:9pt;mso-wrap-distance-top:.mm;mso-wrap-distance-right:9pt;mso-wrap-distance-bottom:.mm;mso-position-horizontal:absolute;mso-position-horizontal-relative:page;mso-position-vertical:absolute;mso-position-vertical-relative:page;mso-width-percent:0;mso-height-percent:0;mso-width-relative:page;mso-height-relative:page" from="58.3pt,714.25pt" to="342pt,71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&#13;&#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6A988C94" w14:textId="77777777" w:rsidR="00596655" w:rsidRDefault="00662252">
                          <w:pPr>
                            <w:jc w:val="center"/>
                            <w:rPr>
                              <w:spacing w:val="60"/>
                              <w:sz w:val="14"/>
                            </w:rPr>
                          </w:pPr>
                          <w:r>
                            <w:rPr>
                              <w:spacing w:val="60"/>
                              <w:sz w:val="14"/>
                            </w:rPr>
                            <w:t>VIRGINIA POLYTECHNIC INSTITUTE AND STATE UNIVERSITY</w:t>
                          </w:r>
                        </w:p>
                        <w:p w14:paraId="7955F19D" w14:textId="77777777" w:rsidR="00596655" w:rsidRDefault="00662252">
                          <w:pPr>
                            <w:spacing w:before="40"/>
                            <w:jc w:val="center"/>
                            <w:rPr>
                              <w:i/>
                            </w:rPr>
                          </w:pPr>
                          <w:r>
                            <w:rPr>
                              <w:i/>
                              <w:spacing w:val="20"/>
                              <w:sz w:val="14"/>
                            </w:rPr>
                            <w:t>An equal opportunity, affirmative action institution</w:t>
                          </w:r>
                        </w:p>
                        <w:p w14:paraId="71230ACB" w14:textId="77777777" w:rsidR="00596655" w:rsidRDefault="005966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" filled="f" stroked="f">
              <v:textbox>
                <w:txbxContent>
                  <w:p w14:paraId="6A988C94" w14:textId="77777777" w:rsidR="00596655" w:rsidRDefault="00662252">
                    <w:pPr>
                      <w:jc w:val="center"/>
                      <w:rPr>
                        <w:spacing w:val="60"/>
                        <w:sz w:val="14"/>
                      </w:rPr>
                    </w:pPr>
                    <w:r>
                      <w:rPr>
                        <w:spacing w:val="60"/>
                        <w:sz w:val="14"/>
                      </w:rPr>
                      <w:t>VIRGINIA POLYTECHNIC INSTITUTE AND STATE UNIVERSITY</w:t>
                    </w:r>
                  </w:p>
                  <w:p w14:paraId="7955F19D" w14:textId="77777777" w:rsidR="00596655" w:rsidRDefault="00662252">
                    <w:pPr>
                      <w:spacing w:before="40"/>
                      <w:jc w:val="center"/>
                      <w:rPr>
                        <w:i/>
                      </w:rPr>
                    </w:pPr>
                    <w:r>
                      <w:rPr>
                        <w:i/>
                        <w:spacing w:val="20"/>
                        <w:sz w:val="14"/>
                      </w:rPr>
                      <w:t>An equal opportunity, affirmative action institution</w:t>
                    </w:r>
                  </w:p>
                  <w:p w14:paraId="71230ACB" w14:textId="77777777" w:rsidR="00596655" w:rsidRDefault="00596655"/>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embedSystemFonts/>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52"/>
    <w:rsid w:val="00000D2C"/>
    <w:rsid w:val="00034A99"/>
    <w:rsid w:val="00046F17"/>
    <w:rsid w:val="00084BF9"/>
    <w:rsid w:val="000B3293"/>
    <w:rsid w:val="000C5093"/>
    <w:rsid w:val="000D3261"/>
    <w:rsid w:val="00177C2E"/>
    <w:rsid w:val="002B6C06"/>
    <w:rsid w:val="002C6521"/>
    <w:rsid w:val="002E2749"/>
    <w:rsid w:val="003511AC"/>
    <w:rsid w:val="003A1665"/>
    <w:rsid w:val="003B4842"/>
    <w:rsid w:val="003C0DD2"/>
    <w:rsid w:val="003E1BAA"/>
    <w:rsid w:val="003F59C4"/>
    <w:rsid w:val="00410ECA"/>
    <w:rsid w:val="0047473D"/>
    <w:rsid w:val="004F1FE0"/>
    <w:rsid w:val="005327E1"/>
    <w:rsid w:val="00582F19"/>
    <w:rsid w:val="00596655"/>
    <w:rsid w:val="005A25B0"/>
    <w:rsid w:val="005C1F5F"/>
    <w:rsid w:val="0062340E"/>
    <w:rsid w:val="006335DD"/>
    <w:rsid w:val="00662252"/>
    <w:rsid w:val="00694A62"/>
    <w:rsid w:val="006C5064"/>
    <w:rsid w:val="00704731"/>
    <w:rsid w:val="00712E01"/>
    <w:rsid w:val="0073346C"/>
    <w:rsid w:val="007447BD"/>
    <w:rsid w:val="0075020B"/>
    <w:rsid w:val="0077370B"/>
    <w:rsid w:val="007A390A"/>
    <w:rsid w:val="007D665A"/>
    <w:rsid w:val="007D74BD"/>
    <w:rsid w:val="00802FB4"/>
    <w:rsid w:val="00850915"/>
    <w:rsid w:val="00856A1F"/>
    <w:rsid w:val="008935E1"/>
    <w:rsid w:val="008A32E9"/>
    <w:rsid w:val="008B3145"/>
    <w:rsid w:val="008C6288"/>
    <w:rsid w:val="009036D0"/>
    <w:rsid w:val="0092015F"/>
    <w:rsid w:val="009275FE"/>
    <w:rsid w:val="0094014E"/>
    <w:rsid w:val="00981E10"/>
    <w:rsid w:val="00A05823"/>
    <w:rsid w:val="00A179D6"/>
    <w:rsid w:val="00A5551F"/>
    <w:rsid w:val="00A7481E"/>
    <w:rsid w:val="00A94EDC"/>
    <w:rsid w:val="00AD4430"/>
    <w:rsid w:val="00B2252F"/>
    <w:rsid w:val="00B23BA8"/>
    <w:rsid w:val="00B45A00"/>
    <w:rsid w:val="00BA4324"/>
    <w:rsid w:val="00BF36D0"/>
    <w:rsid w:val="00C318DA"/>
    <w:rsid w:val="00C554A3"/>
    <w:rsid w:val="00C97350"/>
    <w:rsid w:val="00CF7FB5"/>
    <w:rsid w:val="00D22288"/>
    <w:rsid w:val="00D53168"/>
    <w:rsid w:val="00D61C3F"/>
    <w:rsid w:val="00E02067"/>
    <w:rsid w:val="00E21F5F"/>
    <w:rsid w:val="00E2615D"/>
    <w:rsid w:val="00E307D1"/>
    <w:rsid w:val="00E42EA1"/>
    <w:rsid w:val="00E827F6"/>
    <w:rsid w:val="00E957C9"/>
    <w:rsid w:val="00EA61DB"/>
    <w:rsid w:val="00ED546E"/>
    <w:rsid w:val="00FA6048"/>
    <w:rsid w:val="00FC3233"/>
    <w:rsid w:val="00FD1204"/>
    <w:rsid w:val="00FE1DC8"/>
    <w:rsid w:val="00FE29D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02773801-70FB-A54C-829E-5DC253F4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42EA1"/>
    <w:rPr>
      <w:sz w:val="24"/>
      <w:szCs w:val="24"/>
    </w:rPr>
  </w:style>
  <w:style w:type="paragraph" w:styleId="Heading5">
    <w:name w:val="heading 5"/>
    <w:basedOn w:val="Normal"/>
    <w:link w:val="Heading5Char"/>
    <w:uiPriority w:val="9"/>
    <w:qFormat/>
    <w:rsid w:val="008C6288"/>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table" w:styleId="TableGrid">
    <w:name w:val="Table Grid"/>
    <w:basedOn w:val="TableNormal"/>
    <w:uiPriority w:val="39"/>
    <w:rsid w:val="0073346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3346C"/>
  </w:style>
  <w:style w:type="character" w:styleId="CommentReference">
    <w:name w:val="annotation reference"/>
    <w:basedOn w:val="DefaultParagraphFont"/>
    <w:uiPriority w:val="99"/>
    <w:semiHidden/>
    <w:unhideWhenUsed/>
    <w:rsid w:val="0073346C"/>
    <w:rPr>
      <w:sz w:val="18"/>
      <w:szCs w:val="18"/>
    </w:rPr>
  </w:style>
  <w:style w:type="paragraph" w:styleId="CommentText">
    <w:name w:val="annotation text"/>
    <w:basedOn w:val="Normal"/>
    <w:link w:val="CommentTextChar"/>
    <w:uiPriority w:val="99"/>
    <w:semiHidden/>
    <w:unhideWhenUsed/>
    <w:rsid w:val="0073346C"/>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73346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73346C"/>
    <w:rPr>
      <w:sz w:val="18"/>
      <w:szCs w:val="18"/>
    </w:rPr>
  </w:style>
  <w:style w:type="character" w:customStyle="1" w:styleId="BalloonTextChar">
    <w:name w:val="Balloon Text Char"/>
    <w:basedOn w:val="DefaultParagraphFont"/>
    <w:link w:val="BalloonText"/>
    <w:uiPriority w:val="99"/>
    <w:semiHidden/>
    <w:rsid w:val="0073346C"/>
    <w:rPr>
      <w:sz w:val="18"/>
      <w:szCs w:val="18"/>
    </w:rPr>
  </w:style>
  <w:style w:type="paragraph" w:customStyle="1" w:styleId="Default">
    <w:name w:val="Default"/>
    <w:rsid w:val="003E1BAA"/>
    <w:pPr>
      <w:widowControl w:val="0"/>
      <w:autoSpaceDE w:val="0"/>
      <w:autoSpaceDN w:val="0"/>
      <w:adjustRightInd w:val="0"/>
    </w:pPr>
    <w:rPr>
      <w:rFonts w:ascii="Arial" w:eastAsiaTheme="minorHAnsi" w:hAnsi="Arial" w:cs="Arial"/>
      <w:color w:val="000000"/>
      <w:sz w:val="24"/>
      <w:szCs w:val="24"/>
    </w:rPr>
  </w:style>
  <w:style w:type="character" w:customStyle="1" w:styleId="Heading5Char">
    <w:name w:val="Heading 5 Char"/>
    <w:basedOn w:val="DefaultParagraphFont"/>
    <w:link w:val="Heading5"/>
    <w:uiPriority w:val="9"/>
    <w:rsid w:val="008C6288"/>
    <w:rPr>
      <w:b/>
      <w:bCs/>
    </w:rPr>
  </w:style>
  <w:style w:type="paragraph" w:styleId="NormalWeb">
    <w:name w:val="Normal (Web)"/>
    <w:basedOn w:val="Normal"/>
    <w:uiPriority w:val="99"/>
    <w:semiHidden/>
    <w:unhideWhenUsed/>
    <w:rsid w:val="008C6288"/>
    <w:pPr>
      <w:spacing w:before="100" w:beforeAutospacing="1" w:after="100" w:afterAutospacing="1"/>
    </w:pPr>
  </w:style>
  <w:style w:type="paragraph" w:styleId="ListParagraph">
    <w:name w:val="List Paragraph"/>
    <w:basedOn w:val="Normal"/>
    <w:uiPriority w:val="34"/>
    <w:qFormat/>
    <w:rsid w:val="008B31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046438">
      <w:bodyDiv w:val="1"/>
      <w:marLeft w:val="0"/>
      <w:marRight w:val="0"/>
      <w:marTop w:val="0"/>
      <w:marBottom w:val="0"/>
      <w:divBdr>
        <w:top w:val="none" w:sz="0" w:space="0" w:color="auto"/>
        <w:left w:val="none" w:sz="0" w:space="0" w:color="auto"/>
        <w:bottom w:val="none" w:sz="0" w:space="0" w:color="auto"/>
        <w:right w:val="none" w:sz="0" w:space="0" w:color="auto"/>
      </w:divBdr>
    </w:div>
    <w:div w:id="261030179">
      <w:bodyDiv w:val="1"/>
      <w:marLeft w:val="0"/>
      <w:marRight w:val="0"/>
      <w:marTop w:val="0"/>
      <w:marBottom w:val="0"/>
      <w:divBdr>
        <w:top w:val="none" w:sz="0" w:space="0" w:color="auto"/>
        <w:left w:val="none" w:sz="0" w:space="0" w:color="auto"/>
        <w:bottom w:val="none" w:sz="0" w:space="0" w:color="auto"/>
        <w:right w:val="none" w:sz="0" w:space="0" w:color="auto"/>
      </w:divBdr>
    </w:div>
    <w:div w:id="385221670">
      <w:bodyDiv w:val="1"/>
      <w:marLeft w:val="0"/>
      <w:marRight w:val="0"/>
      <w:marTop w:val="0"/>
      <w:marBottom w:val="0"/>
      <w:divBdr>
        <w:top w:val="none" w:sz="0" w:space="0" w:color="auto"/>
        <w:left w:val="none" w:sz="0" w:space="0" w:color="auto"/>
        <w:bottom w:val="none" w:sz="0" w:space="0" w:color="auto"/>
        <w:right w:val="none" w:sz="0" w:space="0" w:color="auto"/>
      </w:divBdr>
      <w:divsChild>
        <w:div w:id="109935089">
          <w:marLeft w:val="0"/>
          <w:marRight w:val="0"/>
          <w:marTop w:val="0"/>
          <w:marBottom w:val="45"/>
          <w:divBdr>
            <w:top w:val="none" w:sz="0" w:space="0" w:color="auto"/>
            <w:left w:val="none" w:sz="0" w:space="0" w:color="auto"/>
            <w:bottom w:val="none" w:sz="0" w:space="0" w:color="auto"/>
            <w:right w:val="none" w:sz="0" w:space="0" w:color="auto"/>
          </w:divBdr>
        </w:div>
        <w:div w:id="445540059">
          <w:marLeft w:val="0"/>
          <w:marRight w:val="0"/>
          <w:marTop w:val="0"/>
          <w:marBottom w:val="45"/>
          <w:divBdr>
            <w:top w:val="none" w:sz="0" w:space="0" w:color="auto"/>
            <w:left w:val="none" w:sz="0" w:space="0" w:color="auto"/>
            <w:bottom w:val="none" w:sz="0" w:space="0" w:color="auto"/>
            <w:right w:val="none" w:sz="0" w:space="0" w:color="auto"/>
          </w:divBdr>
        </w:div>
        <w:div w:id="790975588">
          <w:marLeft w:val="0"/>
          <w:marRight w:val="0"/>
          <w:marTop w:val="150"/>
          <w:marBottom w:val="45"/>
          <w:divBdr>
            <w:top w:val="none" w:sz="0" w:space="0" w:color="auto"/>
            <w:left w:val="none" w:sz="0" w:space="0" w:color="auto"/>
            <w:bottom w:val="none" w:sz="0" w:space="0" w:color="auto"/>
            <w:right w:val="none" w:sz="0" w:space="0" w:color="auto"/>
          </w:divBdr>
        </w:div>
        <w:div w:id="1139304349">
          <w:marLeft w:val="0"/>
          <w:marRight w:val="0"/>
          <w:marTop w:val="0"/>
          <w:marBottom w:val="45"/>
          <w:divBdr>
            <w:top w:val="none" w:sz="0" w:space="0" w:color="auto"/>
            <w:left w:val="none" w:sz="0" w:space="0" w:color="auto"/>
            <w:bottom w:val="none" w:sz="0" w:space="0" w:color="auto"/>
            <w:right w:val="none" w:sz="0" w:space="0" w:color="auto"/>
          </w:divBdr>
        </w:div>
      </w:divsChild>
    </w:div>
    <w:div w:id="422456264">
      <w:bodyDiv w:val="1"/>
      <w:marLeft w:val="0"/>
      <w:marRight w:val="0"/>
      <w:marTop w:val="0"/>
      <w:marBottom w:val="0"/>
      <w:divBdr>
        <w:top w:val="none" w:sz="0" w:space="0" w:color="auto"/>
        <w:left w:val="none" w:sz="0" w:space="0" w:color="auto"/>
        <w:bottom w:val="none" w:sz="0" w:space="0" w:color="auto"/>
        <w:right w:val="none" w:sz="0" w:space="0" w:color="auto"/>
      </w:divBdr>
    </w:div>
    <w:div w:id="983242609">
      <w:bodyDiv w:val="1"/>
      <w:marLeft w:val="0"/>
      <w:marRight w:val="0"/>
      <w:marTop w:val="0"/>
      <w:marBottom w:val="0"/>
      <w:divBdr>
        <w:top w:val="none" w:sz="0" w:space="0" w:color="auto"/>
        <w:left w:val="none" w:sz="0" w:space="0" w:color="auto"/>
        <w:bottom w:val="none" w:sz="0" w:space="0" w:color="auto"/>
        <w:right w:val="none" w:sz="0" w:space="0" w:color="auto"/>
      </w:divBdr>
    </w:div>
    <w:div w:id="1216240592">
      <w:bodyDiv w:val="1"/>
      <w:marLeft w:val="0"/>
      <w:marRight w:val="0"/>
      <w:marTop w:val="0"/>
      <w:marBottom w:val="0"/>
      <w:divBdr>
        <w:top w:val="none" w:sz="0" w:space="0" w:color="auto"/>
        <w:left w:val="none" w:sz="0" w:space="0" w:color="auto"/>
        <w:bottom w:val="none" w:sz="0" w:space="0" w:color="auto"/>
        <w:right w:val="none" w:sz="0" w:space="0" w:color="auto"/>
      </w:divBdr>
    </w:div>
    <w:div w:id="1779138042">
      <w:bodyDiv w:val="1"/>
      <w:marLeft w:val="0"/>
      <w:marRight w:val="0"/>
      <w:marTop w:val="0"/>
      <w:marBottom w:val="0"/>
      <w:divBdr>
        <w:top w:val="none" w:sz="0" w:space="0" w:color="auto"/>
        <w:left w:val="none" w:sz="0" w:space="0" w:color="auto"/>
        <w:bottom w:val="none" w:sz="0" w:space="0" w:color="auto"/>
        <w:right w:val="none" w:sz="0" w:space="0" w:color="auto"/>
      </w:divBdr>
    </w:div>
    <w:div w:id="1795519735">
      <w:bodyDiv w:val="1"/>
      <w:marLeft w:val="0"/>
      <w:marRight w:val="0"/>
      <w:marTop w:val="0"/>
      <w:marBottom w:val="0"/>
      <w:divBdr>
        <w:top w:val="none" w:sz="0" w:space="0" w:color="auto"/>
        <w:left w:val="none" w:sz="0" w:space="0" w:color="auto"/>
        <w:bottom w:val="none" w:sz="0" w:space="0" w:color="auto"/>
        <w:right w:val="none" w:sz="0" w:space="0" w:color="auto"/>
      </w:divBdr>
    </w:div>
    <w:div w:id="2081903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gkorkmaz@vbi.vt.ed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vt.edu/sdal/projects/data-science-for-the-public-good-progra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dal.vbi.vt.edu/" TargetMode="External"/><Relationship Id="rId1" Type="http://schemas.openxmlformats.org/officeDocument/2006/relationships/hyperlink" Target="http://sdal.vbi.vt.edu/" TargetMode="External"/><Relationship Id="rId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Macintosh%20HD:Users:rasmith2:Downloads:bioinformatics_letterhead.dot</Template>
  <TotalTime>27</TotalTime>
  <Pages>3</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9422</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Microsoft Office User</cp:lastModifiedBy>
  <cp:revision>1</cp:revision>
  <cp:lastPrinted>2017-02-03T16:01:00Z</cp:lastPrinted>
  <dcterms:created xsi:type="dcterms:W3CDTF">2018-07-05T18:10:00Z</dcterms:created>
  <dcterms:modified xsi:type="dcterms:W3CDTF">2018-07-05T19:22:00Z</dcterms:modified>
  <cp:category/>
</cp:coreProperties>
</file>