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4AABCC" w14:textId="77777777" w:rsidR="00282E74" w:rsidRDefault="00BA1378" w:rsidP="00282E74">
      <w:r>
        <w:t>DSPG 2018</w:t>
      </w:r>
    </w:p>
    <w:p w14:paraId="65ADABEA" w14:textId="77777777" w:rsidR="00282E74" w:rsidRDefault="00282E74" w:rsidP="00282E74">
      <w:r w:rsidRPr="00282E74">
        <w:rPr>
          <w:strike/>
        </w:rPr>
        <w:t xml:space="preserve">The </w:t>
      </w:r>
      <w:proofErr w:type="spellStart"/>
      <w:r w:rsidRPr="00282E74">
        <w:rPr>
          <w:strike/>
        </w:rPr>
        <w:t>Biocomplexity</w:t>
      </w:r>
      <w:proofErr w:type="spellEnd"/>
      <w:r w:rsidRPr="00282E74">
        <w:rPr>
          <w:strike/>
        </w:rPr>
        <w:t xml:space="preserve"> Institute of Virginia Tech,</w:t>
      </w:r>
      <w:r>
        <w:t xml:space="preserve"> SDAL’s Data Science for the Public Good</w:t>
      </w:r>
    </w:p>
    <w:p w14:paraId="52A9250C" w14:textId="77777777" w:rsidR="00282E74" w:rsidRDefault="00282E74" w:rsidP="00282E74">
      <w:r w:rsidRPr="00282E74">
        <w:rPr>
          <w:strike/>
        </w:rPr>
        <w:t>program</w:t>
      </w:r>
      <w:r>
        <w:t xml:space="preserve"> (DSPG) program</w:t>
      </w:r>
      <w:r>
        <w:t xml:space="preserve">, </w:t>
      </w:r>
      <w:r w:rsidRPr="00282E74">
        <w:rPr>
          <w:color w:val="FF0000"/>
        </w:rPr>
        <w:t xml:space="preserve">delivered by </w:t>
      </w:r>
      <w:r w:rsidRPr="00282E74">
        <w:rPr>
          <w:color w:val="FF0000"/>
        </w:rPr>
        <w:t xml:space="preserve">The </w:t>
      </w:r>
      <w:proofErr w:type="spellStart"/>
      <w:r w:rsidRPr="00282E74">
        <w:rPr>
          <w:color w:val="FF0000"/>
        </w:rPr>
        <w:t>Biocomplex</w:t>
      </w:r>
      <w:r w:rsidRPr="00282E74">
        <w:rPr>
          <w:color w:val="FF0000"/>
        </w:rPr>
        <w:t>ity</w:t>
      </w:r>
      <w:proofErr w:type="spellEnd"/>
      <w:r w:rsidRPr="00282E74">
        <w:rPr>
          <w:color w:val="FF0000"/>
        </w:rPr>
        <w:t xml:space="preserve"> Institute of Virginia Tech,</w:t>
      </w:r>
      <w:r w:rsidRPr="00282E74">
        <w:rPr>
          <w:color w:val="FF0000"/>
        </w:rPr>
        <w:t xml:space="preserve"> </w:t>
      </w:r>
      <w:r>
        <w:t>equips new generations of scientists with the skills they need</w:t>
      </w:r>
    </w:p>
    <w:p w14:paraId="3DFF0C8F" w14:textId="77777777" w:rsidR="00282E74" w:rsidRDefault="00282E74" w:rsidP="00282E74">
      <w:r>
        <w:t>to inform intelligent governmental policy and decision-making. DSPG focuses on the</w:t>
      </w:r>
    </w:p>
    <w:p w14:paraId="7C91A38F" w14:textId="77777777" w:rsidR="00282E74" w:rsidRDefault="00282E74" w:rsidP="00282E74">
      <w:r>
        <w:t>interface of data analytics and social science to address real problems at the local, state,</w:t>
      </w:r>
    </w:p>
    <w:p w14:paraId="7A3CAE70" w14:textId="77777777" w:rsidR="00ED36AC" w:rsidRDefault="00282E74" w:rsidP="00282E74">
      <w:r>
        <w:t>and federal levels.</w:t>
      </w:r>
    </w:p>
    <w:p w14:paraId="04FD0AE2" w14:textId="77777777" w:rsidR="00BA1378" w:rsidRDefault="00BA1378" w:rsidP="00282E74"/>
    <w:p w14:paraId="7A972DE1" w14:textId="77777777" w:rsidR="00BA1378" w:rsidRDefault="00AF6CB0" w:rsidP="00BA1378">
      <w:pPr>
        <w:pStyle w:val="ListParagraph"/>
        <w:numPr>
          <w:ilvl w:val="0"/>
          <w:numId w:val="1"/>
        </w:numPr>
      </w:pPr>
      <w:r>
        <w:t>Program d</w:t>
      </w:r>
      <w:bookmarkStart w:id="0" w:name="_GoBack"/>
      <w:bookmarkEnd w:id="0"/>
      <w:r w:rsidR="00BA1378">
        <w:t>ates will change</w:t>
      </w:r>
    </w:p>
    <w:p w14:paraId="14C81045" w14:textId="77777777" w:rsidR="00BA1378" w:rsidRDefault="00BA1378" w:rsidP="00BA1378">
      <w:pPr>
        <w:pStyle w:val="ListParagraph"/>
        <w:numPr>
          <w:ilvl w:val="0"/>
          <w:numId w:val="1"/>
        </w:numPr>
      </w:pPr>
      <w:r>
        <w:t>Application deadline</w:t>
      </w:r>
      <w:r w:rsidR="00AF6CB0">
        <w:t xml:space="preserve"> will change (up to you)</w:t>
      </w:r>
    </w:p>
    <w:p w14:paraId="5A24E089" w14:textId="77777777" w:rsidR="00282E74" w:rsidRDefault="00282E74"/>
    <w:p w14:paraId="53C6CDD2" w14:textId="77777777" w:rsidR="00282E74" w:rsidRDefault="00282E74"/>
    <w:sectPr w:rsidR="00282E74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BF7130"/>
    <w:multiLevelType w:val="hybridMultilevel"/>
    <w:tmpl w:val="B85E753A"/>
    <w:lvl w:ilvl="0" w:tplc="57109B28">
      <w:start w:val="199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E74"/>
    <w:rsid w:val="001542D8"/>
    <w:rsid w:val="00282E74"/>
    <w:rsid w:val="00AF6CB0"/>
    <w:rsid w:val="00BA1378"/>
    <w:rsid w:val="00ED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4A4B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436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</cp:revision>
  <dcterms:created xsi:type="dcterms:W3CDTF">2017-09-18T15:38:00Z</dcterms:created>
  <dcterms:modified xsi:type="dcterms:W3CDTF">2017-09-18T15:42:00Z</dcterms:modified>
</cp:coreProperties>
</file>