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84439" w:rsidRDefault="00984429" w14:paraId="2C020844" w14:textId="3B7B8ABD">
      <w:r>
        <w:t>Text Classification – Notable Figures and Tables from the Literature</w:t>
      </w:r>
    </w:p>
    <w:p w:rsidR="00984429" w:rsidRDefault="00984429" w14:paraId="0D863D6B" w14:textId="71EEF3A8"/>
    <w:p w:rsidRPr="00984429" w:rsidR="00984429" w:rsidRDefault="00984429" w14:paraId="7706604D" w14:textId="53BDCD05">
      <w:pPr>
        <w:rPr>
          <w:i/>
          <w:iCs/>
        </w:rPr>
      </w:pPr>
      <w:r w:rsidRPr="00984429">
        <w:rPr>
          <w:i/>
          <w:iCs/>
        </w:rPr>
        <w:t xml:space="preserve">Text Classification Algorithms: A Survey by </w:t>
      </w:r>
      <w:proofErr w:type="spellStart"/>
      <w:r w:rsidRPr="00984429">
        <w:rPr>
          <w:i/>
          <w:iCs/>
        </w:rPr>
        <w:t>Kowsari</w:t>
      </w:r>
      <w:proofErr w:type="spellEnd"/>
      <w:r w:rsidRPr="00984429">
        <w:rPr>
          <w:i/>
          <w:iCs/>
        </w:rPr>
        <w:t xml:space="preserve"> et al.</w:t>
      </w:r>
    </w:p>
    <w:p w:rsidR="00984429" w:rsidRDefault="00984429" w14:paraId="336F167A" w14:textId="4BFEF1A7">
      <w:r w:rsidRPr="00984429">
        <w:rPr>
          <w:noProof/>
        </w:rPr>
        <w:drawing>
          <wp:inline distT="0" distB="0" distL="0" distR="0" wp14:anchorId="4F72EEC4" wp14:editId="2B613A1B">
            <wp:extent cx="5943600" cy="1630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429" w:rsidRDefault="00984429" w14:paraId="0E897753" w14:textId="18544A69">
      <w:r w:rsidRPr="00984429">
        <w:rPr>
          <w:noProof/>
        </w:rPr>
        <w:drawing>
          <wp:inline distT="0" distB="0" distL="0" distR="0" wp14:anchorId="4F24392B" wp14:editId="43A5B9F1">
            <wp:extent cx="5692775" cy="48270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84" cy="483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74B7555D" w14:textId="30094816">
      <w:r w:rsidRPr="00A15B08">
        <w:rPr>
          <w:noProof/>
        </w:rPr>
        <w:lastRenderedPageBreak/>
        <w:drawing>
          <wp:inline distT="0" distB="0" distL="0" distR="0" wp14:anchorId="629EFAF4" wp14:editId="612AE85E">
            <wp:extent cx="5521325" cy="4416589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49" cy="441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6F1F46DC" w14:textId="1DEE6215"/>
    <w:p w:rsidR="00A15B08" w:rsidRDefault="00A15B08" w14:paraId="5D35725B" w14:textId="062CDCE3">
      <w:r w:rsidRPr="00A15B08">
        <w:rPr>
          <w:noProof/>
        </w:rPr>
        <w:drawing>
          <wp:inline distT="0" distB="0" distL="0" distR="0" wp14:anchorId="70DEBB0C" wp14:editId="0F856416">
            <wp:extent cx="5708650" cy="763943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49" cy="764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0222A1B2" w14:textId="1E605DB9">
      <w:r w:rsidRPr="00A15B08">
        <w:rPr>
          <w:noProof/>
        </w:rPr>
        <w:drawing>
          <wp:inline distT="0" distB="0" distL="0" distR="0" wp14:anchorId="19CAFCB5" wp14:editId="61C13F6E">
            <wp:extent cx="6124575" cy="717318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89" cy="717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71F84604" w14:textId="5CA2F00D"/>
    <w:p w:rsidR="715E07F4" w:rsidP="715E07F4" w:rsidRDefault="715E07F4" w14:paraId="56C02A58" w14:textId="0F53DE28">
      <w:pPr>
        <w:pStyle w:val="Normal"/>
      </w:pPr>
    </w:p>
    <w:p w:rsidR="715E07F4" w:rsidP="715E07F4" w:rsidRDefault="715E07F4" w14:paraId="6BFBCD31" w14:textId="0BF47CC7">
      <w:pPr>
        <w:pStyle w:val="Normal"/>
      </w:pPr>
      <w:r w:rsidR="715E07F4">
        <w:drawing>
          <wp:inline wp14:editId="442089DD" wp14:anchorId="16CB280F">
            <wp:extent cx="4572000" cy="2819400"/>
            <wp:effectExtent l="0" t="0" r="0" b="0"/>
            <wp:docPr id="11176886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67c99adc384b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08" w:rsidRDefault="00A15B08" w14:paraId="71E01270" w14:textId="45615DC2">
      <w:r w:rsidRPr="00A15B08">
        <w:rPr>
          <w:noProof/>
        </w:rPr>
        <w:drawing>
          <wp:inline distT="0" distB="0" distL="0" distR="0" wp14:anchorId="7CD1EBC9" wp14:editId="7B3A6A7C">
            <wp:extent cx="6220599" cy="359727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975" cy="359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4356A73B" w14:textId="0A5CD7F3">
      <w:r w:rsidRPr="00A15B08">
        <w:rPr>
          <w:noProof/>
        </w:rPr>
        <w:drawing>
          <wp:inline distT="0" distB="0" distL="0" distR="0" wp14:anchorId="0996A354" wp14:editId="1DB4F759">
            <wp:extent cx="6153150" cy="382178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586" cy="382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8" w:rsidRDefault="00A15B08" w14:paraId="26D54A10" w14:textId="5F8717E9"/>
    <w:p w:rsidR="00A15B08" w:rsidRDefault="00A15B08" w14:paraId="5CAD2627" w14:textId="41213417">
      <w:r w:rsidRPr="00A15B08">
        <w:rPr>
          <w:noProof/>
        </w:rPr>
        <w:drawing>
          <wp:inline distT="0" distB="0" distL="0" distR="0" wp14:anchorId="0CC68685" wp14:editId="060E51B2">
            <wp:extent cx="4841875" cy="15282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532" cy="153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01D427B" w:rsidP="301D427B" w:rsidRDefault="301D427B" w14:paraId="51E1A78E" w14:textId="35A2B372">
      <w:pPr>
        <w:pStyle w:val="Normal"/>
      </w:pPr>
    </w:p>
    <w:p w:rsidR="301D427B" w:rsidP="301D427B" w:rsidRDefault="301D427B" w14:paraId="09022BCE" w14:textId="34D450E9">
      <w:pPr>
        <w:pStyle w:val="Normal"/>
      </w:pPr>
    </w:p>
    <w:p w:rsidR="301D427B" w:rsidRDefault="301D427B" w14:paraId="357A9573" w14:textId="049253FB">
      <w:r>
        <w:br w:type="page"/>
      </w:r>
    </w:p>
    <w:p w:rsidR="301D427B" w:rsidRDefault="301D427B" w14:paraId="332B6830" w14:textId="76248884">
      <w:r w:rsidRPr="301D427B" w:rsidR="301D42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Article Classification Using Natural Language Processing and Machine Learning</w:t>
      </w:r>
    </w:p>
    <w:p w:rsidR="301D427B" w:rsidP="301D427B" w:rsidRDefault="301D427B" w14:paraId="3423CA96" w14:textId="6CDAF1CA">
      <w:pPr>
        <w:pStyle w:val="Normal"/>
      </w:pPr>
      <w:r w:rsidR="301D427B">
        <w:drawing>
          <wp:inline wp14:editId="642A5A7C" wp14:anchorId="44ED0469">
            <wp:extent cx="4476750" cy="2343150"/>
            <wp:effectExtent l="0" t="0" r="0" b="0"/>
            <wp:docPr id="523815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2328d4144c49b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1D427B">
        <w:drawing>
          <wp:inline wp14:editId="6801141E" wp14:anchorId="618714DD">
            <wp:extent cx="4419600" cy="571500"/>
            <wp:effectExtent l="0" t="0" r="0" b="0"/>
            <wp:docPr id="825137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250dd760fa489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19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A5A7C" w:rsidP="642A5A7C" w:rsidRDefault="642A5A7C" w14:paraId="6E6D55C9" w14:textId="3D97BA9D">
      <w:pPr>
        <w:pStyle w:val="Normal"/>
      </w:pPr>
    </w:p>
    <w:p w:rsidR="642A5A7C" w:rsidP="642A5A7C" w:rsidRDefault="642A5A7C" w14:paraId="1A517612" w14:textId="2B7EC44D">
      <w:pPr>
        <w:pStyle w:val="Normal"/>
      </w:pPr>
    </w:p>
    <w:p w:rsidR="642A5A7C" w:rsidP="642A5A7C" w:rsidRDefault="642A5A7C" w14:paraId="553022E9" w14:textId="3B2CFB52">
      <w:pPr>
        <w:pStyle w:val="Normal"/>
      </w:pPr>
      <w:r w:rsidR="642A5A7C">
        <w:drawing>
          <wp:inline wp14:editId="2DAD6A3A" wp14:anchorId="0490BC08">
            <wp:extent cx="3047332" cy="2171224"/>
            <wp:effectExtent l="0" t="0" r="0" b="0"/>
            <wp:docPr id="21113377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3f09d9b32f43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32" cy="217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A5A7C">
        <w:drawing>
          <wp:inline wp14:editId="0204BCB5" wp14:anchorId="6CAAADD8">
            <wp:extent cx="2744383" cy="2624316"/>
            <wp:effectExtent l="0" t="0" r="0" b="0"/>
            <wp:docPr id="459507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4fb3216c7f46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83" cy="26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A5A7C">
        <w:drawing>
          <wp:inline wp14:editId="2243F9FD" wp14:anchorId="227E01F2">
            <wp:extent cx="2932981" cy="1943100"/>
            <wp:effectExtent l="0" t="0" r="0" b="0"/>
            <wp:docPr id="1215598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c9ca7c59ef48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2A5A7C">
        <w:drawing>
          <wp:inline wp14:editId="5BF9A010" wp14:anchorId="3428C89E">
            <wp:extent cx="2857500" cy="2631281"/>
            <wp:effectExtent l="0" t="0" r="0" b="0"/>
            <wp:docPr id="1357927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34b3b0d9724d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D427B" w:rsidP="301D427B" w:rsidRDefault="301D427B" w14:paraId="6257E3BA" w14:textId="0351FC1F">
      <w:pPr>
        <w:pStyle w:val="Normal"/>
      </w:pPr>
    </w:p>
    <w:p w:rsidR="301D427B" w:rsidRDefault="301D427B" w14:paraId="1F70552A" w14:textId="20EAE60F">
      <w:r w:rsidRPr="301D427B" w:rsidR="301D42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 Recent Overview of the State-of-the-Art Elements of Text Classification</w:t>
      </w:r>
    </w:p>
    <w:p w:rsidR="301D427B" w:rsidP="301D427B" w:rsidRDefault="301D427B" w14:paraId="32604F8D" w14:textId="7809B5C5">
      <w:pPr>
        <w:pStyle w:val="Normal"/>
      </w:pPr>
      <w:r w:rsidR="301D427B">
        <w:drawing>
          <wp:inline wp14:editId="756D72F9" wp14:anchorId="4C37F589">
            <wp:extent cx="2667000" cy="3924300"/>
            <wp:effectExtent l="0" t="0" r="0" b="0"/>
            <wp:docPr id="5228466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5499663d4340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1D427B">
        <w:drawing>
          <wp:inline wp14:editId="6F1F1348" wp14:anchorId="0FB46C96">
            <wp:extent cx="3067050" cy="3924300"/>
            <wp:effectExtent l="0" t="0" r="0" b="0"/>
            <wp:docPr id="1430702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ccca451c6b47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B0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e09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29"/>
    <w:rsid w:val="00584439"/>
    <w:rsid w:val="008B6F30"/>
    <w:rsid w:val="00984429"/>
    <w:rsid w:val="00A15B08"/>
    <w:rsid w:val="00BF5E24"/>
    <w:rsid w:val="301D427B"/>
    <w:rsid w:val="583153ED"/>
    <w:rsid w:val="642A5A7C"/>
    <w:rsid w:val="715E07F4"/>
    <w:rsid w:val="797BFE16"/>
    <w:rsid w:val="7D947D8E"/>
    <w:rsid w:val="7F3DD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9863"/>
  <w15:chartTrackingRefBased/>
  <w15:docId w15:val="{7200C1FA-F08A-4729-BC6B-5FC164F2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emf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emf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image" Target="media/image3.emf" Id="rId6" /><Relationship Type="http://schemas.openxmlformats.org/officeDocument/2006/relationships/image" Target="media/image8.emf" Id="rId11" /><Relationship Type="http://schemas.openxmlformats.org/officeDocument/2006/relationships/image" Target="media/image2.emf" Id="rId5" /><Relationship Type="http://schemas.openxmlformats.org/officeDocument/2006/relationships/customXml" Target="../customXml/item2.xml" Id="rId15" /><Relationship Type="http://schemas.openxmlformats.org/officeDocument/2006/relationships/image" Target="media/image7.emf" Id="rId10" /><Relationship Type="http://schemas.openxmlformats.org/officeDocument/2006/relationships/image" Target="media/image1.emf" Id="rId4" /><Relationship Type="http://schemas.openxmlformats.org/officeDocument/2006/relationships/image" Target="media/image6.emf" Id="rId9" /><Relationship Type="http://schemas.openxmlformats.org/officeDocument/2006/relationships/customXml" Target="../customXml/item1.xml" Id="rId14" /><Relationship Type="http://schemas.openxmlformats.org/officeDocument/2006/relationships/image" Target="/media/image3.png" Id="R1e5499663d4340fc" /><Relationship Type="http://schemas.openxmlformats.org/officeDocument/2006/relationships/image" Target="/media/image4.png" Id="Rc6ccca451c6b4744" /><Relationship Type="http://schemas.openxmlformats.org/officeDocument/2006/relationships/numbering" Target="numbering.xml" Id="R03f28e798f7b4cbc" /><Relationship Type="http://schemas.openxmlformats.org/officeDocument/2006/relationships/image" Target="/media/image5.png" Id="R562328d4144c49b2" /><Relationship Type="http://schemas.openxmlformats.org/officeDocument/2006/relationships/image" Target="/media/image6.png" Id="R4e250dd760fa4896" /><Relationship Type="http://schemas.openxmlformats.org/officeDocument/2006/relationships/image" Target="/media/image7.png" Id="R723f09d9b32f4318" /><Relationship Type="http://schemas.openxmlformats.org/officeDocument/2006/relationships/image" Target="/media/image8.png" Id="R5e4fb3216c7f4602" /><Relationship Type="http://schemas.openxmlformats.org/officeDocument/2006/relationships/image" Target="/media/image9.png" Id="R25c9ca7c59ef48ca" /><Relationship Type="http://schemas.openxmlformats.org/officeDocument/2006/relationships/image" Target="/media/imagea.png" Id="R0e34b3b0d9724d20" /><Relationship Type="http://schemas.openxmlformats.org/officeDocument/2006/relationships/image" Target="/media/imageb.png" Id="Rcc67c99adc384b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B599029-0070-40DF-BBCC-5BF15E40E4A5}"/>
</file>

<file path=customXml/itemProps2.xml><?xml version="1.0" encoding="utf-8"?>
<ds:datastoreItem xmlns:ds="http://schemas.openxmlformats.org/officeDocument/2006/customXml" ds:itemID="{62935F5C-30D8-41A5-84A3-4D0956D5E34C}"/>
</file>

<file path=customXml/itemProps3.xml><?xml version="1.0" encoding="utf-8"?>
<ds:datastoreItem xmlns:ds="http://schemas.openxmlformats.org/officeDocument/2006/customXml" ds:itemID="{71CB5A53-496B-487C-AEEC-50CBDE2787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Linehan, Kathryn Joyce (kjl5t)</dc:creator>
  <cp:keywords/>
  <dc:description/>
  <cp:lastModifiedBy>Linehan, Kathryn Joyce (kjl5t)</cp:lastModifiedBy>
  <cp:revision>5</cp:revision>
  <dcterms:created xsi:type="dcterms:W3CDTF">2022-06-29T23:23:00Z</dcterms:created>
  <dcterms:modified xsi:type="dcterms:W3CDTF">2022-07-01T14:42:15Z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