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9FA" w:rsidRDefault="001419F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DICHIARAZIONE ANNUALE DEI REDDITI</w:t>
      </w:r>
    </w:p>
    <w:p w:rsidR="001419FA" w:rsidRDefault="001419FA">
      <w:pPr>
        <w:rPr>
          <w:rFonts w:ascii="Arial" w:hAnsi="Arial" w:cs="Arial"/>
          <w:sz w:val="24"/>
          <w:szCs w:val="24"/>
        </w:rPr>
      </w:pPr>
      <w:r w:rsidRPr="001419FA">
        <w:rPr>
          <w:rFonts w:ascii="Arial" w:hAnsi="Arial" w:cs="Arial"/>
          <w:sz w:val="24"/>
          <w:szCs w:val="24"/>
        </w:rPr>
        <w:t>Annualmente il contribuente deve presentare al Fisco una dichiarazione riepilogativa di tutti i redditi conseguiti, di tutti i versamenti</w:t>
      </w:r>
      <w:r>
        <w:rPr>
          <w:rFonts w:ascii="Arial" w:hAnsi="Arial" w:cs="Arial"/>
          <w:sz w:val="24"/>
          <w:szCs w:val="24"/>
        </w:rPr>
        <w:t xml:space="preserve"> di imposta</w:t>
      </w:r>
      <w:r w:rsidRPr="001419FA">
        <w:rPr>
          <w:rFonts w:ascii="Arial" w:hAnsi="Arial" w:cs="Arial"/>
          <w:sz w:val="24"/>
          <w:szCs w:val="24"/>
        </w:rPr>
        <w:t xml:space="preserve"> effettuati</w:t>
      </w:r>
      <w:r>
        <w:rPr>
          <w:rFonts w:ascii="Arial" w:hAnsi="Arial" w:cs="Arial"/>
          <w:sz w:val="24"/>
          <w:szCs w:val="24"/>
        </w:rPr>
        <w:t>,</w:t>
      </w:r>
      <w:r w:rsidR="00240ED7">
        <w:rPr>
          <w:rFonts w:ascii="Arial" w:hAnsi="Arial" w:cs="Arial"/>
          <w:sz w:val="24"/>
          <w:szCs w:val="24"/>
        </w:rPr>
        <w:t xml:space="preserve"> di tutte le spese deducibili,</w:t>
      </w:r>
      <w:r>
        <w:rPr>
          <w:rFonts w:ascii="Arial" w:hAnsi="Arial" w:cs="Arial"/>
          <w:sz w:val="24"/>
          <w:szCs w:val="24"/>
        </w:rPr>
        <w:t xml:space="preserve"> determinando il saldo residuo da pagare o l’importo versato in eccedenza di cui </w:t>
      </w:r>
      <w:r w:rsidR="00240ED7">
        <w:rPr>
          <w:rFonts w:ascii="Arial" w:hAnsi="Arial" w:cs="Arial"/>
          <w:sz w:val="24"/>
          <w:szCs w:val="24"/>
        </w:rPr>
        <w:t>può chiedere il rimborso (o la compensazione).</w:t>
      </w:r>
    </w:p>
    <w:p w:rsidR="00240ED7" w:rsidRDefault="00240E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E’ possibile scegliere tra due tipi di dichiarazione:</w:t>
      </w:r>
    </w:p>
    <w:tbl>
      <w:tblPr>
        <w:tblStyle w:val="Grigliatabella"/>
        <w:tblW w:w="0" w:type="auto"/>
        <w:tblLook w:val="04A0"/>
      </w:tblPr>
      <w:tblGrid>
        <w:gridCol w:w="4889"/>
        <w:gridCol w:w="4889"/>
      </w:tblGrid>
      <w:tr w:rsidR="00240ED7" w:rsidTr="00240ED7">
        <w:tc>
          <w:tcPr>
            <w:tcW w:w="4889" w:type="dxa"/>
          </w:tcPr>
          <w:p w:rsidR="00240ED7" w:rsidRDefault="00240ED7" w:rsidP="00240ED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Fonts w:ascii="Arial" w:hAnsi="Arial" w:cs="Arial"/>
                <w:b/>
                <w:sz w:val="24"/>
                <w:szCs w:val="24"/>
              </w:rPr>
              <w:t>MODELLO REDDITI</w:t>
            </w:r>
            <w:r>
              <w:rPr>
                <w:rFonts w:ascii="Arial" w:hAnsi="Arial" w:cs="Arial"/>
                <w:sz w:val="24"/>
                <w:szCs w:val="24"/>
              </w:rPr>
              <w:t xml:space="preserve"> (EX UNICO)</w:t>
            </w:r>
          </w:p>
        </w:tc>
        <w:tc>
          <w:tcPr>
            <w:tcW w:w="4889" w:type="dxa"/>
          </w:tcPr>
          <w:p w:rsidR="00240ED7" w:rsidRPr="00240ED7" w:rsidRDefault="00240ED7" w:rsidP="00240ED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40ED7">
              <w:rPr>
                <w:rFonts w:ascii="Arial" w:hAnsi="Arial" w:cs="Arial"/>
                <w:b/>
                <w:sz w:val="24"/>
                <w:szCs w:val="24"/>
              </w:rPr>
              <w:t>MODELLO 730</w:t>
            </w:r>
          </w:p>
        </w:tc>
      </w:tr>
    </w:tbl>
    <w:p w:rsidR="00240ED7" w:rsidRDefault="00240ED7" w:rsidP="00240ED7">
      <w:pPr>
        <w:pStyle w:val="Titolo3"/>
        <w:jc w:val="center"/>
        <w:rPr>
          <w:rStyle w:val="Enfasigrassetto"/>
          <w:rFonts w:ascii="Arial" w:hAnsi="Arial" w:cs="Arial"/>
          <w:b/>
          <w:bCs/>
          <w:sz w:val="24"/>
          <w:szCs w:val="24"/>
          <w:u w:val="single"/>
        </w:rPr>
      </w:pPr>
    </w:p>
    <w:p w:rsidR="001419FA" w:rsidRPr="00240ED7" w:rsidRDefault="001419FA" w:rsidP="00240ED7">
      <w:pPr>
        <w:pStyle w:val="Titolo3"/>
        <w:jc w:val="center"/>
        <w:rPr>
          <w:rFonts w:ascii="Arial" w:hAnsi="Arial" w:cs="Arial"/>
          <w:sz w:val="24"/>
          <w:szCs w:val="24"/>
          <w:u w:val="single"/>
        </w:rPr>
      </w:pPr>
      <w:r w:rsidRPr="00240ED7">
        <w:rPr>
          <w:rStyle w:val="Enfasigrassetto"/>
          <w:rFonts w:ascii="Arial" w:hAnsi="Arial" w:cs="Arial"/>
          <w:b/>
          <w:bCs/>
          <w:sz w:val="24"/>
          <w:szCs w:val="24"/>
          <w:u w:val="single"/>
        </w:rPr>
        <w:t>Differenze principali tra Modello Redditi e Modello 730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2485"/>
        <w:gridCol w:w="2961"/>
        <w:gridCol w:w="4282"/>
      </w:tblGrid>
      <w:tr w:rsidR="003B7A0D" w:rsidRPr="00240ED7" w:rsidTr="003B7A0D">
        <w:trPr>
          <w:tblHeader/>
          <w:tblCellSpacing w:w="15" w:type="dxa"/>
        </w:trPr>
        <w:tc>
          <w:tcPr>
            <w:tcW w:w="0" w:type="auto"/>
            <w:vAlign w:val="center"/>
          </w:tcPr>
          <w:p w:rsidR="001419FA" w:rsidRPr="00240ED7" w:rsidRDefault="00FD5464" w:rsidP="00FD546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Style w:val="Enfasigrassetto"/>
                <w:rFonts w:ascii="Arial" w:hAnsi="Arial" w:cs="Arial"/>
                <w:sz w:val="24"/>
                <w:szCs w:val="24"/>
              </w:rPr>
              <w:t>CARATTERISTICA</w:t>
            </w:r>
          </w:p>
        </w:tc>
        <w:tc>
          <w:tcPr>
            <w:tcW w:w="2931" w:type="dxa"/>
            <w:vAlign w:val="center"/>
          </w:tcPr>
          <w:p w:rsidR="001419FA" w:rsidRPr="00240ED7" w:rsidRDefault="001419FA" w:rsidP="00BD11C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0ED7">
              <w:rPr>
                <w:rStyle w:val="Enfasigrassetto"/>
                <w:rFonts w:ascii="Arial" w:hAnsi="Arial" w:cs="Arial"/>
                <w:sz w:val="24"/>
                <w:szCs w:val="24"/>
              </w:rPr>
              <w:t>Modello Redditi (ex Unico)</w:t>
            </w:r>
          </w:p>
        </w:tc>
        <w:tc>
          <w:tcPr>
            <w:tcW w:w="4237" w:type="dxa"/>
            <w:vAlign w:val="center"/>
          </w:tcPr>
          <w:p w:rsidR="001419FA" w:rsidRPr="00240ED7" w:rsidRDefault="001419FA" w:rsidP="00BD11C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0ED7">
              <w:rPr>
                <w:rStyle w:val="Enfasigrassetto"/>
                <w:rFonts w:ascii="Arial" w:hAnsi="Arial" w:cs="Arial"/>
                <w:sz w:val="24"/>
                <w:szCs w:val="24"/>
              </w:rPr>
              <w:t>Modello 730</w:t>
            </w:r>
          </w:p>
        </w:tc>
      </w:tr>
      <w:tr w:rsidR="003B7A0D" w:rsidRPr="00240ED7" w:rsidTr="003B7A0D">
        <w:trPr>
          <w:tblCellSpacing w:w="15" w:type="dxa"/>
        </w:trPr>
        <w:tc>
          <w:tcPr>
            <w:tcW w:w="0" w:type="auto"/>
            <w:vAlign w:val="center"/>
          </w:tcPr>
          <w:p w:rsidR="001419FA" w:rsidRPr="00240ED7" w:rsidRDefault="001419FA" w:rsidP="00BD11CF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Style w:val="Enfasigrassetto"/>
                <w:rFonts w:ascii="Arial" w:hAnsi="Arial" w:cs="Arial"/>
                <w:sz w:val="24"/>
                <w:szCs w:val="24"/>
              </w:rPr>
              <w:t>Destinatari</w:t>
            </w:r>
          </w:p>
        </w:tc>
        <w:tc>
          <w:tcPr>
            <w:tcW w:w="2931" w:type="dxa"/>
            <w:vAlign w:val="center"/>
          </w:tcPr>
          <w:p w:rsidR="001419FA" w:rsidRPr="00240ED7" w:rsidRDefault="001419FA" w:rsidP="00BD11CF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Fonts w:ascii="Arial" w:hAnsi="Arial" w:cs="Arial"/>
                <w:sz w:val="24"/>
                <w:szCs w:val="24"/>
              </w:rPr>
              <w:t>Lavoratori autonomi, professionisti, chi ha redditi complessi</w:t>
            </w:r>
          </w:p>
        </w:tc>
        <w:tc>
          <w:tcPr>
            <w:tcW w:w="4237" w:type="dxa"/>
            <w:vAlign w:val="center"/>
          </w:tcPr>
          <w:p w:rsidR="001419FA" w:rsidRPr="00FD5464" w:rsidRDefault="001419FA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D5464">
              <w:rPr>
                <w:rFonts w:ascii="Arial" w:hAnsi="Arial" w:cs="Arial"/>
                <w:b/>
                <w:sz w:val="24"/>
                <w:szCs w:val="24"/>
              </w:rPr>
              <w:t>Lavoratori dipendenti e pensionati</w:t>
            </w:r>
          </w:p>
        </w:tc>
      </w:tr>
      <w:tr w:rsidR="003B7A0D" w:rsidRPr="00240ED7" w:rsidTr="003B7A0D">
        <w:trPr>
          <w:tblCellSpacing w:w="15" w:type="dxa"/>
        </w:trPr>
        <w:tc>
          <w:tcPr>
            <w:tcW w:w="0" w:type="auto"/>
            <w:vAlign w:val="center"/>
          </w:tcPr>
          <w:p w:rsidR="001419FA" w:rsidRPr="00240ED7" w:rsidRDefault="001419FA" w:rsidP="00BD11CF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Style w:val="Enfasigrassetto"/>
                <w:rFonts w:ascii="Arial" w:hAnsi="Arial" w:cs="Arial"/>
                <w:sz w:val="24"/>
                <w:szCs w:val="24"/>
              </w:rPr>
              <w:t>Tipologia di redditi</w:t>
            </w:r>
          </w:p>
        </w:tc>
        <w:tc>
          <w:tcPr>
            <w:tcW w:w="2931" w:type="dxa"/>
            <w:vAlign w:val="center"/>
          </w:tcPr>
          <w:p w:rsidR="001419FA" w:rsidRPr="00240ED7" w:rsidRDefault="001419FA" w:rsidP="00BD11CF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Fonts w:ascii="Arial" w:hAnsi="Arial" w:cs="Arial"/>
                <w:sz w:val="24"/>
                <w:szCs w:val="24"/>
              </w:rPr>
              <w:t>Autonomo, impresa, esteri, plusvalenze, ecc.</w:t>
            </w:r>
          </w:p>
        </w:tc>
        <w:tc>
          <w:tcPr>
            <w:tcW w:w="4237" w:type="dxa"/>
            <w:vAlign w:val="center"/>
          </w:tcPr>
          <w:p w:rsidR="001419FA" w:rsidRPr="00FD5464" w:rsidRDefault="001419FA" w:rsidP="00FD546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D5464">
              <w:rPr>
                <w:rFonts w:ascii="Arial" w:hAnsi="Arial" w:cs="Arial"/>
                <w:b/>
                <w:sz w:val="24"/>
                <w:szCs w:val="24"/>
              </w:rPr>
              <w:t>Reddito da lavoro dipendente e assimilati</w:t>
            </w:r>
            <w:r w:rsidR="00FD5464" w:rsidRPr="00FD5464">
              <w:rPr>
                <w:rFonts w:ascii="Arial" w:hAnsi="Arial" w:cs="Arial"/>
                <w:b/>
                <w:sz w:val="24"/>
                <w:szCs w:val="24"/>
              </w:rPr>
              <w:t>, di terreni, di fabbricati</w:t>
            </w:r>
          </w:p>
        </w:tc>
      </w:tr>
      <w:tr w:rsidR="003B7A0D" w:rsidRPr="00240ED7" w:rsidTr="003B7A0D">
        <w:trPr>
          <w:tblCellSpacing w:w="15" w:type="dxa"/>
        </w:trPr>
        <w:tc>
          <w:tcPr>
            <w:tcW w:w="0" w:type="auto"/>
            <w:vAlign w:val="center"/>
          </w:tcPr>
          <w:p w:rsidR="001419FA" w:rsidRPr="00240ED7" w:rsidRDefault="001419FA" w:rsidP="00BD11CF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Style w:val="Enfasigrassetto"/>
                <w:rFonts w:ascii="Arial" w:hAnsi="Arial" w:cs="Arial"/>
                <w:sz w:val="24"/>
                <w:szCs w:val="24"/>
              </w:rPr>
              <w:t>Chi calcola le imposte</w:t>
            </w:r>
          </w:p>
        </w:tc>
        <w:tc>
          <w:tcPr>
            <w:tcW w:w="2931" w:type="dxa"/>
            <w:vAlign w:val="center"/>
          </w:tcPr>
          <w:p w:rsidR="001419FA" w:rsidRPr="00240ED7" w:rsidRDefault="001419FA" w:rsidP="003B7A0D">
            <w:pPr>
              <w:rPr>
                <w:rFonts w:ascii="Arial" w:hAnsi="Arial" w:cs="Arial"/>
                <w:sz w:val="24"/>
                <w:szCs w:val="24"/>
              </w:rPr>
            </w:pPr>
            <w:r w:rsidRPr="003B7A0D">
              <w:rPr>
                <w:rFonts w:ascii="Arial" w:hAnsi="Arial" w:cs="Arial"/>
                <w:b/>
                <w:sz w:val="24"/>
                <w:szCs w:val="24"/>
              </w:rPr>
              <w:t>Il contribuente</w:t>
            </w:r>
            <w:r w:rsidR="003B7A0D" w:rsidRPr="003B7A0D">
              <w:rPr>
                <w:rFonts w:ascii="Arial" w:hAnsi="Arial" w:cs="Arial"/>
                <w:b/>
                <w:sz w:val="24"/>
                <w:szCs w:val="24"/>
              </w:rPr>
              <w:t xml:space="preserve"> stesso</w:t>
            </w:r>
            <w:r w:rsidRPr="00240ED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B7A0D">
              <w:rPr>
                <w:rFonts w:ascii="Arial" w:hAnsi="Arial" w:cs="Arial"/>
                <w:sz w:val="24"/>
                <w:szCs w:val="24"/>
              </w:rPr>
              <w:t xml:space="preserve">(o </w:t>
            </w:r>
            <w:r w:rsidRPr="00240ED7">
              <w:rPr>
                <w:rFonts w:ascii="Arial" w:hAnsi="Arial" w:cs="Arial"/>
                <w:sz w:val="24"/>
                <w:szCs w:val="24"/>
              </w:rPr>
              <w:t>professionista)</w:t>
            </w:r>
          </w:p>
        </w:tc>
        <w:tc>
          <w:tcPr>
            <w:tcW w:w="4237" w:type="dxa"/>
            <w:vAlign w:val="center"/>
          </w:tcPr>
          <w:p w:rsidR="001419FA" w:rsidRPr="00240ED7" w:rsidRDefault="001419FA" w:rsidP="003B7A0D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Fonts w:ascii="Arial" w:hAnsi="Arial" w:cs="Arial"/>
                <w:sz w:val="24"/>
                <w:szCs w:val="24"/>
              </w:rPr>
              <w:t xml:space="preserve">Il </w:t>
            </w:r>
            <w:r w:rsidRPr="003B7A0D">
              <w:rPr>
                <w:rFonts w:ascii="Arial" w:hAnsi="Arial" w:cs="Arial"/>
                <w:b/>
                <w:sz w:val="24"/>
                <w:szCs w:val="24"/>
              </w:rPr>
              <w:t>datore di lavoro</w:t>
            </w:r>
            <w:r w:rsidRPr="00240ED7">
              <w:rPr>
                <w:rFonts w:ascii="Arial" w:hAnsi="Arial" w:cs="Arial"/>
                <w:sz w:val="24"/>
                <w:szCs w:val="24"/>
              </w:rPr>
              <w:t xml:space="preserve"> (sostituto d’imposta)</w:t>
            </w:r>
            <w:r w:rsidR="003B7A0D">
              <w:rPr>
                <w:rFonts w:ascii="Arial" w:hAnsi="Arial" w:cs="Arial"/>
                <w:sz w:val="24"/>
                <w:szCs w:val="24"/>
              </w:rPr>
              <w:t xml:space="preserve">, oppure </w:t>
            </w:r>
            <w:r w:rsidR="003B7A0D" w:rsidRPr="003B7A0D">
              <w:rPr>
                <w:rFonts w:ascii="Arial" w:hAnsi="Arial" w:cs="Arial"/>
                <w:b/>
                <w:sz w:val="24"/>
                <w:szCs w:val="24"/>
              </w:rPr>
              <w:t>un CAF (centro di assistenza fiscale)</w:t>
            </w:r>
            <w:r w:rsidR="003B7A0D">
              <w:rPr>
                <w:rFonts w:ascii="Arial" w:hAnsi="Arial" w:cs="Arial"/>
                <w:sz w:val="24"/>
                <w:szCs w:val="24"/>
              </w:rPr>
              <w:t xml:space="preserve"> o </w:t>
            </w:r>
            <w:r w:rsidR="003B7A0D" w:rsidRPr="003B7A0D">
              <w:rPr>
                <w:rFonts w:ascii="Arial" w:hAnsi="Arial" w:cs="Arial"/>
                <w:b/>
                <w:sz w:val="24"/>
                <w:szCs w:val="24"/>
              </w:rPr>
              <w:t>un professionista</w:t>
            </w:r>
          </w:p>
        </w:tc>
      </w:tr>
      <w:tr w:rsidR="003B7A0D" w:rsidRPr="00240ED7" w:rsidTr="003B7A0D">
        <w:trPr>
          <w:tblCellSpacing w:w="15" w:type="dxa"/>
        </w:trPr>
        <w:tc>
          <w:tcPr>
            <w:tcW w:w="0" w:type="auto"/>
            <w:vAlign w:val="center"/>
          </w:tcPr>
          <w:p w:rsidR="001419FA" w:rsidRPr="00240ED7" w:rsidRDefault="001419FA" w:rsidP="00BD11CF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Style w:val="Enfasigrassetto"/>
                <w:rFonts w:ascii="Arial" w:hAnsi="Arial" w:cs="Arial"/>
                <w:sz w:val="24"/>
                <w:szCs w:val="24"/>
              </w:rPr>
              <w:t>Come si versano le imposte</w:t>
            </w:r>
          </w:p>
        </w:tc>
        <w:tc>
          <w:tcPr>
            <w:tcW w:w="2931" w:type="dxa"/>
            <w:vAlign w:val="center"/>
          </w:tcPr>
          <w:p w:rsidR="001419FA" w:rsidRPr="00240ED7" w:rsidRDefault="001419FA" w:rsidP="00BD11CF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Fonts w:ascii="Arial" w:hAnsi="Arial" w:cs="Arial"/>
                <w:sz w:val="24"/>
                <w:szCs w:val="24"/>
              </w:rPr>
              <w:t>Tramite modello F24</w:t>
            </w:r>
          </w:p>
        </w:tc>
        <w:tc>
          <w:tcPr>
            <w:tcW w:w="4237" w:type="dxa"/>
            <w:vAlign w:val="center"/>
          </w:tcPr>
          <w:p w:rsidR="001419FA" w:rsidRPr="003B7A0D" w:rsidRDefault="00221EC4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B7A0D">
              <w:rPr>
                <w:rFonts w:ascii="Arial" w:hAnsi="Arial" w:cs="Arial"/>
                <w:b/>
                <w:sz w:val="24"/>
                <w:szCs w:val="24"/>
                <w:highlight w:val="yellow"/>
              </w:rPr>
              <w:t>I pagamenti ed i rimborsi sono regolati direttamente in busta paga</w:t>
            </w:r>
          </w:p>
        </w:tc>
      </w:tr>
      <w:tr w:rsidR="003B7A0D" w:rsidRPr="00240ED7" w:rsidTr="003B7A0D">
        <w:trPr>
          <w:tblCellSpacing w:w="15" w:type="dxa"/>
        </w:trPr>
        <w:tc>
          <w:tcPr>
            <w:tcW w:w="0" w:type="auto"/>
            <w:vAlign w:val="center"/>
          </w:tcPr>
          <w:p w:rsidR="001419FA" w:rsidRPr="00240ED7" w:rsidRDefault="001419FA" w:rsidP="00FD5464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Style w:val="Enfasigrassetto"/>
                <w:rFonts w:ascii="Arial" w:hAnsi="Arial" w:cs="Arial"/>
                <w:sz w:val="24"/>
                <w:szCs w:val="24"/>
              </w:rPr>
              <w:t>Scadenza</w:t>
            </w:r>
            <w:r w:rsidR="00FD5464">
              <w:rPr>
                <w:rStyle w:val="Enfasigrassetto"/>
                <w:rFonts w:ascii="Arial" w:hAnsi="Arial" w:cs="Arial"/>
                <w:sz w:val="24"/>
                <w:szCs w:val="24"/>
              </w:rPr>
              <w:t xml:space="preserve">  consegna</w:t>
            </w:r>
          </w:p>
        </w:tc>
        <w:tc>
          <w:tcPr>
            <w:tcW w:w="2931" w:type="dxa"/>
            <w:vAlign w:val="center"/>
          </w:tcPr>
          <w:p w:rsidR="001419FA" w:rsidRPr="00240ED7" w:rsidRDefault="001419FA" w:rsidP="00FD5464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Fonts w:ascii="Arial" w:hAnsi="Arial" w:cs="Arial"/>
                <w:sz w:val="24"/>
                <w:szCs w:val="24"/>
              </w:rPr>
              <w:t xml:space="preserve">Generalmente </w:t>
            </w:r>
            <w:r w:rsidR="00FD5464">
              <w:rPr>
                <w:rFonts w:ascii="Arial" w:hAnsi="Arial" w:cs="Arial"/>
                <w:sz w:val="24"/>
                <w:szCs w:val="24"/>
              </w:rPr>
              <w:t>ottobre</w:t>
            </w:r>
          </w:p>
        </w:tc>
        <w:tc>
          <w:tcPr>
            <w:tcW w:w="4237" w:type="dxa"/>
            <w:vAlign w:val="center"/>
          </w:tcPr>
          <w:p w:rsidR="001419FA" w:rsidRPr="00240ED7" w:rsidRDefault="001419FA" w:rsidP="00FD5464">
            <w:pPr>
              <w:rPr>
                <w:rFonts w:ascii="Arial" w:hAnsi="Arial" w:cs="Arial"/>
                <w:sz w:val="24"/>
                <w:szCs w:val="24"/>
              </w:rPr>
            </w:pPr>
            <w:r w:rsidRPr="00240ED7">
              <w:rPr>
                <w:rFonts w:ascii="Arial" w:hAnsi="Arial" w:cs="Arial"/>
                <w:sz w:val="24"/>
                <w:szCs w:val="24"/>
              </w:rPr>
              <w:t>Generalmente</w:t>
            </w:r>
            <w:r w:rsidR="00FD5464">
              <w:rPr>
                <w:rFonts w:ascii="Arial" w:hAnsi="Arial" w:cs="Arial"/>
                <w:sz w:val="24"/>
                <w:szCs w:val="24"/>
              </w:rPr>
              <w:t xml:space="preserve"> settembre</w:t>
            </w:r>
          </w:p>
        </w:tc>
      </w:tr>
    </w:tbl>
    <w:p w:rsidR="001419FA" w:rsidRDefault="001419FA" w:rsidP="001419FA">
      <w:pPr>
        <w:spacing w:before="100" w:beforeAutospacing="1" w:after="100" w:afterAutospacing="1"/>
      </w:pPr>
      <w:r w:rsidRPr="00240ED7">
        <w:rPr>
          <w:rFonts w:ascii="Arial" w:hAnsi="Arial" w:cs="Arial"/>
          <w:sz w:val="24"/>
          <w:szCs w:val="24"/>
        </w:rPr>
        <w:t xml:space="preserve">Il </w:t>
      </w:r>
      <w:r w:rsidRPr="00240ED7">
        <w:rPr>
          <w:rStyle w:val="Enfasigrassetto"/>
          <w:rFonts w:ascii="Arial" w:hAnsi="Arial" w:cs="Arial"/>
          <w:sz w:val="24"/>
          <w:szCs w:val="24"/>
        </w:rPr>
        <w:t>Modello 730</w:t>
      </w:r>
      <w:r w:rsidRPr="00240ED7">
        <w:rPr>
          <w:rFonts w:ascii="Arial" w:hAnsi="Arial" w:cs="Arial"/>
          <w:sz w:val="24"/>
          <w:szCs w:val="24"/>
        </w:rPr>
        <w:t xml:space="preserve"> </w:t>
      </w:r>
      <w:r w:rsidRPr="00FD5464">
        <w:rPr>
          <w:rFonts w:ascii="Arial" w:hAnsi="Arial" w:cs="Arial"/>
          <w:sz w:val="24"/>
          <w:szCs w:val="24"/>
          <w:highlight w:val="yellow"/>
        </w:rPr>
        <w:t>è più semplice e conveniente per lavoratori dipendenti e pensionati, perché consente un rimborso immediato in busta paga</w:t>
      </w:r>
      <w:r w:rsidRPr="00240ED7">
        <w:rPr>
          <w:rFonts w:ascii="Arial" w:hAnsi="Arial" w:cs="Arial"/>
          <w:sz w:val="24"/>
          <w:szCs w:val="24"/>
        </w:rPr>
        <w:t xml:space="preserve">. Il </w:t>
      </w:r>
      <w:r w:rsidRPr="00240ED7">
        <w:rPr>
          <w:rStyle w:val="Enfasigrassetto"/>
          <w:rFonts w:ascii="Arial" w:hAnsi="Arial" w:cs="Arial"/>
          <w:sz w:val="24"/>
          <w:szCs w:val="24"/>
        </w:rPr>
        <w:t>Modello Redditi</w:t>
      </w:r>
      <w:r w:rsidRPr="00240ED7">
        <w:rPr>
          <w:rFonts w:ascii="Arial" w:hAnsi="Arial" w:cs="Arial"/>
          <w:sz w:val="24"/>
          <w:szCs w:val="24"/>
        </w:rPr>
        <w:t xml:space="preserve"> è invece obbligatorio per chi ha situazioni fiscali più complesse e non ha un sostituto d’imposta</w:t>
      </w:r>
      <w:r>
        <w:t>.</w:t>
      </w:r>
    </w:p>
    <w:p w:rsidR="001419FA" w:rsidRDefault="001419FA">
      <w:pPr>
        <w:rPr>
          <w:rFonts w:ascii="Arial" w:hAnsi="Arial" w:cs="Arial"/>
          <w:b/>
          <w:sz w:val="24"/>
          <w:szCs w:val="24"/>
        </w:rPr>
      </w:pPr>
    </w:p>
    <w:p w:rsidR="001419FA" w:rsidRDefault="001419FA">
      <w:pPr>
        <w:rPr>
          <w:rFonts w:ascii="Arial" w:hAnsi="Arial" w:cs="Arial"/>
          <w:b/>
          <w:sz w:val="24"/>
          <w:szCs w:val="24"/>
        </w:rPr>
      </w:pPr>
    </w:p>
    <w:p w:rsidR="001419FA" w:rsidRDefault="001419FA">
      <w:pPr>
        <w:rPr>
          <w:rFonts w:ascii="Arial" w:hAnsi="Arial" w:cs="Arial"/>
          <w:b/>
          <w:sz w:val="24"/>
          <w:szCs w:val="24"/>
        </w:rPr>
      </w:pPr>
    </w:p>
    <w:p w:rsidR="001419FA" w:rsidRDefault="001419FA">
      <w:pPr>
        <w:rPr>
          <w:rFonts w:ascii="Arial" w:hAnsi="Arial" w:cs="Arial"/>
          <w:b/>
          <w:sz w:val="24"/>
          <w:szCs w:val="24"/>
        </w:rPr>
      </w:pPr>
    </w:p>
    <w:p w:rsidR="001419FA" w:rsidRDefault="001419FA">
      <w:pPr>
        <w:rPr>
          <w:rFonts w:ascii="Arial" w:hAnsi="Arial" w:cs="Arial"/>
          <w:b/>
          <w:sz w:val="24"/>
          <w:szCs w:val="24"/>
        </w:rPr>
      </w:pPr>
    </w:p>
    <w:p w:rsidR="00174992" w:rsidRDefault="00C37B48">
      <w:pPr>
        <w:rPr>
          <w:rFonts w:ascii="Arial" w:hAnsi="Arial" w:cs="Arial"/>
          <w:b/>
          <w:sz w:val="24"/>
          <w:szCs w:val="24"/>
        </w:rPr>
      </w:pPr>
      <w:r w:rsidRPr="00C37B48">
        <w:rPr>
          <w:rFonts w:ascii="Arial" w:hAnsi="Arial" w:cs="Arial"/>
          <w:b/>
          <w:sz w:val="24"/>
          <w:szCs w:val="24"/>
        </w:rPr>
        <w:lastRenderedPageBreak/>
        <w:t>CALCOLI DICHIARAZIONE DEI REDDITI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C37B48">
        <w:rPr>
          <w:rFonts w:ascii="Arial" w:hAnsi="Arial" w:cs="Arial"/>
          <w:b/>
          <w:sz w:val="24"/>
          <w:szCs w:val="24"/>
          <w:highlight w:val="yellow"/>
        </w:rPr>
        <w:t>(MODELLO REDDITI</w:t>
      </w:r>
      <w:r>
        <w:rPr>
          <w:rFonts w:ascii="Arial" w:hAnsi="Arial" w:cs="Arial"/>
          <w:b/>
          <w:sz w:val="24"/>
          <w:szCs w:val="24"/>
        </w:rPr>
        <w:t>)</w:t>
      </w:r>
    </w:p>
    <w:p w:rsidR="004E16FD" w:rsidRPr="004E16FD" w:rsidRDefault="004E16FD">
      <w:pPr>
        <w:rPr>
          <w:rFonts w:ascii="Arial" w:hAnsi="Arial" w:cs="Arial"/>
          <w:sz w:val="24"/>
          <w:szCs w:val="24"/>
        </w:rPr>
      </w:pPr>
      <w:r w:rsidRPr="004E16FD">
        <w:rPr>
          <w:rFonts w:ascii="Arial" w:hAnsi="Arial" w:cs="Arial"/>
          <w:sz w:val="24"/>
          <w:szCs w:val="24"/>
        </w:rPr>
        <w:t>Consideriamo un lavoratore dipendente con:</w:t>
      </w:r>
    </w:p>
    <w:p w:rsidR="004E16FD" w:rsidRDefault="004E16FD" w:rsidP="004E16FD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Redditi da lavoro dipendente</w:t>
      </w:r>
    </w:p>
    <w:p w:rsidR="004E16FD" w:rsidRDefault="004E16FD" w:rsidP="004E16FD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Redditi da terreni</w:t>
      </w:r>
    </w:p>
    <w:p w:rsidR="004E16FD" w:rsidRDefault="004E16FD" w:rsidP="004E16FD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Redditi da fabbricati</w:t>
      </w:r>
    </w:p>
    <w:p w:rsidR="004E16FD" w:rsidRDefault="004E16FD" w:rsidP="004E16FD">
      <w:pPr>
        <w:pStyle w:val="Paragrafoelenco"/>
        <w:numPr>
          <w:ilvl w:val="0"/>
          <w:numId w:val="1"/>
        </w:numPr>
        <w:rPr>
          <w:rFonts w:ascii="Arial" w:hAnsi="Arial" w:cs="Arial"/>
          <w:i/>
          <w:sz w:val="24"/>
          <w:szCs w:val="24"/>
        </w:rPr>
      </w:pPr>
      <w:r w:rsidRPr="00B42817">
        <w:rPr>
          <w:rFonts w:ascii="Arial" w:hAnsi="Arial" w:cs="Arial"/>
          <w:b/>
          <w:sz w:val="24"/>
          <w:szCs w:val="24"/>
          <w:highlight w:val="yellow"/>
        </w:rPr>
        <w:t>Interessi e redditi da capitali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B1335">
        <w:rPr>
          <w:rFonts w:ascii="Arial" w:hAnsi="Arial" w:cs="Arial"/>
          <w:i/>
          <w:sz w:val="24"/>
          <w:szCs w:val="24"/>
        </w:rPr>
        <w:t>(</w:t>
      </w:r>
      <w:r w:rsidRPr="00B42817">
        <w:rPr>
          <w:rFonts w:ascii="Arial" w:hAnsi="Arial" w:cs="Arial"/>
          <w:i/>
          <w:sz w:val="24"/>
          <w:szCs w:val="24"/>
          <w:highlight w:val="yellow"/>
        </w:rPr>
        <w:t>soggetti a ritenuta fiscale a titolo definitivo, non vanno inseriti nella dichiarazione dei redditi</w:t>
      </w:r>
      <w:r w:rsidRPr="003B1335">
        <w:rPr>
          <w:rFonts w:ascii="Arial" w:hAnsi="Arial" w:cs="Arial"/>
          <w:i/>
          <w:sz w:val="24"/>
          <w:szCs w:val="24"/>
        </w:rPr>
        <w:t>)</w:t>
      </w:r>
    </w:p>
    <w:p w:rsidR="004E16FD" w:rsidRDefault="004E16FD" w:rsidP="004E16FD">
      <w:pPr>
        <w:jc w:val="both"/>
        <w:rPr>
          <w:rFonts w:ascii="Arial" w:hAnsi="Arial" w:cs="Arial"/>
          <w:sz w:val="24"/>
          <w:szCs w:val="24"/>
        </w:rPr>
      </w:pPr>
    </w:p>
    <w:p w:rsidR="004E16FD" w:rsidRPr="000B07E8" w:rsidRDefault="00A91214" w:rsidP="004E16FD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4E16FD" w:rsidRPr="004855F0">
        <w:rPr>
          <w:rFonts w:ascii="Arial" w:hAnsi="Arial" w:cs="Arial"/>
          <w:b/>
          <w:sz w:val="24"/>
          <w:szCs w:val="24"/>
          <w:highlight w:val="yellow"/>
        </w:rPr>
        <w:t xml:space="preserve">REDDITI </w:t>
      </w:r>
      <w:r w:rsidRPr="004855F0">
        <w:rPr>
          <w:rFonts w:ascii="Arial" w:hAnsi="Arial" w:cs="Arial"/>
          <w:b/>
          <w:sz w:val="24"/>
          <w:szCs w:val="24"/>
          <w:highlight w:val="yellow"/>
        </w:rPr>
        <w:t>FONDIARI</w:t>
      </w:r>
      <w:r>
        <w:rPr>
          <w:rFonts w:ascii="Arial" w:hAnsi="Arial" w:cs="Arial"/>
          <w:sz w:val="24"/>
          <w:szCs w:val="24"/>
        </w:rPr>
        <w:t xml:space="preserve"> (dei terreni) </w:t>
      </w:r>
      <w:r w:rsidRPr="00A91214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Non è il reddito effettivamente conseguito, ma una             </w:t>
      </w:r>
      <w:r w:rsidRPr="000B07E8">
        <w:rPr>
          <w:rFonts w:ascii="Arial" w:hAnsi="Arial" w:cs="Arial"/>
          <w:b/>
          <w:sz w:val="24"/>
          <w:szCs w:val="24"/>
        </w:rPr>
        <w:t>rendita</w:t>
      </w:r>
      <w:r>
        <w:rPr>
          <w:rFonts w:ascii="Arial" w:hAnsi="Arial" w:cs="Arial"/>
          <w:sz w:val="24"/>
          <w:szCs w:val="24"/>
        </w:rPr>
        <w:t xml:space="preserve"> </w:t>
      </w:r>
      <w:r w:rsidR="000B07E8">
        <w:rPr>
          <w:rFonts w:ascii="Arial" w:hAnsi="Arial" w:cs="Arial"/>
          <w:sz w:val="24"/>
          <w:szCs w:val="24"/>
        </w:rPr>
        <w:t xml:space="preserve">presuntiva </w:t>
      </w:r>
      <w:r>
        <w:rPr>
          <w:rFonts w:ascii="Arial" w:hAnsi="Arial" w:cs="Arial"/>
          <w:sz w:val="24"/>
          <w:szCs w:val="24"/>
        </w:rPr>
        <w:t>attribuita dal catasto (</w:t>
      </w:r>
      <w:r w:rsidRPr="000B07E8">
        <w:rPr>
          <w:rFonts w:ascii="Arial" w:hAnsi="Arial" w:cs="Arial"/>
          <w:b/>
          <w:sz w:val="24"/>
          <w:szCs w:val="24"/>
        </w:rPr>
        <w:t>reddito dominicale e reddito agrario)</w:t>
      </w:r>
    </w:p>
    <w:p w:rsidR="00A91214" w:rsidRDefault="00A91214" w:rsidP="004E16FD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r w:rsidRPr="004855F0">
        <w:rPr>
          <w:rFonts w:ascii="Arial" w:hAnsi="Arial" w:cs="Arial"/>
          <w:b/>
          <w:sz w:val="24"/>
          <w:szCs w:val="24"/>
          <w:highlight w:val="yellow"/>
        </w:rPr>
        <w:t>REDDITO DEI FABBRICATI</w:t>
      </w:r>
      <w:r>
        <w:rPr>
          <w:rFonts w:ascii="Arial" w:hAnsi="Arial" w:cs="Arial"/>
          <w:sz w:val="24"/>
          <w:szCs w:val="24"/>
        </w:rPr>
        <w:t xml:space="preserve"> </w:t>
      </w:r>
      <w:r w:rsidRPr="00A91214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Se il fabbricato </w:t>
      </w:r>
      <w:r w:rsidR="000B07E8">
        <w:rPr>
          <w:rFonts w:ascii="Arial" w:hAnsi="Arial" w:cs="Arial"/>
          <w:sz w:val="24"/>
          <w:szCs w:val="24"/>
        </w:rPr>
        <w:t xml:space="preserve">è dato in locazione si indica il totale dei </w:t>
      </w:r>
      <w:r w:rsidR="000B07E8" w:rsidRPr="000B07E8">
        <w:rPr>
          <w:rFonts w:ascii="Arial" w:hAnsi="Arial" w:cs="Arial"/>
          <w:b/>
          <w:sz w:val="24"/>
          <w:szCs w:val="24"/>
        </w:rPr>
        <w:t>canoni percepiti</w:t>
      </w:r>
      <w:r w:rsidR="000B07E8">
        <w:rPr>
          <w:rFonts w:ascii="Arial" w:hAnsi="Arial" w:cs="Arial"/>
          <w:sz w:val="24"/>
          <w:szCs w:val="24"/>
        </w:rPr>
        <w:t xml:space="preserve">, cioè il </w:t>
      </w:r>
      <w:r w:rsidR="000B07E8" w:rsidRPr="000B07E8">
        <w:rPr>
          <w:rFonts w:ascii="Arial" w:hAnsi="Arial" w:cs="Arial"/>
          <w:b/>
          <w:sz w:val="24"/>
          <w:szCs w:val="24"/>
        </w:rPr>
        <w:t>reddito effettivo</w:t>
      </w:r>
      <w:r w:rsidR="000B07E8">
        <w:rPr>
          <w:rFonts w:ascii="Arial" w:hAnsi="Arial" w:cs="Arial"/>
          <w:sz w:val="24"/>
          <w:szCs w:val="24"/>
        </w:rPr>
        <w:t xml:space="preserve">, se è la casa di abitazione o un fabbricato sfitto si indica </w:t>
      </w:r>
      <w:r w:rsidR="000B07E8" w:rsidRPr="000B07E8">
        <w:rPr>
          <w:rFonts w:ascii="Arial" w:hAnsi="Arial" w:cs="Arial"/>
          <w:b/>
          <w:sz w:val="24"/>
          <w:szCs w:val="24"/>
        </w:rPr>
        <w:t>una rendita catastale presuntiva</w:t>
      </w:r>
    </w:p>
    <w:p w:rsidR="000B07E8" w:rsidRDefault="000B07E8" w:rsidP="004E16F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+ </w:t>
      </w:r>
      <w:r w:rsidRPr="004855F0">
        <w:rPr>
          <w:rFonts w:ascii="Arial" w:hAnsi="Arial" w:cs="Arial"/>
          <w:b/>
          <w:sz w:val="24"/>
          <w:szCs w:val="24"/>
          <w:highlight w:val="yellow"/>
        </w:rPr>
        <w:t>REDDITI DA LAVORO DIPENDENTE O ASSIMILATI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B07E8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B07E8">
        <w:rPr>
          <w:rFonts w:ascii="Arial" w:hAnsi="Arial" w:cs="Arial"/>
          <w:sz w:val="24"/>
          <w:szCs w:val="24"/>
        </w:rPr>
        <w:t>desumibile dal</w:t>
      </w:r>
      <w:r w:rsidR="008E5C3E">
        <w:rPr>
          <w:rFonts w:ascii="Arial" w:hAnsi="Arial" w:cs="Arial"/>
          <w:sz w:val="24"/>
          <w:szCs w:val="24"/>
        </w:rPr>
        <w:t>la</w:t>
      </w:r>
      <w:r w:rsidRPr="000B07E8">
        <w:rPr>
          <w:rFonts w:ascii="Arial" w:hAnsi="Arial" w:cs="Arial"/>
          <w:sz w:val="24"/>
          <w:szCs w:val="24"/>
        </w:rPr>
        <w:t xml:space="preserve"> </w:t>
      </w:r>
      <w:r w:rsidR="008E5C3E" w:rsidRPr="008E5C3E">
        <w:rPr>
          <w:rFonts w:ascii="Arial" w:hAnsi="Arial" w:cs="Arial"/>
          <w:b/>
          <w:sz w:val="24"/>
          <w:szCs w:val="24"/>
        </w:rPr>
        <w:t>Certificazione unica</w:t>
      </w:r>
      <w:r w:rsidRPr="000B07E8">
        <w:rPr>
          <w:rFonts w:ascii="Arial" w:hAnsi="Arial" w:cs="Arial"/>
          <w:sz w:val="24"/>
          <w:szCs w:val="24"/>
        </w:rPr>
        <w:t>, un documento riepilogativo delle retribuzioni</w:t>
      </w:r>
      <w:r>
        <w:rPr>
          <w:rFonts w:ascii="Arial" w:hAnsi="Arial" w:cs="Arial"/>
          <w:sz w:val="24"/>
          <w:szCs w:val="24"/>
        </w:rPr>
        <w:t xml:space="preserve"> erogate predisposto a cura del datore di lavoro</w:t>
      </w:r>
    </w:p>
    <w:p w:rsidR="009C5F89" w:rsidRDefault="000B07E8" w:rsidP="004E16FD">
      <w:pPr>
        <w:jc w:val="both"/>
        <w:rPr>
          <w:rFonts w:ascii="Arial" w:hAnsi="Arial" w:cs="Arial"/>
          <w:sz w:val="24"/>
          <w:szCs w:val="24"/>
        </w:rPr>
      </w:pPr>
      <w:r w:rsidRPr="004855F0">
        <w:rPr>
          <w:rFonts w:ascii="Arial" w:hAnsi="Arial" w:cs="Arial"/>
          <w:sz w:val="24"/>
          <w:szCs w:val="24"/>
          <w:highlight w:val="yellow"/>
        </w:rPr>
        <w:t xml:space="preserve">-   </w:t>
      </w:r>
      <w:r w:rsidRPr="004855F0">
        <w:rPr>
          <w:rFonts w:ascii="Arial" w:hAnsi="Arial" w:cs="Arial"/>
          <w:b/>
          <w:sz w:val="24"/>
          <w:szCs w:val="24"/>
          <w:highlight w:val="yellow"/>
        </w:rPr>
        <w:t>DEDUZIONE</w:t>
      </w:r>
      <w:r>
        <w:rPr>
          <w:rFonts w:ascii="Arial" w:hAnsi="Arial" w:cs="Arial"/>
          <w:sz w:val="24"/>
          <w:szCs w:val="24"/>
        </w:rPr>
        <w:t xml:space="preserve"> </w:t>
      </w:r>
      <w:r w:rsidR="009C5F89">
        <w:rPr>
          <w:rFonts w:ascii="Arial" w:hAnsi="Arial" w:cs="Arial"/>
          <w:sz w:val="24"/>
          <w:szCs w:val="24"/>
        </w:rPr>
        <w:t>riconosciuta sull’abitazione principale</w:t>
      </w:r>
    </w:p>
    <w:p w:rsidR="00FB537F" w:rsidRDefault="009C5F89" w:rsidP="00FB537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4855F0">
        <w:rPr>
          <w:rFonts w:ascii="Arial" w:hAnsi="Arial" w:cs="Arial"/>
          <w:b/>
          <w:sz w:val="24"/>
          <w:szCs w:val="24"/>
          <w:highlight w:val="yellow"/>
        </w:rPr>
        <w:t>ONERI DEDUCIBILI</w:t>
      </w:r>
      <w:r w:rsidR="000B07E8">
        <w:rPr>
          <w:rFonts w:ascii="Arial" w:hAnsi="Arial" w:cs="Arial"/>
          <w:sz w:val="24"/>
          <w:szCs w:val="24"/>
        </w:rPr>
        <w:t xml:space="preserve">  </w:t>
      </w:r>
      <w:r w:rsidRPr="009C5F89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sono </w:t>
      </w:r>
      <w:r w:rsidRPr="00FB627F">
        <w:rPr>
          <w:rFonts w:ascii="Arial" w:hAnsi="Arial" w:cs="Arial"/>
          <w:b/>
          <w:sz w:val="24"/>
          <w:szCs w:val="24"/>
          <w:u w:val="single"/>
        </w:rPr>
        <w:t>spese che possono essere detratte dal reddito complessivo lordo</w:t>
      </w:r>
      <w:r>
        <w:rPr>
          <w:rFonts w:ascii="Arial" w:hAnsi="Arial" w:cs="Arial"/>
          <w:sz w:val="24"/>
          <w:szCs w:val="24"/>
        </w:rPr>
        <w:t xml:space="preserve">, riducendo la base imponibile dell’imposta. Tra le </w:t>
      </w:r>
      <w:r w:rsidR="004855F0">
        <w:rPr>
          <w:rFonts w:ascii="Arial" w:hAnsi="Arial" w:cs="Arial"/>
          <w:sz w:val="24"/>
          <w:szCs w:val="24"/>
        </w:rPr>
        <w:t xml:space="preserve">voci </w:t>
      </w:r>
      <w:r>
        <w:rPr>
          <w:rFonts w:ascii="Arial" w:hAnsi="Arial" w:cs="Arial"/>
          <w:sz w:val="24"/>
          <w:szCs w:val="24"/>
        </w:rPr>
        <w:t>più rilevanti:</w:t>
      </w:r>
    </w:p>
    <w:p w:rsidR="004855F0" w:rsidRPr="00794E73" w:rsidRDefault="004855F0" w:rsidP="00794E73">
      <w:pPr>
        <w:pStyle w:val="Paragrafoelenco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94E73">
        <w:rPr>
          <w:rFonts w:ascii="Arial" w:hAnsi="Arial" w:cs="Arial"/>
          <w:sz w:val="24"/>
          <w:szCs w:val="24"/>
        </w:rPr>
        <w:t>Contributi previdenziali ed assistenziali</w:t>
      </w:r>
    </w:p>
    <w:p w:rsidR="004855F0" w:rsidRPr="004855F0" w:rsidRDefault="004855F0" w:rsidP="004855F0">
      <w:pPr>
        <w:pStyle w:val="Paragrafoelenco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855F0">
        <w:rPr>
          <w:rFonts w:ascii="Arial" w:hAnsi="Arial" w:cs="Arial"/>
          <w:sz w:val="24"/>
          <w:szCs w:val="24"/>
        </w:rPr>
        <w:t>Contributi per addetti ai servizi domestici e familiari</w:t>
      </w:r>
    </w:p>
    <w:p w:rsidR="004855F0" w:rsidRPr="004855F0" w:rsidRDefault="004855F0" w:rsidP="004855F0">
      <w:pPr>
        <w:pStyle w:val="Paragrafoelenco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855F0">
        <w:rPr>
          <w:rFonts w:ascii="Arial" w:hAnsi="Arial" w:cs="Arial"/>
          <w:sz w:val="24"/>
          <w:szCs w:val="24"/>
        </w:rPr>
        <w:t>Assegno al coniuge</w:t>
      </w:r>
    </w:p>
    <w:p w:rsidR="004855F0" w:rsidRPr="004855F0" w:rsidRDefault="004855F0" w:rsidP="004855F0">
      <w:pPr>
        <w:pStyle w:val="Paragrafoelenco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855F0">
        <w:rPr>
          <w:rFonts w:ascii="Arial" w:hAnsi="Arial" w:cs="Arial"/>
          <w:sz w:val="24"/>
          <w:szCs w:val="24"/>
        </w:rPr>
        <w:t>Erogazioni liberali a favore di istituzioni religiose</w:t>
      </w:r>
    </w:p>
    <w:p w:rsidR="004855F0" w:rsidRDefault="004855F0" w:rsidP="004855F0">
      <w:pPr>
        <w:pStyle w:val="Paragrafoelenco"/>
        <w:numPr>
          <w:ilvl w:val="0"/>
          <w:numId w:val="3"/>
        </w:numPr>
        <w:pBdr>
          <w:bottom w:val="single" w:sz="6" w:space="1" w:color="auto"/>
        </w:pBdr>
        <w:jc w:val="both"/>
        <w:rPr>
          <w:rFonts w:ascii="Arial" w:hAnsi="Arial" w:cs="Arial"/>
          <w:sz w:val="24"/>
          <w:szCs w:val="24"/>
        </w:rPr>
      </w:pPr>
      <w:r w:rsidRPr="004855F0">
        <w:rPr>
          <w:rFonts w:ascii="Arial" w:hAnsi="Arial" w:cs="Arial"/>
          <w:sz w:val="24"/>
          <w:szCs w:val="24"/>
        </w:rPr>
        <w:t>Spese mediche e di assistenza per persone con disabilità</w:t>
      </w:r>
    </w:p>
    <w:p w:rsidR="00FB627F" w:rsidRDefault="00FB627F" w:rsidP="00FB627F">
      <w:pPr>
        <w:ind w:left="360"/>
        <w:jc w:val="both"/>
        <w:rPr>
          <w:rFonts w:ascii="Arial" w:hAnsi="Arial" w:cs="Arial"/>
          <w:b/>
          <w:sz w:val="24"/>
          <w:szCs w:val="24"/>
        </w:rPr>
      </w:pPr>
      <w:r w:rsidRPr="00FB627F">
        <w:rPr>
          <w:rFonts w:ascii="Arial" w:hAnsi="Arial" w:cs="Arial"/>
          <w:b/>
          <w:sz w:val="24"/>
          <w:szCs w:val="24"/>
        </w:rPr>
        <w:t xml:space="preserve">= 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FB627F">
        <w:rPr>
          <w:rFonts w:ascii="Arial" w:hAnsi="Arial" w:cs="Arial"/>
          <w:b/>
          <w:sz w:val="24"/>
          <w:szCs w:val="24"/>
          <w:highlight w:val="yellow"/>
        </w:rPr>
        <w:t>REDDITO LORDO IMPONIBILE</w:t>
      </w:r>
    </w:p>
    <w:p w:rsidR="001419FA" w:rsidRDefault="001419FA" w:rsidP="00FB627F">
      <w:pPr>
        <w:ind w:left="360"/>
        <w:jc w:val="both"/>
        <w:rPr>
          <w:rFonts w:ascii="Arial" w:hAnsi="Arial" w:cs="Arial"/>
          <w:b/>
          <w:sz w:val="24"/>
          <w:szCs w:val="24"/>
        </w:rPr>
      </w:pPr>
    </w:p>
    <w:p w:rsidR="00FB627F" w:rsidRPr="00A24FEF" w:rsidRDefault="00FB627F" w:rsidP="00FB627F">
      <w:pPr>
        <w:pStyle w:val="Paragrafoelenco"/>
        <w:numPr>
          <w:ilvl w:val="0"/>
          <w:numId w:val="5"/>
        </w:numPr>
        <w:jc w:val="both"/>
        <w:rPr>
          <w:rFonts w:ascii="Arial" w:hAnsi="Arial" w:cs="Arial"/>
          <w:b/>
          <w:sz w:val="24"/>
          <w:szCs w:val="24"/>
          <w:highlight w:val="yellow"/>
        </w:rPr>
      </w:pPr>
      <w:r w:rsidRPr="00A24FEF">
        <w:rPr>
          <w:rFonts w:ascii="Arial" w:hAnsi="Arial" w:cs="Arial"/>
          <w:b/>
          <w:sz w:val="24"/>
          <w:szCs w:val="24"/>
          <w:highlight w:val="yellow"/>
        </w:rPr>
        <w:t>IRPEF LORDA</w:t>
      </w:r>
    </w:p>
    <w:p w:rsidR="00FB627F" w:rsidRDefault="00FB627F" w:rsidP="00FB627F">
      <w:pPr>
        <w:pStyle w:val="Paragrafoelenco"/>
        <w:jc w:val="both"/>
        <w:rPr>
          <w:rFonts w:ascii="Arial" w:hAnsi="Arial" w:cs="Arial"/>
          <w:b/>
          <w:sz w:val="24"/>
          <w:szCs w:val="24"/>
        </w:rPr>
      </w:pPr>
    </w:p>
    <w:p w:rsidR="00FB537F" w:rsidRPr="00FB537F" w:rsidRDefault="00FB627F" w:rsidP="004E16FD">
      <w:pPr>
        <w:pStyle w:val="Paragrafoelenco"/>
        <w:numPr>
          <w:ilvl w:val="0"/>
          <w:numId w:val="6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A24FEF">
        <w:rPr>
          <w:rFonts w:ascii="Arial" w:hAnsi="Arial" w:cs="Arial"/>
          <w:b/>
          <w:sz w:val="24"/>
          <w:szCs w:val="24"/>
          <w:highlight w:val="yellow"/>
        </w:rPr>
        <w:t xml:space="preserve">DETRAZIONI </w:t>
      </w:r>
      <w:proofErr w:type="spellStart"/>
      <w:r w:rsidRPr="00A24FEF">
        <w:rPr>
          <w:rFonts w:ascii="Arial" w:hAnsi="Arial" w:cs="Arial"/>
          <w:b/>
          <w:sz w:val="24"/>
          <w:szCs w:val="24"/>
          <w:highlight w:val="yellow"/>
        </w:rPr>
        <w:t>DI</w:t>
      </w:r>
      <w:proofErr w:type="spellEnd"/>
      <w:r w:rsidRPr="00A24FEF">
        <w:rPr>
          <w:rFonts w:ascii="Arial" w:hAnsi="Arial" w:cs="Arial"/>
          <w:b/>
          <w:sz w:val="24"/>
          <w:szCs w:val="24"/>
          <w:highlight w:val="yellow"/>
        </w:rPr>
        <w:t xml:space="preserve"> IMPOSTA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FB627F">
        <w:rPr>
          <w:rFonts w:ascii="Arial" w:hAnsi="Arial" w:cs="Arial"/>
          <w:b/>
          <w:sz w:val="24"/>
          <w:szCs w:val="24"/>
        </w:rPr>
        <w:sym w:font="Wingdings" w:char="F0E0"/>
      </w:r>
      <w:r w:rsidR="00FB537F">
        <w:rPr>
          <w:rFonts w:ascii="Arial" w:hAnsi="Arial" w:cs="Arial"/>
          <w:b/>
          <w:sz w:val="24"/>
          <w:szCs w:val="24"/>
        </w:rPr>
        <w:t xml:space="preserve">Ce ne sono di </w:t>
      </w:r>
      <w:r w:rsidR="00A24FEF">
        <w:rPr>
          <w:rFonts w:ascii="Arial" w:hAnsi="Arial" w:cs="Arial"/>
          <w:b/>
          <w:sz w:val="24"/>
          <w:szCs w:val="24"/>
        </w:rPr>
        <w:t>tre</w:t>
      </w:r>
      <w:r w:rsidR="00FB537F">
        <w:rPr>
          <w:rFonts w:ascii="Arial" w:hAnsi="Arial" w:cs="Arial"/>
          <w:b/>
          <w:sz w:val="24"/>
          <w:szCs w:val="24"/>
        </w:rPr>
        <w:t xml:space="preserve"> tipologie:</w:t>
      </w:r>
    </w:p>
    <w:p w:rsidR="004855F0" w:rsidRPr="00FB627F" w:rsidRDefault="00FB537F" w:rsidP="004E16FD">
      <w:pPr>
        <w:pStyle w:val="Paragrafoelenco"/>
        <w:numPr>
          <w:ilvl w:val="0"/>
          <w:numId w:val="6"/>
        </w:num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1)</w:t>
      </w:r>
      <w:r w:rsidR="00FB627F">
        <w:rPr>
          <w:rFonts w:ascii="Arial" w:hAnsi="Arial" w:cs="Arial"/>
          <w:b/>
          <w:sz w:val="24"/>
          <w:szCs w:val="24"/>
        </w:rPr>
        <w:t xml:space="preserve"> </w:t>
      </w:r>
      <w:r w:rsidR="00FB627F" w:rsidRPr="00FB627F">
        <w:rPr>
          <w:rFonts w:ascii="Arial" w:hAnsi="Arial" w:cs="Arial"/>
          <w:sz w:val="24"/>
          <w:szCs w:val="24"/>
        </w:rPr>
        <w:t>sono spese che danno origine</w:t>
      </w:r>
      <w:r w:rsidR="00FB627F">
        <w:rPr>
          <w:rFonts w:ascii="Arial" w:hAnsi="Arial" w:cs="Arial"/>
          <w:b/>
          <w:sz w:val="24"/>
          <w:szCs w:val="24"/>
        </w:rPr>
        <w:t xml:space="preserve"> ad una detrazione di imposta, cioè ad una riduzione dell’imposta già calcolata </w:t>
      </w:r>
      <w:r w:rsidR="00FB627F" w:rsidRPr="00FB627F">
        <w:rPr>
          <w:rFonts w:ascii="Arial" w:hAnsi="Arial" w:cs="Arial"/>
          <w:sz w:val="24"/>
          <w:szCs w:val="24"/>
        </w:rPr>
        <w:t>(la maggior parte prevede una riduzione del 19%)</w:t>
      </w:r>
      <w:r>
        <w:rPr>
          <w:rFonts w:ascii="Arial" w:hAnsi="Arial" w:cs="Arial"/>
          <w:sz w:val="24"/>
          <w:szCs w:val="24"/>
        </w:rPr>
        <w:t>. Tra le più importanti troviamo:</w:t>
      </w:r>
    </w:p>
    <w:p w:rsidR="00FB627F" w:rsidRPr="00FB537F" w:rsidRDefault="00FB537F" w:rsidP="00FB537F">
      <w:pPr>
        <w:pStyle w:val="Paragrafoelenco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B537F">
        <w:rPr>
          <w:rFonts w:ascii="Arial" w:hAnsi="Arial" w:cs="Arial"/>
          <w:sz w:val="24"/>
          <w:szCs w:val="24"/>
        </w:rPr>
        <w:t>Spese sanitarie</w:t>
      </w:r>
    </w:p>
    <w:p w:rsidR="009C5F89" w:rsidRPr="004855F0" w:rsidRDefault="004855F0" w:rsidP="009C5F89">
      <w:pPr>
        <w:pStyle w:val="Paragrafoelenco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855F0">
        <w:rPr>
          <w:rFonts w:ascii="Arial" w:hAnsi="Arial" w:cs="Arial"/>
          <w:sz w:val="24"/>
          <w:szCs w:val="24"/>
        </w:rPr>
        <w:t>Spese sanitarie per familiari non a carico affetti da patologie esenti</w:t>
      </w:r>
    </w:p>
    <w:p w:rsidR="004855F0" w:rsidRPr="004855F0" w:rsidRDefault="004855F0" w:rsidP="009C5F89">
      <w:pPr>
        <w:pStyle w:val="Paragrafoelenco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855F0">
        <w:rPr>
          <w:rFonts w:ascii="Arial" w:hAnsi="Arial" w:cs="Arial"/>
          <w:sz w:val="24"/>
          <w:szCs w:val="24"/>
        </w:rPr>
        <w:t>Spese sanitarie per persone con disabilità</w:t>
      </w:r>
    </w:p>
    <w:p w:rsidR="004855F0" w:rsidRPr="004855F0" w:rsidRDefault="004855F0" w:rsidP="009C5F89">
      <w:pPr>
        <w:pStyle w:val="Paragrafoelenco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855F0">
        <w:rPr>
          <w:rFonts w:ascii="Arial" w:hAnsi="Arial" w:cs="Arial"/>
          <w:sz w:val="24"/>
          <w:szCs w:val="24"/>
        </w:rPr>
        <w:t>Spese veicoli per persone con disabilità</w:t>
      </w:r>
    </w:p>
    <w:p w:rsidR="004855F0" w:rsidRPr="004855F0" w:rsidRDefault="004855F0" w:rsidP="009C5F89">
      <w:pPr>
        <w:pStyle w:val="Paragrafoelenco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855F0">
        <w:rPr>
          <w:rFonts w:ascii="Arial" w:hAnsi="Arial" w:cs="Arial"/>
          <w:sz w:val="24"/>
          <w:szCs w:val="24"/>
        </w:rPr>
        <w:lastRenderedPageBreak/>
        <w:t>Interessi mutui ipotecari acquisto abitazione principale</w:t>
      </w:r>
    </w:p>
    <w:p w:rsidR="00C37B48" w:rsidRDefault="00A24FE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2)   Detrazioni per carichi di famiglia (moglie e/o figli a carico)</w:t>
      </w:r>
    </w:p>
    <w:p w:rsidR="00A24FEF" w:rsidRDefault="00A24FEF">
      <w:pPr>
        <w:pBdr>
          <w:bottom w:val="single" w:sz="6" w:space="1" w:color="auto"/>
        </w:pBd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3)   Detrazioni per lavoro dipendente</w:t>
      </w:r>
    </w:p>
    <w:p w:rsidR="00A24FEF" w:rsidRDefault="00A24FE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=  </w:t>
      </w:r>
      <w:r w:rsidRPr="00A24FEF">
        <w:rPr>
          <w:rFonts w:ascii="Arial" w:hAnsi="Arial" w:cs="Arial"/>
          <w:b/>
          <w:sz w:val="24"/>
          <w:szCs w:val="24"/>
          <w:highlight w:val="yellow"/>
        </w:rPr>
        <w:t>IRPEF NETTA</w:t>
      </w:r>
    </w:p>
    <w:p w:rsidR="00A24FEF" w:rsidRDefault="00A24FEF" w:rsidP="00A24FE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-   </w:t>
      </w:r>
      <w:r w:rsidRPr="00034415">
        <w:rPr>
          <w:rFonts w:ascii="Arial" w:hAnsi="Arial" w:cs="Arial"/>
          <w:b/>
          <w:sz w:val="24"/>
          <w:szCs w:val="24"/>
          <w:highlight w:val="yellow"/>
        </w:rPr>
        <w:t>RITENUTE FISCALI</w:t>
      </w:r>
      <w:r w:rsidRPr="00A24FEF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d’acconto subite (in genere le RF trattenute dal datore di lavoro in busta paga)</w:t>
      </w:r>
    </w:p>
    <w:p w:rsidR="00A24FEF" w:rsidRDefault="00A24FEF" w:rsidP="00A24FEF">
      <w:pPr>
        <w:rPr>
          <w:rFonts w:ascii="Arial" w:hAnsi="Arial" w:cs="Arial"/>
          <w:b/>
          <w:sz w:val="24"/>
          <w:szCs w:val="24"/>
        </w:rPr>
      </w:pPr>
      <w:r w:rsidRPr="00A24FEF">
        <w:rPr>
          <w:rFonts w:ascii="Arial" w:hAnsi="Arial" w:cs="Arial"/>
          <w:b/>
          <w:sz w:val="24"/>
          <w:szCs w:val="24"/>
          <w:highlight w:val="yellow"/>
        </w:rPr>
        <w:t>= DIFFERENZA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A24FEF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ACCONTO 100%</w:t>
      </w:r>
      <w:r w:rsidR="00034415">
        <w:rPr>
          <w:rFonts w:ascii="Arial" w:hAnsi="Arial" w:cs="Arial"/>
          <w:b/>
          <w:sz w:val="24"/>
          <w:szCs w:val="24"/>
        </w:rPr>
        <w:t xml:space="preserve"> da versare a giugno (40%) e a novembre (60%)</w:t>
      </w:r>
    </w:p>
    <w:p w:rsidR="005853FD" w:rsidRPr="00034415" w:rsidRDefault="00034415" w:rsidP="005853FD">
      <w:pPr>
        <w:pBdr>
          <w:bottom w:val="single" w:sz="6" w:space="1" w:color="auto"/>
        </w:pBd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-  </w:t>
      </w:r>
      <w:r w:rsidRPr="00034415">
        <w:rPr>
          <w:rFonts w:ascii="Arial" w:hAnsi="Arial" w:cs="Arial"/>
          <w:b/>
          <w:sz w:val="24"/>
          <w:szCs w:val="24"/>
          <w:highlight w:val="yellow"/>
        </w:rPr>
        <w:t>ACCONTI VERSATI</w:t>
      </w:r>
      <w:r>
        <w:rPr>
          <w:rFonts w:ascii="Arial" w:hAnsi="Arial" w:cs="Arial"/>
          <w:b/>
          <w:sz w:val="24"/>
          <w:szCs w:val="24"/>
        </w:rPr>
        <w:t xml:space="preserve"> a giugno ed a novembre dell’anno prima</w:t>
      </w:r>
    </w:p>
    <w:p w:rsidR="00C37B48" w:rsidRDefault="005853F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= SALDO DA VERSARE ENTRO IL 30 GIUGNO DELL’ANNO SUCCESSIVO</w:t>
      </w: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794E73" w:rsidRDefault="00794E73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ESEMPIO SVOLTO</w:t>
      </w:r>
    </w:p>
    <w:p w:rsidR="006A5110" w:rsidRPr="006A5110" w:rsidRDefault="006A51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LUIGI ROSI </w:t>
      </w:r>
      <w:r w:rsidRPr="006A5110">
        <w:rPr>
          <w:rFonts w:ascii="Arial" w:hAnsi="Arial" w:cs="Arial"/>
          <w:sz w:val="24"/>
          <w:szCs w:val="24"/>
        </w:rPr>
        <w:t xml:space="preserve">ha conseguito </w:t>
      </w:r>
      <w:r w:rsidRPr="00794E73">
        <w:rPr>
          <w:rFonts w:ascii="Arial" w:hAnsi="Arial" w:cs="Arial"/>
          <w:b/>
          <w:sz w:val="24"/>
          <w:szCs w:val="24"/>
        </w:rPr>
        <w:t>nell’anno 2023</w:t>
      </w:r>
      <w:r w:rsidRPr="006A5110">
        <w:rPr>
          <w:rFonts w:ascii="Arial" w:hAnsi="Arial" w:cs="Arial"/>
          <w:sz w:val="24"/>
          <w:szCs w:val="24"/>
        </w:rPr>
        <w:t xml:space="preserve"> i seguenti redditi:</w:t>
      </w:r>
    </w:p>
    <w:p w:rsidR="006A5110" w:rsidRDefault="006A5110" w:rsidP="006A5110">
      <w:pPr>
        <w:pStyle w:val="Paragrafoelenco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Redditi da lavoro dipendente lordi 30.</w:t>
      </w:r>
      <w:r w:rsidR="00E304EC">
        <w:rPr>
          <w:rFonts w:ascii="Arial" w:hAnsi="Arial" w:cs="Arial"/>
          <w:b/>
          <w:sz w:val="24"/>
          <w:szCs w:val="24"/>
        </w:rPr>
        <w:t>5</w:t>
      </w:r>
      <w:r>
        <w:rPr>
          <w:rFonts w:ascii="Arial" w:hAnsi="Arial" w:cs="Arial"/>
          <w:b/>
          <w:sz w:val="24"/>
          <w:szCs w:val="24"/>
        </w:rPr>
        <w:t>00 €, come da CUD; RF d’acconto subite in busta paga 6.</w:t>
      </w:r>
      <w:r w:rsidR="006C1EAD">
        <w:rPr>
          <w:rFonts w:ascii="Arial" w:hAnsi="Arial" w:cs="Arial"/>
          <w:b/>
          <w:sz w:val="24"/>
          <w:szCs w:val="24"/>
        </w:rPr>
        <w:t>2</w:t>
      </w:r>
      <w:r>
        <w:rPr>
          <w:rFonts w:ascii="Arial" w:hAnsi="Arial" w:cs="Arial"/>
          <w:b/>
          <w:sz w:val="24"/>
          <w:szCs w:val="24"/>
        </w:rPr>
        <w:t>00 €,</w:t>
      </w:r>
    </w:p>
    <w:p w:rsidR="006A5110" w:rsidRDefault="006A5110" w:rsidP="006A5110">
      <w:pPr>
        <w:pStyle w:val="Paragrafoelenco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Reddito dominicale terreni 130 €; reddito agrario 90 €</w:t>
      </w:r>
    </w:p>
    <w:p w:rsidR="006A5110" w:rsidRDefault="006A5110" w:rsidP="006A5110">
      <w:pPr>
        <w:pStyle w:val="Paragrafoelenco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Rendita catastale casa di </w:t>
      </w:r>
      <w:proofErr w:type="spellStart"/>
      <w:r>
        <w:rPr>
          <w:rFonts w:ascii="Arial" w:hAnsi="Arial" w:cs="Arial"/>
          <w:b/>
          <w:sz w:val="24"/>
          <w:szCs w:val="24"/>
        </w:rPr>
        <w:t>abitazone</w:t>
      </w:r>
      <w:proofErr w:type="spellEnd"/>
      <w:r>
        <w:rPr>
          <w:rFonts w:ascii="Arial" w:hAnsi="Arial" w:cs="Arial"/>
          <w:b/>
          <w:sz w:val="24"/>
          <w:szCs w:val="24"/>
        </w:rPr>
        <w:t>: 600 €</w:t>
      </w:r>
      <w:r w:rsidR="00794E73">
        <w:rPr>
          <w:rFonts w:ascii="Arial" w:hAnsi="Arial" w:cs="Arial"/>
          <w:b/>
          <w:sz w:val="24"/>
          <w:szCs w:val="24"/>
        </w:rPr>
        <w:t xml:space="preserve"> (deduzione 200 €)</w:t>
      </w:r>
    </w:p>
    <w:p w:rsidR="006A5110" w:rsidRDefault="006A5110" w:rsidP="006A5110">
      <w:pPr>
        <w:pStyle w:val="Paragrafoelenco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Canoni di affitto percepiti su seconda casa: </w:t>
      </w:r>
      <w:r w:rsidR="00E304EC">
        <w:rPr>
          <w:rFonts w:ascii="Arial" w:hAnsi="Arial" w:cs="Arial"/>
          <w:b/>
          <w:sz w:val="24"/>
          <w:szCs w:val="24"/>
        </w:rPr>
        <w:t xml:space="preserve">9.600 </w:t>
      </w:r>
      <w:r>
        <w:rPr>
          <w:rFonts w:ascii="Arial" w:hAnsi="Arial" w:cs="Arial"/>
          <w:b/>
          <w:sz w:val="24"/>
          <w:szCs w:val="24"/>
        </w:rPr>
        <w:t>€</w:t>
      </w:r>
    </w:p>
    <w:p w:rsidR="00794E73" w:rsidRDefault="00794E73" w:rsidP="00794E73">
      <w:pPr>
        <w:pStyle w:val="Paragrafoelenco"/>
        <w:rPr>
          <w:rFonts w:ascii="Arial" w:hAnsi="Arial" w:cs="Arial"/>
          <w:b/>
          <w:sz w:val="24"/>
          <w:szCs w:val="24"/>
        </w:rPr>
      </w:pPr>
    </w:p>
    <w:p w:rsidR="00794E73" w:rsidRDefault="00794E73" w:rsidP="00794E73">
      <w:pPr>
        <w:pStyle w:val="Paragrafoelenc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Oneri deducibili: </w:t>
      </w:r>
      <w:r w:rsidR="00E304EC">
        <w:rPr>
          <w:rFonts w:ascii="Arial" w:hAnsi="Arial" w:cs="Arial"/>
          <w:b/>
          <w:sz w:val="24"/>
          <w:szCs w:val="24"/>
        </w:rPr>
        <w:t xml:space="preserve">5 </w:t>
      </w:r>
      <w:r>
        <w:rPr>
          <w:rFonts w:ascii="Arial" w:hAnsi="Arial" w:cs="Arial"/>
          <w:b/>
          <w:sz w:val="24"/>
          <w:szCs w:val="24"/>
        </w:rPr>
        <w:t>00 € (erogazioni liberali)</w:t>
      </w:r>
    </w:p>
    <w:p w:rsidR="00794E73" w:rsidRDefault="00794E73" w:rsidP="00794E73">
      <w:pPr>
        <w:pStyle w:val="Paragrafoelenc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Detrazioni di imposta (19%) </w:t>
      </w:r>
      <w:r w:rsidRPr="00794E73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spese mediche (medicine, visite specialistiche, dentista, </w:t>
      </w:r>
      <w:proofErr w:type="spellStart"/>
      <w:r>
        <w:rPr>
          <w:rFonts w:ascii="Arial" w:hAnsi="Arial" w:cs="Arial"/>
          <w:b/>
          <w:sz w:val="24"/>
          <w:szCs w:val="24"/>
        </w:rPr>
        <w:t>oculista…</w:t>
      </w:r>
      <w:proofErr w:type="spellEnd"/>
      <w:r>
        <w:rPr>
          <w:rFonts w:ascii="Arial" w:hAnsi="Arial" w:cs="Arial"/>
          <w:b/>
          <w:sz w:val="24"/>
          <w:szCs w:val="24"/>
        </w:rPr>
        <w:t>) 4.500 €</w:t>
      </w:r>
    </w:p>
    <w:p w:rsidR="00794E73" w:rsidRDefault="00794E73" w:rsidP="00794E73">
      <w:pPr>
        <w:pStyle w:val="Paragrafoelenc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Detrazione per figli a carico: 960 €</w:t>
      </w:r>
    </w:p>
    <w:p w:rsidR="00794E73" w:rsidRDefault="00794E73" w:rsidP="00794E73">
      <w:pPr>
        <w:pStyle w:val="Paragrafoelenc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Detrazione per lavoro dipendente: 800 €</w:t>
      </w:r>
    </w:p>
    <w:p w:rsidR="00A36BDC" w:rsidRDefault="00A36BDC" w:rsidP="00794E73">
      <w:pPr>
        <w:pStyle w:val="Paragrafoelenc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ACCONTI VERSATI a giugno e novembre 2023: 1700 €</w:t>
      </w:r>
    </w:p>
    <w:p w:rsidR="00794E73" w:rsidRPr="00794E73" w:rsidRDefault="00794E73" w:rsidP="00794E7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DETERMINARE IL SALDO IRPEF 2023, DA SALDARE ENTRO IL 30/6/2024</w:t>
      </w:r>
    </w:p>
    <w:p w:rsidR="006C1EAD" w:rsidRDefault="006C1EAD" w:rsidP="00794E73">
      <w:pPr>
        <w:rPr>
          <w:rFonts w:ascii="Arial" w:hAnsi="Arial" w:cs="Arial"/>
          <w:b/>
          <w:sz w:val="24"/>
          <w:szCs w:val="24"/>
        </w:rPr>
      </w:pPr>
    </w:p>
    <w:p w:rsidR="006C1EAD" w:rsidRDefault="006C1EAD" w:rsidP="00794E73">
      <w:pPr>
        <w:rPr>
          <w:rFonts w:ascii="Arial" w:hAnsi="Arial" w:cs="Arial"/>
          <w:b/>
          <w:sz w:val="24"/>
          <w:szCs w:val="24"/>
        </w:rPr>
      </w:pPr>
    </w:p>
    <w:p w:rsidR="006C1EAD" w:rsidRDefault="006C1EAD" w:rsidP="00794E73">
      <w:pPr>
        <w:rPr>
          <w:rFonts w:ascii="Arial" w:hAnsi="Arial" w:cs="Arial"/>
          <w:b/>
          <w:sz w:val="24"/>
          <w:szCs w:val="24"/>
        </w:rPr>
      </w:pPr>
    </w:p>
    <w:tbl>
      <w:tblPr>
        <w:tblStyle w:val="Grigliatabella"/>
        <w:tblW w:w="0" w:type="auto"/>
        <w:jc w:val="center"/>
        <w:tblLook w:val="04A0"/>
      </w:tblPr>
      <w:tblGrid>
        <w:gridCol w:w="1413"/>
        <w:gridCol w:w="1417"/>
        <w:gridCol w:w="1276"/>
      </w:tblGrid>
      <w:tr w:rsidR="006C1EAD" w:rsidRPr="009D146A" w:rsidTr="00BD11CF">
        <w:trPr>
          <w:jc w:val="center"/>
        </w:trPr>
        <w:tc>
          <w:tcPr>
            <w:tcW w:w="1413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>Scaglioni</w:t>
            </w:r>
          </w:p>
        </w:tc>
        <w:tc>
          <w:tcPr>
            <w:tcW w:w="1417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>Aliquote</w:t>
            </w:r>
          </w:p>
        </w:tc>
      </w:tr>
      <w:tr w:rsidR="006C1EAD" w:rsidRPr="009D146A" w:rsidTr="00BD11CF">
        <w:trPr>
          <w:jc w:val="center"/>
        </w:trPr>
        <w:tc>
          <w:tcPr>
            <w:tcW w:w="1413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 xml:space="preserve">  da    0</w:t>
            </w:r>
          </w:p>
        </w:tc>
        <w:tc>
          <w:tcPr>
            <w:tcW w:w="1417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 xml:space="preserve">a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28</w:t>
            </w:r>
            <w:r w:rsidRPr="009D146A">
              <w:rPr>
                <w:rFonts w:ascii="Arial" w:hAnsi="Arial" w:cs="Arial"/>
                <w:b/>
                <w:sz w:val="24"/>
                <w:szCs w:val="24"/>
              </w:rPr>
              <w:t>.000</w:t>
            </w:r>
          </w:p>
        </w:tc>
        <w:tc>
          <w:tcPr>
            <w:tcW w:w="1276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>23%</w:t>
            </w:r>
          </w:p>
        </w:tc>
      </w:tr>
      <w:tr w:rsidR="006C1EAD" w:rsidRPr="009D146A" w:rsidTr="00BD11CF">
        <w:trPr>
          <w:jc w:val="center"/>
        </w:trPr>
        <w:tc>
          <w:tcPr>
            <w:tcW w:w="1413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 xml:space="preserve">da </w:t>
            </w:r>
            <w:r>
              <w:rPr>
                <w:rFonts w:ascii="Arial" w:hAnsi="Arial" w:cs="Arial"/>
                <w:b/>
                <w:sz w:val="24"/>
                <w:szCs w:val="24"/>
              </w:rPr>
              <w:t>28</w:t>
            </w:r>
            <w:r w:rsidRPr="009D146A">
              <w:rPr>
                <w:rFonts w:ascii="Arial" w:hAnsi="Arial" w:cs="Arial"/>
                <w:b/>
                <w:sz w:val="24"/>
                <w:szCs w:val="24"/>
              </w:rPr>
              <w:t>.000</w:t>
            </w:r>
          </w:p>
        </w:tc>
        <w:tc>
          <w:tcPr>
            <w:tcW w:w="1417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D146A">
              <w:rPr>
                <w:rFonts w:ascii="Arial" w:hAnsi="Arial" w:cs="Arial"/>
                <w:b/>
                <w:sz w:val="24"/>
                <w:szCs w:val="24"/>
              </w:rPr>
              <w:t xml:space="preserve">a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50</w:t>
            </w:r>
            <w:r w:rsidRPr="009D146A">
              <w:rPr>
                <w:rFonts w:ascii="Arial" w:hAnsi="Arial" w:cs="Arial"/>
                <w:b/>
                <w:sz w:val="24"/>
                <w:szCs w:val="24"/>
              </w:rPr>
              <w:t>.000</w:t>
            </w:r>
          </w:p>
        </w:tc>
        <w:tc>
          <w:tcPr>
            <w:tcW w:w="1276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</w:t>
            </w:r>
            <w:r w:rsidRPr="009D146A"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</w:tr>
      <w:tr w:rsidR="006C1EAD" w:rsidRPr="009D146A" w:rsidTr="00BD11CF">
        <w:trPr>
          <w:jc w:val="center"/>
        </w:trPr>
        <w:tc>
          <w:tcPr>
            <w:tcW w:w="1413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Oltre</w:t>
            </w:r>
          </w:p>
        </w:tc>
        <w:tc>
          <w:tcPr>
            <w:tcW w:w="1417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50.000</w:t>
            </w:r>
          </w:p>
        </w:tc>
        <w:tc>
          <w:tcPr>
            <w:tcW w:w="1276" w:type="dxa"/>
          </w:tcPr>
          <w:p w:rsidR="006C1EAD" w:rsidRPr="009D146A" w:rsidRDefault="006C1EAD" w:rsidP="00BD11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43</w:t>
            </w:r>
            <w:r w:rsidRPr="009D146A">
              <w:rPr>
                <w:rFonts w:ascii="Arial" w:hAnsi="Arial" w:cs="Arial"/>
                <w:b/>
                <w:sz w:val="24"/>
                <w:szCs w:val="24"/>
              </w:rPr>
              <w:t>%</w:t>
            </w:r>
          </w:p>
        </w:tc>
      </w:tr>
    </w:tbl>
    <w:p w:rsidR="006C1EAD" w:rsidRDefault="006C1EAD" w:rsidP="006C1EAD">
      <w:pPr>
        <w:rPr>
          <w:rFonts w:ascii="Arial" w:hAnsi="Arial" w:cs="Arial"/>
          <w:b/>
          <w:sz w:val="24"/>
          <w:szCs w:val="24"/>
        </w:rPr>
      </w:pPr>
    </w:p>
    <w:p w:rsidR="006C1EAD" w:rsidRDefault="006C1EAD" w:rsidP="006C1EA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IRPEF LORDA</w:t>
      </w:r>
    </w:p>
    <w:p w:rsidR="006C1EAD" w:rsidRDefault="006C1EAD" w:rsidP="006C1EA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28.000 x 0.23 =                 6.440 +</w:t>
      </w:r>
    </w:p>
    <w:p w:rsidR="006C1EAD" w:rsidRDefault="006C1EAD" w:rsidP="006C1EA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(40.210-28.000) x 0.35 =  4.273,5 </w:t>
      </w:r>
    </w:p>
    <w:p w:rsidR="006C1EAD" w:rsidRDefault="006C1EAD" w:rsidP="006C1EA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------------   </w:t>
      </w:r>
    </w:p>
    <w:p w:rsidR="006C1EAD" w:rsidRDefault="006C1EAD" w:rsidP="006C1EA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10.713,5 </w:t>
      </w:r>
      <w:r w:rsidRPr="00BE6E0B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10.713</w:t>
      </w:r>
    </w:p>
    <w:p w:rsidR="006C1EAD" w:rsidRDefault="006C1EAD" w:rsidP="00794E73">
      <w:pPr>
        <w:rPr>
          <w:rFonts w:ascii="Arial" w:hAnsi="Arial" w:cs="Arial"/>
          <w:b/>
          <w:sz w:val="24"/>
          <w:szCs w:val="24"/>
        </w:rPr>
      </w:pPr>
    </w:p>
    <w:p w:rsidR="006C1EAD" w:rsidRDefault="006C1EAD" w:rsidP="00794E73">
      <w:pPr>
        <w:rPr>
          <w:rFonts w:ascii="Arial" w:hAnsi="Arial" w:cs="Arial"/>
          <w:b/>
          <w:sz w:val="24"/>
          <w:szCs w:val="24"/>
        </w:rPr>
      </w:pPr>
    </w:p>
    <w:p w:rsidR="006C1EAD" w:rsidRDefault="006C1EAD" w:rsidP="00794E73">
      <w:pPr>
        <w:rPr>
          <w:rFonts w:ascii="Arial" w:hAnsi="Arial" w:cs="Arial"/>
          <w:b/>
          <w:sz w:val="24"/>
          <w:szCs w:val="24"/>
        </w:rPr>
      </w:pPr>
    </w:p>
    <w:p w:rsidR="006C1EAD" w:rsidRDefault="006C1EAD" w:rsidP="00794E73">
      <w:pPr>
        <w:rPr>
          <w:rFonts w:ascii="Arial" w:hAnsi="Arial" w:cs="Arial"/>
          <w:b/>
          <w:sz w:val="24"/>
          <w:szCs w:val="24"/>
        </w:rPr>
      </w:pPr>
    </w:p>
    <w:p w:rsidR="006C1EAD" w:rsidRDefault="006C1EAD" w:rsidP="00794E73">
      <w:pPr>
        <w:rPr>
          <w:rFonts w:ascii="Arial" w:hAnsi="Arial" w:cs="Arial"/>
          <w:b/>
          <w:sz w:val="24"/>
          <w:szCs w:val="24"/>
        </w:rPr>
      </w:pPr>
    </w:p>
    <w:p w:rsidR="006C1EAD" w:rsidRDefault="006C1EAD" w:rsidP="00794E73">
      <w:pPr>
        <w:rPr>
          <w:rFonts w:ascii="Arial" w:hAnsi="Arial" w:cs="Arial"/>
          <w:b/>
          <w:sz w:val="24"/>
          <w:szCs w:val="24"/>
        </w:rPr>
      </w:pPr>
    </w:p>
    <w:p w:rsidR="00794E73" w:rsidRPr="006C1EAD" w:rsidRDefault="00794E73" w:rsidP="00794E73">
      <w:pPr>
        <w:rPr>
          <w:rFonts w:ascii="Arial" w:hAnsi="Arial" w:cs="Arial"/>
          <w:b/>
          <w:sz w:val="24"/>
          <w:szCs w:val="24"/>
          <w:u w:val="single"/>
        </w:rPr>
      </w:pPr>
      <w:r w:rsidRPr="006C1EAD">
        <w:rPr>
          <w:rFonts w:ascii="Arial" w:hAnsi="Arial" w:cs="Arial"/>
          <w:b/>
          <w:sz w:val="24"/>
          <w:szCs w:val="24"/>
          <w:u w:val="single"/>
        </w:rPr>
        <w:lastRenderedPageBreak/>
        <w:t>CALCOLI</w:t>
      </w:r>
    </w:p>
    <w:p w:rsidR="00794E73" w:rsidRDefault="00794E73" w:rsidP="00794E7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Reddito dei terreni </w:t>
      </w:r>
      <w:r w:rsidRPr="00794E73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       </w:t>
      </w:r>
      <w:r w:rsidR="00E304EC"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b/>
          <w:sz w:val="24"/>
          <w:szCs w:val="24"/>
        </w:rPr>
        <w:t xml:space="preserve">130+90 € = </w:t>
      </w:r>
      <w:r w:rsidR="00E304EC">
        <w:rPr>
          <w:rFonts w:ascii="Arial" w:hAnsi="Arial" w:cs="Arial"/>
          <w:b/>
          <w:sz w:val="24"/>
          <w:szCs w:val="24"/>
        </w:rPr>
        <w:t xml:space="preserve">     </w:t>
      </w:r>
      <w:r>
        <w:rPr>
          <w:rFonts w:ascii="Arial" w:hAnsi="Arial" w:cs="Arial"/>
          <w:b/>
          <w:sz w:val="24"/>
          <w:szCs w:val="24"/>
        </w:rPr>
        <w:t>210 €</w:t>
      </w:r>
    </w:p>
    <w:p w:rsidR="00E304EC" w:rsidRDefault="00794E73" w:rsidP="00794E7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Reddito dei fabbricati </w:t>
      </w:r>
      <w:r w:rsidRPr="00794E73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E304EC">
        <w:rPr>
          <w:rFonts w:ascii="Arial" w:hAnsi="Arial" w:cs="Arial"/>
          <w:b/>
          <w:sz w:val="24"/>
          <w:szCs w:val="24"/>
        </w:rPr>
        <w:t xml:space="preserve">9.600 + 600 =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E304EC">
        <w:rPr>
          <w:rFonts w:ascii="Arial" w:hAnsi="Arial" w:cs="Arial"/>
          <w:b/>
          <w:sz w:val="24"/>
          <w:szCs w:val="24"/>
        </w:rPr>
        <w:t>10.200</w:t>
      </w:r>
    </w:p>
    <w:p w:rsidR="00794E73" w:rsidRDefault="00E304EC" w:rsidP="00794E7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Redditi da lavoro dipendente </w:t>
      </w:r>
      <w:r w:rsidRPr="00E304EC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            30.500</w:t>
      </w:r>
    </w:p>
    <w:p w:rsidR="00E304EC" w:rsidRDefault="00E304EC" w:rsidP="00794E7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-------------</w:t>
      </w:r>
    </w:p>
    <w:p w:rsidR="00E304EC" w:rsidRDefault="00E304EC" w:rsidP="00794E7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Reddito lordo                                            40.910 €</w:t>
      </w:r>
    </w:p>
    <w:p w:rsidR="00E304EC" w:rsidRDefault="00E304EC" w:rsidP="00E304EC">
      <w:pPr>
        <w:pStyle w:val="Paragrafoelenco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Deduzione su prima casa                  200 €</w:t>
      </w:r>
    </w:p>
    <w:p w:rsidR="00E304EC" w:rsidRDefault="00E304EC" w:rsidP="00E304EC">
      <w:pPr>
        <w:pStyle w:val="Paragrafoelenco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Oneri deducibili (erogazioni)             500 €</w:t>
      </w:r>
    </w:p>
    <w:p w:rsidR="00E304EC" w:rsidRDefault="00E304EC" w:rsidP="00E304EC">
      <w:pPr>
        <w:pStyle w:val="Paragrafoelenc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--------------</w:t>
      </w:r>
    </w:p>
    <w:p w:rsidR="00BE6E0B" w:rsidRDefault="00E304EC" w:rsidP="00BE6E0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Reddito imponibile IRPEF                         40.210</w:t>
      </w:r>
    </w:p>
    <w:p w:rsidR="00BE6E0B" w:rsidRDefault="00BE6E0B" w:rsidP="00BE6E0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----------------------------------------------------------------------</w:t>
      </w:r>
    </w:p>
    <w:p w:rsidR="00BE6E0B" w:rsidRDefault="00BE6E0B" w:rsidP="00BE6E0B">
      <w:pPr>
        <w:rPr>
          <w:rFonts w:ascii="Arial" w:hAnsi="Arial" w:cs="Arial"/>
          <w:b/>
          <w:sz w:val="24"/>
          <w:szCs w:val="24"/>
        </w:rPr>
      </w:pPr>
      <w:r w:rsidRPr="006C1EAD">
        <w:rPr>
          <w:rFonts w:ascii="Arial" w:hAnsi="Arial" w:cs="Arial"/>
          <w:b/>
          <w:sz w:val="24"/>
          <w:szCs w:val="24"/>
        </w:rPr>
        <w:t>IRPEF LORDA                                             10.713</w:t>
      </w:r>
    </w:p>
    <w:p w:rsidR="00BE6E0B" w:rsidRDefault="00BE6E0B" w:rsidP="00BE6E0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-  </w:t>
      </w:r>
      <w:r w:rsidRPr="006C1EAD">
        <w:rPr>
          <w:rFonts w:ascii="Arial" w:hAnsi="Arial" w:cs="Arial"/>
          <w:b/>
          <w:sz w:val="24"/>
          <w:szCs w:val="24"/>
          <w:u w:val="single"/>
        </w:rPr>
        <w:t>Detrazioni di imposta</w:t>
      </w:r>
      <w:r w:rsidR="003312B6">
        <w:rPr>
          <w:rFonts w:ascii="Arial" w:hAnsi="Arial" w:cs="Arial"/>
          <w:b/>
          <w:sz w:val="24"/>
          <w:szCs w:val="24"/>
        </w:rPr>
        <w:t xml:space="preserve">                                2.615</w:t>
      </w:r>
    </w:p>
    <w:p w:rsidR="00BE6E0B" w:rsidRDefault="00BE6E0B" w:rsidP="00BE6E0B">
      <w:pPr>
        <w:rPr>
          <w:rFonts w:ascii="Arial" w:hAnsi="Arial" w:cs="Arial"/>
          <w:b/>
          <w:sz w:val="24"/>
          <w:szCs w:val="24"/>
        </w:rPr>
      </w:pPr>
      <w:r w:rsidRPr="00BE6E0B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Spese mediche (4.500 x 0,19) = 855</w:t>
      </w:r>
    </w:p>
    <w:p w:rsidR="00BE6E0B" w:rsidRDefault="00BE6E0B" w:rsidP="00BE6E0B">
      <w:pPr>
        <w:rPr>
          <w:rFonts w:ascii="Arial" w:hAnsi="Arial" w:cs="Arial"/>
          <w:b/>
          <w:sz w:val="24"/>
          <w:szCs w:val="24"/>
        </w:rPr>
      </w:pPr>
      <w:r w:rsidRPr="00BE6E0B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Figli a carico                               960</w:t>
      </w:r>
    </w:p>
    <w:p w:rsidR="00BE6E0B" w:rsidRDefault="00BE6E0B" w:rsidP="00BE6E0B">
      <w:pPr>
        <w:rPr>
          <w:rFonts w:ascii="Arial" w:hAnsi="Arial" w:cs="Arial"/>
          <w:b/>
          <w:sz w:val="24"/>
          <w:szCs w:val="24"/>
        </w:rPr>
      </w:pPr>
      <w:r w:rsidRPr="00BE6E0B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 Lavoro dipendente                     800</w:t>
      </w:r>
    </w:p>
    <w:p w:rsidR="003312B6" w:rsidRDefault="003312B6" w:rsidP="00BE6E0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------------</w:t>
      </w:r>
    </w:p>
    <w:p w:rsidR="003312B6" w:rsidRPr="00BE6E0B" w:rsidRDefault="00BC3F6D" w:rsidP="00BE6E0B">
      <w:pPr>
        <w:rPr>
          <w:rFonts w:ascii="Arial" w:hAnsi="Arial" w:cs="Arial"/>
          <w:b/>
          <w:sz w:val="24"/>
          <w:szCs w:val="24"/>
        </w:rPr>
      </w:pPr>
      <w:r w:rsidRPr="006C1EAD">
        <w:rPr>
          <w:rFonts w:ascii="Arial" w:hAnsi="Arial" w:cs="Arial"/>
          <w:b/>
          <w:sz w:val="24"/>
          <w:szCs w:val="24"/>
          <w:highlight w:val="yellow"/>
        </w:rPr>
        <w:t>IRPEF NETTA                                               8.098</w:t>
      </w:r>
    </w:p>
    <w:p w:rsidR="006A5110" w:rsidRDefault="006C1EAD" w:rsidP="006C1EA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-  </w:t>
      </w:r>
      <w:r w:rsidRPr="006C1EAD">
        <w:rPr>
          <w:rFonts w:ascii="Arial" w:hAnsi="Arial" w:cs="Arial"/>
          <w:b/>
          <w:sz w:val="24"/>
          <w:szCs w:val="24"/>
        </w:rPr>
        <w:t>Ritenute d’acconto subite in bu</w:t>
      </w:r>
      <w:r>
        <w:rPr>
          <w:rFonts w:ascii="Arial" w:hAnsi="Arial" w:cs="Arial"/>
          <w:b/>
          <w:sz w:val="24"/>
          <w:szCs w:val="24"/>
        </w:rPr>
        <w:t>sta         6.200</w:t>
      </w:r>
    </w:p>
    <w:p w:rsidR="006C1EAD" w:rsidRDefault="006C1EAD" w:rsidP="006C1EA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------------</w:t>
      </w:r>
    </w:p>
    <w:p w:rsidR="006C1EAD" w:rsidRDefault="006C1EAD" w:rsidP="006C1EA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DIFFERENZA                                                 1.898</w:t>
      </w:r>
    </w:p>
    <w:p w:rsidR="006C1EAD" w:rsidRDefault="006C1EAD" w:rsidP="006C1EAD">
      <w:pPr>
        <w:pStyle w:val="Paragrafoelenco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Acconti versati ANNO 2023               1700</w:t>
      </w:r>
    </w:p>
    <w:p w:rsidR="006C1EAD" w:rsidRDefault="006C1EAD" w:rsidP="006C1EAD">
      <w:pPr>
        <w:pStyle w:val="Paragrafoelenc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---------</w:t>
      </w:r>
    </w:p>
    <w:p w:rsidR="006C1EAD" w:rsidRPr="006C1EAD" w:rsidRDefault="006C1EAD" w:rsidP="006C1EAD">
      <w:pPr>
        <w:pStyle w:val="Paragrafoelenco"/>
        <w:rPr>
          <w:rFonts w:ascii="Arial" w:hAnsi="Arial" w:cs="Arial"/>
          <w:b/>
          <w:sz w:val="24"/>
          <w:szCs w:val="24"/>
        </w:rPr>
      </w:pPr>
      <w:r w:rsidRPr="006C1EAD">
        <w:rPr>
          <w:rFonts w:ascii="Arial" w:hAnsi="Arial" w:cs="Arial"/>
          <w:b/>
          <w:sz w:val="24"/>
          <w:szCs w:val="24"/>
          <w:highlight w:val="yellow"/>
        </w:rPr>
        <w:t>SALDO 2024                                          198</w:t>
      </w:r>
    </w:p>
    <w:p w:rsidR="006C1EAD" w:rsidRPr="006C1EAD" w:rsidRDefault="006C1EAD" w:rsidP="006C1EAD">
      <w:pPr>
        <w:rPr>
          <w:rFonts w:ascii="Arial" w:hAnsi="Arial" w:cs="Arial"/>
          <w:b/>
          <w:sz w:val="24"/>
          <w:szCs w:val="24"/>
        </w:rPr>
      </w:pPr>
    </w:p>
    <w:p w:rsidR="001947DB" w:rsidRDefault="001947DB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Default="006A5110">
      <w:pPr>
        <w:rPr>
          <w:rFonts w:ascii="Arial" w:hAnsi="Arial" w:cs="Arial"/>
          <w:b/>
          <w:sz w:val="24"/>
          <w:szCs w:val="24"/>
        </w:rPr>
      </w:pPr>
    </w:p>
    <w:p w:rsidR="006A5110" w:rsidRPr="00C37B48" w:rsidRDefault="006A5110">
      <w:pPr>
        <w:rPr>
          <w:rFonts w:ascii="Arial" w:hAnsi="Arial" w:cs="Arial"/>
          <w:b/>
          <w:sz w:val="24"/>
          <w:szCs w:val="24"/>
        </w:rPr>
      </w:pPr>
    </w:p>
    <w:sectPr w:rsidR="006A5110" w:rsidRPr="00C37B48" w:rsidSect="001749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NIJH C+ Futura">
    <w:altName w:val="Futur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C6FD7"/>
    <w:multiLevelType w:val="hybridMultilevel"/>
    <w:tmpl w:val="BF8287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4179F3"/>
    <w:multiLevelType w:val="hybridMultilevel"/>
    <w:tmpl w:val="6408FC9E"/>
    <w:lvl w:ilvl="0" w:tplc="F60A608A">
      <w:start w:val="20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F0237F"/>
    <w:multiLevelType w:val="hybridMultilevel"/>
    <w:tmpl w:val="07BE82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0D0C1D"/>
    <w:multiLevelType w:val="hybridMultilevel"/>
    <w:tmpl w:val="AEE07B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493417"/>
    <w:multiLevelType w:val="hybridMultilevel"/>
    <w:tmpl w:val="13F05F7C"/>
    <w:lvl w:ilvl="0" w:tplc="F60A608A">
      <w:start w:val="20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14179D"/>
    <w:multiLevelType w:val="hybridMultilevel"/>
    <w:tmpl w:val="1CF8AC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8865FA"/>
    <w:multiLevelType w:val="hybridMultilevel"/>
    <w:tmpl w:val="CCF6A278"/>
    <w:lvl w:ilvl="0" w:tplc="FEFA46FE">
      <w:start w:val="202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624908"/>
    <w:multiLevelType w:val="hybridMultilevel"/>
    <w:tmpl w:val="E72C3B3E"/>
    <w:lvl w:ilvl="0" w:tplc="F60A608A">
      <w:start w:val="20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C37B48"/>
    <w:rsid w:val="00034415"/>
    <w:rsid w:val="000B07E8"/>
    <w:rsid w:val="001419FA"/>
    <w:rsid w:val="00174992"/>
    <w:rsid w:val="001947DB"/>
    <w:rsid w:val="00221EC4"/>
    <w:rsid w:val="00240ED7"/>
    <w:rsid w:val="003312B6"/>
    <w:rsid w:val="003B7A0D"/>
    <w:rsid w:val="004855F0"/>
    <w:rsid w:val="004E16FD"/>
    <w:rsid w:val="00547AFF"/>
    <w:rsid w:val="005853FD"/>
    <w:rsid w:val="00586CFF"/>
    <w:rsid w:val="006A5110"/>
    <w:rsid w:val="006C1EAD"/>
    <w:rsid w:val="00794E73"/>
    <w:rsid w:val="008E5C3E"/>
    <w:rsid w:val="009C5F89"/>
    <w:rsid w:val="00A24FEF"/>
    <w:rsid w:val="00A36BDC"/>
    <w:rsid w:val="00A91214"/>
    <w:rsid w:val="00BC3F6D"/>
    <w:rsid w:val="00BE6E0B"/>
    <w:rsid w:val="00C37B48"/>
    <w:rsid w:val="00E304EC"/>
    <w:rsid w:val="00FB537F"/>
    <w:rsid w:val="00FB627F"/>
    <w:rsid w:val="00FD54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74992"/>
  </w:style>
  <w:style w:type="paragraph" w:styleId="Titolo3">
    <w:name w:val="heading 3"/>
    <w:basedOn w:val="Normale"/>
    <w:link w:val="Titolo3Carattere"/>
    <w:qFormat/>
    <w:rsid w:val="00141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E16FD"/>
    <w:pPr>
      <w:ind w:left="720"/>
      <w:contextualSpacing/>
    </w:pPr>
  </w:style>
  <w:style w:type="paragraph" w:customStyle="1" w:styleId="Default">
    <w:name w:val="Default"/>
    <w:rsid w:val="004855F0"/>
    <w:pPr>
      <w:autoSpaceDE w:val="0"/>
      <w:autoSpaceDN w:val="0"/>
      <w:adjustRightInd w:val="0"/>
      <w:spacing w:after="0" w:line="240" w:lineRule="auto"/>
    </w:pPr>
    <w:rPr>
      <w:rFonts w:ascii="ENIJH C+ Futura" w:hAnsi="ENIJH C+ Futura" w:cs="ENIJH C+ Futura"/>
      <w:color w:val="000000"/>
      <w:sz w:val="24"/>
      <w:szCs w:val="24"/>
    </w:rPr>
  </w:style>
  <w:style w:type="table" w:styleId="Grigliatabella">
    <w:name w:val="Table Grid"/>
    <w:basedOn w:val="Tabellanormale"/>
    <w:uiPriority w:val="39"/>
    <w:rsid w:val="001947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olo3Carattere">
    <w:name w:val="Titolo 3 Carattere"/>
    <w:basedOn w:val="Carpredefinitoparagrafo"/>
    <w:link w:val="Titolo3"/>
    <w:rsid w:val="001419FA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qFormat/>
    <w:rsid w:val="001419F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462D54-91DB-4E64-8236-B7783445A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</cp:revision>
  <dcterms:created xsi:type="dcterms:W3CDTF">2025-03-30T17:46:00Z</dcterms:created>
  <dcterms:modified xsi:type="dcterms:W3CDTF">2025-03-30T17:46:00Z</dcterms:modified>
</cp:coreProperties>
</file>