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0545CD" w:rsidRDefault="001C2B30" w:rsidP="00313492">
      <w:pPr>
        <w:pStyle w:val="Title"/>
        <w:rPr>
          <w:rFonts w:ascii="Frutiger LT Com 45 Light" w:hAnsi="Frutiger LT Com 45 Light"/>
          <w:lang w:val="en-GB"/>
        </w:rPr>
      </w:pPr>
      <w:r w:rsidRPr="000545CD">
        <w:rPr>
          <w:rFonts w:ascii="Frutiger LT Com 45 Light" w:hAnsi="Frutiger LT Com 45 Light"/>
          <w:lang w:val="en-GB"/>
        </w:rPr>
        <w:t xml:space="preserve">Test Project </w:t>
      </w:r>
      <w:r w:rsidR="000545CD" w:rsidRPr="000545CD">
        <w:rPr>
          <w:rFonts w:ascii="Frutiger LT Com 45 Light" w:hAnsi="Frutiger LT Com 45 Light"/>
          <w:lang w:val="en-GB"/>
        </w:rPr>
        <w:br/>
        <w:t>IT SOftware solutions for business</w:t>
      </w:r>
    </w:p>
    <w:p w:rsidR="00A77E62" w:rsidRPr="000545CD" w:rsidRDefault="001C2B30" w:rsidP="00313492">
      <w:pPr>
        <w:pStyle w:val="Subtitle"/>
        <w:rPr>
          <w:rFonts w:ascii="Frutiger LT Com 45 Light" w:hAnsi="Frutiger LT Com 45 Light"/>
          <w:sz w:val="40"/>
          <w:szCs w:val="40"/>
          <w:lang w:val="en-GB"/>
        </w:rPr>
      </w:pPr>
      <w:r w:rsidRPr="000545CD">
        <w:rPr>
          <w:rFonts w:ascii="Frutiger LT Com 45 Light" w:hAnsi="Frutiger LT Com 45 Light"/>
          <w:sz w:val="40"/>
          <w:szCs w:val="40"/>
          <w:lang w:val="en-GB"/>
        </w:rPr>
        <w:t>WSC2015_TP</w:t>
      </w:r>
      <w:r w:rsidR="003F6385" w:rsidRPr="000545CD">
        <w:rPr>
          <w:rFonts w:ascii="Frutiger LT Com 45 Light" w:hAnsi="Frutiger LT Com 45 Light"/>
          <w:sz w:val="40"/>
          <w:szCs w:val="40"/>
          <w:lang w:val="en-GB"/>
        </w:rPr>
        <w:t>09</w:t>
      </w:r>
      <w:r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A97112" w:rsidRPr="000545CD">
        <w:rPr>
          <w:rFonts w:ascii="Frutiger LT Com 45 Light" w:hAnsi="Frutiger LT Com 45 Light"/>
          <w:sz w:val="40"/>
          <w:szCs w:val="40"/>
          <w:lang w:val="en-GB"/>
        </w:rPr>
        <w:t>S</w:t>
      </w:r>
      <w:r w:rsidR="00161A11" w:rsidRPr="000545CD">
        <w:rPr>
          <w:rFonts w:ascii="Frutiger LT Com 45 Light" w:hAnsi="Frutiger LT Com 45 Light"/>
          <w:sz w:val="40"/>
          <w:szCs w:val="40"/>
          <w:lang w:val="en-GB"/>
        </w:rPr>
        <w:t>5</w:t>
      </w:r>
      <w:r w:rsidR="00C47C3D"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0545CD" w:rsidRPr="000545CD">
        <w:rPr>
          <w:rFonts w:ascii="Frutiger LT Com 45 Light" w:hAnsi="Frutiger LT Com 45 Light"/>
          <w:sz w:val="40"/>
          <w:szCs w:val="40"/>
          <w:lang w:val="en-GB"/>
        </w:rPr>
        <w:t>actual</w:t>
      </w: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1C2B30" w:rsidRPr="000545CD" w:rsidRDefault="00A97112" w:rsidP="001C2B30">
      <w:pPr>
        <w:rPr>
          <w:rFonts w:ascii="Frutiger LT Com 45 Light" w:hAnsi="Frutiger LT Com 45 Light"/>
          <w:sz w:val="28"/>
          <w:szCs w:val="28"/>
          <w:lang w:val="en-AU"/>
        </w:rPr>
      </w:pPr>
      <w:r w:rsidRPr="000545CD">
        <w:rPr>
          <w:rFonts w:ascii="Frutiger LT Com 45 Light" w:hAnsi="Frutiger LT Com 45 Light"/>
          <w:sz w:val="28"/>
          <w:szCs w:val="28"/>
          <w:lang w:val="en-AU"/>
        </w:rPr>
        <w:t>Written</w:t>
      </w:r>
      <w:r w:rsidR="001C2B30" w:rsidRPr="000545CD">
        <w:rPr>
          <w:rFonts w:ascii="Frutiger LT Com 45 Light" w:hAnsi="Frutiger LT Com 45 Light"/>
          <w:sz w:val="28"/>
          <w:szCs w:val="28"/>
          <w:lang w:val="en-AU"/>
        </w:rPr>
        <w:t xml:space="preserve"> by:</w:t>
      </w:r>
      <w:r w:rsidR="00336548" w:rsidRPr="000545CD">
        <w:rPr>
          <w:rFonts w:ascii="Frutiger LT Com 45 Light" w:hAnsi="Frutiger LT Com 45 Light"/>
          <w:sz w:val="28"/>
          <w:szCs w:val="28"/>
          <w:lang w:val="en-AU"/>
        </w:rPr>
        <w:t xml:space="preserve"> </w:t>
      </w:r>
    </w:p>
    <w:p w:rsidR="00336548" w:rsidRPr="000545CD" w:rsidRDefault="003F6385" w:rsidP="001C2B30">
      <w:pPr>
        <w:rPr>
          <w:rFonts w:ascii="Frutiger LT Com 45 Light" w:hAnsi="Frutiger LT Com 45 Light"/>
          <w:lang w:val="en-AU"/>
        </w:rPr>
      </w:pPr>
      <w:r w:rsidRPr="000545CD">
        <w:rPr>
          <w:rFonts w:ascii="Frutiger LT Com 45 Light" w:hAnsi="Frutiger LT Com 45 Light"/>
          <w:sz w:val="28"/>
          <w:szCs w:val="28"/>
          <w:lang w:val="en-AU"/>
        </w:rPr>
        <w:t>WorldSkills International External Writer</w:t>
      </w: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rPr>
          <w:rFonts w:ascii="Frutiger LT Com 45 Light" w:hAnsi="Frutiger LT Com 45 Light"/>
          <w:lang w:val="en-AU"/>
        </w:rPr>
        <w:sectPr w:rsidR="00336548" w:rsidRPr="000545CD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0545CD" w:rsidRDefault="00C47C3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lastRenderedPageBreak/>
        <w:t>Contents</w:t>
      </w:r>
    </w:p>
    <w:p w:rsidR="008A06A6" w:rsidRPr="000545CD" w:rsidRDefault="00A9711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Session </w:t>
      </w:r>
      <w:r w:rsidR="00191315" w:rsidRPr="000545CD">
        <w:rPr>
          <w:rFonts w:ascii="Frutiger LT Com 45 Light" w:hAnsi="Frutiger LT Com 45 Light"/>
        </w:rPr>
        <w:t>5</w:t>
      </w:r>
      <w:r w:rsidRPr="000545CD">
        <w:rPr>
          <w:rFonts w:ascii="Frutiger LT Com 45 Light" w:hAnsi="Frutiger LT Com 45 Light"/>
        </w:rPr>
        <w:t xml:space="preserve"> of t</w:t>
      </w:r>
      <w:r w:rsidR="00C47C3D" w:rsidRPr="000545CD">
        <w:rPr>
          <w:rFonts w:ascii="Frutiger LT Com 45 Light" w:hAnsi="Frutiger LT Com 45 Light"/>
        </w:rPr>
        <w:t>his Test Project consists of the following documentation/files:</w:t>
      </w:r>
    </w:p>
    <w:p w:rsidR="00DD7122" w:rsidRPr="000545CD" w:rsidRDefault="00D16913" w:rsidP="00DD7122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WSC2015_TP09_S5_EN.pdf</w:t>
      </w:r>
      <w:r w:rsidRPr="000545CD">
        <w:rPr>
          <w:rFonts w:ascii="Frutiger LT Com 45 Light" w:hAnsi="Frutiger LT Com 45 Light"/>
        </w:rPr>
        <w:tab/>
        <w:t>(Session 5 instructions)</w:t>
      </w:r>
      <w:r w:rsidR="00DD7122" w:rsidRPr="000545CD">
        <w:rPr>
          <w:rFonts w:ascii="Frutiger LT Com 45 Light" w:hAnsi="Frutiger LT Com 45 Light"/>
        </w:rPr>
        <w:t xml:space="preserve"> </w:t>
      </w:r>
    </w:p>
    <w:p w:rsidR="00D16913" w:rsidRPr="000545CD" w:rsidRDefault="00DD7122" w:rsidP="00DD7122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marathon-skills-2015-testing-data-s5.pdf</w:t>
      </w:r>
      <w:r w:rsidRPr="000545CD">
        <w:rPr>
          <w:rFonts w:ascii="Frutiger LT Com 45 Light" w:hAnsi="Frutiger LT Com 45 Light"/>
        </w:rPr>
        <w:tab/>
        <w:t>(Testing data for session 5)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marathon-skills-2016-database-design.pdf</w:t>
      </w:r>
      <w:r w:rsidRPr="000545CD">
        <w:rPr>
          <w:rFonts w:ascii="Frutiger LT Com 45 Light" w:hAnsi="Frutiger LT Com 45 Light"/>
        </w:rPr>
        <w:tab/>
        <w:t>(Specification of the database to design)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marathon-skills-2015-meeting-checklist.pdf</w:t>
      </w:r>
      <w:r w:rsidRPr="000545CD">
        <w:rPr>
          <w:rFonts w:ascii="Frutiger LT Com 45 Light" w:hAnsi="Frutiger LT Com 45 Light"/>
        </w:rPr>
        <w:tab/>
        <w:t>(Meeting checklist for client interaction task)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marathon-skills-2015-meeting-agenda.pdf</w:t>
      </w:r>
      <w:r w:rsidRPr="000545CD">
        <w:rPr>
          <w:rFonts w:ascii="Frutiger LT Com 45 Light" w:hAnsi="Frutiger LT Com 45 Light"/>
        </w:rPr>
        <w:tab/>
        <w:t>(Meeting agenda for client interaction task)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marathon-skills-2015-status-icons.zip</w:t>
      </w:r>
      <w:r w:rsidRPr="000545CD">
        <w:rPr>
          <w:rFonts w:ascii="Frutiger LT Com 45 Light" w:hAnsi="Frutiger LT Com 45 Light"/>
        </w:rPr>
        <w:tab/>
        <w:t>(Icons used for registration status: tick &amp; cross)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marathon-skills-2014-logo.png</w:t>
      </w:r>
      <w:r w:rsidRPr="000545CD">
        <w:rPr>
          <w:rFonts w:ascii="Frutiger LT Com 45 Light" w:hAnsi="Frutiger LT Com 45 Light"/>
        </w:rPr>
        <w:tab/>
        <w:t>(Marathon Skills 2014 logo for the certificate)</w:t>
      </w:r>
    </w:p>
    <w:p w:rsidR="00D16913" w:rsidRPr="000545CD" w:rsidRDefault="00D16913" w:rsidP="00D16913">
      <w:pPr>
        <w:pStyle w:val="ListNumber"/>
        <w:numPr>
          <w:ilvl w:val="0"/>
          <w:numId w:val="7"/>
        </w:numPr>
        <w:tabs>
          <w:tab w:val="left" w:pos="4962"/>
        </w:tabs>
        <w:ind w:left="567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marathon-skills-2014-certificate-seal.png</w:t>
      </w:r>
      <w:r w:rsidRPr="000545CD">
        <w:rPr>
          <w:rFonts w:ascii="Frutiger LT Com 45 Light" w:hAnsi="Frutiger LT Com 45 Light"/>
        </w:rPr>
        <w:tab/>
        <w:t>(Certificate seal image for the certificate)</w:t>
      </w:r>
    </w:p>
    <w:p w:rsidR="00C47C3D" w:rsidRPr="000545CD" w:rsidRDefault="00DF51C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Introduction</w:t>
      </w:r>
    </w:p>
    <w:p w:rsidR="00C47C3D" w:rsidRPr="000545CD" w:rsidRDefault="004D20DE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In this session, </w:t>
      </w:r>
      <w:r w:rsidR="00F157D3" w:rsidRPr="000545CD">
        <w:rPr>
          <w:rFonts w:ascii="Frutiger LT Com 45 Light" w:hAnsi="Frutiger LT Com 45 Light"/>
        </w:rPr>
        <w:t xml:space="preserve">you will be continuing </w:t>
      </w:r>
      <w:r w:rsidRPr="000545CD">
        <w:rPr>
          <w:rFonts w:ascii="Frutiger LT Com 45 Light" w:hAnsi="Frutiger LT Com 45 Light"/>
        </w:rPr>
        <w:t>the development of the Marathon Skills 2015 application</w:t>
      </w:r>
      <w:r w:rsidR="00F157D3" w:rsidRPr="000545CD">
        <w:rPr>
          <w:rFonts w:ascii="Frutiger LT Com 45 Light" w:hAnsi="Frutiger LT Com 45 Light"/>
        </w:rPr>
        <w:t>, building on what you have already developed.</w:t>
      </w:r>
      <w:r w:rsidR="00D90EB3" w:rsidRPr="000545CD">
        <w:rPr>
          <w:rFonts w:ascii="Frutiger LT Com 45 Light" w:hAnsi="Frutiger LT Com 45 Light"/>
        </w:rPr>
        <w:t xml:space="preserve"> </w:t>
      </w:r>
      <w:r w:rsidR="00F157D3" w:rsidRPr="000545CD">
        <w:rPr>
          <w:rFonts w:ascii="Frutiger LT Com 45 Light" w:hAnsi="Frutiger LT Com 45 Light"/>
        </w:rPr>
        <w:t xml:space="preserve">If you did not complete </w:t>
      </w:r>
      <w:r w:rsidR="00736E8B" w:rsidRPr="000545CD">
        <w:rPr>
          <w:rFonts w:ascii="Frutiger LT Com 45 Light" w:hAnsi="Frutiger LT Com 45 Light"/>
        </w:rPr>
        <w:t>all the deliverables from the previous session, do not finish them now, you have new deliverables to work on.</w:t>
      </w:r>
    </w:p>
    <w:p w:rsidR="004D20DE" w:rsidRPr="000545CD" w:rsidRDefault="003A4CEF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In this session, you will be </w:t>
      </w:r>
      <w:r w:rsidR="005A186B" w:rsidRPr="000545CD">
        <w:rPr>
          <w:rFonts w:ascii="Frutiger LT Com 45 Light" w:hAnsi="Frutiger LT Com 45 Light"/>
        </w:rPr>
        <w:t xml:space="preserve">enabling coordinators to </w:t>
      </w:r>
      <w:r w:rsidRPr="000545CD">
        <w:rPr>
          <w:rFonts w:ascii="Frutiger LT Com 45 Light" w:hAnsi="Frutiger LT Com 45 Light"/>
        </w:rPr>
        <w:t>manage/edit a runner, generating certificate previews, and showing an overview of all sponsorship each charity has received.</w:t>
      </w:r>
      <w:r w:rsidR="005A186B" w:rsidRPr="000545CD">
        <w:rPr>
          <w:rFonts w:ascii="Frutiger LT Com 45 Light" w:hAnsi="Frutiger LT Com 45 Light"/>
        </w:rPr>
        <w:t xml:space="preserve"> </w:t>
      </w:r>
      <w:r w:rsidRPr="000545CD">
        <w:rPr>
          <w:rFonts w:ascii="Frutiger LT Com 45 Light" w:hAnsi="Frutiger LT Com 45 Light"/>
        </w:rPr>
        <w:t>You will also be working on a separate database design task and having a short meeting with the client to give an update on the project.</w:t>
      </w:r>
    </w:p>
    <w:p w:rsidR="00DD7122" w:rsidRPr="000545CD" w:rsidRDefault="00DD712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Testing data has been provided to help you test the system: marathon-skills-2015-testing-data-s5.pdf</w:t>
      </w:r>
    </w:p>
    <w:p w:rsidR="006F0E13" w:rsidRPr="000545CD" w:rsidRDefault="006F0E13" w:rsidP="006F0E13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Instructions to the Competitor</w:t>
      </w:r>
    </w:p>
    <w:p w:rsidR="00D90EB3" w:rsidRPr="000545CD" w:rsidRDefault="00D90EB3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By the end of this session, you will need to have the following deliverables ready to submit so that the Marathon Skills system will be finished on time.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follow the provided style guide throughout all parts of the system.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provide appropriate validation and error messages throughout all parts of the system.</w:t>
      </w:r>
    </w:p>
    <w:p w:rsidR="00C24935" w:rsidRPr="000545CD" w:rsidRDefault="00C24935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all relevant buttons/links are working at the end of the session.</w:t>
      </w:r>
    </w:p>
    <w:p w:rsidR="00ED6E98" w:rsidRPr="000545CD" w:rsidRDefault="00ED6E98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use appropriate naming conventions for all parts of the system as needed.</w:t>
      </w:r>
    </w:p>
    <w:p w:rsidR="00DC3216" w:rsidRPr="000545CD" w:rsidRDefault="00654A5B" w:rsidP="00DC3216">
      <w:pPr>
        <w:pStyle w:val="Heading3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Deliverables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0545CD" w:rsidRPr="000545CD" w:rsidRDefault="000545CD" w:rsidP="000545CD">
            <w:pPr>
              <w:spacing w:after="160"/>
              <w:rPr>
                <w:rFonts w:ascii="Frutiger LT Com 45 Light" w:hAnsi="Frutiger LT Com 45 Light"/>
                <w:b w:val="0"/>
              </w:rPr>
            </w:pPr>
            <w:r w:rsidRPr="000545CD">
              <w:rPr>
                <w:rFonts w:ascii="Frutiger LT Com 45 Light" w:hAnsi="Frutiger LT Com 45 Light"/>
              </w:rPr>
              <w:t>5.1 Client interaction task</w:t>
            </w:r>
          </w:p>
        </w:tc>
      </w:tr>
      <w:tr w:rsidR="000545CD" w:rsidRPr="000545CD" w:rsidTr="000545CD">
        <w:tc>
          <w:tcPr>
            <w:tcW w:w="961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During this session, you will be called to attend a short (5 minute) meeting with the client. You must act professionally throughout the meeting. The client (marking team) will have a copy of your work from previous sessions.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MEETING AGENDA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meeting agenda describes what will be covered in the “client interaction” meeting.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Refer to marathon-skills-2015-meeting-agenda.pdf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MEETING CHECKLIST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Follow the meeting checklist to make sure that you act professionally throughout the meeting.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Refer to marathon-skills-2015-meeting-checklist.pdf</w:t>
            </w:r>
          </w:p>
        </w:tc>
      </w:tr>
    </w:tbl>
    <w:p w:rsidR="000545CD" w:rsidRPr="000545CD" w:rsidRDefault="000545CD" w:rsidP="000545CD">
      <w:pPr>
        <w:rPr>
          <w:rFonts w:ascii="Frutiger LT Com 45 Light" w:hAnsi="Frutiger LT Com 45 Light"/>
        </w:rPr>
      </w:pPr>
    </w:p>
    <w:p w:rsidR="000545CD" w:rsidRPr="000545CD" w:rsidRDefault="000545CD" w:rsidP="000545C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br w:type="page"/>
      </w:r>
    </w:p>
    <w:p w:rsidR="000545CD" w:rsidRPr="000545CD" w:rsidRDefault="000545CD" w:rsidP="000545CD">
      <w:pPr>
        <w:rPr>
          <w:rFonts w:ascii="Frutiger LT Com 45 Light" w:hAnsi="Frutiger LT Com 45 Light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5.2 Database design task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You have been asked to design a database for a system that will be developed for Marathon Skills 2016. You will not need to develop the system, you just need to supply an entity relationship diagram (ERD - database diagram) and a data dictionary.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Please use the database diagram and data dictionary that you have been supplied for the Marathon Skills 2015 system as a template/guide for your own submissions (you must provide the same amount of detail).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Refer to the specification of the proposed system: marathon-skills-2016-database-design.pdf</w:t>
            </w:r>
          </w:p>
        </w:tc>
      </w:tr>
    </w:tbl>
    <w:p w:rsidR="00DD7122" w:rsidRPr="000545CD" w:rsidRDefault="00DD7122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5.3 Create “23. Manage a runner”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“23. Manage a runner” in the wireframe.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 xml:space="preserve">This window displays further details about the runner selected in the “22. Runner management” window. 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the runner’s personal information should be displayed as well as information relevant for the current marathon.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runner’s registration status will be shown in a clear visual way using tick/cross icons. A tick icon will be shown next to the status currently assigned to the runner and to any statuses higher up the list. A cross icon will be shown next to any statuses lower down the list. This is the correct order of statuses: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Registered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Payment Confirmed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3</w:t>
            </w:r>
            <w:r w:rsidRPr="000545CD">
              <w:rPr>
                <w:rFonts w:ascii="Frutiger LT Com 45 Light" w:hAnsi="Frutiger LT Com 45 Light"/>
              </w:rPr>
              <w:t>Race Kit Sent</w:t>
            </w:r>
          </w:p>
          <w:p w:rsidR="000545CD" w:rsidRPr="000545CD" w:rsidRDefault="000545CD" w:rsidP="000545CD">
            <w:pPr>
              <w:pStyle w:val="ListNumber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Race Attended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 xml:space="preserve">When the “Preview certificate” button is clicked, the “25. Certificate preview” window will be loaded. 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When the “Edit profile” button is clicked, the “24. Edit runner profile” form will be loaded to allow a coordinator to edit the runner’s information.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5.4 Create “24. Edit runner profile”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“24. Edit runner profile” in the wireframe.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This form allows a coordinator to edit a runner’s profile. They can change a runner’s personal details, change their registration status and change their password. The email address cannot be changed because it is used as a username for the system.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fields are required.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list of genders and list of countries are generated from the database.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password must meet the following requirements: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6 characters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uppercase letter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number/digit</w:t>
            </w:r>
          </w:p>
          <w:p w:rsidR="000545CD" w:rsidRPr="000545CD" w:rsidRDefault="000545CD" w:rsidP="000545CD">
            <w:pPr>
              <w:pStyle w:val="ListBullet2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At least 1 of the following symbols</w:t>
            </w:r>
            <w:proofErr w:type="gramStart"/>
            <w:r w:rsidRPr="000545CD">
              <w:rPr>
                <w:rFonts w:ascii="Frutiger LT Com 45 Light" w:hAnsi="Frutiger LT Com 45 Light"/>
              </w:rPr>
              <w:t>: !</w:t>
            </w:r>
            <w:proofErr w:type="gramEnd"/>
            <w:r w:rsidRPr="000545CD">
              <w:rPr>
                <w:rFonts w:ascii="Frutiger LT Com 45 Light" w:hAnsi="Frutiger LT Com 45 Light"/>
              </w:rPr>
              <w:t>@#$%^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value of “Password Again” must match the value of “Password”.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“Date of Birth” must be a valid date and the runner must be at least 10 years old at the time of profile change.</w:t>
            </w:r>
          </w:p>
        </w:tc>
      </w:tr>
    </w:tbl>
    <w:p w:rsidR="000545CD" w:rsidRDefault="000545CD">
      <w:pPr>
        <w:rPr>
          <w:rFonts w:ascii="Frutiger LT Com 45 Light" w:hAnsi="Frutiger LT Com 45 Light"/>
          <w:sz w:val="4"/>
          <w:szCs w:val="4"/>
        </w:rPr>
      </w:pPr>
    </w:p>
    <w:p w:rsidR="000545CD" w:rsidRDefault="000545CD" w:rsidP="000545CD">
      <w:r>
        <w:br w:type="page"/>
      </w:r>
    </w:p>
    <w:p w:rsidR="00014E2A" w:rsidRPr="000545CD" w:rsidRDefault="00014E2A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5.5 Create “25. Certificate preview”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“25. Certificate preview” in the wireframe.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This window allows coordinators to see a preview of any certificate that the runner received in the last marathon, e.g. Marathon Skills 2014.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coordinator will select an event and a preview of the certificate that was awarded to the runner will be displayed. If the runner was not eligible for a certificate (e.g. they do not have a race time recorded or they were not registered in the event), an appropriate message should be shown.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Marathon Skills 2014 logo must be prominently displayed: marathon-skills-2014-logo.png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The certificate seal must be displayed: marathon-skills-2014-certificate-seal.png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All information must be calculated and shown as in the wireframe, including: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Runner name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Event name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Race time in hours, minutes and seconds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Rank/position (overall rank, not within their gender/age category)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Marathon name &amp; location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Sponsorship amount raised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Charity name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5.6 Create “21. Sponsorship overview”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 outlined in “21. Sponsorship overview” in the wireframe.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This page allows a coordinator to see all of the sponsorship that has been received for the current marathon.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Sponsorship is grouped by the charity that will receive the money.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Some summary statistics will also be shown: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Charities: The total number of charities.</w:t>
            </w:r>
          </w:p>
          <w:p w:rsidR="000545CD" w:rsidRPr="000545CD" w:rsidRDefault="000545CD" w:rsidP="000545CD">
            <w:pPr>
              <w:pStyle w:val="ListBullet"/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Total Sponsorship: The total amount of sponsorship/donations received for all charities.</w:t>
            </w:r>
          </w:p>
          <w:p w:rsidR="000545CD" w:rsidRPr="000545CD" w:rsidRDefault="000545CD" w:rsidP="000545CD">
            <w:pPr>
              <w:spacing w:after="120"/>
              <w:rPr>
                <w:rFonts w:ascii="Frutiger LT Com 45 Light" w:hAnsi="Frutiger LT Com 45 Light"/>
                <w:lang w:val="en-AU"/>
              </w:rPr>
            </w:pPr>
            <w:r w:rsidRPr="000545CD">
              <w:rPr>
                <w:rFonts w:ascii="Frutiger LT Com 45 Light" w:hAnsi="Frutiger LT Com 45 Light"/>
              </w:rPr>
              <w:t>The list should show the logo, name and total amount of sponsorship received for every charity.</w:t>
            </w:r>
          </w:p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  <w:lang w:val="en-AU"/>
              </w:rPr>
              <w:t>The list can be sorted by any field displayed in the list.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</w:rPr>
      </w:pPr>
      <w:bookmarkStart w:id="0" w:name="_GoBack"/>
      <w:bookmarkEnd w:id="0"/>
    </w:p>
    <w:sectPr w:rsidR="000545CD" w:rsidRPr="000545CD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B7E" w:rsidRDefault="003B4B7E" w:rsidP="00313492">
      <w:r>
        <w:separator/>
      </w:r>
    </w:p>
    <w:p w:rsidR="003B4B7E" w:rsidRDefault="003B4B7E" w:rsidP="00313492"/>
    <w:p w:rsidR="003B4B7E" w:rsidRDefault="003B4B7E"/>
  </w:endnote>
  <w:endnote w:type="continuationSeparator" w:id="0">
    <w:p w:rsidR="003B4B7E" w:rsidRDefault="003B4B7E" w:rsidP="00313492">
      <w:r>
        <w:continuationSeparator/>
      </w:r>
    </w:p>
    <w:p w:rsidR="003B4B7E" w:rsidRDefault="003B4B7E" w:rsidP="00313492"/>
    <w:p w:rsidR="003B4B7E" w:rsidRDefault="003B4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471711" w:rsidP="000545CD">
          <w:pPr>
            <w:pStyle w:val="Footer"/>
          </w:pPr>
          <w:r>
            <w:t>WSC2015_TP09_</w:t>
          </w:r>
          <w:r w:rsidR="009E2066">
            <w:t>S</w:t>
          </w:r>
          <w:r w:rsidR="00161A11">
            <w:t>5</w:t>
          </w:r>
          <w:r>
            <w:t>_</w:t>
          </w:r>
          <w:r w:rsidR="000545CD">
            <w:t>actual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471711" w:rsidP="007E2B1D">
          <w:pPr>
            <w:pStyle w:val="Footer"/>
            <w:jc w:val="center"/>
          </w:pPr>
          <w:r>
            <w:t>Date: 25</w:t>
          </w:r>
          <w:r w:rsidRPr="00893901">
            <w:t>.0</w:t>
          </w:r>
          <w:r>
            <w:t>7</w:t>
          </w:r>
          <w:r w:rsidRPr="00893901">
            <w:t>.1</w:t>
          </w:r>
          <w:r>
            <w:t>5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0545CD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3B4B7E">
            <w:fldChar w:fldCharType="begin"/>
          </w:r>
          <w:r w:rsidR="003B4B7E">
            <w:instrText xml:space="preserve"> NUMPAGES   \* MERGEFORMAT </w:instrText>
          </w:r>
          <w:r w:rsidR="003B4B7E">
            <w:fldChar w:fldCharType="separate"/>
          </w:r>
          <w:r w:rsidR="000545CD">
            <w:rPr>
              <w:noProof/>
            </w:rPr>
            <w:t>4</w:t>
          </w:r>
          <w:r w:rsidR="003B4B7E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471711" w:rsidP="00F729AF">
    <w:pPr>
      <w:pStyle w:val="Footer"/>
      <w:rPr>
        <w:sz w:val="16"/>
        <w:szCs w:val="16"/>
      </w:rPr>
    </w:pPr>
    <w:r w:rsidRPr="00BD124E"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4CC31366" wp14:editId="72CC203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45CD">
      <w:rPr>
        <w:sz w:val="16"/>
        <w:szCs w:val="16"/>
      </w:rPr>
      <w:t>WSC2015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B7E" w:rsidRDefault="003B4B7E">
      <w:r>
        <w:separator/>
      </w:r>
    </w:p>
  </w:footnote>
  <w:footnote w:type="continuationSeparator" w:id="0">
    <w:p w:rsidR="003B4B7E" w:rsidRDefault="003B4B7E" w:rsidP="00313492">
      <w:r>
        <w:continuationSeparator/>
      </w:r>
    </w:p>
    <w:p w:rsidR="003B4B7E" w:rsidRDefault="003B4B7E" w:rsidP="00313492"/>
    <w:p w:rsidR="003B4B7E" w:rsidRDefault="003B4B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A77E62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BD124E">
      <w:rPr>
        <w:noProof/>
        <w:lang w:eastAsia="en-GB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BD124E"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1DD"/>
    <w:multiLevelType w:val="hybridMultilevel"/>
    <w:tmpl w:val="A5CAB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3D34"/>
    <w:multiLevelType w:val="hybridMultilevel"/>
    <w:tmpl w:val="80F81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  <w:num w:numId="14">
    <w:abstractNumId w:val="9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4E2A"/>
    <w:rsid w:val="00017C04"/>
    <w:rsid w:val="0003526B"/>
    <w:rsid w:val="00047FF3"/>
    <w:rsid w:val="00050DCE"/>
    <w:rsid w:val="00052F6D"/>
    <w:rsid w:val="00054390"/>
    <w:rsid w:val="000545CD"/>
    <w:rsid w:val="00057938"/>
    <w:rsid w:val="00062F69"/>
    <w:rsid w:val="00066641"/>
    <w:rsid w:val="000D312B"/>
    <w:rsid w:val="000E219D"/>
    <w:rsid w:val="000E7F20"/>
    <w:rsid w:val="000F4A5C"/>
    <w:rsid w:val="001172EF"/>
    <w:rsid w:val="0012553C"/>
    <w:rsid w:val="00134547"/>
    <w:rsid w:val="00135EC5"/>
    <w:rsid w:val="00161A11"/>
    <w:rsid w:val="00177868"/>
    <w:rsid w:val="00191315"/>
    <w:rsid w:val="00192D2B"/>
    <w:rsid w:val="001A554B"/>
    <w:rsid w:val="001C1B2C"/>
    <w:rsid w:val="001C2B30"/>
    <w:rsid w:val="001C5F88"/>
    <w:rsid w:val="001E4FDC"/>
    <w:rsid w:val="00210EF3"/>
    <w:rsid w:val="00222A5C"/>
    <w:rsid w:val="002242A3"/>
    <w:rsid w:val="002520B1"/>
    <w:rsid w:val="00263F1C"/>
    <w:rsid w:val="00264847"/>
    <w:rsid w:val="002958F5"/>
    <w:rsid w:val="002B0F73"/>
    <w:rsid w:val="002B1320"/>
    <w:rsid w:val="002B791E"/>
    <w:rsid w:val="002D2BB1"/>
    <w:rsid w:val="002D2E0E"/>
    <w:rsid w:val="002F57E8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8099A"/>
    <w:rsid w:val="00384BF9"/>
    <w:rsid w:val="003A3137"/>
    <w:rsid w:val="003A4CEF"/>
    <w:rsid w:val="003A5196"/>
    <w:rsid w:val="003B4B7E"/>
    <w:rsid w:val="003D6476"/>
    <w:rsid w:val="003F6385"/>
    <w:rsid w:val="003F72BC"/>
    <w:rsid w:val="00413188"/>
    <w:rsid w:val="00424432"/>
    <w:rsid w:val="00440FDF"/>
    <w:rsid w:val="004517A9"/>
    <w:rsid w:val="00453421"/>
    <w:rsid w:val="004605D7"/>
    <w:rsid w:val="00462CB3"/>
    <w:rsid w:val="00471711"/>
    <w:rsid w:val="004A0572"/>
    <w:rsid w:val="004B6102"/>
    <w:rsid w:val="004B6219"/>
    <w:rsid w:val="004C77A7"/>
    <w:rsid w:val="004D20DE"/>
    <w:rsid w:val="004D3337"/>
    <w:rsid w:val="004D702E"/>
    <w:rsid w:val="004F1183"/>
    <w:rsid w:val="00507517"/>
    <w:rsid w:val="00511CE4"/>
    <w:rsid w:val="0051761D"/>
    <w:rsid w:val="005335E0"/>
    <w:rsid w:val="00544553"/>
    <w:rsid w:val="005732D1"/>
    <w:rsid w:val="00581838"/>
    <w:rsid w:val="00590749"/>
    <w:rsid w:val="005A186B"/>
    <w:rsid w:val="005B07AE"/>
    <w:rsid w:val="005B4AF5"/>
    <w:rsid w:val="005C05BE"/>
    <w:rsid w:val="005C0D66"/>
    <w:rsid w:val="005C1F3D"/>
    <w:rsid w:val="005F01CC"/>
    <w:rsid w:val="006023B5"/>
    <w:rsid w:val="00614716"/>
    <w:rsid w:val="00630EB3"/>
    <w:rsid w:val="00633E33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36E8B"/>
    <w:rsid w:val="007372D8"/>
    <w:rsid w:val="007562F3"/>
    <w:rsid w:val="007770A0"/>
    <w:rsid w:val="007A4C1D"/>
    <w:rsid w:val="007C4BB2"/>
    <w:rsid w:val="007E2B1D"/>
    <w:rsid w:val="007F212B"/>
    <w:rsid w:val="00826E33"/>
    <w:rsid w:val="008362E2"/>
    <w:rsid w:val="008429C5"/>
    <w:rsid w:val="00877369"/>
    <w:rsid w:val="008827AA"/>
    <w:rsid w:val="00887D98"/>
    <w:rsid w:val="008A06A6"/>
    <w:rsid w:val="008A3942"/>
    <w:rsid w:val="008D0279"/>
    <w:rsid w:val="008F10AF"/>
    <w:rsid w:val="008F5CF8"/>
    <w:rsid w:val="0092112F"/>
    <w:rsid w:val="00933595"/>
    <w:rsid w:val="00940FE9"/>
    <w:rsid w:val="00951146"/>
    <w:rsid w:val="0096450D"/>
    <w:rsid w:val="0096582A"/>
    <w:rsid w:val="0098297B"/>
    <w:rsid w:val="00986D2C"/>
    <w:rsid w:val="00987A9F"/>
    <w:rsid w:val="009932C1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D108E"/>
    <w:rsid w:val="00AD1683"/>
    <w:rsid w:val="00AE6FD6"/>
    <w:rsid w:val="00B019EC"/>
    <w:rsid w:val="00B07A0D"/>
    <w:rsid w:val="00B11358"/>
    <w:rsid w:val="00B14902"/>
    <w:rsid w:val="00B31546"/>
    <w:rsid w:val="00B3335A"/>
    <w:rsid w:val="00B40AE0"/>
    <w:rsid w:val="00B4527A"/>
    <w:rsid w:val="00B63C3D"/>
    <w:rsid w:val="00B733C3"/>
    <w:rsid w:val="00BB0739"/>
    <w:rsid w:val="00BB1405"/>
    <w:rsid w:val="00BD124E"/>
    <w:rsid w:val="00BD6302"/>
    <w:rsid w:val="00BE3BAD"/>
    <w:rsid w:val="00BE57EF"/>
    <w:rsid w:val="00BF3C7B"/>
    <w:rsid w:val="00C05C1E"/>
    <w:rsid w:val="00C12242"/>
    <w:rsid w:val="00C158CD"/>
    <w:rsid w:val="00C15F30"/>
    <w:rsid w:val="00C210FF"/>
    <w:rsid w:val="00C24935"/>
    <w:rsid w:val="00C31591"/>
    <w:rsid w:val="00C47C3D"/>
    <w:rsid w:val="00C71C52"/>
    <w:rsid w:val="00C77D08"/>
    <w:rsid w:val="00C836F3"/>
    <w:rsid w:val="00CD1AED"/>
    <w:rsid w:val="00CD3200"/>
    <w:rsid w:val="00CD6F80"/>
    <w:rsid w:val="00CF4253"/>
    <w:rsid w:val="00D00434"/>
    <w:rsid w:val="00D04318"/>
    <w:rsid w:val="00D04BE0"/>
    <w:rsid w:val="00D16913"/>
    <w:rsid w:val="00D22F0A"/>
    <w:rsid w:val="00D2541C"/>
    <w:rsid w:val="00D333DE"/>
    <w:rsid w:val="00D46765"/>
    <w:rsid w:val="00D56BFB"/>
    <w:rsid w:val="00D90EB3"/>
    <w:rsid w:val="00D94EAF"/>
    <w:rsid w:val="00DA3F51"/>
    <w:rsid w:val="00DA68E9"/>
    <w:rsid w:val="00DB3CE7"/>
    <w:rsid w:val="00DC0ACF"/>
    <w:rsid w:val="00DC27CA"/>
    <w:rsid w:val="00DC3216"/>
    <w:rsid w:val="00DD7122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A3D62"/>
    <w:rsid w:val="00ED6E98"/>
    <w:rsid w:val="00EE2424"/>
    <w:rsid w:val="00EF6E85"/>
    <w:rsid w:val="00F0109D"/>
    <w:rsid w:val="00F05954"/>
    <w:rsid w:val="00F157D3"/>
    <w:rsid w:val="00F20D33"/>
    <w:rsid w:val="00F41A1F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3764-06B5-439A-A1B9-0879D3B0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2015-08-28T14:06:00Z</dcterms:created>
  <dcterms:modified xsi:type="dcterms:W3CDTF">2015-08-28T14:06:00Z</dcterms:modified>
</cp:coreProperties>
</file>