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55B3708B" w14:textId="77777777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5FF16FB8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4C57BCE9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5CF71308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0DA1F253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18DA1A85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023814EC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3C87427B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2C0E2AA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3686009C" w14:textId="77777777" w:rsidR="006769A9" w:rsidRDefault="006769A9" w:rsidP="00041EA0">
          <w:pPr>
            <w:jc w:val="center"/>
          </w:pPr>
          <w:r>
            <w:t>(ВлГУ)</w:t>
          </w:r>
        </w:p>
        <w:p w14:paraId="4DD23B42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153843F9" w14:textId="77777777" w:rsidR="006769A9" w:rsidRDefault="006769A9" w:rsidP="00041EA0">
          <w:pPr>
            <w:jc w:val="center"/>
          </w:pPr>
          <w:r>
            <w:t>и программной инженерии</w:t>
          </w:r>
        </w:p>
        <w:p w14:paraId="2A9457A3" w14:textId="77777777" w:rsidR="006769A9" w:rsidRDefault="006769A9" w:rsidP="00041EA0">
          <w:pPr>
            <w:jc w:val="center"/>
          </w:pPr>
        </w:p>
        <w:p w14:paraId="17F2DA30" w14:textId="77777777" w:rsidR="006769A9" w:rsidRDefault="006769A9" w:rsidP="00041EA0">
          <w:pPr>
            <w:jc w:val="center"/>
          </w:pPr>
        </w:p>
        <w:p w14:paraId="5AA93256" w14:textId="77777777" w:rsidR="006769A9" w:rsidRDefault="006769A9" w:rsidP="00041EA0">
          <w:pPr>
            <w:jc w:val="center"/>
          </w:pPr>
        </w:p>
        <w:p w14:paraId="27FCF159" w14:textId="5CE68C61" w:rsidR="006769A9" w:rsidRPr="00C22CC2" w:rsidRDefault="006769A9" w:rsidP="00041EA0">
          <w:pPr>
            <w:jc w:val="center"/>
          </w:pPr>
          <w:r>
            <w:t>Отчёт</w:t>
          </w:r>
          <w:r w:rsidRPr="00C22CC2">
            <w:t xml:space="preserve"> </w:t>
          </w:r>
          <w:r>
            <w:t>по</w:t>
          </w:r>
          <w:r w:rsidR="00274E18">
            <w:fldChar w:fldCharType="begin"/>
          </w:r>
          <w:r w:rsidR="00274E18" w:rsidRPr="00C22CC2">
            <w:instrText xml:space="preserve"> </w:instrText>
          </w:r>
          <w:r w:rsidR="00274E18" w:rsidRPr="003053CD">
            <w:rPr>
              <w:lang w:val="en-US"/>
            </w:rPr>
            <w:instrText>DOCPROPERTY</w:instrText>
          </w:r>
          <w:r w:rsidR="00274E18" w:rsidRPr="00C22CC2">
            <w:instrText xml:space="preserve">  "</w:instrText>
          </w:r>
          <w:r w:rsidR="00274E18">
            <w:instrText>Тип</w:instrText>
          </w:r>
          <w:r w:rsidR="00274E18" w:rsidRPr="00C22CC2">
            <w:instrText xml:space="preserve"> </w:instrText>
          </w:r>
          <w:r w:rsidR="00274E18">
            <w:instrText>работы</w:instrText>
          </w:r>
          <w:r w:rsidR="00274E18" w:rsidRPr="00C22CC2">
            <w:instrText xml:space="preserve">"  \* </w:instrText>
          </w:r>
          <w:r w:rsidR="00274E18" w:rsidRPr="003053CD">
            <w:rPr>
              <w:lang w:val="en-US"/>
            </w:rPr>
            <w:instrText>MERGEFORMAT</w:instrText>
          </w:r>
          <w:r w:rsidR="00274E18" w:rsidRPr="00C22CC2">
            <w:instrText xml:space="preserve"> </w:instrText>
          </w:r>
          <w:r w:rsidR="00274E18">
            <w:fldChar w:fldCharType="separate"/>
          </w:r>
          <w:r w:rsidR="00C22CC2" w:rsidRPr="00C22CC2">
            <w:t xml:space="preserve"> </w:t>
          </w:r>
          <w:r w:rsidR="00274E18">
            <w:fldChar w:fldCharType="end"/>
          </w:r>
          <w:r w:rsidR="00C22CC2">
            <w:t>лабораторной работе №7</w:t>
          </w:r>
        </w:p>
        <w:p w14:paraId="2DC3B096" w14:textId="29F33BB7" w:rsidR="006769A9" w:rsidRPr="00D423A8" w:rsidRDefault="006769A9" w:rsidP="00041EA0">
          <w:pPr>
            <w:jc w:val="center"/>
          </w:pPr>
          <w:r>
            <w:t xml:space="preserve">Тема: </w:t>
          </w:r>
          <w:sdt>
            <w:sdtPr>
              <w:alias w:val="Тема"/>
              <w:tag w:val=""/>
              <w:id w:val="1506628984"/>
              <w:placeholder>
                <w:docPart w:val="4523F72E6A9046108E5180DE27D0C757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C22CC2" w:rsidRPr="00C22CC2">
                <w:t xml:space="preserve">Расширенные возможности языка программирования C#. </w:t>
              </w:r>
              <w:r w:rsidR="00C22CC2">
                <w:t>События</w:t>
              </w:r>
            </w:sdtContent>
          </w:sdt>
        </w:p>
        <w:p w14:paraId="475A2862" w14:textId="77777777" w:rsidR="006769A9" w:rsidRPr="00D423A8" w:rsidRDefault="006769A9" w:rsidP="00041EA0">
          <w:pPr>
            <w:jc w:val="center"/>
          </w:pPr>
        </w:p>
        <w:p w14:paraId="68CC12CA" w14:textId="77777777" w:rsidR="006769A9" w:rsidRDefault="006769A9" w:rsidP="00041EA0">
          <w:pPr>
            <w:jc w:val="right"/>
          </w:pPr>
          <w:r>
            <w:t>Выполнил</w:t>
          </w:r>
        </w:p>
        <w:p w14:paraId="77F9AB64" w14:textId="77777777" w:rsidR="006769A9" w:rsidRDefault="006769A9" w:rsidP="00041EA0">
          <w:pPr>
            <w:jc w:val="right"/>
          </w:pPr>
          <w:r>
            <w:t xml:space="preserve">студент </w:t>
          </w:r>
        </w:p>
        <w:sdt>
          <w:sdtPr>
            <w:alias w:val="Автор"/>
            <w:tag w:val=""/>
            <w:id w:val="-1010746286"/>
            <w:placeholder>
              <w:docPart w:val="7B94DF435036448DBAADC9AFE8CFCB74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14:paraId="40311DA1" w14:textId="65675B43" w:rsidR="006769A9" w:rsidRDefault="00C22CC2" w:rsidP="00041EA0">
              <w:pPr>
                <w:jc w:val="right"/>
              </w:pPr>
              <w:r>
                <w:t>Голубев Д. О.</w:t>
              </w:r>
            </w:p>
          </w:sdtContent>
        </w:sdt>
        <w:p w14:paraId="374A7E88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0F8C56E3B4C4D958D6AC9D8B726CAB7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FE50777" w14:textId="68AC8226" w:rsidR="006769A9" w:rsidRDefault="00C22CC2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505C34D3" w14:textId="77777777" w:rsidR="006769A9" w:rsidRDefault="006769A9" w:rsidP="00041EA0">
          <w:pPr>
            <w:jc w:val="right"/>
          </w:pPr>
        </w:p>
        <w:p w14:paraId="7C635F43" w14:textId="77777777" w:rsidR="006769A9" w:rsidRDefault="006769A9" w:rsidP="00041EA0">
          <w:pPr>
            <w:jc w:val="right"/>
          </w:pPr>
        </w:p>
        <w:p w14:paraId="0B4A7AAA" w14:textId="77777777" w:rsidR="006769A9" w:rsidRDefault="006769A9" w:rsidP="00041EA0">
          <w:pPr>
            <w:jc w:val="right"/>
          </w:pPr>
        </w:p>
        <w:p w14:paraId="43507FD5" w14:textId="77777777" w:rsidR="006769A9" w:rsidRDefault="006769A9" w:rsidP="00041EA0">
          <w:pPr>
            <w:jc w:val="right"/>
          </w:pPr>
        </w:p>
        <w:p w14:paraId="0244F170" w14:textId="7EE45D8F" w:rsidR="006769A9" w:rsidRPr="0086322B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86322B">
            <w:rPr>
              <w:noProof/>
            </w:rPr>
            <w:t>2021</w:t>
          </w:r>
          <w:r w:rsidR="007C5678">
            <w:fldChar w:fldCharType="end"/>
          </w:r>
        </w:p>
        <w:p w14:paraId="29EF0E1C" w14:textId="77777777" w:rsidR="006769A9" w:rsidRDefault="006769A9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p w14:paraId="52FD1965" w14:textId="3EB9C5D7" w:rsidR="00CA657A" w:rsidRDefault="008B4322" w:rsidP="008B4322">
      <w:pPr>
        <w:pStyle w:val="a"/>
      </w:pPr>
      <w:r>
        <w:lastRenderedPageBreak/>
        <w:t>Цель работы</w:t>
      </w:r>
    </w:p>
    <w:p w14:paraId="77E797DA" w14:textId="19B81CE9" w:rsidR="0086322B" w:rsidRDefault="00E352DF" w:rsidP="0086322B">
      <w:r>
        <w:t>Познакомиться с возможностями языка программирования C# для организации событийно-ориентированного программирования на основе делегатов и событий</w:t>
      </w:r>
      <w:r w:rsidRPr="00E352DF">
        <w:t>.</w:t>
      </w:r>
    </w:p>
    <w:p w14:paraId="4739D80F" w14:textId="15F5A15C" w:rsidR="00C10D12" w:rsidRDefault="00C10D12" w:rsidP="00C10D12">
      <w:pPr>
        <w:pStyle w:val="a"/>
      </w:pPr>
      <w:r>
        <w:lastRenderedPageBreak/>
        <w:t>Выполнение работы</w:t>
      </w:r>
    </w:p>
    <w:p w14:paraId="0B3C11BA" w14:textId="72B30413" w:rsidR="00C10D12" w:rsidRDefault="00C10D12" w:rsidP="00C10D12">
      <w:pPr>
        <w:pStyle w:val="a2"/>
      </w:pPr>
      <w:fldSimple w:instr=" seq ch \n ">
        <w:r>
          <w:rPr>
            <w:noProof/>
          </w:rPr>
          <w:t>1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Исходный код</w:t>
      </w:r>
    </w:p>
    <w:p w14:paraId="5C126DD4" w14:textId="3CCD1169" w:rsidR="00FD0DCA" w:rsidRDefault="00DB5A78" w:rsidP="00FD0DCA">
      <w:pPr>
        <w:jc w:val="center"/>
      </w:pPr>
      <w:r w:rsidRPr="00DB5A78">
        <w:drawing>
          <wp:inline distT="0" distB="0" distL="0" distR="0" wp14:anchorId="2221AD08" wp14:editId="00F7D51E">
            <wp:extent cx="3258005" cy="4267796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258005" cy="4267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B03739" w14:textId="147E17F4" w:rsidR="00C10D12" w:rsidRDefault="00FD0DCA" w:rsidP="00FD0DCA">
      <w:pPr>
        <w:pStyle w:val="af1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Класс Читатель</w:t>
      </w:r>
      <w:r w:rsidR="00DB5A78" w:rsidRPr="00DB5A78">
        <w:t xml:space="preserve"> </w:t>
      </w:r>
      <w:r w:rsidR="00DB5A78">
        <w:rPr>
          <w:lang w:val="en-US"/>
        </w:rPr>
        <w:t>(</w:t>
      </w:r>
      <w:r w:rsidR="00DB5A78">
        <w:t>часть 1)</w:t>
      </w:r>
    </w:p>
    <w:p w14:paraId="4087538A" w14:textId="77777777" w:rsidR="00DB5A78" w:rsidRDefault="00DB5A78" w:rsidP="00DB5A78">
      <w:r w:rsidRPr="00DB5A78">
        <w:lastRenderedPageBreak/>
        <w:drawing>
          <wp:inline distT="0" distB="0" distL="0" distR="0" wp14:anchorId="6E156FA3" wp14:editId="4768C091">
            <wp:extent cx="5077534" cy="5391902"/>
            <wp:effectExtent l="0" t="0" r="889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077534" cy="5391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69AEA0" w14:textId="2D081103" w:rsidR="00DB5A78" w:rsidRDefault="00DB5A78" w:rsidP="00DB5A78">
      <w:pPr>
        <w:pStyle w:val="af1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end"/>
      </w:r>
      <w:r>
        <w:t xml:space="preserve"> — Класс Читатель (часть 2)</w:t>
      </w:r>
    </w:p>
    <w:p w14:paraId="4BBCD7EE" w14:textId="77777777" w:rsidR="00DB5A78" w:rsidRDefault="00DB5A78" w:rsidP="00DB5A78">
      <w:pPr>
        <w:jc w:val="center"/>
      </w:pPr>
      <w:r w:rsidRPr="00DB5A78">
        <w:lastRenderedPageBreak/>
        <w:drawing>
          <wp:inline distT="0" distB="0" distL="0" distR="0" wp14:anchorId="253D8723" wp14:editId="447607C1">
            <wp:extent cx="4258269" cy="32580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258269" cy="3258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2E2884" w14:textId="484917E7" w:rsidR="00FD0DCA" w:rsidRDefault="00DB5A78" w:rsidP="00DB5A78">
      <w:pPr>
        <w:pStyle w:val="af1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end"/>
      </w:r>
      <w:r>
        <w:t xml:space="preserve"> — Класс Читатель (часть 3)</w:t>
      </w:r>
    </w:p>
    <w:p w14:paraId="17E58AE7" w14:textId="77777777" w:rsidR="00DB5A78" w:rsidRDefault="00DB5A78" w:rsidP="00DB5A78">
      <w:pPr>
        <w:jc w:val="center"/>
      </w:pPr>
      <w:r w:rsidRPr="00DB5A78">
        <w:drawing>
          <wp:inline distT="0" distB="0" distL="0" distR="0" wp14:anchorId="4931DFB0" wp14:editId="195F3822">
            <wp:extent cx="5001323" cy="4163006"/>
            <wp:effectExtent l="0" t="0" r="8890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01323" cy="41630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26CAE4" w14:textId="39E2AE5E" w:rsidR="00DB5A78" w:rsidRDefault="00DB5A78" w:rsidP="00DB5A78">
      <w:pPr>
        <w:pStyle w:val="af1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4</w:instrText>
        </w:r>
      </w:fldSimple>
      <w:r>
        <w:instrText xml:space="preserve">" </w:instrText>
      </w:r>
      <w:r>
        <w:fldChar w:fldCharType="end"/>
      </w:r>
      <w:r>
        <w:t xml:space="preserve"> — Класс Читатель (часть 4)</w:t>
      </w:r>
    </w:p>
    <w:p w14:paraId="21FBB9D1" w14:textId="77777777" w:rsidR="0040077B" w:rsidRDefault="0040077B" w:rsidP="0040077B">
      <w:r w:rsidRPr="0040077B">
        <w:lastRenderedPageBreak/>
        <w:drawing>
          <wp:inline distT="0" distB="0" distL="0" distR="0" wp14:anchorId="59C1657D" wp14:editId="6B5F5229">
            <wp:extent cx="5125165" cy="5229955"/>
            <wp:effectExtent l="0" t="0" r="0" b="889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125165" cy="5229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481461" w14:textId="1D075C66" w:rsidR="0040077B" w:rsidRDefault="0040077B" w:rsidP="0040077B">
      <w:pPr>
        <w:pStyle w:val="af1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5</w:instrText>
        </w:r>
      </w:fldSimple>
      <w:r>
        <w:instrText xml:space="preserve">" </w:instrText>
      </w:r>
      <w:r>
        <w:fldChar w:fldCharType="end"/>
      </w:r>
      <w:r>
        <w:t xml:space="preserve"> — </w:t>
      </w:r>
      <w:r w:rsidR="00421F62">
        <w:t>Точка входа (часть 1)</w:t>
      </w:r>
    </w:p>
    <w:p w14:paraId="49BF1B34" w14:textId="77777777" w:rsidR="00421F62" w:rsidRDefault="00421F62" w:rsidP="00421F62">
      <w:r w:rsidRPr="00421F62">
        <w:drawing>
          <wp:inline distT="0" distB="0" distL="0" distR="0" wp14:anchorId="21396E33" wp14:editId="334564EF">
            <wp:extent cx="4791744" cy="2819794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28197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A0CAD2" w14:textId="305EFB51" w:rsidR="00421F62" w:rsidRPr="00421F62" w:rsidRDefault="00421F62" w:rsidP="00421F62">
      <w:pPr>
        <w:pStyle w:val="af1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6</w:instrText>
        </w:r>
      </w:fldSimple>
      <w:r>
        <w:instrText xml:space="preserve">" </w:instrText>
      </w:r>
      <w:r>
        <w:fldChar w:fldCharType="end"/>
      </w:r>
      <w:r>
        <w:t xml:space="preserve"> — Точка входа (часть 2)</w:t>
      </w:r>
    </w:p>
    <w:p w14:paraId="74198B0E" w14:textId="0B3DC79C" w:rsidR="0040077B" w:rsidRDefault="0040077B" w:rsidP="0040077B">
      <w:pPr>
        <w:pStyle w:val="a2"/>
      </w:pPr>
      <w:fldSimple w:instr=" seq ch \n ">
        <w:r>
          <w:rPr>
            <w:noProof/>
          </w:rPr>
          <w:t>2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Выполнение</w:t>
      </w:r>
    </w:p>
    <w:p w14:paraId="0F42964F" w14:textId="77777777" w:rsidR="00DD4123" w:rsidRDefault="00DD4123" w:rsidP="00DD4123">
      <w:pPr>
        <w:jc w:val="center"/>
      </w:pPr>
      <w:r w:rsidRPr="00DD4123">
        <w:drawing>
          <wp:inline distT="0" distB="0" distL="0" distR="0" wp14:anchorId="2F2547C4" wp14:editId="7A8A8C38">
            <wp:extent cx="5940425" cy="3091180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091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F5A93" w14:textId="439C7FE8" w:rsidR="0040077B" w:rsidRDefault="00DD4123" w:rsidP="00DD4123">
      <w:pPr>
        <w:pStyle w:val="af1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Результат выполнения</w:t>
      </w:r>
    </w:p>
    <w:p w14:paraId="65E3B3EE" w14:textId="77777777" w:rsidR="00DD4123" w:rsidRPr="00DD4123" w:rsidRDefault="00DD4123" w:rsidP="00DD4123"/>
    <w:p w14:paraId="0F62EBF2" w14:textId="54472569" w:rsidR="008B4322" w:rsidRDefault="008B4322" w:rsidP="008B4322">
      <w:pPr>
        <w:pStyle w:val="a"/>
      </w:pPr>
      <w:r>
        <w:lastRenderedPageBreak/>
        <w:t>вывод</w:t>
      </w:r>
    </w:p>
    <w:p w14:paraId="00587DCB" w14:textId="1F55263A" w:rsidR="00B870EE" w:rsidRDefault="00B870EE" w:rsidP="00B870EE">
      <w:r>
        <w:t xml:space="preserve">В ходе выполнения работы было </w:t>
      </w:r>
      <w:r w:rsidR="0047033D">
        <w:t>выполнено з</w:t>
      </w:r>
      <w:r>
        <w:t>наком</w:t>
      </w:r>
      <w:r w:rsidR="0047033D">
        <w:t xml:space="preserve">ство </w:t>
      </w:r>
      <w:r>
        <w:t>с возможностями языка программирования C# для организации событийно-ориентированного программирования на основе делегатов и событий</w:t>
      </w:r>
      <w:r w:rsidRPr="00E352DF">
        <w:t>.</w:t>
      </w:r>
    </w:p>
    <w:p w14:paraId="48730A21" w14:textId="77777777" w:rsidR="00B870EE" w:rsidRPr="00B870EE" w:rsidRDefault="00B870EE" w:rsidP="00B870EE"/>
    <w:sectPr w:rsidR="00B870EE" w:rsidRPr="00B870EE" w:rsidSect="006769A9">
      <w:footerReference w:type="default" r:id="rId18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0D3739" w14:textId="77777777" w:rsidR="004373B5" w:rsidRDefault="004373B5" w:rsidP="00AB4703">
      <w:pPr>
        <w:spacing w:line="240" w:lineRule="auto"/>
      </w:pPr>
      <w:r>
        <w:separator/>
      </w:r>
    </w:p>
  </w:endnote>
  <w:endnote w:type="continuationSeparator" w:id="0">
    <w:p w14:paraId="77F0C1A3" w14:textId="77777777" w:rsidR="004373B5" w:rsidRDefault="004373B5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690C5176" w14:textId="77777777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189DFBEE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9D4D9C" w14:textId="77777777" w:rsidR="004373B5" w:rsidRDefault="004373B5" w:rsidP="00AB4703">
      <w:pPr>
        <w:spacing w:line="240" w:lineRule="auto"/>
      </w:pPr>
      <w:r>
        <w:separator/>
      </w:r>
    </w:p>
  </w:footnote>
  <w:footnote w:type="continuationSeparator" w:id="0">
    <w:p w14:paraId="4F22E489" w14:textId="77777777" w:rsidR="004373B5" w:rsidRDefault="004373B5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2CC2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4E18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077B"/>
    <w:rsid w:val="00402398"/>
    <w:rsid w:val="00405CD8"/>
    <w:rsid w:val="004152E4"/>
    <w:rsid w:val="00415AAF"/>
    <w:rsid w:val="00421F62"/>
    <w:rsid w:val="00425C23"/>
    <w:rsid w:val="00434872"/>
    <w:rsid w:val="004373B5"/>
    <w:rsid w:val="00445770"/>
    <w:rsid w:val="00446014"/>
    <w:rsid w:val="00446537"/>
    <w:rsid w:val="0045125F"/>
    <w:rsid w:val="00456357"/>
    <w:rsid w:val="00456518"/>
    <w:rsid w:val="00462B2B"/>
    <w:rsid w:val="0046363F"/>
    <w:rsid w:val="0047033D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4D6C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322B"/>
    <w:rsid w:val="0086520F"/>
    <w:rsid w:val="008669A6"/>
    <w:rsid w:val="008867B5"/>
    <w:rsid w:val="00892B39"/>
    <w:rsid w:val="00892CA2"/>
    <w:rsid w:val="008B0FC2"/>
    <w:rsid w:val="008B432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0EE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D12"/>
    <w:rsid w:val="00C1269D"/>
    <w:rsid w:val="00C13D81"/>
    <w:rsid w:val="00C13E4D"/>
    <w:rsid w:val="00C17422"/>
    <w:rsid w:val="00C17C99"/>
    <w:rsid w:val="00C22CC2"/>
    <w:rsid w:val="00C25B57"/>
    <w:rsid w:val="00C3059C"/>
    <w:rsid w:val="00C30BFD"/>
    <w:rsid w:val="00C47CF4"/>
    <w:rsid w:val="00C50AF2"/>
    <w:rsid w:val="00C60B86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A78"/>
    <w:rsid w:val="00DB5C50"/>
    <w:rsid w:val="00DB788C"/>
    <w:rsid w:val="00DC3552"/>
    <w:rsid w:val="00DD0FE9"/>
    <w:rsid w:val="00DD1A81"/>
    <w:rsid w:val="00DD4123"/>
    <w:rsid w:val="00DD63E7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352DF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D0DCA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6B8E17"/>
  <w15:chartTrackingRefBased/>
  <w15:docId w15:val="{092CB925-811E-4C52-9E16-7653AB497A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870EE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footer" Target="footer1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rri\Documents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523F72E6A9046108E5180DE27D0C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7ECAB-2C8C-4CF7-8C69-346E20CD493A}"/>
      </w:docPartPr>
      <w:docPartBody>
        <w:p w:rsidR="000341EB" w:rsidRDefault="003A62E7">
          <w:pPr>
            <w:pStyle w:val="4523F72E6A9046108E5180DE27D0C757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7B94DF435036448DBAADC9AFE8CFCB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44FB6D-3708-4B52-AB50-37E6F279E04D}"/>
      </w:docPartPr>
      <w:docPartBody>
        <w:p w:rsidR="000341EB" w:rsidRDefault="003A62E7">
          <w:pPr>
            <w:pStyle w:val="7B94DF435036448DBAADC9AFE8CFCB74"/>
          </w:pPr>
          <w:r w:rsidRPr="00104611">
            <w:rPr>
              <w:rStyle w:val="PlaceholderText"/>
            </w:rPr>
            <w:t>[Автор]</w:t>
          </w:r>
        </w:p>
      </w:docPartBody>
    </w:docPart>
    <w:docPart>
      <w:docPartPr>
        <w:name w:val="E0F8C56E3B4C4D958D6AC9D8B726C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60E23-499F-464D-ABD0-EAC1FEA1A1BE}"/>
      </w:docPartPr>
      <w:docPartBody>
        <w:p w:rsidR="000341EB" w:rsidRDefault="003A62E7">
          <w:pPr>
            <w:pStyle w:val="E0F8C56E3B4C4D958D6AC9D8B726CAB7"/>
          </w:pPr>
          <w:r w:rsidRPr="00104611">
            <w:rPr>
              <w:rStyle w:val="PlaceholderText"/>
            </w:rPr>
            <w:t>[Руководитель]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2E7"/>
    <w:rsid w:val="000341EB"/>
    <w:rsid w:val="003A62E7"/>
    <w:rsid w:val="0040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4523F72E6A9046108E5180DE27D0C757">
    <w:name w:val="4523F72E6A9046108E5180DE27D0C757"/>
  </w:style>
  <w:style w:type="paragraph" w:customStyle="1" w:styleId="7B94DF435036448DBAADC9AFE8CFCB74">
    <w:name w:val="7B94DF435036448DBAADC9AFE8CFCB74"/>
  </w:style>
  <w:style w:type="paragraph" w:customStyle="1" w:styleId="E0F8C56E3B4C4D958D6AC9D8B726CAB7">
    <w:name w:val="E0F8C56E3B4C4D958D6AC9D8B726CAB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36</TotalTime>
  <Pages>8</Pages>
  <Words>308</Words>
  <Characters>1758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2062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Расширенные возможности языка программирования C#. События</dc:subject>
  <dc:creator>Голубев Д. О.</dc:creator>
  <cp:keywords/>
  <dc:description/>
  <cp:lastModifiedBy>dadyarri</cp:lastModifiedBy>
  <cp:revision>6</cp:revision>
  <dcterms:created xsi:type="dcterms:W3CDTF">2021-11-30T21:47:00Z</dcterms:created>
  <dcterms:modified xsi:type="dcterms:W3CDTF">2021-12-01T10:00:00Z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Тип работы">
    <vt:lpwstr> </vt:lpwstr>
  </property>
  <property fmtid="{D5CDD505-2E9C-101B-9397-08002B2CF9AE}" pid="3" name="Тема работы">
    <vt:lpwstr> </vt:lpwstr>
  </property>
</Properties>
</file>