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DCFF3" w14:textId="3A040E5F" w:rsidR="00005BB5" w:rsidRDefault="004C6D6B">
      <w:pPr>
        <w:spacing w:before="64" w:line="295" w:lineRule="auto"/>
        <w:ind w:left="1363" w:right="1365"/>
        <w:jc w:val="center"/>
        <w:rPr>
          <w:rFonts w:ascii="Calibri" w:hAnsi="Calibri" w:cs="Calibri"/>
          <w:spacing w:val="1"/>
          <w:sz w:val="34"/>
          <w:szCs w:val="34"/>
        </w:rPr>
      </w:pPr>
      <w:r>
        <w:rPr>
          <w:rFonts w:ascii="Calibri" w:hAnsi="Calibri" w:cs="Calibri"/>
          <w:b/>
          <w:sz w:val="34"/>
          <w:szCs w:val="34"/>
        </w:rPr>
        <w:t>COMP3314_2C_202</w:t>
      </w:r>
      <w:r w:rsidR="00E019CD">
        <w:rPr>
          <w:rFonts w:ascii="Calibri" w:eastAsiaTheme="minorEastAsia" w:hAnsi="Calibri" w:cs="Calibri" w:hint="eastAsia"/>
          <w:b/>
          <w:sz w:val="34"/>
          <w:szCs w:val="34"/>
          <w:lang w:eastAsia="zh-CN"/>
        </w:rPr>
        <w:t>4</w:t>
      </w:r>
      <w:r>
        <w:rPr>
          <w:rFonts w:ascii="Calibri" w:hAnsi="Calibri" w:cs="Calibri"/>
          <w:b/>
          <w:sz w:val="34"/>
          <w:szCs w:val="34"/>
        </w:rPr>
        <w:t xml:space="preserve"> Machine Learning</w:t>
      </w:r>
      <w:r>
        <w:rPr>
          <w:rFonts w:ascii="Calibri" w:hAnsi="Calibri" w:cs="Calibri"/>
          <w:b/>
          <w:spacing w:val="-107"/>
          <w:sz w:val="34"/>
          <w:szCs w:val="34"/>
        </w:rPr>
        <w:t xml:space="preserve"> </w:t>
      </w:r>
      <w:r>
        <w:rPr>
          <w:rFonts w:ascii="Calibri" w:hAnsi="Calibri" w:cs="Calibri"/>
          <w:sz w:val="34"/>
          <w:szCs w:val="34"/>
        </w:rPr>
        <w:t>Programming Assignment 1:</w:t>
      </w:r>
      <w:r>
        <w:rPr>
          <w:rFonts w:ascii="Calibri" w:hAnsi="Calibri" w:cs="Calibri"/>
          <w:spacing w:val="1"/>
          <w:sz w:val="34"/>
          <w:szCs w:val="34"/>
        </w:rPr>
        <w:t xml:space="preserve"> </w:t>
      </w:r>
    </w:p>
    <w:p w14:paraId="018DCFF4" w14:textId="77777777" w:rsidR="00005BB5" w:rsidRDefault="004C6D6B">
      <w:pPr>
        <w:spacing w:before="64" w:line="295" w:lineRule="auto"/>
        <w:ind w:left="1363" w:right="1365"/>
        <w:jc w:val="center"/>
        <w:rPr>
          <w:rFonts w:ascii="Calibri" w:hAnsi="Calibri" w:cs="Calibri"/>
          <w:sz w:val="34"/>
          <w:szCs w:val="34"/>
        </w:rPr>
      </w:pPr>
      <w:r>
        <w:rPr>
          <w:rFonts w:ascii="Calibri" w:hAnsi="Calibri" w:cs="Calibri"/>
          <w:b/>
          <w:bCs/>
          <w:spacing w:val="1"/>
          <w:sz w:val="34"/>
          <w:szCs w:val="34"/>
        </w:rPr>
        <w:t xml:space="preserve">Logistic Regression and </w:t>
      </w:r>
      <w:r>
        <w:rPr>
          <w:rFonts w:ascii="Calibri" w:hAnsi="Calibri" w:cs="Calibri"/>
          <w:b/>
          <w:bCs/>
          <w:sz w:val="34"/>
          <w:szCs w:val="34"/>
        </w:rPr>
        <w:t>Random</w:t>
      </w:r>
      <w:r>
        <w:rPr>
          <w:rFonts w:ascii="Calibri" w:hAnsi="Calibri" w:cs="Calibri"/>
          <w:b/>
          <w:bCs/>
          <w:spacing w:val="-5"/>
          <w:sz w:val="34"/>
          <w:szCs w:val="34"/>
        </w:rPr>
        <w:t xml:space="preserve"> </w:t>
      </w:r>
      <w:r>
        <w:rPr>
          <w:rFonts w:ascii="Calibri" w:hAnsi="Calibri" w:cs="Calibri"/>
          <w:b/>
          <w:bCs/>
          <w:sz w:val="34"/>
          <w:szCs w:val="34"/>
        </w:rPr>
        <w:t>Forest</w:t>
      </w:r>
    </w:p>
    <w:p w14:paraId="018DCFF5" w14:textId="56CAE81C" w:rsidR="00005BB5" w:rsidRPr="00CE2931" w:rsidRDefault="004C6D6B">
      <w:pPr>
        <w:spacing w:line="235" w:lineRule="exact"/>
        <w:ind w:left="1363" w:right="1361"/>
        <w:jc w:val="center"/>
        <w:rPr>
          <w:rFonts w:ascii="Calibri" w:eastAsiaTheme="minorEastAsia" w:hAnsi="Calibri" w:cs="Calibri"/>
          <w:sz w:val="24"/>
          <w:lang w:eastAsia="zh-CN"/>
        </w:rPr>
      </w:pPr>
      <w:r>
        <w:rPr>
          <w:rFonts w:ascii="Calibri" w:hAnsi="Calibri" w:cs="Calibri"/>
          <w:sz w:val="24"/>
        </w:rPr>
        <w:t>Start</w:t>
      </w:r>
      <w:r>
        <w:rPr>
          <w:rFonts w:ascii="Calibri" w:hAnsi="Calibri" w:cs="Calibri"/>
          <w:spacing w:val="-1"/>
          <w:sz w:val="24"/>
        </w:rPr>
        <w:t xml:space="preserve"> </w:t>
      </w:r>
      <w:r>
        <w:rPr>
          <w:rFonts w:ascii="Calibri" w:hAnsi="Calibri" w:cs="Calibri"/>
          <w:sz w:val="24"/>
        </w:rPr>
        <w:t>date:</w:t>
      </w:r>
      <w:r>
        <w:rPr>
          <w:rFonts w:ascii="Calibri" w:hAnsi="Calibri" w:cs="Calibri"/>
          <w:spacing w:val="-1"/>
          <w:sz w:val="24"/>
        </w:rPr>
        <w:t xml:space="preserve"> </w:t>
      </w:r>
      <w:r>
        <w:rPr>
          <w:rFonts w:ascii="Calibri" w:eastAsiaTheme="minorEastAsia" w:hAnsi="Calibri" w:cs="Calibri" w:hint="eastAsia"/>
          <w:sz w:val="24"/>
          <w:lang w:eastAsia="zh-CN"/>
        </w:rPr>
        <w:t>March</w:t>
      </w:r>
      <w:r>
        <w:rPr>
          <w:rFonts w:ascii="Calibri" w:hAnsi="Calibri" w:cs="Calibri"/>
          <w:sz w:val="24"/>
        </w:rPr>
        <w:t xml:space="preserve"> </w:t>
      </w:r>
      <w:r w:rsidR="000C2F70">
        <w:rPr>
          <w:rFonts w:ascii="Calibri" w:eastAsiaTheme="minorEastAsia" w:hAnsi="Calibri" w:cs="Calibri" w:hint="eastAsia"/>
          <w:sz w:val="24"/>
          <w:lang w:eastAsia="zh-CN"/>
        </w:rPr>
        <w:t>4</w:t>
      </w:r>
      <w:r>
        <w:rPr>
          <w:rFonts w:ascii="Calibri" w:hAnsi="Calibri" w:cs="Calibri"/>
          <w:sz w:val="24"/>
        </w:rPr>
        <w:t>,</w:t>
      </w:r>
      <w:r>
        <w:rPr>
          <w:rFonts w:ascii="Calibri" w:hAnsi="Calibri" w:cs="Calibri"/>
          <w:spacing w:val="-1"/>
          <w:sz w:val="24"/>
        </w:rPr>
        <w:t xml:space="preserve"> </w:t>
      </w:r>
      <w:r>
        <w:rPr>
          <w:rFonts w:ascii="Calibri" w:hAnsi="Calibri" w:cs="Calibri"/>
          <w:sz w:val="24"/>
        </w:rPr>
        <w:t>202</w:t>
      </w:r>
      <w:r w:rsidR="00CE2931">
        <w:rPr>
          <w:rFonts w:ascii="Calibri" w:eastAsiaTheme="minorEastAsia" w:hAnsi="Calibri" w:cs="Calibri" w:hint="eastAsia"/>
          <w:sz w:val="24"/>
          <w:lang w:eastAsia="zh-CN"/>
        </w:rPr>
        <w:t>5</w:t>
      </w:r>
    </w:p>
    <w:p w14:paraId="018DCFF6" w14:textId="3D5F7741" w:rsidR="00005BB5" w:rsidRPr="00CE2931" w:rsidRDefault="004C6D6B">
      <w:pPr>
        <w:spacing w:before="36"/>
        <w:ind w:left="1363" w:right="1361"/>
        <w:jc w:val="center"/>
        <w:rPr>
          <w:rFonts w:ascii="Calibri" w:eastAsiaTheme="minorEastAsia" w:hAnsi="Calibri" w:cs="Calibri"/>
          <w:sz w:val="24"/>
          <w:lang w:eastAsia="zh-CN"/>
        </w:rPr>
      </w:pPr>
      <w:r>
        <w:rPr>
          <w:rFonts w:ascii="Calibri" w:hAnsi="Calibri" w:cs="Calibri"/>
          <w:sz w:val="24"/>
        </w:rPr>
        <w:t>Due</w:t>
      </w:r>
      <w:r>
        <w:rPr>
          <w:rFonts w:ascii="Calibri" w:hAnsi="Calibri" w:cs="Calibri"/>
          <w:spacing w:val="-5"/>
          <w:sz w:val="24"/>
        </w:rPr>
        <w:t xml:space="preserve"> </w:t>
      </w:r>
      <w:r>
        <w:rPr>
          <w:rFonts w:ascii="Calibri" w:hAnsi="Calibri" w:cs="Calibri"/>
          <w:sz w:val="24"/>
        </w:rPr>
        <w:t>date:</w:t>
      </w:r>
      <w:r>
        <w:rPr>
          <w:rFonts w:ascii="Calibri" w:hAnsi="Calibri" w:cs="Calibri"/>
          <w:spacing w:val="-2"/>
          <w:sz w:val="24"/>
        </w:rPr>
        <w:t xml:space="preserve"> </w:t>
      </w:r>
      <w:r>
        <w:rPr>
          <w:rFonts w:ascii="Calibri" w:hAnsi="Calibri" w:cs="Calibri"/>
          <w:sz w:val="24"/>
        </w:rPr>
        <w:t>11:59pm,</w:t>
      </w:r>
      <w:r>
        <w:rPr>
          <w:rFonts w:ascii="Calibri" w:hAnsi="Calibri" w:cs="Calibri"/>
          <w:spacing w:val="-13"/>
          <w:sz w:val="24"/>
        </w:rPr>
        <w:t xml:space="preserve"> </w:t>
      </w:r>
      <w:r>
        <w:rPr>
          <w:rFonts w:ascii="Calibri" w:hAnsi="Calibri" w:cs="Calibri"/>
          <w:sz w:val="24"/>
        </w:rPr>
        <w:t>March</w:t>
      </w:r>
      <w:r>
        <w:rPr>
          <w:rFonts w:ascii="Calibri" w:hAnsi="Calibri" w:cs="Calibri"/>
          <w:spacing w:val="-2"/>
          <w:sz w:val="24"/>
        </w:rPr>
        <w:t xml:space="preserve"> </w:t>
      </w:r>
      <w:r>
        <w:rPr>
          <w:rFonts w:ascii="Calibri" w:eastAsiaTheme="minorEastAsia" w:hAnsi="Calibri" w:cs="Calibri" w:hint="eastAsia"/>
          <w:sz w:val="24"/>
          <w:lang w:eastAsia="zh-CN"/>
        </w:rPr>
        <w:t>24</w:t>
      </w:r>
      <w:r>
        <w:rPr>
          <w:rFonts w:ascii="Calibri" w:hAnsi="Calibri" w:cs="Calibri"/>
          <w:sz w:val="24"/>
        </w:rPr>
        <w:t>,</w:t>
      </w:r>
      <w:r>
        <w:rPr>
          <w:rFonts w:ascii="Calibri" w:hAnsi="Calibri" w:cs="Calibri"/>
          <w:spacing w:val="-2"/>
          <w:sz w:val="24"/>
        </w:rPr>
        <w:t xml:space="preserve"> </w:t>
      </w:r>
      <w:r>
        <w:rPr>
          <w:rFonts w:ascii="Calibri" w:hAnsi="Calibri" w:cs="Calibri"/>
          <w:sz w:val="24"/>
        </w:rPr>
        <w:t>202</w:t>
      </w:r>
      <w:r w:rsidR="00CE2931">
        <w:rPr>
          <w:rFonts w:ascii="Calibri" w:eastAsiaTheme="minorEastAsia" w:hAnsi="Calibri" w:cs="Calibri" w:hint="eastAsia"/>
          <w:sz w:val="24"/>
          <w:lang w:eastAsia="zh-CN"/>
        </w:rPr>
        <w:t>5</w:t>
      </w:r>
    </w:p>
    <w:p w14:paraId="018DCFF7" w14:textId="77777777" w:rsidR="00005BB5" w:rsidRDefault="004C6D6B">
      <w:pPr>
        <w:pStyle w:val="1"/>
        <w:numPr>
          <w:ilvl w:val="0"/>
          <w:numId w:val="1"/>
        </w:numPr>
        <w:spacing w:before="164"/>
        <w:jc w:val="both"/>
        <w:rPr>
          <w:rFonts w:ascii="Calibri" w:hAnsi="Calibri" w:cs="Calibri"/>
        </w:rPr>
      </w:pPr>
      <w:r>
        <w:rPr>
          <w:rFonts w:ascii="Calibri" w:hAnsi="Calibri" w:cs="Calibri"/>
        </w:rPr>
        <w:t>Task</w:t>
      </w:r>
    </w:p>
    <w:p w14:paraId="018DCFF8" w14:textId="77777777" w:rsidR="00005BB5" w:rsidRDefault="004C6D6B">
      <w:pPr>
        <w:pStyle w:val="a3"/>
        <w:spacing w:before="160" w:line="309" w:lineRule="auto"/>
        <w:ind w:right="114"/>
        <w:jc w:val="both"/>
        <w:rPr>
          <w:rFonts w:ascii="Calibri" w:hAnsi="Calibri" w:cs="Calibri"/>
          <w:lang w:eastAsia="zh-CN"/>
        </w:rPr>
      </w:pPr>
      <w:r>
        <w:rPr>
          <w:rFonts w:ascii="Calibri" w:hAnsi="Calibri" w:cs="Calibri"/>
        </w:rPr>
        <w:t xml:space="preserve">This assignment is about the implementations of multi-class logistic regression </w:t>
      </w:r>
      <w:r>
        <w:rPr>
          <w:rFonts w:ascii="Calibri" w:hAnsi="Calibri" w:cs="Calibri"/>
          <w:u w:val="single"/>
        </w:rPr>
        <w:t>AND</w:t>
      </w:r>
      <w:r>
        <w:rPr>
          <w:rFonts w:ascii="Calibri" w:hAnsi="Calibri" w:cs="Calibri"/>
        </w:rPr>
        <w:t xml:space="preserve"> </w:t>
      </w:r>
      <w:r>
        <w:rPr>
          <w:rFonts w:ascii="Calibri" w:hAnsi="Calibri" w:cs="Calibri" w:hint="eastAsia"/>
          <w:lang w:eastAsia="zh-CN"/>
        </w:rPr>
        <w:t>r</w:t>
      </w:r>
      <w:r>
        <w:rPr>
          <w:rFonts w:ascii="Calibri" w:hAnsi="Calibri" w:cs="Calibri"/>
        </w:rPr>
        <w:t>andom forest</w:t>
      </w:r>
      <w:r>
        <w:rPr>
          <w:rFonts w:ascii="Calibri" w:hAnsi="Calibri" w:cs="Calibri"/>
          <w:spacing w:val="1"/>
        </w:rPr>
        <w:t xml:space="preserve"> </w:t>
      </w:r>
      <w:r>
        <w:rPr>
          <w:rFonts w:ascii="Calibri" w:hAnsi="Calibri" w:cs="Calibri"/>
        </w:rPr>
        <w:t xml:space="preserve">algorithms. Students </w:t>
      </w:r>
      <w:r>
        <w:rPr>
          <w:rFonts w:ascii="Calibri" w:hAnsi="Calibri" w:cs="Calibri" w:hint="eastAsia"/>
          <w:lang w:eastAsia="zh-CN"/>
        </w:rPr>
        <w:t>must implement these two methods using scikit-learn</w:t>
      </w:r>
      <w:r>
        <w:rPr>
          <w:rFonts w:ascii="Calibri" w:hAnsi="Calibri" w:cs="Calibri"/>
          <w:lang w:eastAsia="zh-CN"/>
        </w:rPr>
        <w:t xml:space="preserve"> (https://scikit-learn.org/stable/)</w:t>
      </w:r>
      <w:r>
        <w:rPr>
          <w:rFonts w:ascii="Calibri" w:hAnsi="Calibri" w:cs="Calibri" w:hint="eastAsia"/>
          <w:lang w:eastAsia="zh-CN"/>
        </w:rPr>
        <w:t xml:space="preserve"> and test </w:t>
      </w:r>
      <w:r>
        <w:rPr>
          <w:rFonts w:ascii="Calibri" w:hAnsi="Calibri" w:cs="Calibri"/>
          <w:lang w:eastAsia="zh-CN"/>
        </w:rPr>
        <w:t>each</w:t>
      </w:r>
      <w:r>
        <w:rPr>
          <w:rFonts w:ascii="Calibri" w:hAnsi="Calibri" w:cs="Calibri" w:hint="eastAsia"/>
          <w:lang w:eastAsia="zh-CN"/>
        </w:rPr>
        <w:t xml:space="preserve"> on </w:t>
      </w:r>
      <w:r>
        <w:rPr>
          <w:rFonts w:ascii="Calibri" w:hAnsi="Calibri" w:cs="Calibri"/>
          <w:lang w:eastAsia="zh-CN"/>
        </w:rPr>
        <w:t>2</w:t>
      </w:r>
      <w:r>
        <w:rPr>
          <w:rFonts w:ascii="Calibri" w:hAnsi="Calibri" w:cs="Calibri" w:hint="eastAsia"/>
          <w:lang w:eastAsia="zh-CN"/>
        </w:rPr>
        <w:t xml:space="preserve"> classification datasets to deepen their</w:t>
      </w:r>
      <w:r>
        <w:rPr>
          <w:rFonts w:ascii="Calibri" w:hAnsi="Calibri" w:cs="Calibri"/>
        </w:rPr>
        <w:t xml:space="preserve"> understanding </w:t>
      </w:r>
      <w:r>
        <w:rPr>
          <w:rFonts w:ascii="Calibri" w:hAnsi="Calibri" w:cs="Calibri" w:hint="eastAsia"/>
          <w:lang w:eastAsia="zh-CN"/>
        </w:rPr>
        <w:t>of</w:t>
      </w:r>
      <w:r>
        <w:rPr>
          <w:rFonts w:ascii="Calibri" w:hAnsi="Calibri" w:cs="Calibri"/>
        </w:rPr>
        <w:t xml:space="preserve"> overfitting/underfitting (refer to Pages 30-31 in Lec. 4 Classification Algorithms).</w:t>
      </w:r>
    </w:p>
    <w:p w14:paraId="018DCFF9" w14:textId="77777777" w:rsidR="00005BB5" w:rsidRDefault="00005BB5">
      <w:pPr>
        <w:pStyle w:val="a3"/>
        <w:spacing w:before="2"/>
        <w:ind w:left="0"/>
        <w:jc w:val="both"/>
        <w:rPr>
          <w:rFonts w:ascii="Calibri" w:hAnsi="Calibri" w:cs="Calibri"/>
          <w:sz w:val="28"/>
        </w:rPr>
      </w:pPr>
    </w:p>
    <w:p w14:paraId="018DCFFA" w14:textId="77777777" w:rsidR="00005BB5" w:rsidRDefault="004C6D6B">
      <w:pPr>
        <w:pStyle w:val="1"/>
        <w:numPr>
          <w:ilvl w:val="0"/>
          <w:numId w:val="1"/>
        </w:numPr>
        <w:spacing w:before="86"/>
        <w:jc w:val="both"/>
        <w:rPr>
          <w:rFonts w:ascii="Calibri" w:hAnsi="Calibri" w:cs="Calibri"/>
        </w:rPr>
      </w:pPr>
      <w:r>
        <w:rPr>
          <w:rFonts w:ascii="Calibri" w:hAnsi="Calibri" w:cs="Calibri"/>
        </w:rPr>
        <w:t>Dataset</w:t>
      </w:r>
    </w:p>
    <w:p w14:paraId="018DCFFB" w14:textId="77777777" w:rsidR="00005BB5" w:rsidRDefault="004C6D6B">
      <w:pPr>
        <w:pStyle w:val="a3"/>
        <w:spacing w:before="160" w:line="309" w:lineRule="auto"/>
        <w:ind w:right="112"/>
        <w:jc w:val="both"/>
        <w:rPr>
          <w:rFonts w:ascii="Calibri" w:hAnsi="Calibri" w:cs="Calibri"/>
          <w:lang w:eastAsia="zh-CN"/>
        </w:rPr>
      </w:pPr>
      <w:r>
        <w:rPr>
          <w:rFonts w:ascii="Calibri" w:hAnsi="Calibri" w:cs="Calibri"/>
          <w:lang w:eastAsia="zh-CN"/>
        </w:rPr>
        <w:t>In this assignment, we will use three datasets: Iris [1], Wine [2], and Breast C</w:t>
      </w:r>
      <w:r>
        <w:rPr>
          <w:rFonts w:ascii="Calibri" w:hAnsi="Calibri" w:cs="Calibri" w:hint="eastAsia"/>
          <w:lang w:eastAsia="zh-CN"/>
        </w:rPr>
        <w:t>ancer</w:t>
      </w:r>
      <w:r>
        <w:rPr>
          <w:rFonts w:ascii="Calibri" w:hAnsi="Calibri" w:cs="Calibri"/>
          <w:lang w:eastAsia="zh-CN"/>
        </w:rPr>
        <w:t xml:space="preserve"> Wisconsin [3]. Each dataset can be accessed using existing interfaces of scikit-learn (more details can be found in the provided python template). Specifically, the implemented logistic regression algorithm should be validated on Iris [1] and Wine [2], while the random forest algorithm needs to be validat</w:t>
      </w:r>
      <w:r>
        <w:rPr>
          <w:rFonts w:ascii="Calibri" w:hAnsi="Calibri" w:cs="Calibri" w:hint="eastAsia"/>
          <w:lang w:eastAsia="zh-CN"/>
        </w:rPr>
        <w:t>ed</w:t>
      </w:r>
      <w:r>
        <w:rPr>
          <w:rFonts w:ascii="Calibri" w:hAnsi="Calibri" w:cs="Calibri"/>
          <w:lang w:eastAsia="zh-CN"/>
        </w:rPr>
        <w:t xml:space="preserve"> on Iris [1] and Breast Cancer [3].</w:t>
      </w:r>
    </w:p>
    <w:p w14:paraId="018DCFFC" w14:textId="77777777" w:rsidR="00005BB5" w:rsidRDefault="00005BB5">
      <w:pPr>
        <w:spacing w:line="309" w:lineRule="auto"/>
        <w:jc w:val="both"/>
        <w:rPr>
          <w:rFonts w:ascii="Calibri" w:hAnsi="Calibri" w:cs="Calibri"/>
          <w:sz w:val="21"/>
        </w:rPr>
      </w:pPr>
    </w:p>
    <w:p w14:paraId="018DCFFD" w14:textId="77777777" w:rsidR="00005BB5" w:rsidRDefault="004C6D6B">
      <w:pPr>
        <w:pStyle w:val="2"/>
        <w:numPr>
          <w:ilvl w:val="0"/>
          <w:numId w:val="2"/>
        </w:numPr>
        <w:tabs>
          <w:tab w:val="left" w:pos="459"/>
        </w:tabs>
        <w:spacing w:before="62"/>
        <w:jc w:val="both"/>
        <w:rPr>
          <w:rFonts w:ascii="Calibri" w:hAnsi="Calibri" w:cs="Calibri"/>
        </w:rPr>
      </w:pPr>
      <w:r>
        <w:rPr>
          <w:rFonts w:ascii="Calibri" w:hAnsi="Calibri" w:cs="Calibri"/>
        </w:rPr>
        <w:t>Iris</w:t>
      </w:r>
    </w:p>
    <w:p w14:paraId="018DCFFE" w14:textId="77777777" w:rsidR="00005BB5" w:rsidRDefault="004C6D6B">
      <w:pPr>
        <w:pStyle w:val="2"/>
        <w:tabs>
          <w:tab w:val="left" w:pos="459"/>
        </w:tabs>
        <w:spacing w:before="62"/>
        <w:ind w:left="119" w:firstLine="0"/>
        <w:jc w:val="both"/>
        <w:rPr>
          <w:rFonts w:ascii="Calibri" w:hAnsi="Calibri" w:cs="Calibri"/>
        </w:rPr>
      </w:pPr>
      <w:r>
        <w:rPr>
          <w:rFonts w:ascii="Calibri" w:hAnsi="Calibri" w:cs="Calibri"/>
          <w:b w:val="0"/>
          <w:bCs w:val="0"/>
          <w:spacing w:val="-1"/>
          <w:sz w:val="21"/>
          <w:szCs w:val="21"/>
        </w:rPr>
        <w:t>(</w:t>
      </w:r>
      <w:hyperlink r:id="rId5" w:history="1">
        <w:r w:rsidR="00005BB5">
          <w:rPr>
            <w:rStyle w:val="aa"/>
            <w:rFonts w:ascii="Calibri" w:hAnsi="Calibri" w:cs="Calibri"/>
            <w:b w:val="0"/>
            <w:bCs w:val="0"/>
            <w:spacing w:val="-1"/>
            <w:sz w:val="21"/>
            <w:szCs w:val="21"/>
          </w:rPr>
          <w:t>https://archive.ics.uci.edu/ml/datasets/Iris</w:t>
        </w:r>
      </w:hyperlink>
      <w:r>
        <w:rPr>
          <w:rFonts w:ascii="Calibri" w:hAnsi="Calibri" w:cs="Calibri"/>
          <w:b w:val="0"/>
          <w:bCs w:val="0"/>
          <w:sz w:val="21"/>
          <w:szCs w:val="21"/>
        </w:rPr>
        <w:t>)</w:t>
      </w:r>
    </w:p>
    <w:p w14:paraId="018DCFFF" w14:textId="77777777" w:rsidR="00005BB5" w:rsidRDefault="004C6D6B">
      <w:pPr>
        <w:pStyle w:val="a3"/>
        <w:spacing w:before="71" w:line="309" w:lineRule="auto"/>
        <w:jc w:val="both"/>
        <w:rPr>
          <w:rFonts w:ascii="Calibri" w:hAnsi="Calibri" w:cs="Calibri"/>
        </w:rPr>
      </w:pPr>
      <w:r>
        <w:rPr>
          <w:rFonts w:ascii="Calibri" w:hAnsi="Calibri" w:cs="Calibri"/>
        </w:rPr>
        <w:t>This</w:t>
      </w:r>
      <w:r>
        <w:rPr>
          <w:rFonts w:ascii="Calibri" w:hAnsi="Calibri" w:cs="Calibri"/>
          <w:spacing w:val="4"/>
        </w:rPr>
        <w:t xml:space="preserve"> </w:t>
      </w:r>
      <w:r>
        <w:rPr>
          <w:rFonts w:ascii="Calibri" w:hAnsi="Calibri" w:cs="Calibri"/>
        </w:rPr>
        <w:t>dataset</w:t>
      </w:r>
      <w:r>
        <w:rPr>
          <w:rFonts w:ascii="Calibri" w:hAnsi="Calibri" w:cs="Calibri"/>
          <w:spacing w:val="3"/>
        </w:rPr>
        <w:t xml:space="preserve"> </w:t>
      </w:r>
      <w:r>
        <w:rPr>
          <w:rFonts w:ascii="Calibri" w:hAnsi="Calibri" w:cs="Calibri"/>
        </w:rPr>
        <w:t>contains</w:t>
      </w:r>
      <w:r>
        <w:rPr>
          <w:rFonts w:ascii="Calibri" w:hAnsi="Calibri" w:cs="Calibri"/>
          <w:spacing w:val="4"/>
        </w:rPr>
        <w:t xml:space="preserve"> </w:t>
      </w:r>
      <w:r>
        <w:rPr>
          <w:rFonts w:ascii="Calibri" w:hAnsi="Calibri" w:cs="Calibri"/>
        </w:rPr>
        <w:t>3</w:t>
      </w:r>
      <w:r>
        <w:rPr>
          <w:rFonts w:ascii="Calibri" w:hAnsi="Calibri" w:cs="Calibri"/>
          <w:spacing w:val="4"/>
        </w:rPr>
        <w:t xml:space="preserve"> </w:t>
      </w:r>
      <w:r>
        <w:rPr>
          <w:rFonts w:ascii="Calibri" w:hAnsi="Calibri" w:cs="Calibri"/>
        </w:rPr>
        <w:t>classes (i.e., Setosa, Versicolor and Virginica)</w:t>
      </w:r>
      <w:r>
        <w:rPr>
          <w:rFonts w:ascii="Calibri" w:hAnsi="Calibri" w:cs="Calibri"/>
          <w:spacing w:val="4"/>
        </w:rPr>
        <w:t xml:space="preserve"> </w:t>
      </w:r>
      <w:r>
        <w:rPr>
          <w:rFonts w:ascii="Calibri" w:hAnsi="Calibri" w:cs="Calibri"/>
        </w:rPr>
        <w:t>of</w:t>
      </w:r>
      <w:r>
        <w:rPr>
          <w:rFonts w:ascii="Calibri" w:hAnsi="Calibri" w:cs="Calibri"/>
          <w:spacing w:val="3"/>
        </w:rPr>
        <w:t xml:space="preserve"> </w:t>
      </w:r>
      <w:r>
        <w:rPr>
          <w:rFonts w:ascii="Calibri" w:hAnsi="Calibri" w:cs="Calibri"/>
        </w:rPr>
        <w:t>50</w:t>
      </w:r>
      <w:r>
        <w:rPr>
          <w:rFonts w:ascii="Calibri" w:hAnsi="Calibri" w:cs="Calibri"/>
          <w:spacing w:val="4"/>
        </w:rPr>
        <w:t xml:space="preserve"> </w:t>
      </w:r>
      <w:r>
        <w:rPr>
          <w:rFonts w:ascii="Calibri" w:hAnsi="Calibri" w:cs="Calibri"/>
        </w:rPr>
        <w:t>instances</w:t>
      </w:r>
      <w:r>
        <w:rPr>
          <w:rFonts w:ascii="Calibri" w:hAnsi="Calibri" w:cs="Calibri"/>
          <w:spacing w:val="3"/>
        </w:rPr>
        <w:t xml:space="preserve"> </w:t>
      </w:r>
      <w:r>
        <w:rPr>
          <w:rFonts w:ascii="Calibri" w:hAnsi="Calibri" w:cs="Calibri"/>
        </w:rPr>
        <w:t>each,</w:t>
      </w:r>
      <w:r>
        <w:rPr>
          <w:rFonts w:ascii="Calibri" w:hAnsi="Calibri" w:cs="Calibri"/>
          <w:spacing w:val="4"/>
        </w:rPr>
        <w:t xml:space="preserve"> </w:t>
      </w:r>
      <w:r>
        <w:rPr>
          <w:rFonts w:ascii="Calibri" w:hAnsi="Calibri" w:cs="Calibri"/>
        </w:rPr>
        <w:t>where</w:t>
      </w:r>
      <w:r>
        <w:rPr>
          <w:rFonts w:ascii="Calibri" w:hAnsi="Calibri" w:cs="Calibri"/>
          <w:spacing w:val="4"/>
        </w:rPr>
        <w:t xml:space="preserve"> </w:t>
      </w:r>
      <w:r>
        <w:rPr>
          <w:rFonts w:ascii="Calibri" w:hAnsi="Calibri" w:cs="Calibri"/>
        </w:rPr>
        <w:t>each</w:t>
      </w:r>
      <w:r>
        <w:rPr>
          <w:rFonts w:ascii="Calibri" w:hAnsi="Calibri" w:cs="Calibri"/>
          <w:spacing w:val="3"/>
        </w:rPr>
        <w:t xml:space="preserve"> </w:t>
      </w:r>
      <w:r>
        <w:rPr>
          <w:rFonts w:ascii="Calibri" w:hAnsi="Calibri" w:cs="Calibri"/>
        </w:rPr>
        <w:t>class</w:t>
      </w:r>
      <w:r>
        <w:rPr>
          <w:rFonts w:ascii="Calibri" w:hAnsi="Calibri" w:cs="Calibri"/>
          <w:spacing w:val="4"/>
        </w:rPr>
        <w:t xml:space="preserve"> </w:t>
      </w:r>
      <w:r>
        <w:rPr>
          <w:rFonts w:ascii="Calibri" w:hAnsi="Calibri" w:cs="Calibri"/>
        </w:rPr>
        <w:t>refers</w:t>
      </w:r>
      <w:r>
        <w:rPr>
          <w:rFonts w:ascii="Calibri" w:hAnsi="Calibri" w:cs="Calibri"/>
          <w:spacing w:val="4"/>
        </w:rPr>
        <w:t xml:space="preserve"> </w:t>
      </w:r>
      <w:r>
        <w:rPr>
          <w:rFonts w:ascii="Calibri" w:hAnsi="Calibri" w:cs="Calibri"/>
        </w:rPr>
        <w:t>to</w:t>
      </w:r>
      <w:r>
        <w:rPr>
          <w:rFonts w:ascii="Calibri" w:hAnsi="Calibri" w:cs="Calibri"/>
          <w:spacing w:val="4"/>
        </w:rPr>
        <w:t xml:space="preserve"> </w:t>
      </w:r>
      <w:r>
        <w:rPr>
          <w:rFonts w:ascii="Calibri" w:hAnsi="Calibri" w:cs="Calibri"/>
        </w:rPr>
        <w:t>a</w:t>
      </w:r>
      <w:r>
        <w:rPr>
          <w:rFonts w:ascii="Calibri" w:hAnsi="Calibri" w:cs="Calibri"/>
          <w:spacing w:val="4"/>
        </w:rPr>
        <w:t xml:space="preserve"> </w:t>
      </w:r>
      <w:r>
        <w:rPr>
          <w:rFonts w:ascii="Calibri" w:hAnsi="Calibri" w:cs="Calibri"/>
        </w:rPr>
        <w:t>type</w:t>
      </w:r>
      <w:r>
        <w:rPr>
          <w:rFonts w:ascii="Calibri" w:hAnsi="Calibri" w:cs="Calibri"/>
          <w:spacing w:val="7"/>
        </w:rPr>
        <w:t xml:space="preserve"> </w:t>
      </w:r>
      <w:r>
        <w:rPr>
          <w:rFonts w:ascii="Calibri" w:hAnsi="Calibri" w:cs="Calibri"/>
        </w:rPr>
        <w:t>of</w:t>
      </w:r>
      <w:r>
        <w:rPr>
          <w:rFonts w:ascii="Calibri" w:hAnsi="Calibri" w:cs="Calibri"/>
          <w:spacing w:val="3"/>
        </w:rPr>
        <w:t xml:space="preserve"> </w:t>
      </w:r>
      <w:r>
        <w:rPr>
          <w:rFonts w:ascii="Calibri" w:hAnsi="Calibri" w:cs="Calibri"/>
        </w:rPr>
        <w:t>iris</w:t>
      </w:r>
      <w:r>
        <w:rPr>
          <w:rFonts w:ascii="Calibri" w:hAnsi="Calibri" w:cs="Calibri"/>
          <w:spacing w:val="4"/>
        </w:rPr>
        <w:t xml:space="preserve"> </w:t>
      </w:r>
      <w:r>
        <w:rPr>
          <w:rFonts w:ascii="Calibri" w:hAnsi="Calibri" w:cs="Calibri"/>
        </w:rPr>
        <w:t>plant.</w:t>
      </w:r>
      <w:r>
        <w:rPr>
          <w:rFonts w:ascii="Calibri" w:hAnsi="Calibri" w:cs="Calibri"/>
          <w:spacing w:val="-49"/>
        </w:rPr>
        <w:t xml:space="preserve"> </w:t>
      </w:r>
      <w:r>
        <w:rPr>
          <w:rFonts w:ascii="Calibri" w:hAnsi="Calibri" w:cs="Calibri" w:hint="eastAsia"/>
          <w:lang w:eastAsia="zh-CN"/>
        </w:rPr>
        <w:t xml:space="preserve"> </w:t>
      </w:r>
      <w:r>
        <w:rPr>
          <w:rFonts w:ascii="Calibri" w:hAnsi="Calibri" w:cs="Calibri"/>
        </w:rPr>
        <w:t>There</w:t>
      </w:r>
      <w:r>
        <w:rPr>
          <w:rFonts w:ascii="Calibri" w:hAnsi="Calibri" w:cs="Calibri"/>
          <w:spacing w:val="-1"/>
        </w:rPr>
        <w:t xml:space="preserve"> </w:t>
      </w:r>
      <w:r>
        <w:rPr>
          <w:rFonts w:ascii="Calibri" w:hAnsi="Calibri" w:cs="Calibri"/>
        </w:rPr>
        <w:t>are</w:t>
      </w:r>
      <w:r>
        <w:rPr>
          <w:rFonts w:ascii="Calibri" w:hAnsi="Calibri" w:cs="Calibri"/>
          <w:spacing w:val="-4"/>
        </w:rPr>
        <w:t xml:space="preserve"> </w:t>
      </w:r>
      <w:r>
        <w:rPr>
          <w:rFonts w:ascii="Calibri" w:hAnsi="Calibri" w:cs="Calibri"/>
        </w:rPr>
        <w:t>4 input</w:t>
      </w:r>
      <w:r>
        <w:rPr>
          <w:rFonts w:ascii="Calibri" w:hAnsi="Calibri" w:cs="Calibri"/>
          <w:spacing w:val="-2"/>
        </w:rPr>
        <w:t xml:space="preserve"> </w:t>
      </w:r>
      <w:r>
        <w:rPr>
          <w:rFonts w:ascii="Calibri" w:hAnsi="Calibri" w:cs="Calibri"/>
        </w:rPr>
        <w:t>attributes:</w:t>
      </w:r>
      <w:r>
        <w:rPr>
          <w:rFonts w:ascii="Calibri" w:hAnsi="Calibri" w:cs="Calibri"/>
          <w:spacing w:val="-2"/>
        </w:rPr>
        <w:t xml:space="preserve"> </w:t>
      </w:r>
      <w:r>
        <w:rPr>
          <w:rFonts w:ascii="Calibri" w:hAnsi="Calibri" w:cs="Calibri"/>
        </w:rPr>
        <w:t>sepal</w:t>
      </w:r>
      <w:r>
        <w:rPr>
          <w:rFonts w:ascii="Calibri" w:hAnsi="Calibri" w:cs="Calibri"/>
          <w:spacing w:val="-1"/>
        </w:rPr>
        <w:t xml:space="preserve"> </w:t>
      </w:r>
      <w:r>
        <w:rPr>
          <w:rFonts w:ascii="Calibri" w:hAnsi="Calibri" w:cs="Calibri"/>
        </w:rPr>
        <w:t>length (cm),</w:t>
      </w:r>
      <w:r>
        <w:rPr>
          <w:rFonts w:ascii="Calibri" w:hAnsi="Calibri" w:cs="Calibri"/>
          <w:spacing w:val="-1"/>
        </w:rPr>
        <w:t xml:space="preserve"> </w:t>
      </w:r>
      <w:r>
        <w:rPr>
          <w:rFonts w:ascii="Calibri" w:hAnsi="Calibri" w:cs="Calibri"/>
        </w:rPr>
        <w:t>sepal</w:t>
      </w:r>
      <w:r>
        <w:rPr>
          <w:rFonts w:ascii="Calibri" w:hAnsi="Calibri" w:cs="Calibri"/>
          <w:spacing w:val="-2"/>
        </w:rPr>
        <w:t xml:space="preserve"> </w:t>
      </w:r>
      <w:r>
        <w:rPr>
          <w:rFonts w:ascii="Calibri" w:hAnsi="Calibri" w:cs="Calibri"/>
        </w:rPr>
        <w:t>width (cm), petal</w:t>
      </w:r>
      <w:r>
        <w:rPr>
          <w:rFonts w:ascii="Calibri" w:hAnsi="Calibri" w:cs="Calibri"/>
          <w:spacing w:val="-2"/>
        </w:rPr>
        <w:t xml:space="preserve"> </w:t>
      </w:r>
      <w:r>
        <w:rPr>
          <w:rFonts w:ascii="Calibri" w:hAnsi="Calibri" w:cs="Calibri"/>
        </w:rPr>
        <w:t>length (cm)</w:t>
      </w:r>
      <w:r>
        <w:rPr>
          <w:rFonts w:ascii="Calibri" w:hAnsi="Calibri" w:cs="Calibri"/>
          <w:spacing w:val="-1"/>
        </w:rPr>
        <w:t xml:space="preserve"> </w:t>
      </w:r>
      <w:r>
        <w:rPr>
          <w:rFonts w:ascii="Calibri" w:hAnsi="Calibri" w:cs="Calibri"/>
        </w:rPr>
        <w:t>and petal</w:t>
      </w:r>
      <w:r>
        <w:rPr>
          <w:rFonts w:ascii="Calibri" w:hAnsi="Calibri" w:cs="Calibri"/>
          <w:spacing w:val="-2"/>
        </w:rPr>
        <w:t xml:space="preserve"> </w:t>
      </w:r>
      <w:r>
        <w:rPr>
          <w:rFonts w:ascii="Calibri" w:hAnsi="Calibri" w:cs="Calibri"/>
        </w:rPr>
        <w:t>width (cm).</w:t>
      </w:r>
    </w:p>
    <w:p w14:paraId="018DD000" w14:textId="77777777" w:rsidR="00005BB5" w:rsidRDefault="00005BB5">
      <w:pPr>
        <w:pStyle w:val="a3"/>
        <w:spacing w:before="1"/>
        <w:ind w:left="0"/>
        <w:jc w:val="both"/>
        <w:rPr>
          <w:rFonts w:ascii="Calibri" w:hAnsi="Calibri" w:cs="Calibri"/>
          <w:sz w:val="26"/>
        </w:rPr>
      </w:pPr>
    </w:p>
    <w:p w14:paraId="018DD001" w14:textId="77777777" w:rsidR="00005BB5" w:rsidRDefault="004C6D6B">
      <w:pPr>
        <w:pStyle w:val="2"/>
        <w:numPr>
          <w:ilvl w:val="0"/>
          <w:numId w:val="2"/>
        </w:numPr>
        <w:tabs>
          <w:tab w:val="left" w:pos="459"/>
        </w:tabs>
        <w:jc w:val="both"/>
        <w:rPr>
          <w:rFonts w:ascii="Calibri" w:hAnsi="Calibri" w:cs="Calibri"/>
        </w:rPr>
      </w:pPr>
      <w:r>
        <w:rPr>
          <w:rFonts w:ascii="Calibri" w:hAnsi="Calibri" w:cs="Calibri"/>
        </w:rPr>
        <w:t>Wine</w:t>
      </w:r>
    </w:p>
    <w:p w14:paraId="018DD002" w14:textId="77777777" w:rsidR="00005BB5" w:rsidRDefault="004C6D6B">
      <w:pPr>
        <w:pStyle w:val="a3"/>
        <w:spacing w:before="50"/>
        <w:jc w:val="both"/>
        <w:rPr>
          <w:rFonts w:ascii="Calibri" w:hAnsi="Calibri" w:cs="Calibri"/>
        </w:rPr>
      </w:pPr>
      <w:r>
        <w:rPr>
          <w:rFonts w:ascii="Calibri" w:hAnsi="Calibri" w:cs="Calibri"/>
          <w:spacing w:val="-1"/>
        </w:rPr>
        <w:t>(</w:t>
      </w:r>
      <w:hyperlink r:id="rId6" w:history="1">
        <w:r w:rsidR="00005BB5">
          <w:rPr>
            <w:rStyle w:val="aa"/>
            <w:rFonts w:ascii="Calibri" w:hAnsi="Calibri" w:cs="Calibri"/>
            <w:spacing w:val="-1"/>
          </w:rPr>
          <w:t>https://archive.ics.uci.edu/ml/datasets/wine</w:t>
        </w:r>
      </w:hyperlink>
      <w:r>
        <w:rPr>
          <w:rFonts w:ascii="Calibri" w:hAnsi="Calibri" w:cs="Calibri"/>
        </w:rPr>
        <w:t>)</w:t>
      </w:r>
    </w:p>
    <w:p w14:paraId="018DD003" w14:textId="77777777" w:rsidR="00005BB5" w:rsidRDefault="004C6D6B">
      <w:pPr>
        <w:pStyle w:val="a3"/>
        <w:spacing w:before="71" w:line="309" w:lineRule="auto"/>
        <w:jc w:val="both"/>
        <w:rPr>
          <w:rFonts w:ascii="Calibri" w:hAnsi="Calibri" w:cs="Calibri"/>
        </w:rPr>
      </w:pPr>
      <w:r>
        <w:rPr>
          <w:rFonts w:ascii="Calibri" w:hAnsi="Calibri" w:cs="Calibri"/>
        </w:rPr>
        <w:t>These data are the results of a chemical analysis of wines grown in the same region in Italy but derived from 3 different cultivars. There are 178 instances in total and each instance has 13 attributes (acquired via chemical analysis). Your job is to classify each instance into 3 types of wines based on its 13 attributes.</w:t>
      </w:r>
    </w:p>
    <w:p w14:paraId="018DD004" w14:textId="77777777" w:rsidR="00005BB5" w:rsidRDefault="00005BB5">
      <w:pPr>
        <w:pStyle w:val="a3"/>
        <w:spacing w:before="71" w:line="309" w:lineRule="auto"/>
        <w:ind w:left="0"/>
        <w:jc w:val="both"/>
        <w:rPr>
          <w:rFonts w:ascii="Calibri" w:hAnsi="Calibri" w:cs="Calibri"/>
          <w:lang w:eastAsia="zh-CN"/>
        </w:rPr>
      </w:pPr>
    </w:p>
    <w:p w14:paraId="018DD005" w14:textId="77777777" w:rsidR="00005BB5" w:rsidRDefault="004C6D6B">
      <w:pPr>
        <w:pStyle w:val="2"/>
        <w:numPr>
          <w:ilvl w:val="0"/>
          <w:numId w:val="2"/>
        </w:numPr>
        <w:tabs>
          <w:tab w:val="left" w:pos="459"/>
        </w:tabs>
        <w:jc w:val="both"/>
        <w:rPr>
          <w:rFonts w:ascii="Calibri" w:hAnsi="Calibri" w:cs="Calibri"/>
        </w:rPr>
      </w:pPr>
      <w:r>
        <w:rPr>
          <w:rFonts w:ascii="Calibri" w:hAnsi="Calibri" w:cs="Calibri"/>
        </w:rPr>
        <w:t>Breast Cancer</w:t>
      </w:r>
    </w:p>
    <w:p w14:paraId="018DD006" w14:textId="77777777" w:rsidR="00005BB5" w:rsidRDefault="004C6D6B">
      <w:pPr>
        <w:pStyle w:val="a3"/>
        <w:spacing w:before="50"/>
        <w:ind w:left="119"/>
        <w:jc w:val="both"/>
        <w:rPr>
          <w:rFonts w:ascii="Calibri" w:hAnsi="Calibri" w:cs="Calibri"/>
        </w:rPr>
      </w:pPr>
      <w:r>
        <w:rPr>
          <w:rFonts w:ascii="Calibri" w:hAnsi="Calibri" w:cs="Calibri"/>
          <w:spacing w:val="-1"/>
        </w:rPr>
        <w:t>(</w:t>
      </w:r>
      <w:hyperlink r:id="rId7" w:history="1">
        <w:r w:rsidR="00005BB5">
          <w:rPr>
            <w:rStyle w:val="aa"/>
            <w:rFonts w:ascii="Calibri" w:hAnsi="Calibri" w:cs="Calibri"/>
            <w:spacing w:val="-1"/>
          </w:rPr>
          <w:t>https://archive.ics.uci.edu/ml/datasets/Breast+Cancer+Wisconsin+(Diagnostic)</w:t>
        </w:r>
      </w:hyperlink>
      <w:r>
        <w:rPr>
          <w:rFonts w:ascii="Calibri" w:hAnsi="Calibri" w:cs="Calibri"/>
        </w:rPr>
        <w:t>)</w:t>
      </w:r>
    </w:p>
    <w:p w14:paraId="018DD007" w14:textId="77777777" w:rsidR="00005BB5" w:rsidRDefault="004C6D6B">
      <w:pPr>
        <w:pStyle w:val="a3"/>
        <w:spacing w:before="71" w:line="309" w:lineRule="auto"/>
        <w:jc w:val="both"/>
        <w:rPr>
          <w:rFonts w:ascii="Calibri" w:hAnsi="Calibri" w:cs="Calibri"/>
        </w:rPr>
      </w:pPr>
      <w:r>
        <w:rPr>
          <w:rFonts w:ascii="Calibri" w:hAnsi="Calibri" w:cs="Calibri"/>
        </w:rPr>
        <w:t>There are 569 instances in this dataset</w:t>
      </w:r>
      <w:r>
        <w:rPr>
          <w:rFonts w:ascii="宋体" w:eastAsia="宋体" w:hAnsi="宋体" w:cs="宋体" w:hint="eastAsia"/>
          <w:lang w:eastAsia="zh-CN"/>
        </w:rPr>
        <w:t>.</w:t>
      </w:r>
      <w:r>
        <w:rPr>
          <w:rFonts w:ascii="宋体" w:eastAsia="宋体" w:hAnsi="宋体" w:cs="宋体"/>
          <w:lang w:eastAsia="zh-CN"/>
        </w:rPr>
        <w:t xml:space="preserve"> </w:t>
      </w:r>
      <w:r>
        <w:rPr>
          <w:rFonts w:ascii="Calibri" w:hAnsi="Calibri" w:cs="Calibri"/>
        </w:rPr>
        <w:t>Each instance contains 32 attributes that describe characteristics of the cell nuclei present in the image. The goal is to tell whether each instance is malignant or benign. Thus, this is a binary classification problem.</w:t>
      </w:r>
    </w:p>
    <w:p w14:paraId="018DD008" w14:textId="77777777" w:rsidR="00005BB5" w:rsidRDefault="00005BB5">
      <w:pPr>
        <w:pStyle w:val="a3"/>
        <w:ind w:left="0"/>
        <w:jc w:val="both"/>
        <w:rPr>
          <w:rFonts w:ascii="Calibri" w:hAnsi="Calibri" w:cs="Calibri"/>
          <w:sz w:val="22"/>
        </w:rPr>
      </w:pPr>
    </w:p>
    <w:p w14:paraId="018DD009" w14:textId="77777777" w:rsidR="00005BB5" w:rsidRDefault="004C6D6B">
      <w:pPr>
        <w:pStyle w:val="1"/>
        <w:jc w:val="both"/>
        <w:rPr>
          <w:rFonts w:ascii="Calibri" w:hAnsi="Calibri" w:cs="Calibri"/>
        </w:rPr>
      </w:pPr>
      <w:r>
        <w:rPr>
          <w:rFonts w:ascii="Calibri" w:hAnsi="Calibri" w:cs="Calibri"/>
        </w:rPr>
        <w:t>Guidelines:</w:t>
      </w:r>
    </w:p>
    <w:p w14:paraId="018DD00A" w14:textId="77777777" w:rsidR="00005BB5" w:rsidRDefault="004C6D6B">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hint="eastAsia"/>
          <w:sz w:val="21"/>
          <w:lang w:eastAsia="zh-CN"/>
        </w:rPr>
        <w:t>Using Python as the programming language is strongly recommended</w:t>
      </w:r>
      <w:r>
        <w:rPr>
          <w:rFonts w:ascii="Calibri" w:hAnsi="Calibri" w:cs="Calibri"/>
          <w:sz w:val="21"/>
          <w:lang w:eastAsia="zh-CN"/>
        </w:rPr>
        <w:t xml:space="preserve"> because we will use scikit-learn (a library for python) in this assignment. Also, the provided `template.ipynb’ should </w:t>
      </w:r>
      <w:r>
        <w:rPr>
          <w:rFonts w:ascii="Calibri" w:hAnsi="Calibri" w:cs="Calibri"/>
          <w:sz w:val="21"/>
          <w:lang w:eastAsia="zh-CN"/>
        </w:rPr>
        <w:lastRenderedPageBreak/>
        <w:t xml:space="preserve">be opened with jupyter notebook. Please refer to </w:t>
      </w:r>
      <w:hyperlink r:id="rId8" w:history="1">
        <w:r w:rsidR="00005BB5">
          <w:rPr>
            <w:rStyle w:val="aa"/>
            <w:rFonts w:ascii="Calibri" w:hAnsi="Calibri" w:cs="Calibri"/>
            <w:sz w:val="21"/>
            <w:lang w:eastAsia="zh-CN"/>
          </w:rPr>
          <w:t>https://jupyter.org/install</w:t>
        </w:r>
      </w:hyperlink>
      <w:r>
        <w:rPr>
          <w:rFonts w:ascii="Calibri" w:hAnsi="Calibri" w:cs="Calibri"/>
          <w:sz w:val="21"/>
          <w:lang w:eastAsia="zh-CN"/>
        </w:rPr>
        <w:t xml:space="preserve"> for how to install jupyter notebook.</w:t>
      </w:r>
    </w:p>
    <w:p w14:paraId="018DD00B" w14:textId="77777777" w:rsidR="00005BB5" w:rsidRDefault="004C6D6B">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lang w:eastAsia="zh-CN"/>
        </w:rPr>
        <w:t xml:space="preserve">In logistic regression, you are required to tune the </w:t>
      </w:r>
      <w:r>
        <w:rPr>
          <w:rFonts w:ascii="Calibri" w:hAnsi="Calibri" w:cs="Calibri"/>
          <w:sz w:val="21"/>
          <w:u w:val="single"/>
          <w:lang w:eastAsia="zh-CN"/>
        </w:rPr>
        <w:t xml:space="preserve">inverse regularization parameter </w:t>
      </w:r>
      <m:oMath>
        <m:r>
          <w:rPr>
            <w:rFonts w:ascii="Cambria Math" w:hAnsi="Cambria Math" w:cs="Calibri"/>
            <w:sz w:val="21"/>
            <w:u w:val="single"/>
            <w:lang w:eastAsia="zh-CN"/>
          </w:rPr>
          <m:t>C</m:t>
        </m:r>
      </m:oMath>
      <w:r>
        <w:rPr>
          <w:rFonts w:ascii="Calibri" w:hAnsi="Calibri" w:cs="Calibri" w:hint="eastAsia"/>
          <w:sz w:val="21"/>
          <w:lang w:eastAsia="zh-CN"/>
        </w:rPr>
        <w:t xml:space="preserve"> </w:t>
      </w:r>
      <w:r>
        <w:rPr>
          <w:rFonts w:ascii="Calibri" w:hAnsi="Calibri" w:cs="Calibri"/>
          <w:sz w:val="21"/>
          <w:lang w:eastAsia="zh-CN"/>
        </w:rPr>
        <w:t>to generate underfitting and overfitting results. As for random forest, the maximum depth of the decision tree (‘</w:t>
      </w:r>
      <w:r>
        <w:rPr>
          <w:rFonts w:ascii="Calibri" w:hAnsi="Calibri" w:cs="Calibri"/>
          <w:sz w:val="21"/>
          <w:u w:val="single"/>
          <w:lang w:eastAsia="zh-CN"/>
        </w:rPr>
        <w:t>max_depth</w:t>
      </w:r>
      <w:r>
        <w:rPr>
          <w:rFonts w:ascii="Calibri" w:hAnsi="Calibri" w:cs="Calibri"/>
          <w:sz w:val="21"/>
          <w:lang w:eastAsia="zh-CN"/>
        </w:rPr>
        <w:t>’ in scikit-learn) and bootstrap sample size (‘</w:t>
      </w:r>
      <w:r>
        <w:rPr>
          <w:rFonts w:ascii="Calibri" w:hAnsi="Calibri" w:cs="Calibri"/>
          <w:sz w:val="21"/>
          <w:u w:val="single"/>
          <w:lang w:eastAsia="zh-CN"/>
        </w:rPr>
        <w:t>max_samples</w:t>
      </w:r>
      <w:r>
        <w:rPr>
          <w:rFonts w:ascii="Calibri" w:hAnsi="Calibri" w:cs="Calibri"/>
          <w:sz w:val="21"/>
          <w:lang w:eastAsia="zh-CN"/>
        </w:rPr>
        <w:t>’ in scikit-learn) are two parameters that need to be tuned.</w:t>
      </w:r>
    </w:p>
    <w:p w14:paraId="018DD00C" w14:textId="77777777" w:rsidR="00005BB5" w:rsidRDefault="004C6D6B">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lang w:eastAsia="zh-CN"/>
        </w:rPr>
        <w:t xml:space="preserve">You need to </w:t>
      </w:r>
      <w:r>
        <w:rPr>
          <w:rFonts w:ascii="Calibri" w:hAnsi="Calibri" w:cs="Calibri"/>
          <w:sz w:val="21"/>
          <w:u w:val="single"/>
          <w:lang w:eastAsia="zh-CN"/>
        </w:rPr>
        <w:t>control variables</w:t>
      </w:r>
      <w:r>
        <w:rPr>
          <w:rFonts w:ascii="Calibri" w:hAnsi="Calibri" w:cs="Calibri"/>
          <w:sz w:val="21"/>
          <w:lang w:eastAsia="zh-CN"/>
        </w:rPr>
        <w:t xml:space="preserve"> when tuning the target parameter. For instance, when you are trying to investigate the impact of ‘max_depth’ given a random forest model, it is necessary to fix values of `max_samples’ and other parameters.</w:t>
      </w:r>
    </w:p>
    <w:p w14:paraId="018DD00D" w14:textId="77777777" w:rsidR="00005BB5" w:rsidRDefault="004C6D6B">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hint="eastAsia"/>
          <w:sz w:val="21"/>
          <w:lang w:eastAsia="zh-CN"/>
        </w:rPr>
        <w:t>A</w:t>
      </w:r>
      <w:r>
        <w:rPr>
          <w:rFonts w:ascii="Calibri" w:hAnsi="Calibri" w:cs="Calibri"/>
          <w:sz w:val="21"/>
          <w:lang w:eastAsia="zh-CN"/>
        </w:rPr>
        <w:t xml:space="preserve">s aforementioned, you need to submit a report that includes figures describing cases of underfitting and overfitting for </w:t>
      </w:r>
      <w:r>
        <w:rPr>
          <w:rFonts w:ascii="Calibri" w:hAnsi="Calibri" w:cs="Calibri"/>
          <w:sz w:val="21"/>
          <w:u w:val="single"/>
          <w:lang w:eastAsia="zh-CN"/>
        </w:rPr>
        <w:t>each of the three parameters</w:t>
      </w:r>
      <w:r>
        <w:rPr>
          <w:rFonts w:ascii="Calibri" w:hAnsi="Calibri" w:cs="Calibri"/>
          <w:sz w:val="21"/>
          <w:lang w:eastAsia="zh-CN"/>
        </w:rPr>
        <w:t xml:space="preserve">. Here is an example that </w:t>
      </w:r>
      <w:r>
        <w:rPr>
          <w:rFonts w:ascii="Calibri" w:hAnsi="Calibri" w:cs="Calibri" w:hint="eastAsia"/>
          <w:sz w:val="21"/>
          <w:lang w:eastAsia="zh-CN"/>
        </w:rPr>
        <w:t>ill</w:t>
      </w:r>
      <w:r>
        <w:rPr>
          <w:rFonts w:ascii="Calibri" w:hAnsi="Calibri" w:cs="Calibri"/>
          <w:sz w:val="21"/>
          <w:lang w:eastAsia="zh-CN"/>
        </w:rPr>
        <w:t xml:space="preserve">ustrates the impact of the inverse regularization parameter </w:t>
      </w:r>
      <m:oMath>
        <m:r>
          <w:rPr>
            <w:rFonts w:ascii="Cambria Math" w:hAnsi="Cambria Math" w:cs="Calibri"/>
            <w:sz w:val="21"/>
            <w:lang w:eastAsia="zh-CN"/>
          </w:rPr>
          <m:t>C</m:t>
        </m:r>
      </m:oMath>
      <w:r>
        <w:rPr>
          <w:rFonts w:ascii="Calibri" w:hAnsi="Calibri" w:cs="Calibri" w:hint="eastAsia"/>
          <w:sz w:val="21"/>
          <w:lang w:eastAsia="zh-CN"/>
        </w:rPr>
        <w:t xml:space="preserve"> </w:t>
      </w:r>
      <w:r>
        <w:rPr>
          <w:rFonts w:ascii="Calibri" w:hAnsi="Calibri" w:cs="Calibri"/>
          <w:sz w:val="21"/>
          <w:lang w:eastAsia="zh-CN"/>
        </w:rPr>
        <w:t xml:space="preserve">in logistic regression. Note that data </w:t>
      </w:r>
      <w:r>
        <w:rPr>
          <w:rFonts w:ascii="Calibri" w:hAnsi="Calibri" w:cs="Calibri" w:hint="eastAsia"/>
          <w:sz w:val="21"/>
          <w:lang w:eastAsia="zh-CN"/>
        </w:rPr>
        <w:t>in</w:t>
      </w:r>
      <w:r>
        <w:rPr>
          <w:rFonts w:ascii="Calibri" w:hAnsi="Calibri" w:cs="Calibri"/>
          <w:sz w:val="21"/>
          <w:lang w:eastAsia="zh-CN"/>
        </w:rPr>
        <w:t xml:space="preserve"> this figure are for demonstration purposes only (not real).</w:t>
      </w:r>
    </w:p>
    <w:p w14:paraId="018DD00E" w14:textId="77777777" w:rsidR="00005BB5" w:rsidRDefault="004C6D6B">
      <w:pPr>
        <w:pStyle w:val="ab"/>
        <w:tabs>
          <w:tab w:val="left" w:pos="440"/>
        </w:tabs>
        <w:spacing w:before="159" w:line="309" w:lineRule="auto"/>
        <w:ind w:right="115"/>
        <w:jc w:val="center"/>
        <w:rPr>
          <w:rFonts w:ascii="Calibri" w:hAnsi="Calibri" w:cs="Calibri"/>
          <w:sz w:val="21"/>
          <w:lang w:eastAsia="zh-CN"/>
        </w:rPr>
      </w:pPr>
      <w:r>
        <w:rPr>
          <w:rFonts w:ascii="Calibri" w:hAnsi="Calibri" w:cs="Calibri"/>
          <w:noProof/>
          <w:sz w:val="21"/>
          <w:lang w:eastAsia="zh-CN"/>
        </w:rPr>
        <w:drawing>
          <wp:inline distT="0" distB="0" distL="0" distR="0" wp14:anchorId="018DD014" wp14:editId="018DD015">
            <wp:extent cx="2710815" cy="2280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736656" cy="2301991"/>
                    </a:xfrm>
                    <a:prstGeom prst="rect">
                      <a:avLst/>
                    </a:prstGeom>
                  </pic:spPr>
                </pic:pic>
              </a:graphicData>
            </a:graphic>
          </wp:inline>
        </w:drawing>
      </w:r>
    </w:p>
    <w:p w14:paraId="018DD00F" w14:textId="77777777" w:rsidR="00005BB5" w:rsidRDefault="004C6D6B">
      <w:pPr>
        <w:pStyle w:val="ab"/>
        <w:tabs>
          <w:tab w:val="left" w:pos="440"/>
        </w:tabs>
        <w:spacing w:before="159" w:line="309" w:lineRule="auto"/>
        <w:ind w:right="115"/>
        <w:jc w:val="both"/>
        <w:rPr>
          <w:rFonts w:ascii="Calibri" w:hAnsi="Calibri" w:cs="Calibri"/>
          <w:sz w:val="21"/>
          <w:lang w:eastAsia="zh-CN"/>
        </w:rPr>
      </w:pPr>
      <w:r>
        <w:rPr>
          <w:rFonts w:ascii="Calibri" w:hAnsi="Calibri" w:cs="Calibri"/>
          <w:sz w:val="21"/>
          <w:lang w:eastAsia="zh-CN"/>
        </w:rPr>
        <w:tab/>
        <w:t xml:space="preserve">Besides figures, you also need to </w:t>
      </w:r>
      <w:r>
        <w:rPr>
          <w:rFonts w:ascii="Calibri" w:hAnsi="Calibri" w:cs="Calibri" w:hint="eastAsia"/>
          <w:sz w:val="21"/>
          <w:lang w:eastAsia="zh-CN"/>
        </w:rPr>
        <w:t>explain the</w:t>
      </w:r>
      <w:r>
        <w:rPr>
          <w:rFonts w:ascii="Calibri" w:hAnsi="Calibri" w:cs="Calibri"/>
          <w:sz w:val="21"/>
          <w:lang w:eastAsia="zh-CN"/>
        </w:rPr>
        <w:t xml:space="preserve"> key reasons behind the underfitting/overfitting phenomena. Along with the report, you also need to submit a piece of code </w:t>
      </w:r>
      <w:r>
        <w:rPr>
          <w:rFonts w:ascii="Calibri" w:hAnsi="Calibri" w:cs="Calibri" w:hint="eastAsia"/>
          <w:sz w:val="21"/>
          <w:lang w:eastAsia="zh-CN"/>
        </w:rPr>
        <w:t>that</w:t>
      </w:r>
      <w:r>
        <w:rPr>
          <w:rFonts w:ascii="Calibri" w:hAnsi="Calibri" w:cs="Calibri"/>
          <w:sz w:val="21"/>
          <w:lang w:eastAsia="zh-CN"/>
        </w:rPr>
        <w:t xml:space="preserve"> can reproduce your reported results.</w:t>
      </w:r>
    </w:p>
    <w:p w14:paraId="018DD010" w14:textId="77777777" w:rsidR="00005BB5" w:rsidRDefault="004C6D6B">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rPr>
        <w:t>The submitted source code must be self-contained. A</w:t>
      </w:r>
      <w:r>
        <w:rPr>
          <w:rFonts w:ascii="Calibri" w:hAnsi="Calibri" w:cs="Calibri"/>
          <w:spacing w:val="1"/>
          <w:sz w:val="21"/>
        </w:rPr>
        <w:t xml:space="preserve"> </w:t>
      </w:r>
      <w:r>
        <w:rPr>
          <w:rFonts w:ascii="Calibri" w:hAnsi="Calibri" w:cs="Calibri"/>
          <w:sz w:val="21"/>
        </w:rPr>
        <w:t>README file regarding how to run your code should be provided so that we can run</w:t>
      </w:r>
      <w:r>
        <w:rPr>
          <w:rFonts w:ascii="Calibri" w:hAnsi="Calibri" w:cs="Calibri"/>
          <w:spacing w:val="1"/>
          <w:sz w:val="21"/>
        </w:rPr>
        <w:t xml:space="preserve"> </w:t>
      </w:r>
      <w:r>
        <w:rPr>
          <w:rFonts w:ascii="Calibri" w:hAnsi="Calibri" w:cs="Calibri"/>
          <w:sz w:val="21"/>
        </w:rPr>
        <w:t>your</w:t>
      </w:r>
      <w:r>
        <w:rPr>
          <w:rFonts w:ascii="Calibri" w:hAnsi="Calibri" w:cs="Calibri"/>
          <w:spacing w:val="-1"/>
          <w:sz w:val="21"/>
        </w:rPr>
        <w:t xml:space="preserve"> </w:t>
      </w:r>
      <w:r>
        <w:rPr>
          <w:rFonts w:ascii="Calibri" w:hAnsi="Calibri" w:cs="Calibri"/>
          <w:sz w:val="21"/>
        </w:rPr>
        <w:t>code on</w:t>
      </w:r>
      <w:r>
        <w:rPr>
          <w:rFonts w:ascii="Calibri" w:hAnsi="Calibri" w:cs="Calibri"/>
          <w:spacing w:val="-3"/>
          <w:sz w:val="21"/>
        </w:rPr>
        <w:t xml:space="preserve"> </w:t>
      </w:r>
      <w:r>
        <w:rPr>
          <w:rFonts w:ascii="Calibri" w:hAnsi="Calibri" w:cs="Calibri"/>
          <w:sz w:val="21"/>
        </w:rPr>
        <w:t>our</w:t>
      </w:r>
      <w:r>
        <w:rPr>
          <w:rFonts w:ascii="Calibri" w:hAnsi="Calibri" w:cs="Calibri"/>
          <w:spacing w:val="-1"/>
          <w:sz w:val="21"/>
        </w:rPr>
        <w:t xml:space="preserve"> local </w:t>
      </w:r>
      <w:r>
        <w:rPr>
          <w:rFonts w:ascii="Calibri" w:hAnsi="Calibri" w:cs="Calibri"/>
          <w:sz w:val="21"/>
        </w:rPr>
        <w:t>machine.</w:t>
      </w:r>
    </w:p>
    <w:p w14:paraId="018DD011" w14:textId="77777777" w:rsidR="00005BB5" w:rsidRDefault="004C6D6B">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lang w:eastAsia="zh-CN"/>
        </w:rPr>
        <w:t xml:space="preserve">In the submitted report, you should indicate </w:t>
      </w:r>
      <w:r>
        <w:rPr>
          <w:rFonts w:ascii="Calibri" w:hAnsi="Calibri" w:cs="Calibri" w:hint="eastAsia"/>
          <w:sz w:val="21"/>
          <w:lang w:eastAsia="zh-CN"/>
        </w:rPr>
        <w:t>each group member's contributions (in the form of fractions)</w:t>
      </w:r>
      <w:r>
        <w:rPr>
          <w:rFonts w:ascii="Calibri" w:hAnsi="Calibri" w:cs="Calibri"/>
          <w:sz w:val="21"/>
          <w:lang w:eastAsia="zh-CN"/>
        </w:rPr>
        <w:t>. O</w:t>
      </w:r>
      <w:r>
        <w:rPr>
          <w:rFonts w:ascii="Calibri" w:hAnsi="Calibri" w:cs="Calibri" w:hint="eastAsia"/>
          <w:sz w:val="21"/>
          <w:lang w:eastAsia="zh-CN"/>
        </w:rPr>
        <w:t>therwise</w:t>
      </w:r>
      <w:r>
        <w:rPr>
          <w:rFonts w:ascii="Calibri" w:hAnsi="Calibri" w:cs="Calibri"/>
          <w:sz w:val="21"/>
          <w:lang w:eastAsia="zh-CN"/>
        </w:rPr>
        <w:t xml:space="preserve">, we </w:t>
      </w:r>
      <w:r>
        <w:rPr>
          <w:rFonts w:ascii="Calibri" w:hAnsi="Calibri" w:cs="Calibri" w:hint="eastAsia"/>
          <w:sz w:val="21"/>
          <w:lang w:eastAsia="zh-CN"/>
        </w:rPr>
        <w:t>assume</w:t>
      </w:r>
      <w:r>
        <w:rPr>
          <w:rFonts w:ascii="Calibri" w:hAnsi="Calibri" w:cs="Calibri"/>
          <w:sz w:val="21"/>
          <w:lang w:eastAsia="zh-CN"/>
        </w:rPr>
        <w:t xml:space="preserve"> </w:t>
      </w:r>
      <w:r>
        <w:rPr>
          <w:rFonts w:ascii="Calibri" w:hAnsi="Calibri" w:cs="Calibri" w:hint="eastAsia"/>
          <w:sz w:val="21"/>
          <w:lang w:eastAsia="zh-CN"/>
        </w:rPr>
        <w:t>that</w:t>
      </w:r>
      <w:r>
        <w:rPr>
          <w:rFonts w:ascii="Calibri" w:hAnsi="Calibri" w:cs="Calibri"/>
          <w:sz w:val="21"/>
          <w:lang w:eastAsia="zh-CN"/>
        </w:rPr>
        <w:t xml:space="preserve"> </w:t>
      </w:r>
      <w:r>
        <w:rPr>
          <w:rFonts w:ascii="Calibri" w:hAnsi="Calibri" w:cs="Calibri" w:hint="eastAsia"/>
          <w:sz w:val="21"/>
          <w:lang w:eastAsia="zh-CN"/>
        </w:rPr>
        <w:t>two</w:t>
      </w:r>
      <w:r>
        <w:rPr>
          <w:rFonts w:ascii="Calibri" w:hAnsi="Calibri" w:cs="Calibri"/>
          <w:sz w:val="21"/>
          <w:lang w:eastAsia="zh-CN"/>
        </w:rPr>
        <w:t xml:space="preserve"> </w:t>
      </w:r>
      <w:r>
        <w:rPr>
          <w:rFonts w:ascii="Calibri" w:hAnsi="Calibri" w:cs="Calibri" w:hint="eastAsia"/>
          <w:sz w:val="21"/>
          <w:lang w:eastAsia="zh-CN"/>
        </w:rPr>
        <w:t>group</w:t>
      </w:r>
      <w:r>
        <w:rPr>
          <w:rFonts w:ascii="Calibri" w:hAnsi="Calibri" w:cs="Calibri"/>
          <w:sz w:val="21"/>
          <w:lang w:eastAsia="zh-CN"/>
        </w:rPr>
        <w:t xml:space="preserve"> </w:t>
      </w:r>
      <w:r>
        <w:rPr>
          <w:rFonts w:ascii="Calibri" w:hAnsi="Calibri" w:cs="Calibri" w:hint="eastAsia"/>
          <w:sz w:val="21"/>
          <w:lang w:eastAsia="zh-CN"/>
        </w:rPr>
        <w:t>member</w:t>
      </w:r>
      <w:r>
        <w:rPr>
          <w:rFonts w:ascii="Calibri" w:hAnsi="Calibri" w:cs="Calibri"/>
          <w:sz w:val="21"/>
          <w:lang w:eastAsia="zh-CN"/>
        </w:rPr>
        <w:t>s contribute equally. For those who work alone (i.e., your group only involves yourself), there is no need to indicate your contribution.</w:t>
      </w:r>
    </w:p>
    <w:p w14:paraId="018DD012" w14:textId="77777777" w:rsidR="00005BB5" w:rsidRDefault="004C6D6B">
      <w:pPr>
        <w:pStyle w:val="1"/>
        <w:tabs>
          <w:tab w:val="left" w:pos="6246"/>
        </w:tabs>
        <w:jc w:val="both"/>
        <w:rPr>
          <w:rFonts w:ascii="Calibri" w:hAnsi="Calibri" w:cs="Calibri"/>
        </w:rPr>
      </w:pPr>
      <w:r>
        <w:rPr>
          <w:rFonts w:ascii="Calibri" w:hAnsi="Calibri" w:cs="Calibri"/>
        </w:rPr>
        <w:t>Submission</w:t>
      </w:r>
      <w:r>
        <w:rPr>
          <w:rFonts w:ascii="Calibri" w:hAnsi="Calibri" w:cs="Calibri"/>
          <w:spacing w:val="-4"/>
        </w:rPr>
        <w:t xml:space="preserve"> </w:t>
      </w:r>
      <w:r>
        <w:rPr>
          <w:rFonts w:ascii="Calibri" w:hAnsi="Calibri" w:cs="Calibri"/>
        </w:rPr>
        <w:t>Format:</w:t>
      </w:r>
      <w:r>
        <w:rPr>
          <w:rFonts w:ascii="Calibri" w:hAnsi="Calibri" w:cs="Calibri"/>
        </w:rPr>
        <w:tab/>
      </w:r>
    </w:p>
    <w:p w14:paraId="018DD013" w14:textId="77777777" w:rsidR="00005BB5" w:rsidRDefault="004C6D6B">
      <w:pPr>
        <w:pStyle w:val="ab"/>
        <w:tabs>
          <w:tab w:val="left" w:pos="419"/>
        </w:tabs>
        <w:spacing w:before="159" w:line="309" w:lineRule="auto"/>
        <w:ind w:right="115"/>
        <w:jc w:val="both"/>
        <w:rPr>
          <w:rFonts w:ascii="Calibri" w:hAnsi="Calibri" w:cs="Calibri"/>
          <w:sz w:val="21"/>
          <w:lang w:eastAsia="zh-CN"/>
        </w:rPr>
      </w:pPr>
      <w:r>
        <w:rPr>
          <w:rFonts w:ascii="Calibri" w:hAnsi="Calibri" w:cs="Calibri" w:hint="eastAsia"/>
          <w:sz w:val="21"/>
          <w:lang w:eastAsia="zh-CN"/>
        </w:rPr>
        <w:t>A</w:t>
      </w:r>
      <w:r>
        <w:rPr>
          <w:rFonts w:ascii="Calibri" w:hAnsi="Calibri" w:cs="Calibri"/>
          <w:sz w:val="21"/>
          <w:lang w:eastAsia="zh-CN"/>
        </w:rPr>
        <w:t xml:space="preserve"> zip format is preferred, which should include three files: report, code, and README. The name of the zip file should be your group number. For example, if your group number is G30, you should submit a zip file named ‘G30.zip’.</w:t>
      </w:r>
    </w:p>
    <w:sectPr w:rsidR="00005BB5">
      <w:pgSz w:w="11910" w:h="16840"/>
      <w:pgMar w:top="13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0548B"/>
    <w:multiLevelType w:val="multilevel"/>
    <w:tmpl w:val="1420548B"/>
    <w:lvl w:ilvl="0">
      <w:start w:val="1"/>
      <w:numFmt w:val="decimal"/>
      <w:lvlText w:val="[%1]"/>
      <w:lvlJc w:val="left"/>
      <w:pPr>
        <w:ind w:left="458" w:hanging="339"/>
      </w:pPr>
      <w:rPr>
        <w:rFonts w:ascii="Times New Roman" w:eastAsia="Times New Roman" w:hAnsi="Times New Roman" w:cs="Times New Roman" w:hint="default"/>
        <w:b/>
        <w:bCs/>
        <w:w w:val="99"/>
        <w:sz w:val="24"/>
        <w:szCs w:val="24"/>
        <w:lang w:val="en-US" w:eastAsia="en-US" w:bidi="ar-SA"/>
      </w:rPr>
    </w:lvl>
    <w:lvl w:ilvl="1">
      <w:numFmt w:val="bullet"/>
      <w:lvlText w:val="•"/>
      <w:lvlJc w:val="left"/>
      <w:pPr>
        <w:ind w:left="1268" w:hanging="339"/>
      </w:pPr>
      <w:rPr>
        <w:rFonts w:hint="default"/>
        <w:lang w:val="en-US" w:eastAsia="en-US" w:bidi="ar-SA"/>
      </w:rPr>
    </w:lvl>
    <w:lvl w:ilvl="2">
      <w:numFmt w:val="bullet"/>
      <w:lvlText w:val="•"/>
      <w:lvlJc w:val="left"/>
      <w:pPr>
        <w:ind w:left="2077" w:hanging="339"/>
      </w:pPr>
      <w:rPr>
        <w:rFonts w:hint="default"/>
        <w:lang w:val="en-US" w:eastAsia="en-US" w:bidi="ar-SA"/>
      </w:rPr>
    </w:lvl>
    <w:lvl w:ilvl="3">
      <w:numFmt w:val="bullet"/>
      <w:lvlText w:val="•"/>
      <w:lvlJc w:val="left"/>
      <w:pPr>
        <w:ind w:left="2885" w:hanging="339"/>
      </w:pPr>
      <w:rPr>
        <w:rFonts w:hint="default"/>
        <w:lang w:val="en-US" w:eastAsia="en-US" w:bidi="ar-SA"/>
      </w:rPr>
    </w:lvl>
    <w:lvl w:ilvl="4">
      <w:numFmt w:val="bullet"/>
      <w:lvlText w:val="•"/>
      <w:lvlJc w:val="left"/>
      <w:pPr>
        <w:ind w:left="3694" w:hanging="339"/>
      </w:pPr>
      <w:rPr>
        <w:rFonts w:hint="default"/>
        <w:lang w:val="en-US" w:eastAsia="en-US" w:bidi="ar-SA"/>
      </w:rPr>
    </w:lvl>
    <w:lvl w:ilvl="5">
      <w:numFmt w:val="bullet"/>
      <w:lvlText w:val="•"/>
      <w:lvlJc w:val="left"/>
      <w:pPr>
        <w:ind w:left="4503" w:hanging="339"/>
      </w:pPr>
      <w:rPr>
        <w:rFonts w:hint="default"/>
        <w:lang w:val="en-US" w:eastAsia="en-US" w:bidi="ar-SA"/>
      </w:rPr>
    </w:lvl>
    <w:lvl w:ilvl="6">
      <w:numFmt w:val="bullet"/>
      <w:lvlText w:val="•"/>
      <w:lvlJc w:val="left"/>
      <w:pPr>
        <w:ind w:left="5311" w:hanging="339"/>
      </w:pPr>
      <w:rPr>
        <w:rFonts w:hint="default"/>
        <w:lang w:val="en-US" w:eastAsia="en-US" w:bidi="ar-SA"/>
      </w:rPr>
    </w:lvl>
    <w:lvl w:ilvl="7">
      <w:numFmt w:val="bullet"/>
      <w:lvlText w:val="•"/>
      <w:lvlJc w:val="left"/>
      <w:pPr>
        <w:ind w:left="6120" w:hanging="339"/>
      </w:pPr>
      <w:rPr>
        <w:rFonts w:hint="default"/>
        <w:lang w:val="en-US" w:eastAsia="en-US" w:bidi="ar-SA"/>
      </w:rPr>
    </w:lvl>
    <w:lvl w:ilvl="8">
      <w:numFmt w:val="bullet"/>
      <w:lvlText w:val="•"/>
      <w:lvlJc w:val="left"/>
      <w:pPr>
        <w:ind w:left="6929" w:hanging="339"/>
      </w:pPr>
      <w:rPr>
        <w:rFonts w:hint="default"/>
        <w:lang w:val="en-US" w:eastAsia="en-US" w:bidi="ar-SA"/>
      </w:rPr>
    </w:lvl>
  </w:abstractNum>
  <w:abstractNum w:abstractNumId="1" w15:restartNumberingAfterBreak="0">
    <w:nsid w:val="236B06A9"/>
    <w:multiLevelType w:val="multilevel"/>
    <w:tmpl w:val="236B06A9"/>
    <w:lvl w:ilvl="0">
      <w:start w:val="1"/>
      <w:numFmt w:val="decimal"/>
      <w:lvlText w:val="%1."/>
      <w:lvlJc w:val="left"/>
      <w:pPr>
        <w:ind w:left="480" w:hanging="36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 w15:restartNumberingAfterBreak="0">
    <w:nsid w:val="2D4A2CFB"/>
    <w:multiLevelType w:val="multilevel"/>
    <w:tmpl w:val="2D4A2CFB"/>
    <w:lvl w:ilvl="0">
      <w:start w:val="1"/>
      <w:numFmt w:val="decimal"/>
      <w:lvlText w:val="[%1]"/>
      <w:lvlJc w:val="left"/>
      <w:pPr>
        <w:ind w:left="120" w:hanging="320"/>
      </w:pPr>
      <w:rPr>
        <w:rFonts w:ascii="Times New Roman" w:eastAsia="Times New Roman" w:hAnsi="Times New Roman" w:cs="Times New Roman" w:hint="default"/>
        <w:spacing w:val="-1"/>
        <w:w w:val="100"/>
        <w:sz w:val="21"/>
        <w:szCs w:val="21"/>
        <w:lang w:val="en-US" w:eastAsia="en-US" w:bidi="ar-SA"/>
      </w:rPr>
    </w:lvl>
    <w:lvl w:ilvl="1">
      <w:numFmt w:val="bullet"/>
      <w:lvlText w:val="•"/>
      <w:lvlJc w:val="left"/>
      <w:pPr>
        <w:ind w:left="962" w:hanging="320"/>
      </w:pPr>
      <w:rPr>
        <w:rFonts w:hint="default"/>
        <w:lang w:val="en-US" w:eastAsia="en-US" w:bidi="ar-SA"/>
      </w:rPr>
    </w:lvl>
    <w:lvl w:ilvl="2">
      <w:numFmt w:val="bullet"/>
      <w:lvlText w:val="•"/>
      <w:lvlJc w:val="left"/>
      <w:pPr>
        <w:ind w:left="1805" w:hanging="320"/>
      </w:pPr>
      <w:rPr>
        <w:rFonts w:hint="default"/>
        <w:lang w:val="en-US" w:eastAsia="en-US" w:bidi="ar-SA"/>
      </w:rPr>
    </w:lvl>
    <w:lvl w:ilvl="3">
      <w:numFmt w:val="bullet"/>
      <w:lvlText w:val="•"/>
      <w:lvlJc w:val="left"/>
      <w:pPr>
        <w:ind w:left="2647" w:hanging="320"/>
      </w:pPr>
      <w:rPr>
        <w:rFonts w:hint="default"/>
        <w:lang w:val="en-US" w:eastAsia="en-US" w:bidi="ar-SA"/>
      </w:rPr>
    </w:lvl>
    <w:lvl w:ilvl="4">
      <w:numFmt w:val="bullet"/>
      <w:lvlText w:val="•"/>
      <w:lvlJc w:val="left"/>
      <w:pPr>
        <w:ind w:left="3490" w:hanging="320"/>
      </w:pPr>
      <w:rPr>
        <w:rFonts w:hint="default"/>
        <w:lang w:val="en-US" w:eastAsia="en-US" w:bidi="ar-SA"/>
      </w:rPr>
    </w:lvl>
    <w:lvl w:ilvl="5">
      <w:numFmt w:val="bullet"/>
      <w:lvlText w:val="•"/>
      <w:lvlJc w:val="left"/>
      <w:pPr>
        <w:ind w:left="4333" w:hanging="320"/>
      </w:pPr>
      <w:rPr>
        <w:rFonts w:hint="default"/>
        <w:lang w:val="en-US" w:eastAsia="en-US" w:bidi="ar-SA"/>
      </w:rPr>
    </w:lvl>
    <w:lvl w:ilvl="6">
      <w:numFmt w:val="bullet"/>
      <w:lvlText w:val="•"/>
      <w:lvlJc w:val="left"/>
      <w:pPr>
        <w:ind w:left="5175" w:hanging="320"/>
      </w:pPr>
      <w:rPr>
        <w:rFonts w:hint="default"/>
        <w:lang w:val="en-US" w:eastAsia="en-US" w:bidi="ar-SA"/>
      </w:rPr>
    </w:lvl>
    <w:lvl w:ilvl="7">
      <w:numFmt w:val="bullet"/>
      <w:lvlText w:val="•"/>
      <w:lvlJc w:val="left"/>
      <w:pPr>
        <w:ind w:left="6018" w:hanging="320"/>
      </w:pPr>
      <w:rPr>
        <w:rFonts w:hint="default"/>
        <w:lang w:val="en-US" w:eastAsia="en-US" w:bidi="ar-SA"/>
      </w:rPr>
    </w:lvl>
    <w:lvl w:ilvl="8">
      <w:numFmt w:val="bullet"/>
      <w:lvlText w:val="•"/>
      <w:lvlJc w:val="left"/>
      <w:pPr>
        <w:ind w:left="6861" w:hanging="320"/>
      </w:pPr>
      <w:rPr>
        <w:rFonts w:hint="default"/>
        <w:lang w:val="en-US" w:eastAsia="en-US" w:bidi="ar-SA"/>
      </w:rPr>
    </w:lvl>
  </w:abstractNum>
  <w:num w:numId="1" w16cid:durableId="1985694632">
    <w:abstractNumId w:val="1"/>
  </w:num>
  <w:num w:numId="2" w16cid:durableId="837580358">
    <w:abstractNumId w:val="0"/>
  </w:num>
  <w:num w:numId="3" w16cid:durableId="1933317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docVars>
    <w:docVar w:name="commondata" w:val="eyJoZGlkIjoiM2Q4MTQ2ZWZmZjVjYWZjZDg3MTcyZjk2NjZkMTM3Y2UifQ=="/>
  </w:docVars>
  <w:rsids>
    <w:rsidRoot w:val="00BB71CF"/>
    <w:rsid w:val="00005BB5"/>
    <w:rsid w:val="00040410"/>
    <w:rsid w:val="00064F38"/>
    <w:rsid w:val="000764E1"/>
    <w:rsid w:val="00092B3D"/>
    <w:rsid w:val="00093A0C"/>
    <w:rsid w:val="000C2F70"/>
    <w:rsid w:val="000E5623"/>
    <w:rsid w:val="000F7F71"/>
    <w:rsid w:val="00123488"/>
    <w:rsid w:val="00186233"/>
    <w:rsid w:val="00194391"/>
    <w:rsid w:val="001961FF"/>
    <w:rsid w:val="001A6D43"/>
    <w:rsid w:val="001E1D09"/>
    <w:rsid w:val="001F591E"/>
    <w:rsid w:val="002370E2"/>
    <w:rsid w:val="00293DCF"/>
    <w:rsid w:val="002A2DB1"/>
    <w:rsid w:val="00313C26"/>
    <w:rsid w:val="0033204A"/>
    <w:rsid w:val="00351089"/>
    <w:rsid w:val="004118CE"/>
    <w:rsid w:val="00417039"/>
    <w:rsid w:val="004215D6"/>
    <w:rsid w:val="00433BBF"/>
    <w:rsid w:val="004C5496"/>
    <w:rsid w:val="004C6D6B"/>
    <w:rsid w:val="005012AE"/>
    <w:rsid w:val="00505B33"/>
    <w:rsid w:val="00553637"/>
    <w:rsid w:val="005742F3"/>
    <w:rsid w:val="00577B8D"/>
    <w:rsid w:val="005A2ABF"/>
    <w:rsid w:val="005D3C93"/>
    <w:rsid w:val="005F6D46"/>
    <w:rsid w:val="00601ADC"/>
    <w:rsid w:val="0062206D"/>
    <w:rsid w:val="00652F43"/>
    <w:rsid w:val="00663393"/>
    <w:rsid w:val="006836D6"/>
    <w:rsid w:val="006B28D0"/>
    <w:rsid w:val="006C788B"/>
    <w:rsid w:val="006F0D0E"/>
    <w:rsid w:val="006F2C62"/>
    <w:rsid w:val="00747985"/>
    <w:rsid w:val="00752896"/>
    <w:rsid w:val="00767EE0"/>
    <w:rsid w:val="007E7C87"/>
    <w:rsid w:val="00811A3D"/>
    <w:rsid w:val="00825A5A"/>
    <w:rsid w:val="00834CD5"/>
    <w:rsid w:val="00840C30"/>
    <w:rsid w:val="00855F1E"/>
    <w:rsid w:val="0086448D"/>
    <w:rsid w:val="008715D4"/>
    <w:rsid w:val="0087333D"/>
    <w:rsid w:val="008A25D4"/>
    <w:rsid w:val="008D2ECD"/>
    <w:rsid w:val="008E107D"/>
    <w:rsid w:val="009010C8"/>
    <w:rsid w:val="00935678"/>
    <w:rsid w:val="00935F31"/>
    <w:rsid w:val="009503F1"/>
    <w:rsid w:val="0095190E"/>
    <w:rsid w:val="009642D2"/>
    <w:rsid w:val="00982058"/>
    <w:rsid w:val="009C08B2"/>
    <w:rsid w:val="009C5AAF"/>
    <w:rsid w:val="009F1374"/>
    <w:rsid w:val="00A12BAB"/>
    <w:rsid w:val="00A3339D"/>
    <w:rsid w:val="00A5154A"/>
    <w:rsid w:val="00A52803"/>
    <w:rsid w:val="00A72D01"/>
    <w:rsid w:val="00AA0A83"/>
    <w:rsid w:val="00AC12DF"/>
    <w:rsid w:val="00AF0E7B"/>
    <w:rsid w:val="00B316A9"/>
    <w:rsid w:val="00B64FEF"/>
    <w:rsid w:val="00B72B8A"/>
    <w:rsid w:val="00B763B2"/>
    <w:rsid w:val="00B80688"/>
    <w:rsid w:val="00B84F07"/>
    <w:rsid w:val="00BB71CF"/>
    <w:rsid w:val="00BC7DCB"/>
    <w:rsid w:val="00BE6684"/>
    <w:rsid w:val="00BF7C55"/>
    <w:rsid w:val="00C83E47"/>
    <w:rsid w:val="00C91603"/>
    <w:rsid w:val="00C9441A"/>
    <w:rsid w:val="00CE2931"/>
    <w:rsid w:val="00CE4177"/>
    <w:rsid w:val="00CE5A42"/>
    <w:rsid w:val="00CF4702"/>
    <w:rsid w:val="00D50F1E"/>
    <w:rsid w:val="00D8060D"/>
    <w:rsid w:val="00D80F3E"/>
    <w:rsid w:val="00DA3DDE"/>
    <w:rsid w:val="00DC7F96"/>
    <w:rsid w:val="00DD1B7D"/>
    <w:rsid w:val="00DE1E53"/>
    <w:rsid w:val="00DE7B4E"/>
    <w:rsid w:val="00E019CD"/>
    <w:rsid w:val="00E03E97"/>
    <w:rsid w:val="00E27D15"/>
    <w:rsid w:val="00E348FE"/>
    <w:rsid w:val="00E44FB4"/>
    <w:rsid w:val="00E4627E"/>
    <w:rsid w:val="00E5108E"/>
    <w:rsid w:val="00E9484A"/>
    <w:rsid w:val="00EB0BB3"/>
    <w:rsid w:val="00ED6673"/>
    <w:rsid w:val="00EF3BBA"/>
    <w:rsid w:val="00EF5A65"/>
    <w:rsid w:val="00F168AA"/>
    <w:rsid w:val="00F6408E"/>
    <w:rsid w:val="00F70FEA"/>
    <w:rsid w:val="00FA74B3"/>
    <w:rsid w:val="01922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CFF3"/>
  <w15:docId w15:val="{82EDA85D-0286-4B76-8F14-BDD329D0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9"/>
    <w:qFormat/>
    <w:pPr>
      <w:spacing w:before="158"/>
      <w:ind w:left="120"/>
      <w:outlineLvl w:val="0"/>
    </w:pPr>
    <w:rPr>
      <w:b/>
      <w:bCs/>
      <w:sz w:val="32"/>
      <w:szCs w:val="32"/>
    </w:rPr>
  </w:style>
  <w:style w:type="paragraph" w:styleId="2">
    <w:name w:val="heading 2"/>
    <w:basedOn w:val="a"/>
    <w:next w:val="a"/>
    <w:uiPriority w:val="9"/>
    <w:unhideWhenUsed/>
    <w:qFormat/>
    <w:pPr>
      <w:ind w:left="458" w:hanging="339"/>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20"/>
    </w:pPr>
    <w:rPr>
      <w:sz w:val="21"/>
      <w:szCs w:val="21"/>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qFormat/>
    <w:rPr>
      <w:color w:val="800080" w:themeColor="followedHyperlink"/>
      <w:u w:val="single"/>
    </w:rPr>
  </w:style>
  <w:style w:type="character" w:styleId="aa">
    <w:name w:val="Hyperlink"/>
    <w:basedOn w:val="a0"/>
    <w:uiPriority w:val="99"/>
    <w:unhideWhenUsed/>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b">
    <w:name w:val="List Paragraph"/>
    <w:basedOn w:val="a"/>
    <w:uiPriority w:val="1"/>
    <w:qFormat/>
    <w:pPr>
      <w:ind w:left="120"/>
    </w:pPr>
  </w:style>
  <w:style w:type="paragraph" w:customStyle="1" w:styleId="TableParagraph">
    <w:name w:val="Table Paragraph"/>
    <w:basedOn w:val="a"/>
    <w:uiPriority w:val="1"/>
    <w:qFormat/>
  </w:style>
  <w:style w:type="character" w:customStyle="1" w:styleId="a7">
    <w:name w:val="页眉 字符"/>
    <w:basedOn w:val="a0"/>
    <w:link w:val="a6"/>
    <w:uiPriority w:val="99"/>
    <w:rPr>
      <w:rFonts w:ascii="Times New Roman" w:eastAsia="Times New Roman" w:hAnsi="Times New Roman" w:cs="Times New Roman"/>
      <w:sz w:val="18"/>
      <w:szCs w:val="18"/>
    </w:rPr>
  </w:style>
  <w:style w:type="character" w:customStyle="1" w:styleId="a5">
    <w:name w:val="页脚 字符"/>
    <w:basedOn w:val="a0"/>
    <w:link w:val="a4"/>
    <w:uiPriority w:val="99"/>
    <w:rPr>
      <w:rFonts w:ascii="Times New Roman" w:eastAsia="Times New Roman" w:hAnsi="Times New Roman" w:cs="Times New Roman"/>
      <w:sz w:val="18"/>
      <w:szCs w:val="18"/>
    </w:rPr>
  </w:style>
  <w:style w:type="character" w:customStyle="1" w:styleId="10">
    <w:name w:val="未处理的提及1"/>
    <w:basedOn w:val="a0"/>
    <w:uiPriority w:val="99"/>
    <w:semiHidden/>
    <w:unhideWhenUsed/>
    <w:qFormat/>
    <w:rPr>
      <w:color w:val="605E5C"/>
      <w:shd w:val="clear" w:color="auto" w:fill="E1DFDD"/>
    </w:rPr>
  </w:style>
  <w:style w:type="character" w:styleId="ac">
    <w:name w:val="Placeholder Text"/>
    <w:basedOn w:val="a0"/>
    <w:uiPriority w:val="99"/>
    <w:semiHidden/>
    <w:rPr>
      <w:color w:val="808080"/>
    </w:rPr>
  </w:style>
  <w:style w:type="character" w:customStyle="1" w:styleId="20">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install" TargetMode="External"/><Relationship Id="rId3" Type="http://schemas.openxmlformats.org/officeDocument/2006/relationships/settings" Target="settings.xml"/><Relationship Id="rId7" Type="http://schemas.openxmlformats.org/officeDocument/2006/relationships/hyperlink" Target="https://archive.ics.uci.edu/ml/datasets/Breast+Cancer+Wisconsin+(Diagno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wine" TargetMode="External"/><Relationship Id="rId11" Type="http://schemas.openxmlformats.org/officeDocument/2006/relationships/theme" Target="theme/theme1.xml"/><Relationship Id="rId5" Type="http://schemas.openxmlformats.org/officeDocument/2006/relationships/hyperlink" Target="https://archive.ics.uci.edu/ml/datasets/Ir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Haoyu Ma</dc:creator>
  <cp:lastModifiedBy>zhaogl@connect.hku.hk</cp:lastModifiedBy>
  <cp:revision>42</cp:revision>
  <cp:lastPrinted>2021-10-04T01:42:00Z</cp:lastPrinted>
  <dcterms:created xsi:type="dcterms:W3CDTF">2021-10-04T01:42:00Z</dcterms:created>
  <dcterms:modified xsi:type="dcterms:W3CDTF">2025-03-01T03:01:00Z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2020-03-12T00:00:00Z</vt:filetime>
  </property>
  <property fmtid="{D5CDD505-2E9C-101B-9397-08002B2CF9AE}" pid="3" name="Creator">
    <vt:lpwstr>Microsoft® Word 2013</vt:lpwstr>
  </property>
  <property fmtid="{D5CDD505-2E9C-101B-9397-08002B2CF9AE}" pid="4" name="LastSaved">
    <vt:filetime>2021-02-25T00:00:00Z</vt:filetime>
  </property>
  <property fmtid="{D5CDD505-2E9C-101B-9397-08002B2CF9AE}" pid="5" name="KSOProductBuildVer">
    <vt:lpwstr>2052-11.1.0.13703</vt:lpwstr>
  </property>
  <property fmtid="{D5CDD505-2E9C-101B-9397-08002B2CF9AE}" pid="6" name="ICV">
    <vt:lpwstr>C9734B112AD144D7A9630161363B8932</vt:lpwstr>
  </property>
</Properties>
</file>