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B5E20"/>
          <w:sz w:val="56"/>
          <w:szCs w:val="56"/>
        </w:rPr>
        <w:t xml:space="preserve">약지기 — 본선 발표 준비 자료</w:t>
      </w:r>
    </w:p>
    <w:p>
      <w:pPr>
        <w:spacing w:after="400"/>
        <w:jc w:val="center"/>
      </w:pPr>
      <w:r>
        <w:rPr>
          <w:color w:val="17211B"/>
          <w:sz w:val="26"/>
          <w:szCs w:val="26"/>
        </w:rPr>
        <w:t xml:space="preserve">발표 대본  ·  예상 질의응답 22문  ·  아키텍처 설명서</w:t>
      </w:r>
    </w:p>
    <w:p>
      <w:pPr>
        <w:spacing w:after="3200"/>
        <w:jc w:val="center"/>
      </w:pPr>
      <w:r>
        <w:rPr>
          <w:color w:val="55655C"/>
          <w:sz w:val="22"/>
          <w:szCs w:val="22"/>
        </w:rPr>
        <w:t xml:space="preserve">SCPC 2026 본선  ·  SDH</w:t>
      </w:r>
    </w:p>
    <w:p>
      <w:pPr>
        <w:jc w:val="center"/>
      </w:pPr>
      <w:r>
        <w:rPr>
          <w:color w:val="55655C"/>
          <w:sz w:val="18"/>
          <w:szCs w:val="18"/>
        </w:rPr>
        <w:t xml:space="preserve">내부 준비 자료입니다. 제출물이 아니며, 인쇄해서 휴대·연습용으로 사용합니다.</w:t>
      </w:r>
    </w:p>
    <w:p>
      <w:r>
        <w:br w:type="page"/>
      </w:r>
    </w:p>
    <w:p>
      <w:pPr>
        <w:shd w:fill="1B5E20" w:val="clear"/>
        <w:spacing w:after="0" w:before="0"/>
        <w:ind w:left="120"/>
      </w:pPr>
      <w:r>
        <w:rPr>
          <w:b/>
          <w:bCs/>
          <w:color w:val="FFFFFF"/>
          <w:sz w:val="22"/>
          <w:szCs w:val="22"/>
        </w:rPr>
        <w:t xml:space="preserve">1부</w:t>
      </w:r>
    </w:p>
    <w:p>
      <w:pPr>
        <w:pStyle w:val="Heading1"/>
        <w:spacing w:after="40" w:before="120"/>
      </w:pPr>
      <w:r>
        <w:rPr>
          <w:b/>
          <w:bCs/>
          <w:color w:val="1B5E20"/>
          <w:sz w:val="40"/>
          <w:szCs w:val="40"/>
        </w:rPr>
        <w:t xml:space="preserve">발표 대본</w:t>
      </w:r>
    </w:p>
    <w:p>
      <w:pPr>
        <w:spacing w:after="240"/>
      </w:pPr>
      <w:r>
        <w:rPr>
          <w:color w:val="55655C"/>
          <w:sz w:val="20"/>
          <w:szCs w:val="20"/>
        </w:rPr>
        <w:t xml:space="preserve">14장 · 목표 10분 안쪽 · 굵은 글씨는 각 장에서 기억할 단 하나의 문장 · ▶ 줄은 읽지 말고 행동</w:t>
      </w:r>
    </w:p>
    <w:p>
      <w:pPr>
        <w:spacing w:after="60" w:before="20" w:line="276"/>
      </w:pPr>
      <w:r>
        <w:t xml:space="preserve">총 14장, 목표 10분 안쪽. 질의응답 10분은 별도.</w:t>
      </w:r>
    </w:p>
    <w:p>
      <w:pPr>
        <w:spacing w:after="60" w:before="20" w:line="276"/>
      </w:pPr>
      <w:r>
        <w:t xml:space="preserve">소리 내어 읽으면 그대로 발표가 되도록, 말하는 리듬으로 썼습니다. 괄호나 기호 없이 술술 읽힙니다.</w:t>
      </w:r>
    </w:p>
    <w:p>
      <w:pPr>
        <w:spacing w:after="60" w:before="20" w:line="276"/>
      </w:pPr>
      <w:r>
        <w:rPr>
          <w:b/>
          <w:bCs/>
        </w:rPr>
        <w:t xml:space="preserve">굵은 문장</w:t>
      </w:r>
      <w:r>
        <w:t xml:space="preserve">은 그 장에서 심사위원이 기억해야 할 단 하나의 문장입니다. 이 열네 문장만 외우면 대본 없이도 발표가 섭니다.</w:t>
      </w:r>
    </w:p>
    <w:p>
      <w:pPr>
        <w:spacing w:after="60" w:before="20" w:line="276"/>
      </w:pPr>
      <w:r>
        <w:t xml:space="preserve">화면을 가리킬 곳은 별도 줄에 ▶ 로 표시했습니다. 이 줄은 읽는 게 아니라 행동입니다.</w:t>
      </w:r>
    </w:p>
    <w:p>
      <w:pPr>
        <w:pBdr>
          <w:bottom w:val="single" w:color="C3CFC7" w:sz="4"/>
        </w:pBdr>
        <w:spacing w:after="160" w:before="60"/>
      </w:pPr>
    </w:p>
    <w:p>
      <w:pPr>
        <w:pStyle w:val="Heading3"/>
        <w:spacing w:after="80" w:before="160"/>
      </w:pPr>
      <w:r>
        <w:rPr>
          <w:color w:val="17211B"/>
        </w:rPr>
        <w:t xml:space="preserve">1장. 표지 — 시작 0:00, 이 장 20초</w:t>
      </w:r>
    </w:p>
    <w:p>
      <w:pPr>
        <w:spacing w:after="60" w:before="20" w:line="276"/>
      </w:pPr>
      <w:r>
        <w:t xml:space="preserve">안녕하십니까, 참가자 SDH입니다.</w:t>
      </w:r>
    </w:p>
    <w:p>
      <w:pPr>
        <w:spacing w:after="60" w:before="20" w:line="276"/>
      </w:pPr>
      <w:r>
        <w:t xml:space="preserve">오늘 소개해 드릴 앱은 복약 도우미, 약지기입니다.</w:t>
      </w:r>
    </w:p>
    <w:p>
      <w:pPr>
        <w:spacing w:after="60" w:before="20" w:line="276"/>
      </w:pPr>
      <w:r>
        <w:t xml:space="preserve">한 문장으로 먼저 말씀드리면요. </w:t>
      </w:r>
      <w:r>
        <w:rPr>
          <w:b/>
          <w:bCs/>
        </w:rPr>
        <w:t xml:space="preserve">매일 약 챙기는 일을 대신 기억해 주되, 낡거나 틀린 기억은 다시 쓰지 않는 앱입니다.</w:t>
      </w:r>
    </w:p>
    <w:p>
      <w:pPr>
        <w:pStyle w:val="Heading3"/>
        <w:spacing w:after="80" w:before="160"/>
      </w:pPr>
      <w:r>
        <w:rPr>
          <w:color w:val="17211B"/>
        </w:rPr>
        <w:t xml:space="preserve">2장. 문제 — 0:20부터, 이 장 50초</w:t>
      </w:r>
    </w:p>
    <w:p>
      <w:pPr>
        <w:spacing w:after="60" w:before="20" w:line="276"/>
      </w:pPr>
      <w:r>
        <w:t xml:space="preserve">먼저 사람 이야기부터 하겠습니다.</w:t>
      </w:r>
    </w:p>
    <w:p>
      <w:pPr>
        <w:spacing w:after="60" w:before="20" w:line="276"/>
      </w:pPr>
      <w:r>
        <w:t xml:space="preserve">주인공은 일흔한 살, 혼자 사시는 어르신인데요. 이분한테는 약이 두 종류 있습니다. 계속 먹는 혈압약, 그리고 이번 주만 먹는 항생제.</w:t>
      </w:r>
    </w:p>
    <w:p>
      <w:pPr>
        <w:spacing w:after="60" w:before="20" w:line="276"/>
      </w:pPr>
      <w:r>
        <w:t xml:space="preserve">그러니 매일 아침저녁으로 확인할 게 생깁니다. 오늘 무슨 약을 몇 알 먹지, 남은 약은 며칠치지. 잊어도 안 되고요, 헷갈리면 더 안 됩니다.</w:t>
      </w:r>
    </w:p>
    <w:p>
      <w:pPr>
        <w:spacing w:after="60" w:before="20" w:line="276"/>
      </w:pPr>
      <w:r>
        <w:t xml:space="preserve">그런데 요즘은 어르신들도 스마트폰을 다들 쓰시잖아요. 그래서 저는, 폰이 이 확인을 대신 기억해 주게 하자, 여기서 출발했습니다.</w:t>
      </w:r>
    </w:p>
    <w:p>
      <w:pPr>
        <w:spacing w:after="60" w:before="20" w:line="276"/>
      </w:pPr>
      <w:r>
        <w:t xml:space="preserve">자, 그런데 단순한 알림 앱을 오래 쓰다 보면 세 가지 어려움이 생깁니다.</w:t>
      </w:r>
    </w:p>
    <w:p>
      <w:pPr>
        <w:spacing w:after="60" w:before="20" w:line="276"/>
      </w:pPr>
      <w:r>
        <w:t xml:space="preserve">첫 번째, 반복될 때입니다. 어제 목록을 오늘 또 보여줘서, 다 먹고 끝난 항생제가 계속 나타나거든요.</w:t>
      </w:r>
    </w:p>
    <w:p>
      <w:pPr>
        <w:spacing w:after="60" w:before="20" w:line="276"/>
      </w:pPr>
      <w:r>
        <w:t xml:space="preserve">두 번째, 끊길 때입니다. 확인하다가 앱이 꺼지면 기록이 사라지거나, 두 번 적힙니다.</w:t>
      </w:r>
    </w:p>
    <w:p>
      <w:pPr>
        <w:spacing w:after="60" w:before="20" w:line="276"/>
      </w:pPr>
      <w:r>
        <w:t xml:space="preserve">세 번째, 바뀔 때입니다. 처방이 바뀐 날에도 옛날 내용을 그대로 보여줍니다.</w:t>
      </w:r>
    </w:p>
    <w:p>
      <w:pPr>
        <w:spacing w:after="60" w:before="20" w:line="276"/>
      </w:pPr>
      <w:r>
        <w:t xml:space="preserve">이 세 가지 어려움, 사실 뿌리는 하나입니다. </w:t>
      </w:r>
      <w:r>
        <w:rPr>
          <w:b/>
          <w:bCs/>
        </w:rPr>
        <w:t xml:space="preserve">지금도 맞는 기억이 뭔지 가려내고, 낡은 부분만 고치면 됩니다.</w:t>
      </w:r>
      <w:r>
        <w:t xml:space="preserve"> 제가 푼 문제가 바로 이겁니다.</w:t>
      </w:r>
    </w:p>
    <w:p>
      <w:pPr>
        <w:pStyle w:val="Heading3"/>
        <w:spacing w:after="80" w:before="160"/>
      </w:pPr>
      <w:r>
        <w:rPr>
          <w:color w:val="17211B"/>
        </w:rPr>
        <w:t xml:space="preserve">3장. 핵심 가치 — 1:10부터, 이 장 40초</w:t>
      </w:r>
    </w:p>
    <w:p>
      <w:pPr>
        <w:spacing w:after="60" w:before="20" w:line="276"/>
      </w:pPr>
      <w:r>
        <w:t xml:space="preserve">이 앱의 약속은 믿을 수 있는 기억만 다시 씁니다.</w:t>
      </w:r>
    </w:p>
    <w:p>
      <w:pPr>
        <w:spacing w:after="60" w:before="20" w:line="276"/>
      </w:pPr>
      <w:r>
        <w:t xml:space="preserve">먼저, 덜 묻습니다. 아직 맞는 처방 기억만 골라서 오늘 목록을 미리 채워 주니까, 매일 아침 처음부터 입력할 필요가 없습니다.</w:t>
      </w:r>
    </w:p>
    <w:p>
      <w:pPr>
        <w:spacing w:after="60" w:before="20" w:line="276"/>
      </w:pPr>
      <w:r>
        <w:t xml:space="preserve">동시에, 틀린 기억은 안 씁니다. 끝난 약, 바뀌기 전 처방, 끊은 약은 목록에서 저절로 빠집니다.</w:t>
      </w:r>
    </w:p>
    <w:p>
      <w:pPr>
        <w:spacing w:after="60" w:before="20" w:line="276"/>
      </w:pPr>
      <w:r>
        <w:t xml:space="preserve">여기서 강조하고 싶은 부분은 이 둘이 따로 만든 기능이 아니라는 겁니다. </w:t>
      </w:r>
      <w:r>
        <w:rPr>
          <w:b/>
          <w:bCs/>
        </w:rPr>
        <w:t xml:space="preserve">이 기억을 지금도 믿어도 되나, 를 따지는 장부 하나가 채울 것과 뺄 것을 같이 정합니다.</w:t>
      </w:r>
    </w:p>
    <w:p>
      <w:pPr>
        <w:spacing w:after="60" w:before="20" w:line="276"/>
      </w:pPr>
      <w:r>
        <w:t xml:space="preserve">그러나 아무리 자동이라도, 먹기 전 마지막 확인은 항상 사람이 합니다. 그리고 그 확인까지도 기록으로 남습니다.</w:t>
      </w:r>
    </w:p>
    <w:p>
      <w:pPr>
        <w:pStyle w:val="Heading3"/>
        <w:spacing w:after="80" w:before="160"/>
      </w:pPr>
      <w:r>
        <w:rPr>
          <w:color w:val="17211B"/>
        </w:rPr>
        <w:t xml:space="preserve">4장. 흐름과 모바일 — 1:50부터, 이 장 50초</w:t>
      </w:r>
    </w:p>
    <w:p>
      <w:pPr>
        <w:spacing w:after="60" w:before="20" w:line="276"/>
      </w:pPr>
      <w:r>
        <w:t xml:space="preserve">쓰는 흐름은 간단합니다. 처방을 알려주고, 아침저녁으로 확인하고, 약이 떨어져 가면 다시 받고, 상황이 바뀌면 고칩니다. 이 네 가지가 전부입니다.</w:t>
      </w:r>
    </w:p>
    <w:p>
      <w:pPr>
        <w:spacing w:after="60" w:before="20" w:line="276"/>
      </w:pPr>
      <w:r>
        <w:t xml:space="preserve">그럼 왜 꼭 폰이어야 하느냐. 약은 보통 잠자리에 들기 전이나 부엌처럼 편안한 곳, 쉬는 자리에서 먹는 경우도 있고, 들고 다니다가 필요한 순간에 먹는 경우도 있는데요. 그래서 현대인들이 언제나 들고 다니는 핸드폰이 제격이라고 생각했습니다.</w:t>
      </w:r>
    </w:p>
    <w:p>
      <w:pPr>
        <w:spacing w:after="60" w:before="20" w:line="276"/>
      </w:pPr>
      <w:r>
        <w:t xml:space="preserve">그런데 폰이라는 게, 자주 꺼지고, 권한 설정이 바뀌고, 인터넷도 끊깁니다. 그런 날에도 기록은 이어져야 하거든요.</w:t>
      </w:r>
    </w:p>
    <w:p>
      <w:pPr>
        <w:spacing w:after="60" w:before="20" w:line="276"/>
      </w:pPr>
      <w:r>
        <w:t xml:space="preserve">늘 켜져 있는 컴퓨터엔 이런 어려움이 아예 없습니다. 뒤집어 말하면요, </w:t>
      </w:r>
      <w:r>
        <w:rPr>
          <w:b/>
          <w:bCs/>
        </w:rPr>
        <w:t xml:space="preserve">끊겨도 이어지는 기억이라는 이 앱의 핵심 능력은, 폰에서만 뜻이 있습니다.</w:t>
      </w:r>
    </w:p>
    <w:p>
      <w:pPr>
        <w:spacing w:after="60" w:before="20" w:line="276"/>
      </w:pPr>
      <w:r>
        <w:t xml:space="preserve">그래서 실제 폰 환경을 그대로 다뤘습니다. 알림 권한을 끄면 알림에 딸린 기억만 효력을 잃고요. 앱이 강제로 꺼져도 기록이 복구되고요. 인터넷이 끊겨도 확인과 기록은 계속 가고, 보내야 하는 일만 솔직하게 대기로 표시했다가, 연결되면 딱 한 번 다시 시도합니다.</w:t>
      </w:r>
    </w:p>
    <w:p>
      <w:pPr>
        <w:pStyle w:val="Heading3"/>
        <w:spacing w:after="80" w:before="160"/>
      </w:pPr>
      <w:r>
        <w:rPr>
          <w:color w:val="17211B"/>
        </w:rPr>
        <w:t xml:space="preserve">5장. 네 단계 — 2:40부터, 이 장 55초</w:t>
      </w:r>
    </w:p>
    <w:p>
      <w:pPr>
        <w:spacing w:after="60" w:before="20" w:line="276"/>
      </w:pPr>
      <w:r>
        <w:t xml:space="preserve">대회가 요구한 네 단계는 이렇게 구현했습니다.</w:t>
      </w:r>
    </w:p>
    <w:p>
      <w:pPr>
        <w:spacing w:after="60" w:before="20" w:line="276"/>
      </w:pPr>
      <w:r>
        <w:t xml:space="preserve">첫째, E1 Learn, 배우기입니다. 기억마다 이름표를 붙여서 적습니다. 혈압약은 계속, 항생제는 이번 주까지, 복용 시간대는 기록에서 나온 짐작. 언제까지 유효한지, 어느 지시에서 나왔는지도 같이 적고요.</w:t>
      </w:r>
    </w:p>
    <w:p>
      <w:pPr>
        <w:spacing w:after="60" w:before="20" w:line="276"/>
      </w:pPr>
      <w:r>
        <w:t xml:space="preserve">둘째, E2 Reuse, 다시 쓰기입니다. 다음 확인 때 아직 맞는 기억만 목록에 미리 채웁니다. 기록할 때마다 잔량이 줄고, 모자라면 다시 받기 절차가 시작되는데요. 승인한 약은 며칠 뒤에 도착해서, 다음 판단을 실제로 바꿉니다.</w:t>
      </w:r>
    </w:p>
    <w:p>
      <w:pPr>
        <w:spacing w:after="60" w:before="20" w:line="276"/>
      </w:pPr>
      <w:r>
        <w:t xml:space="preserve">셋째, E3 Exception, 상황 변화입니다. 처방이 바뀌거나, 약을 끊거나, 권한이 회수되면, 옛 방식을 고집하지 않습니다. 묻거나, 기다리거나, 멈춥니다.</w:t>
      </w:r>
    </w:p>
    <w:p>
      <w:pPr>
        <w:spacing w:after="60" w:before="20" w:line="276"/>
      </w:pPr>
      <w:r>
        <w:t xml:space="preserve">넷째, E4 Recover, 되돌리기입니다. 영향받은 기억만 되돌립니다. 항생제를 끊어도 혈압약 기록은 그대로입니다.</w:t>
      </w:r>
    </w:p>
    <w:p>
      <w:pPr>
        <w:spacing w:after="60" w:before="20" w:line="276"/>
      </w:pPr>
      <w:r>
        <w:t xml:space="preserve">자, 그리고 이 화면 아래가 그 증거인데요.</w:t>
      </w:r>
    </w:p>
    <w:p>
      <w:pPr>
        <w:spacing w:after="40" w:before="40"/>
        <w:ind w:left="240"/>
      </w:pPr>
      <w:r>
        <w:rPr>
          <w:i/>
          <w:iCs/>
          <w:color w:val="55655C"/>
        </w:rPr>
        <w:t xml:space="preserve">▶ 하단 카드 가리키기</w:t>
      </w:r>
    </w:p>
    <w:p>
      <w:pPr>
        <w:spacing w:after="60" w:before="20" w:line="276"/>
      </w:pPr>
      <w:r>
        <w:rPr>
          <w:b/>
          <w:bCs/>
        </w:rPr>
        <w:t xml:space="preserve">앞 확인의 기록이 다음 확인에서 세 가지를 실제로 바꿉니다. 목록이 바뀌고, 누를 수 있는 버튼이 바뀌고, 도착이 반영됩니다.</w:t>
      </w:r>
    </w:p>
    <w:p>
      <w:pPr>
        <w:pStyle w:val="Heading3"/>
        <w:spacing w:after="80" w:before="160"/>
      </w:pPr>
      <w:r>
        <w:rPr>
          <w:color w:val="17211B"/>
        </w:rPr>
        <w:t xml:space="preserve">6장. 핵심 장치 — 3:35부터, 이 장 65초</w:t>
      </w:r>
    </w:p>
    <w:p>
      <w:pPr>
        <w:spacing w:after="60" w:before="20" w:line="276"/>
      </w:pPr>
      <w:r>
        <w:t xml:space="preserve">이제 이 앱의 심장입니다. 대회가 평가하시는 롱 호라이즌 메모리 관리 기술을, 저는 장치 하나로 풀었는데요. 비유하자면 </w:t>
      </w:r>
      <w:r>
        <w:rPr>
          <w:b/>
          <w:bCs/>
        </w:rPr>
        <w:t xml:space="preserve">기억마다 유통기한을 붙인 장부</w:t>
      </w:r>
      <w:r>
        <w:t xml:space="preserve">입니다.</w:t>
      </w:r>
    </w:p>
    <w:p>
      <w:pPr>
        <w:spacing w:after="60" w:before="20" w:line="276"/>
      </w:pPr>
      <w:r>
        <w:t xml:space="preserve">기억 한 건을 적을 때 네 가지를 같이 적습니다.</w:t>
      </w:r>
    </w:p>
    <w:p>
      <w:pPr>
        <w:spacing w:after="60" w:before="20" w:line="276"/>
      </w:pPr>
      <w:r>
        <w:t xml:space="preserve">하나, 계속 쓰는 사실인지, 이번만인지, 짐작인지 하는 이름표.</w:t>
      </w:r>
    </w:p>
    <w:p>
      <w:pPr>
        <w:spacing w:after="60" w:before="20" w:line="276"/>
      </w:pPr>
      <w:r>
        <w:t xml:space="preserve">둘, 지시가 최신인지, 기한이 안 지났는지 하는, 믿어도 되는 조건.</w:t>
      </w:r>
    </w:p>
    <w:p>
      <w:pPr>
        <w:spacing w:after="60" w:before="20" w:line="276"/>
      </w:pPr>
      <w:r>
        <w:t xml:space="preserve">셋, 어느 사건에서 생겼는지 하는 출처.</w:t>
      </w:r>
    </w:p>
    <w:p>
      <w:pPr>
        <w:spacing w:after="60" w:before="20" w:line="276"/>
      </w:pPr>
      <w:r>
        <w:t xml:space="preserve">넷, 지우면 내용 없이 지웠다는 흔적만 남긴다는 규칙입니다.</w:t>
      </w:r>
    </w:p>
    <w:p>
      <w:pPr>
        <w:spacing w:after="60" w:before="20" w:line="276"/>
      </w:pPr>
      <w:r>
        <w:t xml:space="preserve">다음으로, 이 장부를 세 번 검문합니다.</w:t>
      </w:r>
    </w:p>
    <w:p>
      <w:pPr>
        <w:spacing w:after="60" w:before="20" w:line="276"/>
      </w:pPr>
      <w:r>
        <w:t xml:space="preserve">첫 번째, 쓸 때 검문합니다. 조건에 맞는 기억만 목록에 올리고요.</w:t>
      </w:r>
    </w:p>
    <w:p>
      <w:pPr>
        <w:spacing w:after="60" w:before="20" w:line="276"/>
      </w:pPr>
      <w:r>
        <w:t xml:space="preserve">두 번째, 바뀔 때 검문합니다. 새 지시와 어긋나는 기억만 골라서 효력을 없애는데, 지시를 약마다 따로 보니까 항생제가 바뀌어도 혈압약은 안 건드립니다.</w:t>
      </w:r>
    </w:p>
    <w:p>
      <w:pPr>
        <w:spacing w:after="60" w:before="20" w:line="276"/>
      </w:pPr>
      <w:r>
        <w:t xml:space="preserve">세 번째, 고칠 때 검문합니다. 효력 잃은 기억에 딸린 것까지 정리하고, 나머지는 그대로 둡니다.</w:t>
      </w:r>
    </w:p>
    <w:p>
      <w:pPr>
        <w:spacing w:after="60" w:before="20" w:line="276"/>
      </w:pPr>
      <w:r>
        <w:t xml:space="preserve">이 세 번의 검문이 곧 이 앱의 안전장치입니다. 뒤에서 이 이름으로 다시 부르겠습니다.</w:t>
      </w:r>
    </w:p>
    <w:p>
      <w:pPr>
        <w:spacing w:after="60" w:before="20" w:line="276"/>
      </w:pPr>
      <w:r>
        <w:t xml:space="preserve">그리고 이 장치의 효과는요, 믿어 달라는 말로 끝내지 않았습니다. 끄는 스위치가 하나뿐이라서, 이 장치만 끈 똑같은 앱과 나란히 실험으로 비교할 수 있거든요. 결과는 잠시 뒤에 보여드리겠습니다.</w:t>
      </w:r>
    </w:p>
    <w:p>
      <w:pPr>
        <w:pStyle w:val="Heading3"/>
        <w:spacing w:after="80" w:before="160"/>
      </w:pPr>
      <w:r>
        <w:rPr>
          <w:color w:val="17211B"/>
        </w:rPr>
        <w:t xml:space="preserve">7장. 실제 화면 — 4:40부터, 이 장 50초</w:t>
      </w:r>
    </w:p>
    <w:p>
      <w:pPr>
        <w:spacing w:after="60" w:before="20" w:line="276"/>
      </w:pPr>
      <w:r>
        <w:t xml:space="preserve">실제 화면 한번 보시죠.</w:t>
      </w:r>
    </w:p>
    <w:p>
      <w:pPr>
        <w:spacing w:after="60" w:before="20" w:line="276"/>
      </w:pPr>
      <w:r>
        <w:t xml:space="preserve">왼쪽부터 보시면요, 어떤 버튼을 눌러도 화면 위쪽에 방금 누른 버튼과 결과가 바로 뜹니다. 그리고 마지막 확인에 체크해야만 복용 기록 버튼이 열리고요.</w:t>
      </w:r>
    </w:p>
    <w:p>
      <w:pPr>
        <w:spacing w:after="60" w:before="20" w:line="276"/>
      </w:pPr>
      <w:r>
        <w:t xml:space="preserve">가운데가 이 앱의 하이라이트입니다. 잔량이 기준 아래로 내려가면 다시 받기 신청서가 생기고, 승인하고, 사흘이 지나면 — </w:t>
      </w:r>
      <w:r>
        <w:rPr>
          <w:b/>
          <w:bCs/>
        </w:rPr>
        <w:t xml:space="preserve">도착한 약이 다음 확인의 잔량을 4에서 34로 바꿉니다.</w:t>
      </w:r>
      <w:r>
        <w:t xml:space="preserve"> 늦게 도착한 결과가 다음 판단을 바꾸는 순간이, 화면에 그대로 보입니다.</w:t>
      </w:r>
    </w:p>
    <w:p>
      <w:pPr>
        <w:spacing w:after="60" w:before="20" w:line="276"/>
      </w:pPr>
      <w:r>
        <w:t xml:space="preserve">오른쪽은 기억 장부인데요, 방금 보신 유통기한 장부를 화면으로 펼친 겁니다. 처방 변경과 중단 뒤에 뭐가 유효하고 뭐가 무효가 됐는지, 색으로 바로 구분됩니다.</w:t>
      </w:r>
    </w:p>
    <w:p>
      <w:pPr>
        <w:pStyle w:val="Heading3"/>
        <w:spacing w:after="80" w:before="160"/>
      </w:pPr>
      <w:r>
        <w:rPr>
          <w:color w:val="17211B"/>
        </w:rPr>
        <w:t xml:space="preserve">8장. 기술 구현 — 5:30부터, 이 장 45초</w:t>
      </w:r>
    </w:p>
    <w:p>
      <w:pPr>
        <w:spacing w:after="60" w:before="20" w:line="276"/>
      </w:pPr>
      <w:r>
        <w:t xml:space="preserve">구조는 이 그림 하나입니다. 사용자의 화면 버튼도, 대회의 공식 검증 도구도, </w:t>
      </w:r>
      <w:r>
        <w:rPr>
          <w:b/>
          <w:bCs/>
        </w:rPr>
        <w:t xml:space="preserve">같은 두뇌 하나를 지나갑니다.</w:t>
      </w:r>
      <w:r>
        <w:t xml:space="preserve"> 화면 전용 판단 로직이 따로 없어서, 화면 따로 검증 따로가 될 수가 없습니다.</w:t>
      </w:r>
    </w:p>
    <w:p>
      <w:pPr>
        <w:spacing w:after="60" w:before="20" w:line="276"/>
      </w:pPr>
      <w:r>
        <w:t xml:space="preserve">이 두뇌가 드는 장부가 두 개인데요. 기억 장부는 앱이 아는 것들, 그러니까 무슨 약을 언제까지 몇 알, 잔량이 몇 개인지 같은 사실들이고, 6쪽의 유통기한 장부가 바로 이겁니다. 행동 장부는 앱이 한 일들입니다. 다시 받기 신청 같은 일이 하겠다 단계인지 됐다 단계인지와 같이 적혀서, 같은 일을 두 번 하지 않고, 끝났다고 꾸미지도 못합니다.</w:t>
      </w:r>
    </w:p>
    <w:p>
      <w:pPr>
        <w:spacing w:after="60" w:before="20" w:line="276"/>
      </w:pPr>
      <w:r>
        <w:t xml:space="preserve">기록은 전부 폰 안에만 저장합니다. 서버가 없고요. 단계마다 상태의 지문을 남겨 앞뒤를 연결하니까, 중간에 바꿔치기하면 바로 드러납니다.</w:t>
      </w:r>
    </w:p>
    <w:p>
      <w:pPr>
        <w:spacing w:after="60" w:before="20" w:line="276"/>
      </w:pPr>
      <w:r>
        <w:t xml:space="preserve">그리고 이 구조의 최적화 방향은, 다시 계산하지 않기입니다. 변화가 오면 전체를 다시 만드는 대신 영향받은 기억만 골라 고칩니다. 뒤에 보실 정확도 1.0 대 0.4가 그 효과고요.</w:t>
      </w:r>
    </w:p>
    <w:p>
      <w:pPr>
        <w:spacing w:after="60" w:before="20" w:line="276"/>
      </w:pPr>
      <w:r>
        <w:t xml:space="preserve">인공지능 모델도, 서버도, 밖으로 보내는 데이터도 없습니다. 아까 말씀드린 인터넷 대기와 재시도는 앱 안의 가상 연결로 재현해서 검증했고요. 정해진 규칙으로만 판단하니까, 같은 입력이면 언제나 같은 결과가 나옵니다.</w:t>
      </w:r>
    </w:p>
    <w:p>
      <w:pPr>
        <w:pStyle w:val="Heading3"/>
        <w:spacing w:after="80" w:before="160"/>
      </w:pPr>
      <w:r>
        <w:rPr>
          <w:color w:val="17211B"/>
        </w:rPr>
        <w:t xml:space="preserve">9장. 검증 — 6:15부터, 이 장 50초</w:t>
      </w:r>
    </w:p>
    <w:p>
      <w:pPr>
        <w:spacing w:after="60" w:before="20" w:line="276"/>
      </w:pPr>
      <w:r>
        <w:t xml:space="preserve">검증은 제가 가장 공을 들인 부분입니다.</w:t>
      </w:r>
    </w:p>
    <w:p>
      <w:pPr>
        <w:spacing w:after="60" w:before="20" w:line="276"/>
      </w:pPr>
      <w:r>
        <w:t xml:space="preserve">스스로 여섯 번 헐뜯었습니다. 찾은 문제를 고치고, 고칠 때마다 전체를 다시 검사해서, 마지막 라운드에는 고칠 게 없는 상태까지 갔고요.</w:t>
      </w:r>
    </w:p>
    <w:p>
      <w:pPr>
        <w:spacing w:after="60" w:before="20" w:line="276"/>
      </w:pPr>
      <w:r>
        <w:t xml:space="preserve">자동 테스트 43개, 공식 검증 도구 완주 다섯 번. 공개 시나리오에 더해서, 제가 일부러 처음 보는 말로 만든 비공개 시나리오 네 종도 통과시켰습니다. 화면 자동 검사 35개 항목도 새로 설치한 상태에서 전부 통과하고요.</w:t>
      </w:r>
    </w:p>
    <w:p>
      <w:pPr>
        <w:spacing w:after="60" w:before="20" w:line="276"/>
      </w:pPr>
      <w:r>
        <w:t xml:space="preserve">그런데 특히 보여드리고 싶은 실험이 하나 있습니다. 심사는 화면이 아니라 별도의 검증 통로로 이뤄지거든요. 그래서 검증 통로에서만 정답지에 가까운 앱을 따로 꾸미는 부정이, 이론상 가능합니다. 저는 그렇지 않다는 걸 이렇게 증명했습니다.</w:t>
      </w:r>
    </w:p>
    <w:p>
      <w:pPr>
        <w:spacing w:after="60" w:before="20" w:line="276"/>
      </w:pPr>
      <w:r>
        <w:t xml:space="preserve">13단계라는 대회 표준 시험이 있는데요. 배우고 고치고 지우는 일부터 인터넷 끊김, 강제 종료, 겹친 요청, 늦게 도착하는 옛 사건까지, 열세 가지를 순서대로 겪게 하는 시험입니다. 이걸 화면 조작으로 한 번, 공식 도구로 한 번 돌렸습니다. 결과는요 — </w:t>
      </w:r>
      <w:r>
        <w:rPr>
          <w:b/>
          <w:bCs/>
        </w:rPr>
        <w:t xml:space="preserve">강제 종료 전 여덟 단계는 상태의 지문까지 완전히 같았고, 판단과 선택은 열세 단계 전부 같았습니다.</w:t>
      </w:r>
      <w:r>
        <w:t xml:space="preserve"> 지문이 같으려면 상태가 바이트까지 같아야 하고, 상태가 같으려면 같은 규칙이 돌아야 합니다. 보여드리는 앱과 심사받는 앱이 같은 앱이라는 증명입니다.</w:t>
      </w:r>
    </w:p>
    <w:p>
      <w:pPr>
        <w:spacing w:after="60" w:before="20" w:line="276"/>
      </w:pPr>
      <w:r>
        <w:t xml:space="preserve">제출한 SAMPLE_EXPORT가 이 실행의 기록이고, 시연 영상이 아까 보신 흐름 그대로입니다.</w:t>
      </w:r>
    </w:p>
    <w:p>
      <w:pPr>
        <w:pStyle w:val="Heading3"/>
        <w:spacing w:after="80" w:before="160"/>
      </w:pPr>
      <w:r>
        <w:rPr>
          <w:color w:val="17211B"/>
        </w:rPr>
        <w:t xml:space="preserve">10장. 안전장치 실험 — 7:05부터, 이 장 55초</w:t>
      </w:r>
    </w:p>
    <w:p>
      <w:pPr>
        <w:spacing w:after="60" w:before="20" w:line="276"/>
      </w:pPr>
      <w:r>
        <w:t xml:space="preserve">안전장치에 대해서 설명드리겠습니다.</w:t>
      </w:r>
    </w:p>
    <w:p>
      <w:pPr>
        <w:spacing w:after="60" w:before="20" w:line="276"/>
      </w:pPr>
      <w:r>
        <w:t xml:space="preserve">6쪽에서 보신 세 번의 검문입니다. 쓸 때는 조건 통과한 기억만 쓰고, 바뀔 때는 어긋나는 것만 효력을 없애고, 고칠 때는 딸린 것까지만 정리한다. 끄면 이 검문 없이, 살아있는 기억을 통째로 다시 씁니다.</w:t>
      </w:r>
    </w:p>
    <w:p>
      <w:pPr>
        <w:spacing w:after="60" w:before="20" w:line="276"/>
      </w:pPr>
      <w:r>
        <w:t xml:space="preserve">실험은 이렇게 했습니다. 같은 앱에서 스위치 하나만 끄고, 같은 시작 상태를 서로 분리된 저장 공간 두 곳에 복사한 다음, 같은 사건들을 같은 순서로 겪게 했습니다.</w:t>
      </w:r>
    </w:p>
    <w:p>
      <w:pPr>
        <w:spacing w:after="60" w:before="20" w:line="276"/>
      </w:pPr>
      <w:r>
        <w:t xml:space="preserve">결과 보시면요. 켜면, 끝난 항생제가 목록에 다시 나타나는 일이 없습니다. 끄면 한 번 나타납니다.</w:t>
      </w:r>
    </w:p>
    <w:p>
      <w:pPr>
        <w:spacing w:after="60" w:before="20" w:line="276"/>
      </w:pPr>
      <w:r>
        <w:t xml:space="preserve">처방 변경 때 영향 범위를 짚는 정확도는 1.0 대 0.4.</w:t>
      </w:r>
    </w:p>
    <w:p>
      <w:pPr>
        <w:spacing w:after="60" w:before="20" w:line="276"/>
      </w:pPr>
      <w:r>
        <w:t xml:space="preserve">변경 후에도 켠 쪽은 목록이 4건 살아 있는데, 끈 쪽은 몽땅 무효가 돼서 1건만 남습니다.</w:t>
      </w:r>
    </w:p>
    <w:p>
      <w:pPr>
        <w:spacing w:after="60" w:before="20" w:line="276"/>
      </w:pPr>
      <w:r>
        <w:t xml:space="preserve">여기서 안전장치를 끈 앱의 성능 범위를 말씀드리면, 직전 상태를 통째로 다시 쓰고, 충돌하면 전부 다시 확인하는 방식으로 끝까지 완주합니다. 이때 차이는 안전장치 하나뿐이니까, </w:t>
      </w:r>
      <w:r>
        <w:rPr>
          <w:b/>
          <w:bCs/>
        </w:rPr>
        <w:t xml:space="preserve">이 표의 차이는 전부 안전장치의 효과인 겁니다.</w:t>
      </w:r>
    </w:p>
    <w:p>
      <w:pPr>
        <w:pStyle w:val="Heading3"/>
        <w:spacing w:after="80" w:before="160"/>
      </w:pPr>
      <w:r>
        <w:rPr>
          <w:color w:val="17211B"/>
        </w:rPr>
        <w:t xml:space="preserve">11장. 실패 세 가지, 자세히 — 8:00부터, 이 장 60초</w:t>
      </w:r>
    </w:p>
    <w:p>
      <w:pPr>
        <w:spacing w:after="60" w:before="20" w:line="276"/>
      </w:pPr>
      <w:r>
        <w:t xml:space="preserve">이 표는 제가 직접 찾아낸 실패 세 가지를, 증상부터 재발 방지까지 정리한 겁니다.</w:t>
      </w:r>
    </w:p>
    <w:p>
      <w:pPr>
        <w:spacing w:after="60" w:before="20" w:line="276"/>
      </w:pPr>
      <w:r>
        <w:t xml:space="preserve">첫째 사례에서는 약을 두 번째로 받으면 도착이 반영이 안 됐습니다. 도착 기록 이름이 매번 같아서, 이미 처리한 걸로 오인한 거였는데요. 여러 달 쓰는 상황을 가정하고 실행하는 검증을 했더니 문제가 드러났습니다. 이름에 회차를 넣어 고쳤고, 두 번 받는 상황 자체를 자동 테스트로 박아서 재발을 막았습니다.</w:t>
      </w:r>
    </w:p>
    <w:p>
      <w:pPr>
        <w:spacing w:after="60" w:before="20" w:line="276"/>
      </w:pPr>
      <w:r>
        <w:t xml:space="preserve">둘째 사례에서는 약을 지웠다가 다시 등록하면 새 도착이 막혔습니다. 되살아나면 안 된다는 방어가 너무 넓었던 건데요. 출제자의 눈으로 우리 규칙을 일부러 무너뜨리는 순서를 만들다가 찾았습니다. 이 방어가 필요 없다는 걸 증명하고 없앴고, 몰래 되살아나는 것만 막는다는 경계를 세웠습니다.</w:t>
      </w:r>
    </w:p>
    <w:p>
      <w:pPr>
        <w:spacing w:after="60" w:before="20" w:line="276"/>
      </w:pPr>
      <w:r>
        <w:t xml:space="preserve">셋째 사례에서는 진행 중인 일을 끝났다고 답했습니다. 앞선 점검을 전혀 모르는 새로운 눈으로 코드를 처음부터 다시 읽다가 찾았고요. 장부에 적힌 그대로 답하게 고쳤습니다.</w:t>
      </w:r>
    </w:p>
    <w:p>
      <w:pPr>
        <w:spacing w:after="60" w:before="20" w:line="276"/>
      </w:pPr>
      <w:r>
        <w:t xml:space="preserve">자, 이 세 실패의 공통점이 있습니다. </w:t>
      </w:r>
      <w:r>
        <w:rPr>
          <w:b/>
          <w:bCs/>
        </w:rPr>
        <w:t xml:space="preserve">처음 며칠은 멀쩡하다가, 오래 쓰거나 상황이 겹쳐야 드러난다는 겁니다.</w:t>
      </w:r>
      <w:r>
        <w:t xml:space="preserve"> 긴 시간을 견디는 앱이라는 이 대회의 주제와 정확히 같은 지점이라서, 저는 이 셋을 가장 값진 발견으로 꼽습니다.</w:t>
      </w:r>
    </w:p>
    <w:p>
      <w:pPr>
        <w:pStyle w:val="Heading3"/>
        <w:spacing w:after="80" w:before="160"/>
      </w:pPr>
      <w:r>
        <w:rPr>
          <w:color w:val="17211B"/>
        </w:rPr>
        <w:t xml:space="preserve">12장. 실패를 다루는 규칙 — 9:00부터, 이 장 25초</w:t>
      </w:r>
    </w:p>
    <w:p>
      <w:pPr>
        <w:spacing w:after="60" w:before="20" w:line="276"/>
      </w:pPr>
      <w:r>
        <w:t xml:space="preserve">AI 도구를 통해 만든 제출물이라, 의심부터 시작했습니다.</w:t>
      </w:r>
    </w:p>
    <w:p>
      <w:pPr>
        <w:spacing w:after="60" w:before="20" w:line="276"/>
      </w:pPr>
      <w:r>
        <w:t xml:space="preserve">실제 앱을 여러 번 직접 건드려 보기도 하고, AI를 통해 검증을 시켜서 결정적인 오류가 있는지 찾아봤습니다. 있으면 고치고, 다시 검증을 진행했습니다.</w:t>
      </w:r>
    </w:p>
    <w:p>
      <w:pPr>
        <w:spacing w:after="60" w:before="20" w:line="276"/>
      </w:pPr>
      <w:r>
        <w:t xml:space="preserve">그리고 일부러 남긴 건 문서에 밝혔습니다.</w:t>
      </w:r>
    </w:p>
    <w:p>
      <w:pPr>
        <w:spacing w:after="60" w:before="20" w:line="276"/>
      </w:pPr>
      <w:r>
        <w:rPr>
          <w:b/>
          <w:bCs/>
        </w:rPr>
        <w:t xml:space="preserve">문제가 더 안 나올 때까지 반복했고, 그 수렴을 확인한 다음에 제출했습니다.</w:t>
      </w:r>
    </w:p>
    <w:p>
      <w:pPr>
        <w:pStyle w:val="Heading3"/>
        <w:spacing w:after="80" w:before="160"/>
      </w:pPr>
      <w:r>
        <w:rPr>
          <w:color w:val="17211B"/>
        </w:rPr>
        <w:t xml:space="preserve">13장. 차별점과 한계 — 9:25부터, 이 장 25초</w:t>
      </w:r>
    </w:p>
    <w:p>
      <w:pPr>
        <w:spacing w:after="60" w:before="20" w:line="276"/>
      </w:pPr>
      <w:r>
        <w:t xml:space="preserve">차별점은 넷입니다. 효과를 실험으로 증명하고, 약 단위로 정확히 고치고, 화면과 검증이 한 길이고, 끝났다고 꾸미지 않습니다.</w:t>
      </w:r>
    </w:p>
    <w:p>
      <w:pPr>
        <w:spacing w:after="60" w:before="20" w:line="276"/>
      </w:pPr>
      <w:r>
        <w:t xml:space="preserve">한계도 정직하게 말씀드리면요. 어르신에게는 버튼 눌러서 처방을 입력하는 일 자체가 어려울 수 있습니다.</w:t>
      </w:r>
    </w:p>
    <w:p>
      <w:pPr>
        <w:spacing w:after="60" w:before="20" w:line="276"/>
      </w:pPr>
      <w:r>
        <w:rPr>
          <w:b/>
          <w:bCs/>
        </w:rPr>
        <w:t xml:space="preserve">그래서 다음 단계의 첫 번째가, 처방전을 사진이나 QR로 찍으면 읽어서 등록까지 도와주는 자동화입니다.</w:t>
      </w:r>
    </w:p>
    <w:p>
      <w:pPr>
        <w:spacing w:after="60" w:before="20" w:line="276"/>
      </w:pPr>
      <w:r>
        <w:t xml:space="preserve">시연 버튼을 실제 입력으로 바꾸는 것까지, 구조는 이미 그 교체를 전제로 설계돼 있습니다.</w:t>
      </w:r>
    </w:p>
    <w:p>
      <w:pPr>
        <w:pStyle w:val="Heading3"/>
        <w:spacing w:after="80" w:before="160"/>
      </w:pPr>
      <w:r>
        <w:rPr>
          <w:color w:val="17211B"/>
        </w:rPr>
        <w:t xml:space="preserve">14장. 마무리 — 9:50부터</w:t>
      </w:r>
    </w:p>
    <w:p>
      <w:pPr>
        <w:spacing w:after="60" w:before="20" w:line="276"/>
      </w:pPr>
      <w:r>
        <w:t xml:space="preserve">마지막으로 한 문장만 드리겠습니다.</w:t>
      </w:r>
    </w:p>
    <w:p>
      <w:pPr>
        <w:spacing w:after="60" w:before="20" w:line="276"/>
      </w:pPr>
      <w:r>
        <w:rPr>
          <w:b/>
          <w:bCs/>
        </w:rPr>
        <w:t xml:space="preserve">기억이 많아지는 게 아니라, 맞는 기억만 남는 게 진화라고 생각합니다.</w:t>
      </w:r>
    </w:p>
    <w:p>
      <w:pPr>
        <w:spacing w:after="60" w:before="20" w:line="276"/>
      </w:pPr>
      <w:r>
        <w:t xml:space="preserve">약지기였습니다. 감사합니다.</w:t>
      </w:r>
    </w:p>
    <w:p>
      <w:pPr>
        <w:pBdr>
          <w:bottom w:val="single" w:color="C3CFC7" w:sz="4"/>
        </w:pBdr>
        <w:spacing w:after="160" w:before="60"/>
      </w:pPr>
    </w:p>
    <w:p>
      <w:pPr>
        <w:pStyle w:val="Heading2"/>
        <w:spacing w:after="100" w:before="220"/>
      </w:pPr>
      <w:r>
        <w:rPr>
          <w:color w:val="1B5E20"/>
        </w:rPr>
        <w:t xml:space="preserve">질의응답 준비 — 예상 질문과 답</w:t>
      </w:r>
    </w:p>
    <w:p>
      <w:pPr>
        <w:spacing w:after="60" w:before="20" w:line="276"/>
      </w:pPr>
      <w:r>
        <w:t xml:space="preserve">답하는 순서는 항상 같습니다. 결론 한 문장, 근거, 그리고 한계를 먼저 인정하기.</w:t>
      </w:r>
    </w:p>
    <w:p>
      <w:pPr>
        <w:spacing w:after="60" w:before="20" w:line="276"/>
      </w:pPr>
      <w:r>
        <w:rPr>
          <w:b/>
          <w:bCs/>
        </w:rPr>
        <w:t xml:space="preserve">질문 1. 안전장치를 끈 비교가 정말 공정한가요?</w:t>
      </w:r>
    </w:p>
    <w:p>
      <w:pPr>
        <w:spacing w:after="60" w:before="20" w:line="276"/>
      </w:pPr>
      <w:r>
        <w:t xml:space="preserve">네, 세 가지로 공정합니다. 같은 앱에서 스위치 하나만 다르고요, 같은 시작 상태를 분리된 공간에 복사했고, 끈 쪽도 끝까지 완주합니다. 코드에서 그 스위치는 판단 코어를 만들 때 넣는 값 하나입니다.</w:t>
      </w:r>
    </w:p>
    <w:p>
      <w:pPr>
        <w:spacing w:after="60" w:before="20" w:line="276"/>
      </w:pPr>
      <w:r>
        <w:rPr>
          <w:b/>
          <w:bCs/>
        </w:rPr>
        <w:t xml:space="preserve">질문 2. 실제 사용자 데이터가 없는데 어떻게 믿나요?</w:t>
      </w:r>
    </w:p>
    <w:p>
      <w:pPr>
        <w:spacing w:after="60" w:before="20" w:line="276"/>
      </w:pPr>
      <w:r>
        <w:t xml:space="preserve">맞습니다, 대회 규정에 따라 전부 가상 데이터고, 그건 한계입니다. 대신 저는 믿음을 재현으로 바꿨습니다. 같은 입력이면 언제나 같은 결과가 나오고, 상태마다 지문이 남으니까, 누가 언제 다시 돌려도 제 결과를 그대로 재현해서 검증할 수 있습니다.</w:t>
      </w:r>
    </w:p>
    <w:p>
      <w:pPr>
        <w:spacing w:after="60" w:before="20" w:line="276"/>
      </w:pPr>
      <w:r>
        <w:rPr>
          <w:b/>
          <w:bCs/>
        </w:rPr>
        <w:t xml:space="preserve">질문 3. 인공지능 모델이 없는데 에이전트라고 할 수 있나요?</w:t>
      </w:r>
    </w:p>
    <w:p>
      <w:pPr>
        <w:spacing w:after="60" w:before="20" w:line="276"/>
      </w:pPr>
      <w:r>
        <w:t xml:space="preserve">대회가 요구한 건 장기 기억과 재사용, 예외 처리, 복구라는 판단 구조고요, 결정된 규칙으로 구현하는 건 대회가 허용한 방식입니다. 오히려 규칙 기반이라 모든 판단에 근거가 남고, 검증이 가능해집니다. 판단의 품질은 실험 표로 보여드렸습니다.</w:t>
      </w:r>
    </w:p>
    <w:p>
      <w:pPr>
        <w:spacing w:after="60" w:before="20" w:line="276"/>
      </w:pPr>
      <w:r>
        <w:rPr>
          <w:b/>
          <w:bCs/>
        </w:rPr>
        <w:t xml:space="preserve">질문 4. 의료 앱인데 안전 문제는 없나요?</w:t>
      </w:r>
    </w:p>
    <w:p>
      <w:pPr>
        <w:spacing w:after="60" w:before="20" w:line="276"/>
      </w:pPr>
      <w:r>
        <w:t xml:space="preserve">이 앱은 판단의 선을 명확히 그었습니다. 의사 지시를 기억하고 대조해서 보여주는 것까지만 하고요, 용량이나 복용 여부는 정하지 않습니다. 복용 확정은 항상 사용자의 마지막 확인입니다. 이 경계는 화면 문구와 코드와 문서에 똑같이 적혀 있습니다.</w:t>
      </w:r>
    </w:p>
    <w:p>
      <w:pPr>
        <w:spacing w:after="60" w:before="20" w:line="276"/>
      </w:pPr>
      <w:r>
        <w:rPr>
          <w:b/>
          <w:bCs/>
        </w:rPr>
        <w:t xml:space="preserve">질문 5. 앱의 판단이 틀리면 어떻게 되나요?</w:t>
      </w:r>
    </w:p>
    <w:p>
      <w:pPr>
        <w:spacing w:after="60" w:before="20" w:line="276"/>
      </w:pPr>
      <w:r>
        <w:t xml:space="preserve">이 앱에서 판단이라는 건, 기록된 지시와 기한과 중단 여부라는 사실을 대조하는 일입니다. 그래서 틀림의 형태는 낡은 사실을 쓰는 건데, 그걸 막는 게 바로 검문 장치고요. 그래도 남는 경계가 있습니다. 조건 없이 저장된 값은 보수적으로 유지만 되는데, 이건 문서에 한계로 밝혀 뒀습니다.</w:t>
      </w:r>
    </w:p>
    <w:p>
      <w:pPr>
        <w:spacing w:after="60" w:before="20" w:line="276"/>
      </w:pPr>
      <w:r>
        <w:rPr>
          <w:b/>
          <w:bCs/>
        </w:rPr>
        <w:t xml:space="preserve">질문 6. 실패 세 가지는 어떻게 찾았나요? 운이 좋았던 것 아닌가요?</w:t>
      </w:r>
    </w:p>
    <w:p>
      <w:pPr>
        <w:spacing w:after="60" w:before="20" w:line="276"/>
      </w:pPr>
      <w:r>
        <w:t xml:space="preserve">운이 아니라 방식의 결과라고 생각합니다. 라운드마다 다른 눈을 썼거든요. 오래 쓰는 상황을 실행으로 흉내 내는 눈, 규칙을 일부러 무너뜨리는 출제자의 눈, 아무것도 모르는 채 처음부터 다시 읽는 눈. 실제로 세 실패가 각각 다른 눈에서 나왔습니다.</w:t>
      </w:r>
    </w:p>
    <w:p>
      <w:pPr>
        <w:spacing w:after="60" w:before="20" w:line="276"/>
      </w:pPr>
      <w:r>
        <w:rPr>
          <w:b/>
          <w:bCs/>
        </w:rPr>
        <w:t xml:space="preserve">질문 7. 여러 약으로 늘리면 설계가 버티나요?</w:t>
      </w:r>
    </w:p>
    <w:p>
      <w:pPr>
        <w:spacing w:after="60" w:before="20" w:line="276"/>
      </w:pPr>
      <w:r>
        <w:t xml:space="preserve">네. 장부와 검문은 약의 개수와 무관하게 약 단위로 동작합니다. 지금 두 약으로 보여드린 정밀한 수정이 그 증거고요. 다만 화면 설계와 일정 관리는 여러 약에 맞게 다시 다듬어야 하고, 그게 다음 단계입니다.</w:t>
      </w:r>
    </w:p>
    <w:p>
      <w:pPr>
        <w:spacing w:after="60" w:before="20" w:line="276"/>
      </w:pPr>
      <w:r>
        <w:rPr>
          <w:b/>
          <w:bCs/>
        </w:rPr>
        <w:t xml:space="preserve">질문 8. AI 도구로 만들었다면, 본인의 기여는 무엇인가요?</w:t>
      </w:r>
    </w:p>
    <w:p>
      <w:pPr>
        <w:spacing w:after="60" w:before="20" w:line="276"/>
      </w:pPr>
      <w:r>
        <w:t xml:space="preserve">설계와 판단은 제 몫이었고, AI는 구현과 검증의 도구였습니다. 무엇을 기억하고 언제 버릴지 하는 규칙, 안전장치를 스위치 하나로 만든 비교 설계, 실패를 고칠지 남길지의 결정은 제가 했고요. AI가 짠 코드도 그대로 믿지 않고 실행 검증과 공식 도구로 전부 재확인했습니다. 도구 사용은 제출 문서에 처음부터 신고했고, 모든 결과는 누구나 재현해서 검증할 수 있습니다.</w:t>
      </w:r>
    </w:p>
    <w:p>
      <w:pPr>
        <w:spacing w:after="60" w:before="20" w:line="276"/>
      </w:pPr>
      <w:r>
        <w:t xml:space="preserve">더 깊은 기술 질문은 FINALS_QA_PREP.md의 18문답을 기준으로 하되, 항상 결론 먼저, 근거, 한계 인정 순서로 말합니다.</w:t>
      </w:r>
    </w:p>
    <w:p>
      <w:r>
        <w:br w:type="page"/>
      </w:r>
    </w:p>
    <w:p>
      <w:pPr>
        <w:shd w:fill="1B5E20" w:val="clear"/>
        <w:spacing w:after="0" w:before="0"/>
        <w:ind w:left="120"/>
      </w:pPr>
      <w:r>
        <w:rPr>
          <w:b/>
          <w:bCs/>
          <w:color w:val="FFFFFF"/>
          <w:sz w:val="22"/>
          <w:szCs w:val="22"/>
        </w:rPr>
        <w:t xml:space="preserve">2부</w:t>
      </w:r>
    </w:p>
    <w:p>
      <w:pPr>
        <w:pStyle w:val="Heading1"/>
        <w:spacing w:after="40" w:before="120"/>
      </w:pPr>
      <w:r>
        <w:rPr>
          <w:b/>
          <w:bCs/>
          <w:color w:val="1B5E20"/>
          <w:sz w:val="40"/>
          <w:szCs w:val="40"/>
        </w:rPr>
        <w:t xml:space="preserve">예상 질의응답 22문</w:t>
      </w:r>
    </w:p>
    <w:p>
      <w:pPr>
        <w:spacing w:after="240"/>
      </w:pPr>
      <w:r>
        <w:rPr>
          <w:color w:val="55655C"/>
          <w:sz w:val="20"/>
          <w:szCs w:val="20"/>
        </w:rPr>
        <w:t xml:space="preserve">답변 공식: 결론 한 문장 → 동작 설명 → 한계가 있으면 먼저 인정</w:t>
      </w:r>
    </w:p>
    <w:p>
      <w:pPr>
        <w:spacing w:after="60" w:before="20" w:line="276"/>
      </w:pPr>
      <w:r>
        <w:t xml:space="preserve">답변 공식은 항상 같습니다. </w:t>
      </w:r>
      <w:r>
        <w:rPr>
          <w:b/>
          <w:bCs/>
        </w:rPr>
        <w:t xml:space="preserve">결론 한 문장 → 동작 설명 → 한계가 있으면 먼저 인정.</w:t>
      </w:r>
    </w:p>
    <w:p>
      <w:pPr>
        <w:spacing w:after="60" w:before="20" w:line="276"/>
      </w:pPr>
      <w:r>
        <w:t xml:space="preserve">어떤 기술 질문이 와도 결국 두 그림으로 돌아가면 됩니다: </w:t>
      </w:r>
      <w:r>
        <w:rPr>
          <w:b/>
          <w:bCs/>
        </w:rPr>
        <w:t xml:space="preserve">6쪽(유통기한 장부와 세 검문)</w:t>
      </w:r>
      <w:r>
        <w:t xml:space="preserve"> 또는 </w:t>
      </w:r>
      <w:r>
        <w:rPr>
          <w:b/>
          <w:bCs/>
        </w:rPr>
        <w:t xml:space="preserve">8쪽(두뇌 하나, 장부 둘)</w:t>
      </w:r>
      <w:r>
        <w:t xml:space="preserve">.</w:t>
      </w:r>
    </w:p>
    <w:p>
      <w:pPr>
        <w:pBdr>
          <w:bottom w:val="single" w:color="C3CFC7" w:sz="4"/>
        </w:pBdr>
        <w:spacing w:after="160" w:before="60"/>
      </w:pPr>
    </w:p>
    <w:p>
      <w:pPr>
        <w:pStyle w:val="Heading2"/>
        <w:spacing w:after="100" w:before="220"/>
      </w:pPr>
      <w:r>
        <w:rPr>
          <w:color w:val="1B5E20"/>
        </w:rPr>
        <w:t xml:space="preserve">1부. 발표 내용에서 바로 나올 질문 (반드시 준비)</w:t>
      </w:r>
    </w:p>
    <w:p>
      <w:pPr>
        <w:spacing w:after="60" w:before="20" w:line="276"/>
      </w:pPr>
      <w:r>
        <w:rPr>
          <w:b/>
          <w:bCs/>
        </w:rPr>
        <w:t xml:space="preserve">1. 목록이 자동으로 채워진다고 했는데, 정확히 어떻게 채워지나요?</w:t>
      </w:r>
    </w:p>
    <w:p>
      <w:pPr>
        <w:spacing w:after="60" w:before="20" w:line="276"/>
      </w:pPr>
      <w:r>
        <w:t xml:space="preserve">세션을 시작하면 앱이 기억 장부를 처음부터 훑으면서, 기억마다 네 가지를 확인합니다. 그 약의 지시가 최신인가, 기한이 지나지 않았는가, 끊지 않았는가, 권한이 있는가. 이 검문을 통과한 기억만 골라 목록으로 돌려주고, 화면은 그걸 그대로 표시합니다. 채우는 로직과 거르는 로직이 따로 있는 게 아니라, 같은 검문 하나의 결과입니다.</w:t>
      </w:r>
    </w:p>
    <w:p>
      <w:pPr>
        <w:spacing w:after="60" w:before="20" w:line="276"/>
      </w:pPr>
      <w:r>
        <w:rPr>
          <w:b/>
          <w:bCs/>
        </w:rPr>
        <w:t xml:space="preserve">2. 기한 지난 항생제는 어떻게 걸러지나요?</w:t>
      </w:r>
    </w:p>
    <w:p>
      <w:pPr>
        <w:spacing w:after="60" w:before="20" w:line="276"/>
      </w:pPr>
      <w:r>
        <w:t xml:space="preserve">항생제 기억에는 언제까지 유효한지 날짜가 함께 적혀 있습니다. 검문할 때 지금 가상 시각과 그 날짜를 비교해서, 지났으면 목록에서 뺍니다. 기억을 지우는 게 아니라 선택하지 않는 것이라, 장부에는 만료라는 상태로 남아 나중에 확인할 수 있습니다.</w:t>
      </w:r>
    </w:p>
    <w:p>
      <w:pPr>
        <w:spacing w:after="60" w:before="20" w:line="276"/>
      </w:pPr>
      <w:r>
        <w:rPr>
          <w:b/>
          <w:bCs/>
        </w:rPr>
        <w:t xml:space="preserve">3. 처방이 바뀌면 내부에서 무슨 일이 일어나나요?</w:t>
      </w:r>
    </w:p>
    <w:p>
      <w:pPr>
        <w:spacing w:after="60" w:before="20" w:line="276"/>
      </w:pPr>
      <w:r>
        <w:t xml:space="preserve">그 약의 지시 버전이 1에서 2로 올라가고, 장부를 훑으면서 옛 버전 지시에 근거한 기억만 골라 효력을 없앱니다. 지시 버전을 약마다 따로 관리하기 때문에 항생제가 바뀌어도 혈압약 기억은 검사 대상조차 아닙니다. 그리고 무효가 된 기억에서 파생된 것들, 그 약의 아직 안 온 리필 대기까지 출처 연결선을 따라 함께 정리합니다.</w:t>
      </w:r>
    </w:p>
    <w:p>
      <w:pPr>
        <w:spacing w:after="60" w:before="20" w:line="276"/>
      </w:pPr>
      <w:r>
        <w:rPr>
          <w:b/>
          <w:bCs/>
        </w:rPr>
        <w:t xml:space="preserve">4. 앱이 꺼지면 데이터는 어떻게 되나요?</w:t>
      </w:r>
    </w:p>
    <w:p>
      <w:pPr>
        <w:spacing w:after="60" w:before="20" w:line="276"/>
      </w:pPr>
      <w:r>
        <w:t xml:space="preserve">모든 기록은 버튼을 누르는 순간마다 폰 안의 파일로 저장됩니다. 앱이 강제로 꺼져도 파일은 남아 있고, 다시 켜지면 그 파일을 읽어 이어서 시작합니다. 저장이 사건 단위라, 마지막으로 완료된 사건까지는 절대 잃지 않습니다.</w:t>
      </w:r>
    </w:p>
    <w:p>
      <w:pPr>
        <w:spacing w:after="60" w:before="20" w:line="276"/>
      </w:pPr>
      <w:r>
        <w:rPr>
          <w:b/>
          <w:bCs/>
        </w:rPr>
        <w:t xml:space="preserve">5. 지문이라는 게 정확히 뭔가요?</w:t>
      </w:r>
    </w:p>
    <w:p>
      <w:pPr>
        <w:spacing w:after="60" w:before="20" w:line="276"/>
      </w:pPr>
      <w:r>
        <w:t xml:space="preserve">상태 전체를 정해진 규칙으로 한 줄의 글자로 요약한 값입니다. 표준 해시 함수를 쓰는데, 성질이 하나 중요합니다. 상태가 한 글자만 달라도 지문이 완전히 달라집니다. 매 사건이 끝날 때마다 지문을 남겨 앞뒤로 연결하기 때문에, 중간에 기록을 바꿔치기하면 사슬이 끊겨서 바로 드러납니다.</w:t>
      </w:r>
    </w:p>
    <w:p>
      <w:pPr>
        <w:spacing w:after="60" w:before="20" w:line="276"/>
      </w:pPr>
      <w:r>
        <w:rPr>
          <w:b/>
          <w:bCs/>
        </w:rPr>
        <w:t xml:space="preserve">6. 안전장치를 끄는 스위치가 코드에서 뭔가요?</w:t>
      </w:r>
    </w:p>
    <w:p>
      <w:pPr>
        <w:spacing w:after="60" w:before="20" w:line="276"/>
      </w:pPr>
      <w:r>
        <w:t xml:space="preserve">판단 코어를 만들 때 넣는 참 거짓 값 하나입니다. 거짓으로 만들면 세 검문 자리에서 검사를 건너뛰고, 살아있는 기억을 통째로 쓰는 보수적 동작으로 바뀝니다. 코드 경로가 두 벌 있는 게 아니라 같은 경로에서 검문만 꺼지는 구조라, 비교 실험에서 조작 변수가 하나뿐이라고 말씀드릴 수 있는 겁니다.</w:t>
      </w:r>
    </w:p>
    <w:p>
      <w:pPr>
        <w:spacing w:after="60" w:before="20" w:line="276"/>
      </w:pPr>
      <w:r>
        <w:rPr>
          <w:b/>
          <w:bCs/>
        </w:rPr>
        <w:t xml:space="preserve">7. 비교 실험에서 저장 공간을 격리했다는 건 무슨 뜻인가요?</w:t>
      </w:r>
    </w:p>
    <w:p>
      <w:pPr>
        <w:spacing w:after="60" w:before="20" w:line="276"/>
      </w:pPr>
      <w:r>
        <w:t xml:space="preserve">켠 쪽과 끈 쪽에 서로 이름이 다른 저장소를 하나씩 주고, 실험 시작 때 같은 시작 상태를 양쪽에 복사합니다. 이후 두 쪽은 서로의 기록을 볼 수도 건드릴 수도 없고, 평소 쓰는 원장과도 분리되어 있습니다. 그래서 한쪽 결과가 다른 쪽에 새는 일이 구조적으로 불가능합니다.</w:t>
      </w:r>
    </w:p>
    <w:p>
      <w:pPr>
        <w:spacing w:after="60" w:before="20" w:line="276"/>
      </w:pPr>
      <w:r>
        <w:rPr>
          <w:b/>
          <w:bCs/>
        </w:rPr>
        <w:t xml:space="preserve">8. 사흘 뒤 버튼은 실제로 뭘 하는 건가요?</w:t>
      </w:r>
    </w:p>
    <w:p>
      <w:pPr>
        <w:spacing w:after="60" w:before="20" w:line="276"/>
      </w:pPr>
      <w:r>
        <w:t xml:space="preserve">앱의 모든 사건에는 시각이 함께 실려 들어오는데, 이 버튼은 사흘 뒤 시각이 적힌 사건을 넣는 겁니다. 앱은 폰의 실제 시계가 아니라 사건에 실린 가상 시각만 보고 판단하기 때문에, 기한 만료나 리필 도착 같은 며칠짜리 일을 시연에서 바로 보여줄 수 있습니다. 제품에서는 이 가상 시각 자리에 실제 시간이 들어가면 됩니다.</w:t>
      </w:r>
    </w:p>
    <w:p>
      <w:pPr>
        <w:spacing w:after="60" w:before="20" w:line="276"/>
      </w:pPr>
      <w:r>
        <w:rPr>
          <w:b/>
          <w:bCs/>
        </w:rPr>
        <w:t xml:space="preserve">9. 같은 요청이 두 번 오면 어떻게 막나요?</w:t>
      </w:r>
    </w:p>
    <w:p>
      <w:pPr>
        <w:spacing w:after="60" w:before="20" w:line="276"/>
      </w:pPr>
      <w:r>
        <w:t xml:space="preserve">행동 장부에 모든 행동이 사건 번호와 함께 적힙니다. 같은 번호의 요청이 다시 오면 새 행동을 만들지 않고, 장부에 적힌 그 행동을 그대로 돌려줍니다. 답하는 말도 장부 상태 그대로입니다. 진행 중이면 진행 중, 완료면 완료, 취소면 취소.</w:t>
      </w:r>
    </w:p>
    <w:p>
      <w:pPr>
        <w:spacing w:after="60" w:before="20" w:line="276"/>
      </w:pPr>
      <w:r>
        <w:rPr>
          <w:b/>
          <w:bCs/>
        </w:rPr>
        <w:t xml:space="preserve">10. 리필 도착은 어떻게 구현되어 있나요?</w:t>
      </w:r>
    </w:p>
    <w:p>
      <w:pPr>
        <w:spacing w:after="60" w:before="20" w:line="276"/>
      </w:pPr>
      <w:r>
        <w:t xml:space="preserve">승인하면 도착 대기 목록에 요청 시각과 함께 등록됩니다. 이후 시간이 흐르는 사건이 올 때마다 대기 목록을 확인해서, 요청 시각이 현재 가상 시각보다 과거가 된 항목을 도착 처리합니다. 도착하면 장부에 도착 기억이 새로 적히고, 다음 세션의 검문이 그 기억까지 통과시켜서 잔량에 반영됩니다.</w:t>
      </w:r>
    </w:p>
    <w:p>
      <w:pPr>
        <w:pBdr>
          <w:bottom w:val="single" w:color="C3CFC7" w:sz="4"/>
        </w:pBdr>
        <w:spacing w:after="160" w:before="60"/>
      </w:pPr>
    </w:p>
    <w:p>
      <w:pPr>
        <w:pStyle w:val="Heading2"/>
        <w:spacing w:after="100" w:before="220"/>
      </w:pPr>
      <w:r>
        <w:rPr>
          <w:color w:val="1B5E20"/>
        </w:rPr>
        <w:t xml:space="preserve">2부. 파고드는 질문 (나오면 점수 딸 기회)</w:t>
      </w:r>
    </w:p>
    <w:p>
      <w:pPr>
        <w:spacing w:after="60" w:before="20" w:line="276"/>
      </w:pPr>
      <w:r>
        <w:rPr>
          <w:b/>
          <w:bCs/>
        </w:rPr>
        <w:t xml:space="preserve">11. 왜 데이터베이스를 안 쓰고 JSON 파일인가요?</w:t>
      </w:r>
    </w:p>
    <w:p>
      <w:pPr>
        <w:spacing w:after="60" w:before="20" w:line="276"/>
      </w:pPr>
      <w:r>
        <w:t xml:space="preserve">세 가지 이유입니다. 규모가 장부 수준이라 파일로 충분하고, 정해진 규칙으로 직렬화하면 지문을 만들기 쉽고, 무엇보다 사람이 열어서 읽을 수 있는 증거가 됩니다. 심사자가 증거 파일을 열면 화면과 같은 내용을 그대로 볼 수 있는 게 제 검증 설계의 일부입니다. 물론 수천 건 규모가 되면 데이터베이스와 색인이 필요해지고, 그건 제품화 단계의 일입니다.</w:t>
      </w:r>
    </w:p>
    <w:p>
      <w:pPr>
        <w:spacing w:after="60" w:before="20" w:line="276"/>
      </w:pPr>
      <w:r>
        <w:rPr>
          <w:b/>
          <w:bCs/>
        </w:rPr>
        <w:t xml:space="preserve">12. 삭제했다면서 흔적이 남으면, 복구되는 것 아닌가요?</w:t>
      </w:r>
    </w:p>
    <w:p>
      <w:pPr>
        <w:spacing w:after="60" w:before="20" w:line="276"/>
      </w:pPr>
      <w:r>
        <w:t xml:space="preserve">반대입니다. 흔적에는 내용이 없습니다. 지운 순간 원문은 파일에서 제거되고, 지웠다는 표시만 남습니다. 이 표시의 용도는 복구가 아니라 차단입니다. 나중에 옛날 사건이 뒤늦게 도착해서 지운 내용을 다시 쓰려고 하면, 이 표시를 보고 거절합니다.</w:t>
      </w:r>
    </w:p>
    <w:p>
      <w:pPr>
        <w:spacing w:after="60" w:before="20" w:line="276"/>
      </w:pPr>
      <w:r>
        <w:rPr>
          <w:b/>
          <w:bCs/>
        </w:rPr>
        <w:t xml:space="preserve">13. 화면과 검증이 같은 코드라는 걸 코드 수준에서 말하면요?</w:t>
      </w:r>
    </w:p>
    <w:p>
      <w:pPr>
        <w:spacing w:after="60" w:before="20" w:line="276"/>
      </w:pPr>
      <w:r>
        <w:t xml:space="preserve">화면 버튼의 처리 함수가 하는 일은 사건 하나를 만들어 판단 코어의 실행 함수에 넣는 것뿐입니다. 공식 검증 도구도 보호된 통로를 지나 정확히 같은 실행 함수를 부릅니다. 화면 전용 판단 코드가 아예 없습니다. 그걸 실측으로 확인한 게 여덟 단계 지문 동일 실험입니다.</w:t>
      </w:r>
    </w:p>
    <w:p>
      <w:pPr>
        <w:spacing w:after="60" w:before="20" w:line="276"/>
      </w:pPr>
      <w:r>
        <w:rPr>
          <w:b/>
          <w:bCs/>
        </w:rPr>
        <w:t xml:space="preserve">14. 아침저녁 구분은 어떻게 하나요?</w:t>
      </w:r>
    </w:p>
    <w:p>
      <w:pPr>
        <w:spacing w:after="60" w:before="20" w:line="276"/>
      </w:pPr>
      <w:r>
        <w:t xml:space="preserve">가상 시각의 시간대를 보고 아침 칸인지 저녁 칸인지 정하고, 처방에 적힌 복용 시간대와 맞는 약만 그 세션의 대상이 됩니다. 아침 세션에서 저녁 약의 잔량이 줄지 않는 이유입니다.</w:t>
      </w:r>
    </w:p>
    <w:p>
      <w:pPr>
        <w:spacing w:after="60" w:before="20" w:line="276"/>
      </w:pPr>
      <w:r>
        <w:rPr>
          <w:b/>
          <w:bCs/>
        </w:rPr>
        <w:t xml:space="preserve">15. 인공지능 없이 규칙만으로 만든 이유가 뭔가요?</w:t>
      </w:r>
    </w:p>
    <w:p>
      <w:pPr>
        <w:spacing w:after="60" w:before="20" w:line="276"/>
      </w:pPr>
      <w:r>
        <w:t xml:space="preserve">이 문제의 본질이 기억의 유효성 판별이고, 그건 지시 버전과 기한과 중단 여부라는 사실의 대조라서 규칙으로 정확히 풀립니다. 규칙이라 모든 판단에 근거가 남고, 같은 입력이면 같은 결과가 나와 검증이 가능합니다. 대회도 결정론 구현을 허용했습니다. 자연어로 처방전을 읽는 향후 단계에서는 인식 부분에 모델이 들어갈 수 있지만, 판단의 심장은 규칙으로 남기는 게 제 설계입니다.</w:t>
      </w:r>
    </w:p>
    <w:p>
      <w:pPr>
        <w:spacing w:after="60" w:before="20" w:line="276"/>
      </w:pPr>
      <w:r>
        <w:rPr>
          <w:b/>
          <w:bCs/>
        </w:rPr>
        <w:t xml:space="preserve">16. 기억이 수백 개로 늘어나면 성능은요?</w:t>
      </w:r>
    </w:p>
    <w:p>
      <w:pPr>
        <w:spacing w:after="60" w:before="20" w:line="276"/>
      </w:pPr>
      <w:r>
        <w:t xml:space="preserve">지금 구조는 장부를 처음부터 훑는 방식이라 기억 수에 비례해 느려집니다. 약 몇 종 규모에서는 전혀 문제가 없고, 실측으로도 사건 하나 처리가 즉시 끝납니다. 다약제로 확장하면 약별 색인을 붙이는 게 다음 단계고, 검문 규칙 자체는 바뀌지 않습니다.</w:t>
      </w:r>
    </w:p>
    <w:p>
      <w:pPr>
        <w:spacing w:after="60" w:before="20" w:line="276"/>
      </w:pPr>
      <w:r>
        <w:rPr>
          <w:b/>
          <w:bCs/>
        </w:rPr>
        <w:t xml:space="preserve">17. 보안은요? 건강 데이터인데.</w:t>
      </w:r>
    </w:p>
    <w:p>
      <w:pPr>
        <w:spacing w:after="60" w:before="20" w:line="276"/>
      </w:pPr>
      <w:r>
        <w:t xml:space="preserve">지금 버전은 모든 데이터가 가상이고 폰 밖으로 나가지 않는 것이 보안의 전부입니다. 서버 전송이 없으니 전송 구간 위험이 없습니다. 실데이터를 다루는 제품화 단계에서는 저장 암호화와 접근 제어가 필수가 되고, 그건 제 한계이자 다음 단계입니다.</w:t>
      </w:r>
    </w:p>
    <w:p>
      <w:pPr>
        <w:spacing w:after="60" w:before="20" w:line="276"/>
      </w:pPr>
      <w:r>
        <w:rPr>
          <w:b/>
          <w:bCs/>
        </w:rPr>
        <w:t xml:space="preserve">18. 이 구조를 다른 도메인에 옮길 수 있나요?</w:t>
      </w:r>
    </w:p>
    <w:p>
      <w:pPr>
        <w:spacing w:after="60" w:before="20" w:line="276"/>
      </w:pPr>
      <w:r>
        <w:t xml:space="preserve">네. 판단 코어는 약이라는 말을 모릅니다. 대상과 지시 버전과 기한과 묶음이라는 일반 개념으로만 동작하고, 약지기라는 의미는 그 위의 통역 층이 입힌 겁니다. 실제로 유효기간 있는 기억을 다루는 도메인이면, 통역 층만 갈아끼우면 됩니다.</w:t>
      </w:r>
    </w:p>
    <w:p>
      <w:pPr>
        <w:pBdr>
          <w:bottom w:val="single" w:color="C3CFC7" w:sz="4"/>
        </w:pBdr>
        <w:spacing w:after="160" w:before="60"/>
      </w:pPr>
    </w:p>
    <w:p>
      <w:pPr>
        <w:spacing w:after="60" w:before="20" w:line="276"/>
      </w:pPr>
      <w:r>
        <w:rPr>
          <w:b/>
          <w:bCs/>
        </w:rPr>
        <w:t xml:space="preserve">19. 비슷한 혈압약이고 복용 시간도 같은데, 버전이 다르다고 거부할 이유가 있나요?</w:t>
      </w:r>
    </w:p>
    <w:p>
      <w:pPr>
        <w:spacing w:after="60" w:before="20" w:line="276"/>
      </w:pPr>
      <w:r>
        <w:t xml:space="preserve">비슷해 보여서 옛 방식대로 먹게 되는 것이 사람이 실제로 하는 실수고, 이 앱이 막겠다고 한 틀린 재사용이 바로 그것입니다. 그리고 거부가 아니라 교체입니다. 정정하는 순간 새 지시가 즉시 등록되어 다음 목록부터 쓰이고, 잔량과 도착 이력은 지시와 무관한 사실이라 그대로 이어집니다. 비슷한지 아닌지를 앱이 판단하는 순간 의료 조언이 되기 때문에, 앱은 바뀌었다는 사실만 봅니다.</w:t>
      </w:r>
    </w:p>
    <w:p>
      <w:pPr>
        <w:spacing w:after="60" w:before="20" w:line="276"/>
      </w:pPr>
      <w:r>
        <w:rPr>
          <w:b/>
          <w:bCs/>
        </w:rPr>
        <w:t xml:space="preserve">20. 상태가 좋아져서 처방이 달라지면 어떻게 되나요?</w:t>
      </w:r>
    </w:p>
    <w:p>
      <w:pPr>
        <w:spacing w:after="60" w:before="20" w:line="276"/>
      </w:pPr>
      <w:r>
        <w:t xml:space="preserve">세 갈래로 나뉩니다. 용량이나 횟수만 바뀌면 정정입니다. 지시만 새 버전으로 갈아끼워지고 잔량은 이어집니다. 약 자체가 바뀌면 옛 약을 중단하고 새 약으로 등록합니다. 중단이 옛 약의 잔량까지 함께 정리해 주니 섞일 일이 없습니다. 아예 끊으면 중단만 하면 됩니다. 어느 갈래인지는 앱이 판단하지 않고, 처방전에 적힌 대로 따릅니다. 참고로 반 알 복용 시 잔량이 정수 단위로 줄어드는 건 현재 모델의 단순화이고, 제품화 때 다듬을 부분입니다.</w:t>
      </w:r>
    </w:p>
    <w:p>
      <w:pPr>
        <w:spacing w:after="60" w:before="20" w:line="276"/>
      </w:pPr>
      <w:r>
        <w:rPr>
          <w:b/>
          <w:bCs/>
        </w:rPr>
        <w:t xml:space="preserve">21. 사진으로 약을 알아내는 건 의료 판단 아닌가요?</w:t>
      </w:r>
    </w:p>
    <w:p>
      <w:pPr>
        <w:spacing w:after="60" w:before="20" w:line="276"/>
      </w:pPr>
      <w:r>
        <w:t xml:space="preserve">판단과 판독을 구분합니다. 처방전에 이미 적힌 내용을 카메라로 읽어 옮기는 것은 판독이고, 제가 안 하는 것은 내용을 정하는 판단입니다. 근거는 항상 처방전이라는 문서이지 알약 외형 추측이 아니고, 읽은 결과도 사용자가 확인해야 등록됩니다. 복용 전 최종확인과 같은 원칙을 등록 단계에도 적용하는 것입니다.</w:t>
      </w:r>
    </w:p>
    <w:p>
      <w:pPr>
        <w:spacing w:after="60" w:before="20" w:line="276"/>
      </w:pPr>
      <w:r>
        <w:rPr>
          <w:b/>
          <w:bCs/>
        </w:rPr>
        <w:t xml:space="preserve">22. 비공개 시나리오 네 종이라는 게 뭔가요?</w:t>
      </w:r>
    </w:p>
    <w:p>
      <w:pPr>
        <w:spacing w:after="60" w:before="20" w:line="276"/>
      </w:pPr>
      <w:r>
        <w:t xml:space="preserve">제가 직접 만든 시험 문제 네 벌입니다. 목적이 두 가지였는데요. 하나는 표현을 바꿔도 동작하는지 보는 것이라, 네 벌 모두 앱이 한 번도 본 적 없는 낱말로 사건을 적었습니다. 다른 하나는 공개 시험에 없는 어려운 상황입니다. 첫째 벌은 약별 지시 분리와 기한형, 둘째 벌은 오프라인 보류와 재전달과 삭제 후 부활 차단, 셋째 벌은 기한 만료의 경계와 오프라인 중 강제 종료와 권한 재허용, 넷째 벌은 두 번째 리필 사이클과 기한만 바뀌는 정정과 취소된 일의 재전달까지 다룹니다. 열 단계에서 열아홉 단계짜리이고, 전부 공식 검증 도구로 실제 기기에서 돌려 통과를 확인했습니다.</w:t>
      </w:r>
    </w:p>
    <w:p>
      <w:pPr>
        <w:pStyle w:val="Heading2"/>
        <w:spacing w:after="100" w:before="220"/>
      </w:pPr>
      <w:r>
        <w:rPr>
          <w:color w:val="1B5E20"/>
        </w:rPr>
        <w:t xml:space="preserve">3부. 모르는 질문이 나왔을 때</w:t>
      </w:r>
    </w:p>
    <w:p>
      <w:pPr>
        <w:spacing w:after="60" w:before="20" w:line="276"/>
      </w:pPr>
      <w:r>
        <w:t xml:space="preserve">당황하지 않아도 됩니다. 세 단계로 대응하세요.</w:t>
      </w:r>
    </w:p>
    <w:p>
      <w:pPr>
        <w:spacing w:after="60" w:before="20" w:line="276"/>
      </w:pPr>
      <w:r>
        <w:t xml:space="preserve">1. </w:t>
      </w:r>
      <w:r>
        <w:rPr>
          <w:b/>
          <w:bCs/>
        </w:rPr>
        <w:t xml:space="preserve">구조로 돌아가기.</w:t>
      </w:r>
      <w:r>
        <w:t xml:space="preserve"> "정확한 세부까지는 지금 확답드리기 어렵지만, 구조상 그 일은 판단 코어의 검문 단계에서 처리됩니다" 처럼, 6쪽이나 8쪽 그림 위에서 답합니다. 구조를 아는 것이 소유권의 핵심이지, 모든 줄을 외우는 게 아닙니다.</w:t>
      </w:r>
    </w:p>
    <w:p>
      <w:pPr>
        <w:spacing w:after="60" w:before="20" w:line="276"/>
      </w:pPr>
      <w:r>
        <w:t xml:space="preserve">2. </w:t>
      </w:r>
      <w:r>
        <w:rPr>
          <w:b/>
          <w:bCs/>
        </w:rPr>
        <w:t xml:space="preserve">확인 가능성으로 마무리.</w:t>
      </w:r>
      <w:r>
        <w:t xml:space="preserve"> "그 부분은 제출한 소스와 증거 파일에서 확인하실 수 있습니다"는 항상 참인 마무리입니다. 실제로 그렇게 만들어 뒀으니까요.</w:t>
      </w:r>
    </w:p>
    <w:p>
      <w:pPr>
        <w:spacing w:after="60" w:before="20" w:line="276"/>
      </w:pPr>
      <w:r>
        <w:t xml:space="preserve">3. </w:t>
      </w:r>
      <w:r>
        <w:rPr>
          <w:b/>
          <w:bCs/>
        </w:rPr>
        <w:t xml:space="preserve">절대 하지 말 것.</w:t>
      </w:r>
      <w:r>
        <w:t xml:space="preserve"> 모르는 것을 아는 척 단정하기. 한 번 틀리면 나머지 답 전체의 신뢰가 깎입니다. "모르지만 구조는 이렇다"가 "아는 척했다 틀림"보다 항상 점수가 높습니다.</w:t>
      </w:r>
    </w:p>
    <w:p>
      <w:pPr>
        <w:pBdr>
          <w:bottom w:val="single" w:color="C3CFC7" w:sz="4"/>
        </w:pBdr>
        <w:spacing w:after="160" w:before="60"/>
      </w:pPr>
    </w:p>
    <w:p>
      <w:pPr>
        <w:pStyle w:val="Heading2"/>
        <w:spacing w:after="100" w:before="220"/>
      </w:pPr>
      <w:r>
        <w:rPr>
          <w:color w:val="1B5E20"/>
        </w:rPr>
        <w:t xml:space="preserve">마지막 당부</w:t>
      </w:r>
    </w:p>
    <w:p>
      <w:pPr>
        <w:spacing w:after="60" w:before="20" w:line="276"/>
      </w:pPr>
      <w:r>
        <w:t xml:space="preserve">기존 자료와 겹치는 질문(공정성, 가상 데이터, 의료 안전, 실패 발견 방법)은 PRESENTATION_SCRIPT.md의 7문답이 그대로 유효합니다. 이 문서는 그 밑의 기술 층을 채우는 것입니다.</w:t>
      </w:r>
    </w:p>
    <w:p>
      <w:pPr>
        <w:spacing w:after="60" w:before="20" w:line="276"/>
      </w:pPr>
      <w:r>
        <w:t xml:space="preserve">연습 방법: 이 문서의 질문을 소리 내어 읽고, 답을 보지 않고 말해본 뒤, 답과 비교하세요. 22개 중 자신 없는 것만 반복하면 됩니다.</w:t>
      </w:r>
    </w:p>
    <w:p>
      <w:r>
        <w:br w:type="page"/>
      </w:r>
    </w:p>
    <w:p>
      <w:pPr>
        <w:shd w:fill="1B5E20" w:val="clear"/>
        <w:spacing w:after="0" w:before="0"/>
        <w:ind w:left="120"/>
      </w:pPr>
      <w:r>
        <w:rPr>
          <w:b/>
          <w:bCs/>
          <w:color w:val="FFFFFF"/>
          <w:sz w:val="22"/>
          <w:szCs w:val="22"/>
        </w:rPr>
        <w:t xml:space="preserve">3부</w:t>
      </w:r>
    </w:p>
    <w:p>
      <w:pPr>
        <w:pStyle w:val="Heading1"/>
        <w:spacing w:after="40" w:before="120"/>
      </w:pPr>
      <w:r>
        <w:rPr>
          <w:b/>
          <w:bCs/>
          <w:color w:val="1B5E20"/>
          <w:sz w:val="40"/>
          <w:szCs w:val="40"/>
        </w:rPr>
        <w:t xml:space="preserve">아키텍처 설명서</w:t>
      </w:r>
    </w:p>
    <w:p>
      <w:pPr>
        <w:spacing w:after="240"/>
      </w:pPr>
      <w:r>
        <w:rPr>
          <w:color w:val="55655C"/>
          <w:sz w:val="20"/>
          <w:szCs w:val="20"/>
        </w:rPr>
        <w:t xml:space="preserve">발표 용어와 코드 용어를 나란히 — 깊은 질문이 오면 이 문서의 말로 내려간다</w:t>
      </w:r>
    </w:p>
    <w:p>
      <w:pPr>
        <w:spacing w:after="60" w:before="20" w:line="276"/>
      </w:pPr>
      <w:r>
        <w:t xml:space="preserve">발표 용어와 실제 코드 용어를 나란히 적었습니다. 왼쪽 말로 설명하다가, 깊은 질문이 오면 오른쪽 말로 내려가면 됩니다.</w:t>
      </w:r>
    </w:p>
    <w:p>
      <w:pPr>
        <w:pBdr>
          <w:bottom w:val="single" w:color="C3CFC7" w:sz="4"/>
        </w:pBdr>
        <w:spacing w:after="160" w:before="60"/>
      </w:pPr>
    </w:p>
    <w:p>
      <w:pPr>
        <w:pStyle w:val="Heading2"/>
        <w:spacing w:after="100" w:before="220"/>
      </w:pPr>
      <w:r>
        <w:rPr>
          <w:color w:val="1B5E20"/>
        </w:rPr>
        <w:t xml:space="preserve">1. 큰 그림 — 다섯 개의 부품</w:t>
      </w:r>
    </w:p>
    <w:p>
      <w:pPr>
        <w:shd w:fill="F2F5F2" w:val="clear"/>
        <w:spacing w:after="0" w:before="0" w:line="240"/>
        <w:ind w:left="240"/>
      </w:pPr>
      <w:r>
        <w:rPr>
          <w:rFonts w:ascii="Consolas" w:cs="Consolas" w:eastAsia="Consolas" w:hAnsi="Consolas"/>
          <w:sz w:val="16"/>
          <w:szCs w:val="16"/>
        </w:rPr>
        <w:t xml:space="preserve">[사용자 화면]           [공식 검증 도구 · 대회 Runner]</w:t>
      </w:r>
    </w:p>
    <w:p>
      <w:pPr>
        <w:shd w:fill="F2F5F2" w:val="clear"/>
        <w:spacing w:after="0" w:before="0" w:line="240"/>
        <w:ind w:left="240"/>
      </w:pPr>
      <w:r>
        <w:rPr>
          <w:rFonts w:ascii="Consolas" w:cs="Consolas" w:eastAsia="Consolas" w:hAnsi="Consolas"/>
          <w:sz w:val="16"/>
          <w:szCs w:val="16"/>
        </w:rPr>
        <w:t xml:space="preserve"> MainActivity.kt              (대회 제공 앱)</w:t>
      </w:r>
    </w:p>
    <w:p>
      <w:pPr>
        <w:shd w:fill="F2F5F2" w:val="clear"/>
        <w:spacing w:after="0" w:before="0" w:line="240"/>
        <w:ind w:left="240"/>
      </w:pPr>
      <w:r>
        <w:rPr>
          <w:rFonts w:ascii="Consolas" w:cs="Consolas" w:eastAsia="Consolas" w:hAnsi="Consolas"/>
          <w:sz w:val="16"/>
          <w:szCs w:val="16"/>
        </w:rPr>
        <w:t xml:space="preserve">      │                            │</w:t>
      </w:r>
    </w:p>
    <w:p>
      <w:pPr>
        <w:shd w:fill="F2F5F2" w:val="clear"/>
        <w:spacing w:after="0" w:before="0" w:line="240"/>
        <w:ind w:left="240"/>
      </w:pPr>
      <w:r>
        <w:rPr>
          <w:rFonts w:ascii="Consolas" w:cs="Consolas" w:eastAsia="Consolas" w:hAnsi="Consolas"/>
          <w:sz w:val="16"/>
          <w:szCs w:val="16"/>
        </w:rPr>
        <w:t xml:space="preserve">      ▼                            ▼</w:t>
      </w:r>
    </w:p>
    <w:p>
      <w:pPr>
        <w:shd w:fill="F2F5F2" w:val="clear"/>
        <w:spacing w:after="0" w:before="0" w:line="240"/>
        <w:ind w:left="240"/>
      </w:pPr>
      <w:r>
        <w:rPr>
          <w:rFonts w:ascii="Consolas" w:cs="Consolas" w:eastAsia="Consolas" w:hAnsi="Consolas"/>
          <w:sz w:val="16"/>
          <w:szCs w:val="16"/>
        </w:rPr>
        <w:t xml:space="preserve">[통역사]                    [검증 통로 어댑터]</w:t>
      </w:r>
    </w:p>
    <w:p>
      <w:pPr>
        <w:shd w:fill="F2F5F2" w:val="clear"/>
        <w:spacing w:after="0" w:before="0" w:line="240"/>
        <w:ind w:left="240"/>
      </w:pPr>
      <w:r>
        <w:rPr>
          <w:rFonts w:ascii="Consolas" w:cs="Consolas" w:eastAsia="Consolas" w:hAnsi="Consolas"/>
          <w:sz w:val="16"/>
          <w:szCs w:val="16"/>
        </w:rPr>
        <w:t xml:space="preserve"> MedDomain.kt               ChebiProbeAdapter.kt</w:t>
      </w:r>
    </w:p>
    <w:p>
      <w:pPr>
        <w:shd w:fill="F2F5F2" w:val="clear"/>
        <w:spacing w:after="0" w:before="0" w:line="240"/>
        <w:ind w:left="240"/>
      </w:pPr>
      <w:r>
        <w:rPr>
          <w:rFonts w:ascii="Consolas" w:cs="Consolas" w:eastAsia="Consolas" w:hAnsi="Consolas"/>
          <w:sz w:val="16"/>
          <w:szCs w:val="16"/>
        </w:rPr>
        <w:t xml:space="preserve"> 버튼 → 표준 사건 변환       대회 규격 → 같은 사건 형식</w:t>
      </w:r>
    </w:p>
    <w:p>
      <w:pPr>
        <w:shd w:fill="F2F5F2" w:val="clear"/>
        <w:spacing w:after="0" w:before="0" w:line="240"/>
        <w:ind w:left="240"/>
      </w:pPr>
      <w:r>
        <w:rPr>
          <w:rFonts w:ascii="Consolas" w:cs="Consolas" w:eastAsia="Consolas" w:hAnsi="Consolas"/>
          <w:sz w:val="16"/>
          <w:szCs w:val="16"/>
        </w:rPr>
        <w:t xml:space="preserve">      │                            │</w:t>
      </w:r>
    </w:p>
    <w:p>
      <w:pPr>
        <w:shd w:fill="F2F5F2" w:val="clear"/>
        <w:spacing w:after="0" w:before="0" w:line="240"/>
        <w:ind w:left="240"/>
      </w:pPr>
      <w:r>
        <w:rPr>
          <w:rFonts w:ascii="Consolas" w:cs="Consolas" w:eastAsia="Consolas" w:hAnsi="Consolas"/>
          <w:sz w:val="16"/>
          <w:szCs w:val="16"/>
        </w:rPr>
        <w:t xml:space="preserve">      └────────────┬───────────────┘</w:t>
      </w:r>
    </w:p>
    <w:p>
      <w:pPr>
        <w:shd w:fill="F2F5F2" w:val="clear"/>
        <w:spacing w:after="0" w:before="0" w:line="240"/>
        <w:ind w:left="240"/>
      </w:pPr>
      <w:r>
        <w:rPr>
          <w:rFonts w:ascii="Consolas" w:cs="Consolas" w:eastAsia="Consolas" w:hAnsi="Consolas"/>
          <w:sz w:val="16"/>
          <w:szCs w:val="16"/>
        </w:rPr>
        <w:t xml:space="preserve">                   ▼</w:t>
      </w:r>
    </w:p>
    <w:p>
      <w:pPr>
        <w:shd w:fill="F2F5F2" w:val="clear"/>
        <w:spacing w:after="0" w:before="0" w:line="240"/>
        <w:ind w:left="240"/>
      </w:pPr>
      <w:r>
        <w:rPr>
          <w:rFonts w:ascii="Consolas" w:cs="Consolas" w:eastAsia="Consolas" w:hAnsi="Consolas"/>
          <w:sz w:val="16"/>
          <w:szCs w:val="16"/>
        </w:rPr>
        <w:t xml:space="preserve">            [두뇌 · 판단 코어]</w:t>
      </w:r>
    </w:p>
    <w:p>
      <w:pPr>
        <w:shd w:fill="F2F5F2" w:val="clear"/>
        <w:spacing w:after="0" w:before="0" w:line="240"/>
        <w:ind w:left="240"/>
      </w:pPr>
      <w:r>
        <w:rPr>
          <w:rFonts w:ascii="Consolas" w:cs="Consolas" w:eastAsia="Consolas" w:hAnsi="Consolas"/>
          <w:sz w:val="16"/>
          <w:szCs w:val="16"/>
        </w:rPr>
        <w:t xml:space="preserve">             ChebiCore.kt</w:t>
      </w:r>
    </w:p>
    <w:p>
      <w:pPr>
        <w:shd w:fill="F2F5F2" w:val="clear"/>
        <w:spacing w:after="0" w:before="0" w:line="240"/>
        <w:ind w:left="240"/>
      </w:pPr>
      <w:r>
        <w:rPr>
          <w:rFonts w:ascii="Consolas" w:cs="Consolas" w:eastAsia="Consolas" w:hAnsi="Consolas"/>
          <w:sz w:val="16"/>
          <w:szCs w:val="16"/>
        </w:rPr>
        <w:t xml:space="preserve">             execute(사건) 함수 하나가 모든 판단</w:t>
      </w:r>
    </w:p>
    <w:p>
      <w:pPr>
        <w:shd w:fill="F2F5F2" w:val="clear"/>
        <w:spacing w:after="0" w:before="0" w:line="240"/>
        <w:ind w:left="240"/>
      </w:pPr>
      <w:r>
        <w:rPr>
          <w:rFonts w:ascii="Consolas" w:cs="Consolas" w:eastAsia="Consolas" w:hAnsi="Consolas"/>
          <w:sz w:val="16"/>
          <w:szCs w:val="16"/>
        </w:rPr>
        <w:t xml:space="preserve">                   │</w:t>
      </w:r>
    </w:p>
    <w:p>
      <w:pPr>
        <w:shd w:fill="F2F5F2" w:val="clear"/>
        <w:spacing w:after="0" w:before="0" w:line="240"/>
        <w:ind w:left="240"/>
      </w:pPr>
      <w:r>
        <w:rPr>
          <w:rFonts w:ascii="Consolas" w:cs="Consolas" w:eastAsia="Consolas" w:hAnsi="Consolas"/>
          <w:sz w:val="16"/>
          <w:szCs w:val="16"/>
        </w:rPr>
        <w:t xml:space="preserve">                   ▼</w:t>
      </w:r>
    </w:p>
    <w:p>
      <w:pPr>
        <w:shd w:fill="F2F5F2" w:val="clear"/>
        <w:spacing w:after="0" w:before="0" w:line="240"/>
        <w:ind w:left="240"/>
      </w:pPr>
      <w:r>
        <w:rPr>
          <w:rFonts w:ascii="Consolas" w:cs="Consolas" w:eastAsia="Consolas" w:hAnsi="Consolas"/>
          <w:sz w:val="16"/>
          <w:szCs w:val="16"/>
        </w:rPr>
        <w:t xml:space="preserve">            [저장소]</w:t>
      </w:r>
    </w:p>
    <w:p>
      <w:pPr>
        <w:shd w:fill="F2F5F2" w:val="clear"/>
        <w:spacing w:after="0" w:before="0" w:line="240"/>
        <w:ind w:left="240"/>
      </w:pPr>
      <w:r>
        <w:rPr>
          <w:rFonts w:ascii="Consolas" w:cs="Consolas" w:eastAsia="Consolas" w:hAnsi="Consolas"/>
          <w:sz w:val="16"/>
          <w:szCs w:val="16"/>
        </w:rPr>
        <w:t xml:space="preserve">             AndroidStateStore</w:t>
      </w:r>
    </w:p>
    <w:p>
      <w:pPr>
        <w:shd w:fill="F2F5F2" w:val="clear"/>
        <w:spacing w:after="0" w:before="0" w:line="240"/>
        <w:ind w:left="240"/>
      </w:pPr>
      <w:r>
        <w:rPr>
          <w:rFonts w:ascii="Consolas" w:cs="Consolas" w:eastAsia="Consolas" w:hAnsi="Consolas"/>
          <w:sz w:val="16"/>
          <w:szCs w:val="16"/>
        </w:rPr>
        <w:t xml:space="preserve">             폰 안의 JSON 장부 파일 (읽기/쓰기)</w:t>
      </w:r>
    </w:p>
    <w:p>
      <w:pPr>
        <w:spacing w:after="80"/>
      </w:pPr>
    </w:p>
    <w:p>
      <w:pPr>
        <w:pStyle w:val="ListParagraph"/>
        <w:numPr>
          <w:ilvl w:val="0"/>
          <w:numId w:val="2"/>
        </w:numPr>
        <w:spacing w:after="20" w:before="20" w:line="276"/>
      </w:pPr>
      <w:r>
        <w:rPr>
          <w:b/>
          <w:bCs/>
        </w:rPr>
        <w:t xml:space="preserve">화면과 검증 도구는 입구만 다르고, 같은 `ChebiCore.execute()`를 부릅니다.</w:t>
      </w:r>
      <w:r>
        <w:t xml:space="preserve"> 화면 전용 판단 코드가 없습니다.</w:t>
      </w:r>
    </w:p>
    <w:p>
      <w:pPr>
        <w:pStyle w:val="ListParagraph"/>
        <w:numPr>
          <w:ilvl w:val="0"/>
          <w:numId w:val="2"/>
        </w:numPr>
        <w:spacing w:after="20" w:before="20" w:line="276"/>
      </w:pPr>
      <w:r>
        <w:t xml:space="preserve">JSON은 실행되는 것이 아니라 </w:t>
      </w:r>
      <w:r>
        <w:rPr>
          <w:b/>
          <w:bCs/>
        </w:rPr>
        <w:t xml:space="preserve">두뇌가 읽고 쓰는 데이터</w:t>
      </w:r>
      <w:r>
        <w:t xml:space="preserve">입니다: 문제지(PROBE_INPUT), 장부(상태 저장본), 답안지(PROBE_RESULT·evidence), 설명서(MISSION_ADAPTER).</w:t>
      </w:r>
    </w:p>
    <w:p>
      <w:pPr>
        <w:pStyle w:val="Heading3"/>
        <w:spacing w:after="80" w:before="160"/>
      </w:pPr>
      <w:r>
        <w:rPr>
          <w:color w:val="17211B"/>
        </w:rPr>
        <w:t xml:space="preserve">사건(이벤트)이란</w:t>
      </w:r>
    </w:p>
    <w:p>
      <w:pPr>
        <w:spacing w:after="60" w:before="20" w:line="276"/>
      </w:pPr>
      <w:r>
        <w:t xml:space="preserve">모든 입력은 같은 모양의 "사건" 하나로 통일됩니다: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7EFE9" w:val="clear"/>
            <w:tcMar>
              <w:top w:type="dxa" w:w="60"/>
              <w:left w:type="dxa" w:w="100"/>
              <w:bottom w:type="dxa" w:w="60"/>
              <w:right w:type="dxa" w:w="100"/>
            </w:tcMar>
          </w:tcPr>
          <w:p>
            <w:pPr>
              <w:spacing w:after="0" w:before="0" w:line="240"/>
            </w:pPr>
            <w:r>
              <w:rPr>
                <w:b/>
                <w:bCs/>
                <w:sz w:val="18"/>
                <w:szCs w:val="18"/>
              </w:rPr>
              <w:t xml:space="preserve">필드</w:t>
            </w:r>
          </w:p>
        </w:tc>
        <w:tc>
          <w:tcPr>
            <w:tcW w:type="dxa" w:w="3008"/>
            <w:shd w:fill="E7EFE9" w:val="clear"/>
            <w:tcMar>
              <w:top w:type="dxa" w:w="60"/>
              <w:left w:type="dxa" w:w="100"/>
              <w:bottom w:type="dxa" w:w="60"/>
              <w:right w:type="dxa" w:w="100"/>
            </w:tcMar>
          </w:tcPr>
          <w:p>
            <w:pPr>
              <w:spacing w:after="0" w:before="0" w:line="240"/>
            </w:pPr>
            <w:r>
              <w:rPr>
                <w:b/>
                <w:bCs/>
                <w:sz w:val="18"/>
                <w:szCs w:val="18"/>
              </w:rPr>
              <w:t xml:space="preserve">뜻</w:t>
            </w:r>
          </w:p>
        </w:tc>
        <w:tc>
          <w:tcPr>
            <w:tcW w:type="dxa" w:w="3010"/>
            <w:shd w:fill="E7EFE9" w:val="clear"/>
            <w:tcMar>
              <w:top w:type="dxa" w:w="60"/>
              <w:left w:type="dxa" w:w="100"/>
              <w:bottom w:type="dxa" w:w="60"/>
              <w:right w:type="dxa" w:w="100"/>
            </w:tcMar>
          </w:tcPr>
          <w:p>
            <w:pPr>
              <w:spacing w:after="0" w:before="0" w:line="240"/>
            </w:pPr>
            <w:r>
              <w:rPr>
                <w:b/>
                <w:bCs/>
                <w:sz w:val="18"/>
                <w:szCs w:val="18"/>
              </w:rPr>
              <w:t xml:space="preserve">예</w:t>
            </w:r>
          </w:p>
        </w:tc>
      </w:tr>
      <w:tr>
        <w:tc>
          <w:tcPr>
            <w:tcW w:type="dxa" w:w="3008"/>
            <w:tcMar>
              <w:top w:type="dxa" w:w="60"/>
              <w:left w:type="dxa" w:w="100"/>
              <w:bottom w:type="dxa" w:w="60"/>
              <w:right w:type="dxa" w:w="100"/>
            </w:tcMar>
          </w:tcPr>
          <w:p>
            <w:pPr>
              <w:spacing w:after="0" w:before="0" w:line="240"/>
            </w:pPr>
            <w:r>
              <w:rPr>
                <w:sz w:val="18"/>
                <w:szCs w:val="18"/>
              </w:rPr>
              <w:t xml:space="preserve">operation</w:t>
            </w:r>
          </w:p>
        </w:tc>
        <w:tc>
          <w:tcPr>
            <w:tcW w:type="dxa" w:w="3008"/>
            <w:tcMar>
              <w:top w:type="dxa" w:w="60"/>
              <w:left w:type="dxa" w:w="100"/>
              <w:bottom w:type="dxa" w:w="60"/>
              <w:right w:type="dxa" w:w="100"/>
            </w:tcMar>
          </w:tcPr>
          <w:p>
            <w:pPr>
              <w:spacing w:after="0" w:before="0" w:line="240"/>
            </w:pPr>
            <w:r>
              <w:rPr>
                <w:sz w:val="18"/>
                <w:szCs w:val="18"/>
              </w:rPr>
              <w:t xml:space="preserve">사건 종류 (13가지)</w:t>
            </w:r>
          </w:p>
        </w:tc>
        <w:tc>
          <w:tcPr>
            <w:tcW w:type="dxa" w:w="3010"/>
            <w:tcMar>
              <w:top w:type="dxa" w:w="60"/>
              <w:left w:type="dxa" w:w="100"/>
              <w:bottom w:type="dxa" w:w="60"/>
              <w:right w:type="dxa" w:w="100"/>
            </w:tcMar>
          </w:tcPr>
          <w:p>
            <w:pPr>
              <w:spacing w:after="0" w:before="0" w:line="240"/>
            </w:pPr>
            <w:r>
              <w:rPr>
                <w:sz w:val="18"/>
                <w:szCs w:val="18"/>
              </w:rPr>
              <w:t xml:space="preserve">UPSERT_FACT(배우기), REQUEST_DECISION(판단 요청), ADVANCE_TIME(시간 경과)…</w:t>
            </w:r>
          </w:p>
        </w:tc>
      </w:tr>
      <w:tr>
        <w:tc>
          <w:tcPr>
            <w:tcW w:type="dxa" w:w="3008"/>
            <w:tcMar>
              <w:top w:type="dxa" w:w="60"/>
              <w:left w:type="dxa" w:w="100"/>
              <w:bottom w:type="dxa" w:w="60"/>
              <w:right w:type="dxa" w:w="100"/>
            </w:tcMar>
          </w:tcPr>
          <w:p>
            <w:pPr>
              <w:spacing w:after="0" w:before="0" w:line="240"/>
            </w:pPr>
            <w:r>
              <w:rPr>
                <w:sz w:val="18"/>
                <w:szCs w:val="18"/>
              </w:rPr>
              <w:t xml:space="preserve">roles</w:t>
            </w:r>
          </w:p>
        </w:tc>
        <w:tc>
          <w:tcPr>
            <w:tcW w:type="dxa" w:w="3008"/>
            <w:tcMar>
              <w:top w:type="dxa" w:w="60"/>
              <w:left w:type="dxa" w:w="100"/>
              <w:bottom w:type="dxa" w:w="60"/>
              <w:right w:type="dxa" w:w="100"/>
            </w:tcMar>
          </w:tcPr>
          <w:p>
            <w:pPr>
              <w:spacing w:after="0" w:before="0" w:line="240"/>
            </w:pPr>
            <w:r>
              <w:rPr>
                <w:sz w:val="18"/>
                <w:szCs w:val="18"/>
              </w:rPr>
              <w:t xml:space="preserve">내용물 (이름=값 묶음)</w:t>
            </w:r>
          </w:p>
        </w:tc>
        <w:tc>
          <w:tcPr>
            <w:tcW w:type="dxa" w:w="3010"/>
            <w:tcMar>
              <w:top w:type="dxa" w:w="60"/>
              <w:left w:type="dxa" w:w="100"/>
              <w:bottom w:type="dxa" w:w="60"/>
              <w:right w:type="dxa" w:w="100"/>
            </w:tcMar>
          </w:tcPr>
          <w:p>
            <w:pPr>
              <w:spacing w:after="0" w:before="0" w:line="240"/>
            </w:pPr>
            <w:r>
              <w:rPr>
                <w:sz w:val="18"/>
                <w:szCs w:val="18"/>
              </w:rPr>
              <w:t xml:space="preserve">대상 약, 처방 값, 지시 버전, 기한…</w:t>
            </w:r>
          </w:p>
        </w:tc>
      </w:tr>
      <w:tr>
        <w:tc>
          <w:tcPr>
            <w:tcW w:type="dxa" w:w="3008"/>
            <w:tcMar>
              <w:top w:type="dxa" w:w="60"/>
              <w:left w:type="dxa" w:w="100"/>
              <w:bottom w:type="dxa" w:w="60"/>
              <w:right w:type="dxa" w:w="100"/>
            </w:tcMar>
          </w:tcPr>
          <w:p>
            <w:pPr>
              <w:spacing w:after="0" w:before="0" w:line="240"/>
            </w:pPr>
            <w:r>
              <w:rPr>
                <w:sz w:val="18"/>
                <w:szCs w:val="18"/>
              </w:rPr>
              <w:t xml:space="preserve">virtual_time</w:t>
            </w:r>
          </w:p>
        </w:tc>
        <w:tc>
          <w:tcPr>
            <w:tcW w:type="dxa" w:w="3008"/>
            <w:tcMar>
              <w:top w:type="dxa" w:w="60"/>
              <w:left w:type="dxa" w:w="100"/>
              <w:bottom w:type="dxa" w:w="60"/>
              <w:right w:type="dxa" w:w="100"/>
            </w:tcMar>
          </w:tcPr>
          <w:p>
            <w:pPr>
              <w:spacing w:after="0" w:before="0" w:line="240"/>
            </w:pPr>
            <w:r>
              <w:rPr>
                <w:sz w:val="18"/>
                <w:szCs w:val="18"/>
              </w:rPr>
              <w:t xml:space="preserve">가상 시각</w:t>
            </w:r>
          </w:p>
        </w:tc>
        <w:tc>
          <w:tcPr>
            <w:tcW w:type="dxa" w:w="3010"/>
            <w:tcMar>
              <w:top w:type="dxa" w:w="60"/>
              <w:left w:type="dxa" w:w="100"/>
              <w:bottom w:type="dxa" w:w="60"/>
              <w:right w:type="dxa" w:w="100"/>
            </w:tcMar>
          </w:tcPr>
          <w:p>
            <w:pPr>
              <w:spacing w:after="0" w:before="0" w:line="240"/>
            </w:pPr>
            <w:r>
              <w:rPr>
                <w:sz w:val="18"/>
                <w:szCs w:val="18"/>
              </w:rPr>
              <w:t xml:space="preserve">2026-08-01T08:00</w:t>
            </w:r>
          </w:p>
        </w:tc>
      </w:tr>
      <w:tr>
        <w:tc>
          <w:tcPr>
            <w:tcW w:type="dxa" w:w="3008"/>
            <w:tcMar>
              <w:top w:type="dxa" w:w="60"/>
              <w:left w:type="dxa" w:w="100"/>
              <w:bottom w:type="dxa" w:w="60"/>
              <w:right w:type="dxa" w:w="100"/>
            </w:tcMar>
          </w:tcPr>
          <w:p>
            <w:pPr>
              <w:spacing w:after="0" w:before="0" w:line="240"/>
            </w:pPr>
            <w:r>
              <w:rPr>
                <w:sz w:val="18"/>
                <w:szCs w:val="18"/>
              </w:rPr>
              <w:t xml:space="preserve">event_id</w:t>
            </w:r>
          </w:p>
        </w:tc>
        <w:tc>
          <w:tcPr>
            <w:tcW w:type="dxa" w:w="3008"/>
            <w:tcMar>
              <w:top w:type="dxa" w:w="60"/>
              <w:left w:type="dxa" w:w="100"/>
              <w:bottom w:type="dxa" w:w="60"/>
              <w:right w:type="dxa" w:w="100"/>
            </w:tcMar>
          </w:tcPr>
          <w:p>
            <w:pPr>
              <w:spacing w:after="0" w:before="0" w:line="240"/>
            </w:pPr>
            <w:r>
              <w:rPr>
                <w:sz w:val="18"/>
                <w:szCs w:val="18"/>
              </w:rPr>
              <w:t xml:space="preserve">사건 고유 번호</w:t>
            </w:r>
          </w:p>
        </w:tc>
        <w:tc>
          <w:tcPr>
            <w:tcW w:type="dxa" w:w="3010"/>
            <w:tcMar>
              <w:top w:type="dxa" w:w="60"/>
              <w:left w:type="dxa" w:w="100"/>
              <w:bottom w:type="dxa" w:w="60"/>
              <w:right w:type="dxa" w:w="100"/>
            </w:tcMar>
          </w:tcPr>
          <w:p>
            <w:pPr>
              <w:spacing w:after="0" w:before="0" w:line="240"/>
            </w:pPr>
            <w:r>
              <w:rPr>
                <w:sz w:val="18"/>
                <w:szCs w:val="18"/>
              </w:rPr>
              <w:t xml:space="preserve">EV-UI-0007</w:t>
            </w:r>
          </w:p>
        </w:tc>
      </w:tr>
    </w:tbl>
    <w:p>
      <w:pPr>
        <w:spacing w:after="120"/>
      </w:pPr>
    </w:p>
    <w:p>
      <w:pPr>
        <w:spacing w:after="60" w:before="20" w:line="276"/>
      </w:pPr>
      <w:r>
        <w:t xml:space="preserve">두뇌는 폰의 실제 시계를 보지 않고 </w:t>
      </w:r>
      <w:r>
        <w:rPr>
          <w:b/>
          <w:bCs/>
        </w:rPr>
        <w:t xml:space="preserve">사건에 실린 가상 시각만</w:t>
      </w:r>
      <w:r>
        <w:t xml:space="preserve"> 봅니다. 그래서 "3일 뒤"를 시연에서 바로 재현할 수 있습니다.</w:t>
      </w:r>
    </w:p>
    <w:p>
      <w:pPr>
        <w:pBdr>
          <w:bottom w:val="single" w:color="C3CFC7" w:sz="4"/>
        </w:pBdr>
        <w:spacing w:after="160" w:before="60"/>
      </w:pPr>
    </w:p>
    <w:p>
      <w:pPr>
        <w:pStyle w:val="Heading2"/>
        <w:spacing w:after="100" w:before="220"/>
      </w:pPr>
      <w:r>
        <w:rPr>
          <w:color w:val="1B5E20"/>
        </w:rPr>
        <w:t xml:space="preserve">2. 두 장부의 실제 구조</w:t>
      </w:r>
    </w:p>
    <w:p>
      <w:pPr>
        <w:pStyle w:val="Heading3"/>
        <w:spacing w:after="80" w:before="160"/>
      </w:pPr>
      <w:r>
        <w:rPr>
          <w:color w:val="17211B"/>
        </w:rPr>
        <w:t xml:space="preserve">기억 장부 (memories) — 발표의 "유통기한 붙인 장부"</w:t>
      </w:r>
    </w:p>
    <w:p>
      <w:pPr>
        <w:spacing w:after="60" w:before="20" w:line="276"/>
      </w:pPr>
      <w:r>
        <w:t xml:space="preserve">기억 한 건은 이렇게 생겼습니다:</w:t>
      </w:r>
    </w:p>
    <w:p>
      <w:pPr>
        <w:shd w:fill="F2F5F2" w:val="clear"/>
        <w:spacing w:after="0" w:before="0" w:line="240"/>
        <w:ind w:left="240"/>
      </w:pPr>
      <w:r>
        <w:rPr>
          <w:rFonts w:ascii="Consolas" w:cs="Consolas" w:eastAsia="Consolas" w:hAnsi="Consolas"/>
          <w:sz w:val="16"/>
          <w:szCs w:val="16"/>
        </w:rPr>
        <w:t xml:space="preserve">"mem-med_bp-STABLE_PRESCRIPTION": {</w:t>
      </w:r>
    </w:p>
    <w:p>
      <w:pPr>
        <w:shd w:fill="F2F5F2" w:val="clear"/>
        <w:spacing w:after="0" w:before="0" w:line="240"/>
        <w:ind w:left="240"/>
      </w:pPr>
      <w:r>
        <w:rPr>
          <w:rFonts w:ascii="Consolas" w:cs="Consolas" w:eastAsia="Consolas" w:hAnsi="Consolas"/>
          <w:sz w:val="16"/>
          <w:szCs w:val="16"/>
        </w:rPr>
        <w:t xml:space="preserve">  "type": "FACT",                 ← 이름표 1: 사실 / INFERENCE(짐작) / EPHEMERAL(한시적)</w:t>
      </w:r>
    </w:p>
    <w:p>
      <w:pPr>
        <w:shd w:fill="F2F5F2" w:val="clear"/>
        <w:spacing w:after="0" w:before="0" w:line="240"/>
        <w:ind w:left="240"/>
      </w:pPr>
      <w:r>
        <w:rPr>
          <w:rFonts w:ascii="Consolas" w:cs="Consolas" w:eastAsia="Consolas" w:hAnsi="Consolas"/>
          <w:sz w:val="16"/>
          <w:szCs w:val="16"/>
        </w:rPr>
        <w:t xml:space="preserve">  "lifetime": "STABLE",           ← 이름표 2: 계속(STABLE) / 이번만(ONE_OFF) / 기한부(TERM)</w:t>
      </w:r>
    </w:p>
    <w:p>
      <w:pPr>
        <w:shd w:fill="F2F5F2" w:val="clear"/>
        <w:spacing w:after="0" w:before="0" w:line="240"/>
        <w:ind w:left="240"/>
      </w:pPr>
      <w:r>
        <w:rPr>
          <w:rFonts w:ascii="Consolas" w:cs="Consolas" w:eastAsia="Consolas" w:hAnsi="Consolas"/>
          <w:sz w:val="16"/>
          <w:szCs w:val="16"/>
        </w:rPr>
        <w:t xml:space="preserve">  "value": "bp_morning_1tab",     ← 내용</w:t>
      </w:r>
    </w:p>
    <w:p>
      <w:pPr>
        <w:shd w:fill="F2F5F2" w:val="clear"/>
        <w:spacing w:after="0" w:before="0" w:line="240"/>
        <w:ind w:left="240"/>
      </w:pPr>
      <w:r>
        <w:rPr>
          <w:rFonts w:ascii="Consolas" w:cs="Consolas" w:eastAsia="Consolas" w:hAnsi="Consolas"/>
          <w:sz w:val="16"/>
          <w:szCs w:val="16"/>
        </w:rPr>
        <w:t xml:space="preserve">  "authority": "bp_v1",           ← 믿어도 되는 조건 1: 어느 지시 버전에서 나왔나</w:t>
      </w:r>
    </w:p>
    <w:p>
      <w:pPr>
        <w:shd w:fill="F2F5F2" w:val="clear"/>
        <w:spacing w:after="0" w:before="0" w:line="240"/>
        <w:ind w:left="240"/>
      </w:pPr>
      <w:r>
        <w:rPr>
          <w:rFonts w:ascii="Consolas" w:cs="Consolas" w:eastAsia="Consolas" w:hAnsi="Consolas"/>
          <w:sz w:val="16"/>
          <w:szCs w:val="16"/>
        </w:rPr>
        <w:t xml:space="preserve">  "valid_until": "…",             ← 믿어도 되는 조건 2: 유통기한 (기한부만)</w:t>
      </w:r>
    </w:p>
    <w:p>
      <w:pPr>
        <w:shd w:fill="F2F5F2" w:val="clear"/>
        <w:spacing w:after="0" w:before="0" w:line="240"/>
        <w:ind w:left="240"/>
      </w:pPr>
      <w:r>
        <w:rPr>
          <w:rFonts w:ascii="Consolas" w:cs="Consolas" w:eastAsia="Consolas" w:hAnsi="Consolas"/>
          <w:sz w:val="16"/>
          <w:szCs w:val="16"/>
        </w:rPr>
        <w:t xml:space="preserve">  "scope": "scope_bp",            ← 믿어도 되는 조건 3: 끊으면 같이 꺼지는 묶음</w:t>
      </w:r>
    </w:p>
    <w:p>
      <w:pPr>
        <w:shd w:fill="F2F5F2" w:val="clear"/>
        <w:spacing w:after="0" w:before="0" w:line="240"/>
        <w:ind w:left="240"/>
      </w:pPr>
      <w:r>
        <w:rPr>
          <w:rFonts w:ascii="Consolas" w:cs="Consolas" w:eastAsia="Consolas" w:hAnsi="Consolas"/>
          <w:sz w:val="16"/>
          <w:szCs w:val="16"/>
        </w:rPr>
        <w:t xml:space="preserve">  "origin_event": "EV-…",         ← 출처: 어느 사건에서 생겼나</w:t>
      </w:r>
    </w:p>
    <w:p>
      <w:pPr>
        <w:shd w:fill="F2F5F2" w:val="clear"/>
        <w:spacing w:after="0" w:before="0" w:line="240"/>
        <w:ind w:left="240"/>
      </w:pPr>
      <w:r>
        <w:rPr>
          <w:rFonts w:ascii="Consolas" w:cs="Consolas" w:eastAsia="Consolas" w:hAnsi="Consolas"/>
          <w:sz w:val="16"/>
          <w:szCs w:val="16"/>
        </w:rPr>
        <w:t xml:space="preserve">  "derived_from": "mem-…",        ← 출처 2: 어느 기억에서 파생됐나 (짐작 기억만)</w:t>
      </w:r>
    </w:p>
    <w:p>
      <w:pPr>
        <w:shd w:fill="F2F5F2" w:val="clear"/>
        <w:spacing w:after="0" w:before="0" w:line="240"/>
        <w:ind w:left="240"/>
      </w:pPr>
      <w:r>
        <w:rPr>
          <w:rFonts w:ascii="Consolas" w:cs="Consolas" w:eastAsia="Consolas" w:hAnsi="Consolas"/>
          <w:sz w:val="16"/>
          <w:szCs w:val="16"/>
        </w:rPr>
        <w:t xml:space="preserve">  "status": "ACTIVE"              ← 상태: 살아있음 / INVALIDATED(무효) / CONSUMED(소모)</w:t>
      </w:r>
    </w:p>
    <w:p>
      <w:pPr>
        <w:shd w:fill="F2F5F2" w:val="clear"/>
        <w:spacing w:after="0" w:before="0" w:line="240"/>
        <w:ind w:left="240"/>
      </w:pPr>
      <w:r>
        <w:rPr>
          <w:rFonts w:ascii="Consolas" w:cs="Consolas" w:eastAsia="Consolas" w:hAnsi="Consolas"/>
          <w:sz w:val="16"/>
          <w:szCs w:val="16"/>
        </w:rPr>
        <w:t xml:space="preserve">}</w:t>
      </w:r>
    </w:p>
    <w:p>
      <w:pPr>
        <w:spacing w:after="80"/>
      </w:pPr>
    </w:p>
    <w:p>
      <w:pPr>
        <w:pStyle w:val="ListParagraph"/>
        <w:numPr>
          <w:ilvl w:val="0"/>
          <w:numId w:val="2"/>
        </w:numPr>
        <w:spacing w:after="20" w:before="20" w:line="276"/>
      </w:pPr>
      <w:r>
        <w:rPr>
          <w:b/>
          <w:bCs/>
        </w:rPr>
        <w:t xml:space="preserve">지시 버전(authority)은 약마다 따로</w:t>
      </w:r>
      <w:r>
        <w:t xml:space="preserve"> 관리합니다 (</w:t>
      </w:r>
      <w:r>
        <w:rPr>
          <w:rFonts w:ascii="Consolas" w:cs="Consolas" w:eastAsia="Consolas" w:hAnsi="Consolas"/>
          <w:color w:val="3B4A40"/>
          <w:sz w:val="18"/>
          <w:szCs w:val="18"/>
        </w:rPr>
        <w:t xml:space="preserve">authorities: { med_bp: "bp_v1", med_abx: "abx_v1" }</w:t>
      </w:r>
      <w:r>
        <w:t xml:space="preserve">). 항생제 정정이 혈압약을 못 건드리는 이유.</w:t>
      </w:r>
    </w:p>
    <w:p>
      <w:pPr>
        <w:pStyle w:val="ListParagraph"/>
        <w:numPr>
          <w:ilvl w:val="0"/>
          <w:numId w:val="2"/>
        </w:numPr>
        <w:spacing w:after="20" w:before="20" w:line="276"/>
      </w:pPr>
      <w:r>
        <w:rPr>
          <w:b/>
          <w:bCs/>
        </w:rPr>
        <w:t xml:space="preserve">잔량·도착 기록은 authority를 비워 둡니다</w:t>
      </w:r>
      <w:r>
        <w:t xml:space="preserve">("권위 중립"). 지시가 아니라 "일어난 사실"이라서, 처방을 정정해도 잔량 이력은 살아남습니다.</w:t>
      </w:r>
    </w:p>
    <w:p>
      <w:pPr>
        <w:pStyle w:val="ListParagraph"/>
        <w:numPr>
          <w:ilvl w:val="0"/>
          <w:numId w:val="2"/>
        </w:numPr>
        <w:spacing w:after="20" w:before="20" w:line="276"/>
      </w:pPr>
      <w:r>
        <w:rPr>
          <w:b/>
          <w:bCs/>
        </w:rPr>
        <w:t xml:space="preserve">삭제하면</w:t>
      </w:r>
      <w:r>
        <w:t xml:space="preserve"> 내용은 파일에서 제거되고 </w:t>
      </w:r>
      <w:r>
        <w:rPr>
          <w:rFonts w:ascii="Consolas" w:cs="Consolas" w:eastAsia="Consolas" w:hAnsi="Consolas"/>
          <w:color w:val="3B4A40"/>
          <w:sz w:val="18"/>
          <w:szCs w:val="18"/>
        </w:rPr>
        <w:t xml:space="preserve">tombstones</w:t>
      </w:r>
      <w:r>
        <w:t xml:space="preserve"> 목록에 이름만 남습니다. 이 흔적의 용도는 복구가 아니라 </w:t>
      </w:r>
      <w:r>
        <w:rPr>
          <w:b/>
          <w:bCs/>
        </w:rPr>
        <w:t xml:space="preserve">부활 차단</w:t>
      </w:r>
      <w:r>
        <w:t xml:space="preserve">입니다.</w:t>
      </w:r>
    </w:p>
    <w:p>
      <w:pPr>
        <w:pStyle w:val="Heading3"/>
        <w:spacing w:after="80" w:before="160"/>
      </w:pPr>
      <w:r>
        <w:rPr>
          <w:color w:val="17211B"/>
        </w:rPr>
        <w:t xml:space="preserve">행동 장부 (actions) + 도착 대기 큐 (pending_outcomes)</w:t>
      </w:r>
    </w:p>
    <w:p>
      <w:pPr>
        <w:spacing w:after="60" w:before="20" w:line="276"/>
      </w:pPr>
      <w:r>
        <w:t xml:space="preserve">결과가 따르는 일(리필 신청 등)은 행동으로 적힙니다:</w:t>
      </w:r>
    </w:p>
    <w:p>
      <w:pPr>
        <w:shd w:fill="F2F5F2" w:val="clear"/>
        <w:spacing w:after="0" w:before="0" w:line="240"/>
        <w:ind w:left="240"/>
      </w:pPr>
      <w:r>
        <w:rPr>
          <w:rFonts w:ascii="Consolas" w:cs="Consolas" w:eastAsia="Consolas" w:hAnsi="Consolas"/>
          <w:sz w:val="16"/>
          <w:szCs w:val="16"/>
        </w:rPr>
        <w:t xml:space="preserve">"EV-UI-0012": {</w:t>
      </w:r>
    </w:p>
    <w:p>
      <w:pPr>
        <w:shd w:fill="F2F5F2" w:val="clear"/>
        <w:spacing w:after="0" w:before="0" w:line="240"/>
        <w:ind w:left="240"/>
      </w:pPr>
      <w:r>
        <w:rPr>
          <w:rFonts w:ascii="Consolas" w:cs="Consolas" w:eastAsia="Consolas" w:hAnsi="Consolas"/>
          <w:sz w:val="16"/>
          <w:szCs w:val="16"/>
        </w:rPr>
        <w:t xml:space="preserve">  "action_id": "action-…",</w:t>
      </w:r>
    </w:p>
    <w:p>
      <w:pPr>
        <w:shd w:fill="F2F5F2" w:val="clear"/>
        <w:spacing w:after="0" w:before="0" w:line="240"/>
        <w:ind w:left="240"/>
      </w:pPr>
      <w:r>
        <w:rPr>
          <w:rFonts w:ascii="Consolas" w:cs="Consolas" w:eastAsia="Consolas" w:hAnsi="Consolas"/>
          <w:sz w:val="16"/>
          <w:szCs w:val="16"/>
        </w:rPr>
        <w:t xml:space="preserve">  "commit_state": "PROPOSED",     ← "하겠다" 단계. 결과 도착 후 "COMMITTED"(됐다), 취소되면 "CANCELLED"</w:t>
      </w:r>
    </w:p>
    <w:p>
      <w:pPr>
        <w:shd w:fill="F2F5F2" w:val="clear"/>
        <w:spacing w:after="0" w:before="0" w:line="240"/>
        <w:ind w:left="240"/>
      </w:pPr>
      <w:r>
        <w:rPr>
          <w:rFonts w:ascii="Consolas" w:cs="Consolas" w:eastAsia="Consolas" w:hAnsi="Consolas"/>
          <w:sz w:val="16"/>
          <w:szCs w:val="16"/>
        </w:rPr>
        <w:t xml:space="preserve">  "outcome_id": "outcome-…"</w:t>
      </w:r>
    </w:p>
    <w:p>
      <w:pPr>
        <w:shd w:fill="F2F5F2" w:val="clear"/>
        <w:spacing w:after="0" w:before="0" w:line="240"/>
        <w:ind w:left="240"/>
      </w:pPr>
      <w:r>
        <w:rPr>
          <w:rFonts w:ascii="Consolas" w:cs="Consolas" w:eastAsia="Consolas" w:hAnsi="Consolas"/>
          <w:sz w:val="16"/>
          <w:szCs w:val="16"/>
        </w:rPr>
        <w:t xml:space="preserve">}</w:t>
      </w:r>
    </w:p>
    <w:p>
      <w:pPr>
        <w:spacing w:after="80"/>
      </w:pPr>
    </w:p>
    <w:p>
      <w:pPr>
        <w:spacing w:after="60" w:before="20" w:line="276"/>
      </w:pPr>
      <w:r>
        <w:t xml:space="preserve">동시에 도착 대기 큐에 </w:t>
      </w:r>
      <w:r>
        <w:rPr>
          <w:rFonts w:ascii="Consolas" w:cs="Consolas" w:eastAsia="Consolas" w:hAnsi="Consolas"/>
          <w:color w:val="3B4A40"/>
          <w:sz w:val="18"/>
          <w:szCs w:val="18"/>
        </w:rPr>
        <w:t xml:space="preserve">{ 결과 번호, 요청 시각, 대상 약 }</w:t>
      </w:r>
      <w:r>
        <w:t xml:space="preserve">이 등록됩니다. 이후 시간 경과 사건이 올 때마다 큐를 확인해서, 요청 시각이 과거가 된 항목을 "도착" 처리합니다 — 도착하면 기억 장부에 도착 기억이 새로 적히고, 행동은 "됐다"로 바뀝니다.</w:t>
      </w:r>
    </w:p>
    <w:p>
      <w:pPr>
        <w:pBdr>
          <w:bottom w:val="single" w:color="C3CFC7" w:sz="4"/>
        </w:pBdr>
        <w:spacing w:after="160" w:before="60"/>
      </w:pPr>
    </w:p>
    <w:p>
      <w:pPr>
        <w:pStyle w:val="Heading2"/>
        <w:spacing w:after="100" w:before="220"/>
      </w:pPr>
      <w:r>
        <w:rPr>
          <w:color w:val="1B5E20"/>
        </w:rPr>
        <w:t xml:space="preserve">3. 안전장치 — 세 번의 검문이 정확히 무엇을 거르나</w:t>
      </w:r>
    </w:p>
    <w:p>
      <w:pPr>
        <w:pStyle w:val="Heading3"/>
        <w:spacing w:after="80" w:before="160"/>
      </w:pPr>
      <w:r>
        <w:rPr>
          <w:color w:val="17211B"/>
        </w:rPr>
        <w:t xml:space="preserve">검문 ① 쓸 때 (재사용 게이트) — 목록에 올릴 기억 고르기</w:t>
      </w:r>
    </w:p>
    <w:p>
      <w:pPr>
        <w:spacing w:after="60" w:before="20" w:line="276"/>
      </w:pPr>
      <w:r>
        <w:t xml:space="preserve">세션을 시작하면 기억 장부 전체를 훑으며, 기억마다 다음을 순서대로 검사합니다. </w:t>
      </w:r>
      <w:r>
        <w:rPr>
          <w:b/>
          <w:bCs/>
        </w:rPr>
        <w:t xml:space="preserve">하나라도 걸리면 목록에서 빠집니다.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7EFE9" w:val="clear"/>
            <w:tcMar>
              <w:top w:type="dxa" w:w="60"/>
              <w:left w:type="dxa" w:w="100"/>
              <w:bottom w:type="dxa" w:w="60"/>
              <w:right w:type="dxa" w:w="100"/>
            </w:tcMar>
          </w:tcPr>
          <w:p>
            <w:pPr>
              <w:spacing w:after="0" w:before="0" w:line="240"/>
            </w:pPr>
            <w:r>
              <w:rPr>
                <w:b/>
                <w:bCs/>
                <w:sz w:val="18"/>
                <w:szCs w:val="18"/>
              </w:rPr>
              <w:t xml:space="preserve">검사</w:t>
            </w:r>
          </w:p>
        </w:tc>
        <w:tc>
          <w:tcPr>
            <w:tcW w:type="dxa" w:w="3008"/>
            <w:shd w:fill="E7EFE9" w:val="clear"/>
            <w:tcMar>
              <w:top w:type="dxa" w:w="60"/>
              <w:left w:type="dxa" w:w="100"/>
              <w:bottom w:type="dxa" w:w="60"/>
              <w:right w:type="dxa" w:w="100"/>
            </w:tcMar>
          </w:tcPr>
          <w:p>
            <w:pPr>
              <w:spacing w:after="0" w:before="0" w:line="240"/>
            </w:pPr>
            <w:r>
              <w:rPr>
                <w:b/>
                <w:bCs/>
                <w:sz w:val="18"/>
                <w:szCs w:val="18"/>
              </w:rPr>
              <w:t xml:space="preserve">통과 조건</w:t>
            </w:r>
          </w:p>
        </w:tc>
        <w:tc>
          <w:tcPr>
            <w:tcW w:type="dxa" w:w="3010"/>
            <w:shd w:fill="E7EFE9" w:val="clear"/>
            <w:tcMar>
              <w:top w:type="dxa" w:w="60"/>
              <w:left w:type="dxa" w:w="100"/>
              <w:bottom w:type="dxa" w:w="60"/>
              <w:right w:type="dxa" w:w="100"/>
            </w:tcMar>
          </w:tcPr>
          <w:p>
            <w:pPr>
              <w:spacing w:after="0" w:before="0" w:line="240"/>
            </w:pPr>
            <w:r>
              <w:rPr>
                <w:b/>
                <w:bCs/>
                <w:sz w:val="18"/>
                <w:szCs w:val="18"/>
              </w:rPr>
              <w:t xml:space="preserve">걸러지는 실제 사례</w:t>
            </w:r>
          </w:p>
        </w:tc>
      </w:tr>
      <w:tr>
        <w:tc>
          <w:tcPr>
            <w:tcW w:type="dxa" w:w="3008"/>
            <w:tcMar>
              <w:top w:type="dxa" w:w="60"/>
              <w:left w:type="dxa" w:w="100"/>
              <w:bottom w:type="dxa" w:w="60"/>
              <w:right w:type="dxa" w:w="100"/>
            </w:tcMar>
          </w:tcPr>
          <w:p>
            <w:pPr>
              <w:spacing w:after="0" w:before="0" w:line="240"/>
            </w:pPr>
            <w:r>
              <w:rPr>
                <w:sz w:val="18"/>
                <w:szCs w:val="18"/>
              </w:rPr>
              <w:t xml:space="preserve">지시 버전</w:t>
            </w:r>
          </w:p>
        </w:tc>
        <w:tc>
          <w:tcPr>
            <w:tcW w:type="dxa" w:w="3008"/>
            <w:tcMar>
              <w:top w:type="dxa" w:w="60"/>
              <w:left w:type="dxa" w:w="100"/>
              <w:bottom w:type="dxa" w:w="60"/>
              <w:right w:type="dxa" w:w="100"/>
            </w:tcMar>
          </w:tcPr>
          <w:p>
            <w:pPr>
              <w:spacing w:after="0" w:before="0" w:line="240"/>
            </w:pPr>
            <w:r>
              <w:rPr>
                <w:sz w:val="18"/>
                <w:szCs w:val="18"/>
              </w:rPr>
              <w:t xml:space="preserve">기억의 authority = 그 약의 현재 최신 버전 (비어 있으면 무조건 통과)</w:t>
            </w:r>
          </w:p>
        </w:tc>
        <w:tc>
          <w:tcPr>
            <w:tcW w:type="dxa" w:w="3010"/>
            <w:tcMar>
              <w:top w:type="dxa" w:w="60"/>
              <w:left w:type="dxa" w:w="100"/>
              <w:bottom w:type="dxa" w:w="60"/>
              <w:right w:type="dxa" w:w="100"/>
            </w:tcMar>
          </w:tcPr>
          <w:p>
            <w:pPr>
              <w:spacing w:after="0" w:before="0" w:line="240"/>
            </w:pPr>
            <w:r>
              <w:rPr>
                <w:sz w:val="18"/>
                <w:szCs w:val="18"/>
              </w:rPr>
              <w:t xml:space="preserve">처방 정정 v1→v2 후, v1에 근거한 옛 처방 기억</w:t>
            </w:r>
          </w:p>
        </w:tc>
      </w:tr>
      <w:tr>
        <w:tc>
          <w:tcPr>
            <w:tcW w:type="dxa" w:w="3008"/>
            <w:tcMar>
              <w:top w:type="dxa" w:w="60"/>
              <w:left w:type="dxa" w:w="100"/>
              <w:bottom w:type="dxa" w:w="60"/>
              <w:right w:type="dxa" w:w="100"/>
            </w:tcMar>
          </w:tcPr>
          <w:p>
            <w:pPr>
              <w:spacing w:after="0" w:before="0" w:line="240"/>
            </w:pPr>
            <w:r>
              <w:rPr>
                <w:sz w:val="18"/>
                <w:szCs w:val="18"/>
              </w:rPr>
              <w:t xml:space="preserve">유통기한</w:t>
            </w:r>
          </w:p>
        </w:tc>
        <w:tc>
          <w:tcPr>
            <w:tcW w:type="dxa" w:w="3008"/>
            <w:tcMar>
              <w:top w:type="dxa" w:w="60"/>
              <w:left w:type="dxa" w:w="100"/>
              <w:bottom w:type="dxa" w:w="60"/>
              <w:right w:type="dxa" w:w="100"/>
            </w:tcMar>
          </w:tcPr>
          <w:p>
            <w:pPr>
              <w:spacing w:after="0" w:before="0" w:line="240"/>
            </w:pPr>
            <w:r>
              <w:rPr>
                <w:sz w:val="18"/>
                <w:szCs w:val="18"/>
              </w:rPr>
              <w:t xml:space="preserve">valid_until 없음, 또는 현재 가상 시각보다 미래</w:t>
            </w:r>
          </w:p>
        </w:tc>
        <w:tc>
          <w:tcPr>
            <w:tcW w:type="dxa" w:w="3010"/>
            <w:tcMar>
              <w:top w:type="dxa" w:w="60"/>
              <w:left w:type="dxa" w:w="100"/>
              <w:bottom w:type="dxa" w:w="60"/>
              <w:right w:type="dxa" w:w="100"/>
            </w:tcMar>
          </w:tcPr>
          <w:p>
            <w:pPr>
              <w:spacing w:after="0" w:before="0" w:line="240"/>
            </w:pPr>
            <w:r>
              <w:rPr>
                <w:sz w:val="18"/>
                <w:szCs w:val="18"/>
              </w:rPr>
              <w:t xml:space="preserve">7일 지난 항생제</w:t>
            </w:r>
          </w:p>
        </w:tc>
      </w:tr>
      <w:tr>
        <w:tc>
          <w:tcPr>
            <w:tcW w:type="dxa" w:w="3008"/>
            <w:tcMar>
              <w:top w:type="dxa" w:w="60"/>
              <w:left w:type="dxa" w:w="100"/>
              <w:bottom w:type="dxa" w:w="60"/>
              <w:right w:type="dxa" w:w="100"/>
            </w:tcMar>
          </w:tcPr>
          <w:p>
            <w:pPr>
              <w:spacing w:after="0" w:before="0" w:line="240"/>
            </w:pPr>
            <w:r>
              <w:rPr>
                <w:sz w:val="18"/>
                <w:szCs w:val="18"/>
              </w:rPr>
              <w:t xml:space="preserve">묶음</w:t>
            </w:r>
          </w:p>
        </w:tc>
        <w:tc>
          <w:tcPr>
            <w:tcW w:type="dxa" w:w="3008"/>
            <w:tcMar>
              <w:top w:type="dxa" w:w="60"/>
              <w:left w:type="dxa" w:w="100"/>
              <w:bottom w:type="dxa" w:w="60"/>
              <w:right w:type="dxa" w:w="100"/>
            </w:tcMar>
          </w:tcPr>
          <w:p>
            <w:pPr>
              <w:spacing w:after="0" w:before="0" w:line="240"/>
            </w:pPr>
            <w:r>
              <w:rPr>
                <w:sz w:val="18"/>
                <w:szCs w:val="18"/>
              </w:rPr>
              <w:t xml:space="preserve">scope가 철회 목록(revoked_scopes)에 없음</w:t>
            </w:r>
          </w:p>
        </w:tc>
        <w:tc>
          <w:tcPr>
            <w:tcW w:type="dxa" w:w="3010"/>
            <w:tcMar>
              <w:top w:type="dxa" w:w="60"/>
              <w:left w:type="dxa" w:w="100"/>
              <w:bottom w:type="dxa" w:w="60"/>
              <w:right w:type="dxa" w:w="100"/>
            </w:tcMar>
          </w:tcPr>
          <w:p>
            <w:pPr>
              <w:spacing w:after="0" w:before="0" w:line="240"/>
            </w:pPr>
            <w:r>
              <w:rPr>
                <w:sz w:val="18"/>
                <w:szCs w:val="18"/>
              </w:rPr>
              <w:t xml:space="preserve">복용 중단한 약의 전 기억, 권한 끈 알림 기억</w:t>
            </w:r>
          </w:p>
        </w:tc>
      </w:tr>
      <w:tr>
        <w:tc>
          <w:tcPr>
            <w:tcW w:type="dxa" w:w="3008"/>
            <w:tcMar>
              <w:top w:type="dxa" w:w="60"/>
              <w:left w:type="dxa" w:w="100"/>
              <w:bottom w:type="dxa" w:w="60"/>
              <w:right w:type="dxa" w:w="100"/>
            </w:tcMar>
          </w:tcPr>
          <w:p>
            <w:pPr>
              <w:spacing w:after="0" w:before="0" w:line="240"/>
            </w:pPr>
            <w:r>
              <w:rPr>
                <w:sz w:val="18"/>
                <w:szCs w:val="18"/>
              </w:rPr>
              <w:t xml:space="preserve">상태</w:t>
            </w:r>
          </w:p>
        </w:tc>
        <w:tc>
          <w:tcPr>
            <w:tcW w:type="dxa" w:w="3008"/>
            <w:tcMar>
              <w:top w:type="dxa" w:w="60"/>
              <w:left w:type="dxa" w:w="100"/>
              <w:bottom w:type="dxa" w:w="60"/>
              <w:right w:type="dxa" w:w="100"/>
            </w:tcMar>
          </w:tcPr>
          <w:p>
            <w:pPr>
              <w:spacing w:after="0" w:before="0" w:line="240"/>
            </w:pPr>
            <w:r>
              <w:rPr>
                <w:sz w:val="18"/>
                <w:szCs w:val="18"/>
              </w:rPr>
              <w:t xml:space="preserve">status = ACTIVE</w:t>
            </w:r>
          </w:p>
        </w:tc>
        <w:tc>
          <w:tcPr>
            <w:tcW w:type="dxa" w:w="3010"/>
            <w:tcMar>
              <w:top w:type="dxa" w:w="60"/>
              <w:left w:type="dxa" w:w="100"/>
              <w:bottom w:type="dxa" w:w="60"/>
              <w:right w:type="dxa" w:w="100"/>
            </w:tcMar>
          </w:tcPr>
          <w:p>
            <w:pPr>
              <w:spacing w:after="0" w:before="0" w:line="240"/>
            </w:pPr>
            <w:r>
              <w:rPr>
                <w:sz w:val="18"/>
                <w:szCs w:val="18"/>
              </w:rPr>
              <w:t xml:space="preserve">한 번 쓰고 소모된 일회성, 무효 처리된 기억</w:t>
            </w:r>
          </w:p>
        </w:tc>
      </w:tr>
    </w:tbl>
    <w:p>
      <w:pPr>
        <w:spacing w:after="120"/>
      </w:pPr>
    </w:p>
    <w:p>
      <w:pPr>
        <w:spacing w:after="60" w:before="20" w:line="276"/>
      </w:pPr>
      <w:r>
        <w:t xml:space="preserve">그리고 </w:t>
      </w:r>
      <w:r>
        <w:rPr>
          <w:b/>
          <w:bCs/>
        </w:rPr>
        <w:t xml:space="preserve">선택 단계의 추가 조건 둘</w:t>
      </w:r>
      <w:r>
        <w:t xml:space="preserve">:</w:t>
      </w:r>
    </w:p>
    <w:p>
      <w:pPr>
        <w:pStyle w:val="ListParagraph"/>
        <w:numPr>
          <w:ilvl w:val="0"/>
          <w:numId w:val="2"/>
        </w:numPr>
        <w:spacing w:after="20" w:before="20" w:line="276"/>
      </w:pPr>
      <w:r>
        <w:t xml:space="preserve">지금 판단하는 </w:t>
      </w:r>
      <w:r>
        <w:rPr>
          <w:b/>
          <w:bCs/>
        </w:rPr>
        <w:t xml:space="preserve">그 약의 기억</w:t>
      </w:r>
      <w:r>
        <w:t xml:space="preserve">만 고른다 (남의 약 기억은 유효해도 안 씀)</w:t>
      </w:r>
    </w:p>
    <w:p>
      <w:pPr>
        <w:pStyle w:val="ListParagraph"/>
        <w:numPr>
          <w:ilvl w:val="0"/>
          <w:numId w:val="2"/>
        </w:numPr>
        <w:spacing w:after="20" w:before="20" w:line="276"/>
      </w:pPr>
      <w:r>
        <w:t xml:space="preserve">관리 밖 대상(배우자 약 = distractor)이 판단 대상이면 → 아예 </w:t>
      </w:r>
      <w:r>
        <w:rPr>
          <w:b/>
          <w:bCs/>
        </w:rPr>
        <w:t xml:space="preserve">보류(ABSTAIN)</w:t>
      </w:r>
      <w:r>
        <w:t xml:space="preserve"> 하고 멈춘다</w:t>
      </w:r>
    </w:p>
    <w:p>
      <w:pPr>
        <w:spacing w:after="60" w:before="20" w:line="276"/>
      </w:pPr>
      <w:r>
        <w:t xml:space="preserve">이 검문을 통과한 목록이 화면의 체크리스트이자, 검증 결과의 "선택된 기억" 목록입니다. </w:t>
      </w:r>
      <w:r>
        <w:rPr>
          <w:b/>
          <w:bCs/>
        </w:rPr>
        <w:t xml:space="preserve">화면과 검증이 같은 함수로 이 판정을 합니다.</w:t>
      </w:r>
    </w:p>
    <w:p>
      <w:pPr>
        <w:pStyle w:val="Heading3"/>
        <w:spacing w:after="80" w:before="160"/>
      </w:pPr>
      <w:r>
        <w:rPr>
          <w:color w:val="17211B"/>
        </w:rPr>
        <w:t xml:space="preserve">검문 ② 바뀔 때 (충돌 게이트) — 무효로 만들 기억 고르기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7EFE9" w:val="clear"/>
            <w:tcMar>
              <w:top w:type="dxa" w:w="60"/>
              <w:left w:type="dxa" w:w="100"/>
              <w:bottom w:type="dxa" w:w="60"/>
              <w:right w:type="dxa" w:w="100"/>
            </w:tcMar>
          </w:tcPr>
          <w:p>
            <w:pPr>
              <w:spacing w:after="0" w:before="0" w:line="240"/>
            </w:pPr>
            <w:r>
              <w:rPr>
                <w:b/>
                <w:bCs/>
                <w:sz w:val="18"/>
                <w:szCs w:val="18"/>
              </w:rPr>
              <w:t xml:space="preserve">변화 사건</w:t>
            </w:r>
          </w:p>
        </w:tc>
        <w:tc>
          <w:tcPr>
            <w:tcW w:type="dxa" w:w="3008"/>
            <w:shd w:fill="E7EFE9" w:val="clear"/>
            <w:tcMar>
              <w:top w:type="dxa" w:w="60"/>
              <w:left w:type="dxa" w:w="100"/>
              <w:bottom w:type="dxa" w:w="60"/>
              <w:right w:type="dxa" w:w="100"/>
            </w:tcMar>
          </w:tcPr>
          <w:p>
            <w:pPr>
              <w:spacing w:after="0" w:before="0" w:line="240"/>
            </w:pPr>
            <w:r>
              <w:rPr>
                <w:b/>
                <w:bCs/>
                <w:sz w:val="18"/>
                <w:szCs w:val="18"/>
              </w:rPr>
              <w:t xml:space="preserve">무효가 되는 것</w:t>
            </w:r>
          </w:p>
        </w:tc>
        <w:tc>
          <w:tcPr>
            <w:tcW w:type="dxa" w:w="3010"/>
            <w:shd w:fill="E7EFE9" w:val="clear"/>
            <w:tcMar>
              <w:top w:type="dxa" w:w="60"/>
              <w:left w:type="dxa" w:w="100"/>
              <w:bottom w:type="dxa" w:w="60"/>
              <w:right w:type="dxa" w:w="100"/>
            </w:tcMar>
          </w:tcPr>
          <w:p>
            <w:pPr>
              <w:spacing w:after="0" w:before="0" w:line="240"/>
            </w:pPr>
            <w:r>
              <w:rPr>
                <w:b/>
                <w:bCs/>
                <w:sz w:val="18"/>
                <w:szCs w:val="18"/>
              </w:rPr>
              <w:t xml:space="preserve">살아남는 것</w:t>
            </w:r>
          </w:p>
        </w:tc>
      </w:tr>
      <w:tr>
        <w:tc>
          <w:tcPr>
            <w:tcW w:type="dxa" w:w="3008"/>
            <w:tcMar>
              <w:top w:type="dxa" w:w="60"/>
              <w:left w:type="dxa" w:w="100"/>
              <w:bottom w:type="dxa" w:w="60"/>
              <w:right w:type="dxa" w:w="100"/>
            </w:tcMar>
          </w:tcPr>
          <w:p>
            <w:pPr>
              <w:spacing w:after="0" w:before="0" w:line="240"/>
            </w:pPr>
            <w:r>
              <w:rPr>
                <w:sz w:val="18"/>
                <w:szCs w:val="18"/>
              </w:rPr>
              <w:t xml:space="preserve">처방 정정 (v1→v2)</w:t>
            </w:r>
          </w:p>
        </w:tc>
        <w:tc>
          <w:tcPr>
            <w:tcW w:type="dxa" w:w="3008"/>
            <w:tcMar>
              <w:top w:type="dxa" w:w="60"/>
              <w:left w:type="dxa" w:w="100"/>
              <w:bottom w:type="dxa" w:w="60"/>
              <w:right w:type="dxa" w:w="100"/>
            </w:tcMar>
          </w:tcPr>
          <w:p>
            <w:pPr>
              <w:spacing w:after="0" w:before="0" w:line="240"/>
            </w:pPr>
            <w:r>
              <w:rPr>
                <w:sz w:val="18"/>
                <w:szCs w:val="18"/>
              </w:rPr>
              <w:t xml:space="preserve">그 약의 v1 근거 기억 + 거기서 파생된 짐작</w:t>
            </w:r>
          </w:p>
        </w:tc>
        <w:tc>
          <w:tcPr>
            <w:tcW w:type="dxa" w:w="3010"/>
            <w:tcMar>
              <w:top w:type="dxa" w:w="60"/>
              <w:left w:type="dxa" w:w="100"/>
              <w:bottom w:type="dxa" w:w="60"/>
              <w:right w:type="dxa" w:w="100"/>
            </w:tcMar>
          </w:tcPr>
          <w:p>
            <w:pPr>
              <w:spacing w:after="0" w:before="0" w:line="240"/>
            </w:pPr>
            <w:r>
              <w:rPr>
                <w:sz w:val="18"/>
                <w:szCs w:val="18"/>
              </w:rPr>
              <w:t xml:space="preserve">다른 약 전부, 권위 중립 기억(잔량·도착)</w:t>
            </w:r>
          </w:p>
        </w:tc>
      </w:tr>
      <w:tr>
        <w:tc>
          <w:tcPr>
            <w:tcW w:type="dxa" w:w="3008"/>
            <w:tcMar>
              <w:top w:type="dxa" w:w="60"/>
              <w:left w:type="dxa" w:w="100"/>
              <w:bottom w:type="dxa" w:w="60"/>
              <w:right w:type="dxa" w:w="100"/>
            </w:tcMar>
          </w:tcPr>
          <w:p>
            <w:pPr>
              <w:spacing w:after="0" w:before="0" w:line="240"/>
            </w:pPr>
            <w:r>
              <w:rPr>
                <w:sz w:val="18"/>
                <w:szCs w:val="18"/>
              </w:rPr>
              <w:t xml:space="preserve">복용 중단 (scope 철회)</w:t>
            </w:r>
          </w:p>
        </w:tc>
        <w:tc>
          <w:tcPr>
            <w:tcW w:type="dxa" w:w="3008"/>
            <w:tcMar>
              <w:top w:type="dxa" w:w="60"/>
              <w:left w:type="dxa" w:w="100"/>
              <w:bottom w:type="dxa" w:w="60"/>
              <w:right w:type="dxa" w:w="100"/>
            </w:tcMar>
          </w:tcPr>
          <w:p>
            <w:pPr>
              <w:spacing w:after="0" w:before="0" w:line="240"/>
            </w:pPr>
            <w:r>
              <w:rPr>
                <w:sz w:val="18"/>
                <w:szCs w:val="18"/>
              </w:rPr>
              <w:t xml:space="preserve">그 묶음에 속한 기억 + 파생 + </w:t>
            </w:r>
            <w:r>
              <w:rPr>
                <w:sz w:val="18"/>
                <w:szCs w:val="18"/>
              </w:rPr>
              <w:t xml:space="preserve">아직 안 온 그 약의 도착 대기(취소)</w:t>
            </w:r>
          </w:p>
        </w:tc>
        <w:tc>
          <w:tcPr>
            <w:tcW w:type="dxa" w:w="3010"/>
            <w:tcMar>
              <w:top w:type="dxa" w:w="60"/>
              <w:left w:type="dxa" w:w="100"/>
              <w:bottom w:type="dxa" w:w="60"/>
              <w:right w:type="dxa" w:w="100"/>
            </w:tcMar>
          </w:tcPr>
          <w:p>
            <w:pPr>
              <w:spacing w:after="0" w:before="0" w:line="240"/>
            </w:pPr>
            <w:r>
              <w:rPr>
                <w:sz w:val="18"/>
                <w:szCs w:val="18"/>
              </w:rPr>
              <w:t xml:space="preserve">다른 묶음, 다른 약</w:t>
            </w:r>
          </w:p>
        </w:tc>
      </w:tr>
      <w:tr>
        <w:tc>
          <w:tcPr>
            <w:tcW w:type="dxa" w:w="3008"/>
            <w:tcMar>
              <w:top w:type="dxa" w:w="60"/>
              <w:left w:type="dxa" w:w="100"/>
              <w:bottom w:type="dxa" w:w="60"/>
              <w:right w:type="dxa" w:w="100"/>
            </w:tcMar>
          </w:tcPr>
          <w:p>
            <w:pPr>
              <w:spacing w:after="0" w:before="0" w:line="240"/>
            </w:pPr>
            <w:r>
              <w:rPr>
                <w:sz w:val="18"/>
                <w:szCs w:val="18"/>
              </w:rPr>
              <w:t xml:space="preserve">알림 권한 회수</w:t>
            </w:r>
          </w:p>
        </w:tc>
        <w:tc>
          <w:tcPr>
            <w:tcW w:type="dxa" w:w="3008"/>
            <w:tcMar>
              <w:top w:type="dxa" w:w="60"/>
              <w:left w:type="dxa" w:w="100"/>
              <w:bottom w:type="dxa" w:w="60"/>
              <w:right w:type="dxa" w:w="100"/>
            </w:tcMar>
          </w:tcPr>
          <w:p>
            <w:pPr>
              <w:spacing w:after="0" w:before="0" w:line="240"/>
            </w:pPr>
            <w:r>
              <w:rPr>
                <w:sz w:val="18"/>
                <w:szCs w:val="18"/>
              </w:rPr>
              <w:t xml:space="preserve">알림 묶음의 기억(예약·파생 짐작)만</w:t>
            </w:r>
          </w:p>
        </w:tc>
        <w:tc>
          <w:tcPr>
            <w:tcW w:type="dxa" w:w="3010"/>
            <w:tcMar>
              <w:top w:type="dxa" w:w="60"/>
              <w:left w:type="dxa" w:w="100"/>
              <w:bottom w:type="dxa" w:w="60"/>
              <w:right w:type="dxa" w:w="100"/>
            </w:tcMar>
          </w:tcPr>
          <w:p>
            <w:pPr>
              <w:spacing w:after="0" w:before="0" w:line="240"/>
            </w:pPr>
            <w:r>
              <w:rPr>
                <w:sz w:val="18"/>
                <w:szCs w:val="18"/>
              </w:rPr>
              <w:t xml:space="preserve">나머지 전부</w:t>
            </w:r>
          </w:p>
        </w:tc>
      </w:tr>
      <w:tr>
        <w:tc>
          <w:tcPr>
            <w:tcW w:type="dxa" w:w="3008"/>
            <w:tcMar>
              <w:top w:type="dxa" w:w="60"/>
              <w:left w:type="dxa" w:w="100"/>
              <w:bottom w:type="dxa" w:w="60"/>
              <w:right w:type="dxa" w:w="100"/>
            </w:tcMar>
          </w:tcPr>
          <w:p>
            <w:pPr>
              <w:spacing w:after="0" w:before="0" w:line="240"/>
            </w:pPr>
            <w:r>
              <w:rPr>
                <w:sz w:val="18"/>
                <w:szCs w:val="18"/>
              </w:rPr>
              <w:t xml:space="preserve">삭제</w:t>
            </w:r>
          </w:p>
        </w:tc>
        <w:tc>
          <w:tcPr>
            <w:tcW w:type="dxa" w:w="3008"/>
            <w:tcMar>
              <w:top w:type="dxa" w:w="60"/>
              <w:left w:type="dxa" w:w="100"/>
              <w:bottom w:type="dxa" w:w="60"/>
              <w:right w:type="dxa" w:w="100"/>
            </w:tcMar>
          </w:tcPr>
          <w:p>
            <w:pPr>
              <w:spacing w:after="0" w:before="0" w:line="240"/>
            </w:pPr>
            <w:r>
              <w:rPr>
                <w:sz w:val="18"/>
                <w:szCs w:val="18"/>
              </w:rPr>
              <w:t xml:space="preserve">그 대상의 기억(원문 제거, 흔적만) + 대기 취소</w:t>
            </w:r>
          </w:p>
        </w:tc>
        <w:tc>
          <w:tcPr>
            <w:tcW w:type="dxa" w:w="3010"/>
            <w:tcMar>
              <w:top w:type="dxa" w:w="60"/>
              <w:left w:type="dxa" w:w="100"/>
              <w:bottom w:type="dxa" w:w="60"/>
              <w:right w:type="dxa" w:w="100"/>
            </w:tcMar>
          </w:tcPr>
          <w:p>
            <w:pPr>
              <w:spacing w:after="0" w:before="0" w:line="240"/>
            </w:pPr>
            <w:r>
              <w:rPr>
                <w:sz w:val="18"/>
                <w:szCs w:val="18"/>
              </w:rPr>
              <w:t xml:space="preserve">다른 대상 전부</w:t>
            </w:r>
          </w:p>
        </w:tc>
      </w:tr>
    </w:tbl>
    <w:p>
      <w:pPr>
        <w:spacing w:after="120"/>
      </w:pPr>
    </w:p>
    <w:p>
      <w:pPr>
        <w:spacing w:after="60" w:before="20" w:line="276"/>
      </w:pPr>
      <w:r>
        <w:t xml:space="preserve">핵심 원칙: </w:t>
      </w:r>
      <w:r>
        <w:rPr>
          <w:b/>
          <w:bCs/>
        </w:rPr>
        <w:t xml:space="preserve">전체 초기화가 아니라, 어긋난 것만 콕 집어서.</w:t>
      </w:r>
      <w:r>
        <w:t xml:space="preserve"> 무효 처리는 기록으로 남습니다(무효 목록·취소 원장).</w:t>
      </w:r>
    </w:p>
    <w:p>
      <w:pPr>
        <w:pStyle w:val="Heading3"/>
        <w:spacing w:after="80" w:before="160"/>
      </w:pPr>
      <w:r>
        <w:rPr>
          <w:color w:val="17211B"/>
        </w:rPr>
        <w:t xml:space="preserve">검문 ③ 고칠 때 (복구 게이트) — 딸린 것 정리, 나머지 보존</w:t>
      </w:r>
    </w:p>
    <w:p>
      <w:pPr>
        <w:pStyle w:val="ListParagraph"/>
        <w:numPr>
          <w:ilvl w:val="0"/>
          <w:numId w:val="2"/>
        </w:numPr>
        <w:spacing w:after="20" w:before="20" w:line="276"/>
      </w:pPr>
      <w:r>
        <w:t xml:space="preserve">무효가 된 기억을 </w:t>
      </w:r>
      <w:r>
        <w:rPr>
          <w:b/>
          <w:bCs/>
        </w:rPr>
        <w:t xml:space="preserve">출처 연결선(derived_from)으로 역추적</w:t>
      </w:r>
      <w:r>
        <w:t xml:space="preserve">해서, 거기서 파생된 짐작까지 연쇄적으로 정리합니다 (끝까지 따라감).</w:t>
      </w:r>
    </w:p>
    <w:p>
      <w:pPr>
        <w:pStyle w:val="ListParagraph"/>
        <w:numPr>
          <w:ilvl w:val="0"/>
          <w:numId w:val="2"/>
        </w:numPr>
        <w:spacing w:after="20" w:before="20" w:line="276"/>
      </w:pPr>
      <w:r>
        <w:t xml:space="preserve">그 약의 </w:t>
      </w:r>
      <w:r>
        <w:rPr>
          <w:b/>
          <w:bCs/>
        </w:rPr>
        <w:t xml:space="preserve">아직 도착하지 않은 결과 대기를 취소</w:t>
      </w:r>
      <w:r>
        <w:t xml:space="preserve">하고, 걸려 있던 행동은 "취소"로 종결합니다 — 중단한 약의 리필이 나중에 도착해서 잔량을 오염시키지 않게.</w:t>
      </w:r>
    </w:p>
    <w:p>
      <w:pPr>
        <w:pStyle w:val="ListParagraph"/>
        <w:numPr>
          <w:ilvl w:val="0"/>
          <w:numId w:val="2"/>
        </w:numPr>
        <w:spacing w:after="20" w:before="20" w:line="276"/>
      </w:pPr>
      <w:r>
        <w:t xml:space="preserve">나머지는 건드리지 않고, </w:t>
      </w:r>
      <w:r>
        <w:rPr>
          <w:b/>
          <w:bCs/>
        </w:rPr>
        <w:t xml:space="preserve">보존 목록으로 명시</w:t>
      </w:r>
      <w:r>
        <w:t xml:space="preserve">해서 결과에 남깁니다.</w:t>
      </w:r>
    </w:p>
    <w:p>
      <w:pPr>
        <w:pStyle w:val="Heading3"/>
        <w:spacing w:after="80" w:before="160"/>
      </w:pPr>
      <w:r>
        <w:rPr>
          <w:color w:val="17211B"/>
        </w:rPr>
        <w:t xml:space="preserve">안전장치를 끄면 (claim-off, 비교 실험의 대조군)</w:t>
      </w:r>
    </w:p>
    <w:p>
      <w:pPr>
        <w:spacing w:after="60" w:before="20" w:line="276"/>
      </w:pPr>
      <w:r>
        <w:t xml:space="preserve">스위치(</w:t>
      </w:r>
      <w:r>
        <w:rPr>
          <w:rFonts w:ascii="Consolas" w:cs="Consolas" w:eastAsia="Consolas" w:hAnsi="Consolas"/>
          <w:color w:val="3B4A40"/>
          <w:sz w:val="18"/>
          <w:szCs w:val="18"/>
        </w:rPr>
        <w:t xml:space="preserve">gateEnabled=false</w:t>
      </w:r>
      <w:r>
        <w:t xml:space="preserve">) 하나로 세 검문이 꺼집니다. 그러면:</w:t>
      </w:r>
    </w:p>
    <w:p>
      <w:pPr>
        <w:pStyle w:val="ListParagraph"/>
        <w:numPr>
          <w:ilvl w:val="0"/>
          <w:numId w:val="2"/>
        </w:numPr>
        <w:spacing w:after="20" w:before="20" w:line="276"/>
      </w:pPr>
      <w:r>
        <w:t xml:space="preserve">쓸 때: 검사 없이 </w:t>
      </w:r>
      <w:r>
        <w:rPr>
          <w:b/>
          <w:bCs/>
        </w:rPr>
        <w:t xml:space="preserve">살아있는 기억을 통째로</w:t>
      </w:r>
      <w:r>
        <w:t xml:space="preserve"> 목록에 올림 → 끝난 항생제 유령 재등장</w:t>
      </w:r>
    </w:p>
    <w:p>
      <w:pPr>
        <w:pStyle w:val="ListParagraph"/>
        <w:numPr>
          <w:ilvl w:val="0"/>
          <w:numId w:val="2"/>
        </w:numPr>
        <w:spacing w:after="20" w:before="20" w:line="276"/>
      </w:pPr>
      <w:r>
        <w:t xml:space="preserve">바뀔 때: 정밀 특정 대신 </w:t>
      </w:r>
      <w:r>
        <w:rPr>
          <w:b/>
          <w:bCs/>
        </w:rPr>
        <w:t xml:space="preserve">그 대상 전체 무효화</w:t>
      </w:r>
      <w:r>
        <w:t xml:space="preserve">(과잉 복구) → 정확도 0.4, 목록 1건만 생존</w:t>
      </w:r>
    </w:p>
    <w:p>
      <w:pPr>
        <w:pStyle w:val="ListParagraph"/>
        <w:numPr>
          <w:ilvl w:val="0"/>
          <w:numId w:val="2"/>
        </w:numPr>
        <w:spacing w:after="20" w:before="20" w:line="276"/>
      </w:pPr>
      <w:r>
        <w:t xml:space="preserve">그래도 앱은 끝까지 완주 — 차이는 검문 유무뿐이라, 비교 결과는 전부 안전장치의 효과</w:t>
      </w:r>
    </w:p>
    <w:p>
      <w:pPr>
        <w:pBdr>
          <w:bottom w:val="single" w:color="C3CFC7" w:sz="4"/>
        </w:pBdr>
        <w:spacing w:after="160" w:before="60"/>
      </w:pPr>
    </w:p>
    <w:p>
      <w:pPr>
        <w:pStyle w:val="Heading2"/>
        <w:spacing w:after="100" w:before="220"/>
      </w:pPr>
      <w:r>
        <w:rPr>
          <w:color w:val="1B5E20"/>
        </w:rPr>
        <w:t xml:space="preserve">4. E1 ~ E4 — 단계별로 실제 일어나는 일</w:t>
      </w:r>
    </w:p>
    <w:p>
      <w:pPr>
        <w:pStyle w:val="Heading3"/>
        <w:spacing w:after="80" w:before="160"/>
      </w:pPr>
      <w:r>
        <w:rPr>
          <w:color w:val="17211B"/>
        </w:rPr>
        <w:t xml:space="preserve">E1 Learn (배우기) — 기억 만들기</w:t>
      </w:r>
    </w:p>
    <w:p>
      <w:pPr>
        <w:spacing w:after="60" w:before="20" w:line="276"/>
      </w:pPr>
      <w:r>
        <w:t xml:space="preserve">"혈압약 처방 등록" 버튼 하나가 장부에 만드는 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7EFE9" w:val="clear"/>
            <w:tcMar>
              <w:top w:type="dxa" w:w="60"/>
              <w:left w:type="dxa" w:w="100"/>
              <w:bottom w:type="dxa" w:w="60"/>
              <w:right w:type="dxa" w:w="100"/>
            </w:tcMar>
          </w:tcPr>
          <w:p>
            <w:pPr>
              <w:spacing w:after="0" w:before="0" w:line="240"/>
            </w:pPr>
            <w:r>
              <w:rPr>
                <w:b/>
                <w:bCs/>
                <w:sz w:val="18"/>
                <w:szCs w:val="18"/>
              </w:rPr>
              <w:t xml:space="preserve">기억</w:t>
            </w:r>
          </w:p>
        </w:tc>
        <w:tc>
          <w:tcPr>
            <w:tcW w:type="dxa" w:w="3008"/>
            <w:shd w:fill="E7EFE9" w:val="clear"/>
            <w:tcMar>
              <w:top w:type="dxa" w:w="60"/>
              <w:left w:type="dxa" w:w="100"/>
              <w:bottom w:type="dxa" w:w="60"/>
              <w:right w:type="dxa" w:w="100"/>
            </w:tcMar>
          </w:tcPr>
          <w:p>
            <w:pPr>
              <w:spacing w:after="0" w:before="0" w:line="240"/>
            </w:pPr>
            <w:r>
              <w:rPr>
                <w:b/>
                <w:bCs/>
                <w:sz w:val="18"/>
                <w:szCs w:val="18"/>
              </w:rPr>
              <w:t xml:space="preserve">이름표</w:t>
            </w:r>
          </w:p>
        </w:tc>
        <w:tc>
          <w:tcPr>
            <w:tcW w:type="dxa" w:w="3010"/>
            <w:shd w:fill="E7EFE9" w:val="clear"/>
            <w:tcMar>
              <w:top w:type="dxa" w:w="60"/>
              <w:left w:type="dxa" w:w="100"/>
              <w:bottom w:type="dxa" w:w="60"/>
              <w:right w:type="dxa" w:w="100"/>
            </w:tcMar>
          </w:tcPr>
          <w:p>
            <w:pPr>
              <w:spacing w:after="0" w:before="0" w:line="240"/>
            </w:pPr>
            <w:r>
              <w:rPr>
                <w:b/>
                <w:bCs/>
                <w:sz w:val="18"/>
                <w:szCs w:val="18"/>
              </w:rPr>
              <w:t xml:space="preserve">붙는 조건</w:t>
            </w:r>
          </w:p>
        </w:tc>
      </w:tr>
      <w:tr>
        <w:tc>
          <w:tcPr>
            <w:tcW w:type="dxa" w:w="3008"/>
            <w:tcMar>
              <w:top w:type="dxa" w:w="60"/>
              <w:left w:type="dxa" w:w="100"/>
              <w:bottom w:type="dxa" w:w="60"/>
              <w:right w:type="dxa" w:w="100"/>
            </w:tcMar>
          </w:tcPr>
          <w:p>
            <w:pPr>
              <w:spacing w:after="0" w:before="0" w:line="240"/>
            </w:pPr>
            <w:r>
              <w:rPr>
                <w:sz w:val="18"/>
                <w:szCs w:val="18"/>
              </w:rPr>
              <w:t xml:space="preserve">처방 내용 (bp_morning_1tab)</w:t>
            </w:r>
          </w:p>
        </w:tc>
        <w:tc>
          <w:tcPr>
            <w:tcW w:type="dxa" w:w="3008"/>
            <w:tcMar>
              <w:top w:type="dxa" w:w="60"/>
              <w:left w:type="dxa" w:w="100"/>
              <w:bottom w:type="dxa" w:w="60"/>
              <w:right w:type="dxa" w:w="100"/>
            </w:tcMar>
          </w:tcPr>
          <w:p>
            <w:pPr>
              <w:spacing w:after="0" w:before="0" w:line="240"/>
            </w:pPr>
            <w:r>
              <w:rPr>
                <w:sz w:val="18"/>
                <w:szCs w:val="18"/>
              </w:rPr>
              <w:t xml:space="preserve">사실 / 계속</w:t>
            </w:r>
          </w:p>
        </w:tc>
        <w:tc>
          <w:tcPr>
            <w:tcW w:type="dxa" w:w="3010"/>
            <w:tcMar>
              <w:top w:type="dxa" w:w="60"/>
              <w:left w:type="dxa" w:w="100"/>
              <w:bottom w:type="dxa" w:w="60"/>
              <w:right w:type="dxa" w:w="100"/>
            </w:tcMar>
          </w:tcPr>
          <w:p>
            <w:pPr>
              <w:spacing w:after="0" w:before="0" w:line="240"/>
            </w:pPr>
            <w:r>
              <w:rPr>
                <w:sz w:val="18"/>
                <w:szCs w:val="18"/>
              </w:rPr>
              <w:t xml:space="preserve">지시 버전 bp_v1, 묶음 scope_bp</w:t>
            </w:r>
          </w:p>
        </w:tc>
      </w:tr>
      <w:tr>
        <w:tc>
          <w:tcPr>
            <w:tcW w:type="dxa" w:w="3008"/>
            <w:tcMar>
              <w:top w:type="dxa" w:w="60"/>
              <w:left w:type="dxa" w:w="100"/>
              <w:bottom w:type="dxa" w:w="60"/>
              <w:right w:type="dxa" w:w="100"/>
            </w:tcMar>
          </w:tcPr>
          <w:p>
            <w:pPr>
              <w:spacing w:after="0" w:before="0" w:line="240"/>
            </w:pPr>
            <w:r>
              <w:rPr>
                <w:sz w:val="18"/>
                <w:szCs w:val="18"/>
              </w:rPr>
              <w:t xml:space="preserve">잔량 6</w:t>
            </w:r>
          </w:p>
        </w:tc>
        <w:tc>
          <w:tcPr>
            <w:tcW w:type="dxa" w:w="3008"/>
            <w:tcMar>
              <w:top w:type="dxa" w:w="60"/>
              <w:left w:type="dxa" w:w="100"/>
              <w:bottom w:type="dxa" w:w="60"/>
              <w:right w:type="dxa" w:w="100"/>
            </w:tcMar>
          </w:tcPr>
          <w:p>
            <w:pPr>
              <w:spacing w:after="0" w:before="0" w:line="240"/>
            </w:pPr>
            <w:r>
              <w:rPr>
                <w:sz w:val="18"/>
                <w:szCs w:val="18"/>
              </w:rPr>
              <w:t xml:space="preserve">사실 / 계속</w:t>
            </w:r>
          </w:p>
        </w:tc>
        <w:tc>
          <w:tcPr>
            <w:tcW w:type="dxa" w:w="3010"/>
            <w:tcMar>
              <w:top w:type="dxa" w:w="60"/>
              <w:left w:type="dxa" w:w="100"/>
              <w:bottom w:type="dxa" w:w="60"/>
              <w:right w:type="dxa" w:w="100"/>
            </w:tcMar>
          </w:tcPr>
          <w:p>
            <w:pPr>
              <w:spacing w:after="0" w:before="0" w:line="240"/>
            </w:pPr>
            <w:r>
              <w:rPr>
                <w:sz w:val="18"/>
                <w:szCs w:val="18"/>
              </w:rPr>
              <w:t xml:space="preserve">권위 중립(지시와 무관), 묶음 scope_bp</w:t>
            </w:r>
          </w:p>
        </w:tc>
      </w:tr>
      <w:tr>
        <w:tc>
          <w:tcPr>
            <w:tcW w:type="dxa" w:w="3008"/>
            <w:tcMar>
              <w:top w:type="dxa" w:w="60"/>
              <w:left w:type="dxa" w:w="100"/>
              <w:bottom w:type="dxa" w:w="60"/>
              <w:right w:type="dxa" w:w="100"/>
            </w:tcMar>
          </w:tcPr>
          <w:p>
            <w:pPr>
              <w:spacing w:after="0" w:before="0" w:line="240"/>
            </w:pPr>
            <w:r>
              <w:rPr>
                <w:sz w:val="18"/>
                <w:szCs w:val="18"/>
              </w:rPr>
              <w:t xml:space="preserve">임계 5</w:t>
            </w:r>
          </w:p>
        </w:tc>
        <w:tc>
          <w:tcPr>
            <w:tcW w:type="dxa" w:w="3008"/>
            <w:tcMar>
              <w:top w:type="dxa" w:w="60"/>
              <w:left w:type="dxa" w:w="100"/>
              <w:bottom w:type="dxa" w:w="60"/>
              <w:right w:type="dxa" w:w="100"/>
            </w:tcMar>
          </w:tcPr>
          <w:p>
            <w:pPr>
              <w:spacing w:after="0" w:before="0" w:line="240"/>
            </w:pPr>
            <w:r>
              <w:rPr>
                <w:sz w:val="18"/>
                <w:szCs w:val="18"/>
              </w:rPr>
              <w:t xml:space="preserve">사실 / 계속</w:t>
            </w:r>
          </w:p>
        </w:tc>
        <w:tc>
          <w:tcPr>
            <w:tcW w:type="dxa" w:w="3010"/>
            <w:tcMar>
              <w:top w:type="dxa" w:w="60"/>
              <w:left w:type="dxa" w:w="100"/>
              <w:bottom w:type="dxa" w:w="60"/>
              <w:right w:type="dxa" w:w="100"/>
            </w:tcMar>
          </w:tcPr>
          <w:p>
            <w:pPr>
              <w:spacing w:after="0" w:before="0" w:line="240"/>
            </w:pPr>
            <w:r>
              <w:rPr>
                <w:sz w:val="18"/>
                <w:szCs w:val="18"/>
              </w:rPr>
              <w:t xml:space="preserve">권위 중립, 묶음 scope_bp</w:t>
            </w:r>
          </w:p>
        </w:tc>
      </w:tr>
      <w:tr>
        <w:tc>
          <w:tcPr>
            <w:tcW w:type="dxa" w:w="3008"/>
            <w:tcMar>
              <w:top w:type="dxa" w:w="60"/>
              <w:left w:type="dxa" w:w="100"/>
              <w:bottom w:type="dxa" w:w="60"/>
              <w:right w:type="dxa" w:w="100"/>
            </w:tcMar>
          </w:tcPr>
          <w:p>
            <w:pPr>
              <w:spacing w:after="0" w:before="0" w:line="240"/>
            </w:pPr>
            <w:r>
              <w:rPr>
                <w:sz w:val="18"/>
                <w:szCs w:val="18"/>
              </w:rPr>
              <w:t xml:space="preserve">+ 지시 버전 등록</w:t>
            </w:r>
          </w:p>
        </w:tc>
        <w:tc>
          <w:tcPr>
            <w:tcW w:type="dxa" w:w="3008"/>
            <w:tcMar>
              <w:top w:type="dxa" w:w="60"/>
              <w:left w:type="dxa" w:w="100"/>
              <w:bottom w:type="dxa" w:w="60"/>
              <w:right w:type="dxa" w:w="100"/>
            </w:tcMar>
          </w:tcPr>
          <w:p>
            <w:pPr>
              <w:spacing w:after="0" w:before="0" w:line="240"/>
            </w:pPr>
            <w:r>
              <w:rPr>
                <w:sz w:val="18"/>
                <w:szCs w:val="18"/>
              </w:rPr>
              <w:t xml:space="preserve">—</w:t>
            </w:r>
          </w:p>
        </w:tc>
        <w:tc>
          <w:tcPr>
            <w:tcW w:type="dxa" w:w="3010"/>
            <w:tcMar>
              <w:top w:type="dxa" w:w="60"/>
              <w:left w:type="dxa" w:w="100"/>
              <w:bottom w:type="dxa" w:w="60"/>
              <w:right w:type="dxa" w:w="100"/>
            </w:tcMar>
          </w:tcPr>
          <w:p>
            <w:pPr>
              <w:spacing w:after="0" w:before="0" w:line="240"/>
            </w:pPr>
            <w:r>
              <w:rPr>
                <w:sz w:val="18"/>
                <w:szCs w:val="18"/>
              </w:rPr>
              <w:t xml:space="preserve">authorities[혈압약] = bp_v1</w:t>
            </w:r>
          </w:p>
        </w:tc>
      </w:tr>
    </w:tbl>
    <w:p>
      <w:pPr>
        <w:spacing w:after="120"/>
      </w:pPr>
    </w:p>
    <w:p>
      <w:pPr>
        <w:spacing w:after="60" w:before="20" w:line="276"/>
      </w:pPr>
      <w:r>
        <w:t xml:space="preserve">"항생제 등록"은 같은 구조에 </w:t>
      </w:r>
      <w:r>
        <w:rPr>
          <w:b/>
          <w:bCs/>
        </w:rPr>
        <w:t xml:space="preserve">기한부(TERM) + valid_until(7일 뒤)</w:t>
      </w:r>
      <w:r>
        <w:t xml:space="preserve">이 붙습니다.</w:t>
      </w:r>
    </w:p>
    <w:p>
      <w:pPr>
        <w:spacing w:after="60" w:before="20" w:line="276"/>
      </w:pPr>
      <w:r>
        <w:t xml:space="preserve">복용 확인이 반복되면 "잘 지켜지는 시간대" 같은 </w:t>
      </w:r>
      <w:r>
        <w:rPr>
          <w:b/>
          <w:bCs/>
        </w:rPr>
        <w:t xml:space="preserve">짐작(INFERENCE)</w:t>
      </w:r>
      <w:r>
        <w:t xml:space="preserve"> 기억이 만들어지는데, 반드시 근거 사실에 derived_from으로 연결됩니다 — 짐작이 짐작을 근거로 삼는 건 금지.</w:t>
      </w:r>
    </w:p>
    <w:p>
      <w:pPr>
        <w:spacing w:after="60" w:before="20" w:line="276"/>
      </w:pPr>
      <w:r>
        <w:rPr>
          <w:b/>
          <w:bCs/>
        </w:rPr>
        <w:t xml:space="preserve">이 분류가 원인이 됩니다</w:t>
      </w:r>
      <w:r>
        <w:t xml:space="preserve">: 계속/이번만/기한부/짐작이라는 이름표와 조건이, 이후 모든 재사용·무효화·복구의 범위를 결정합니다.</w:t>
      </w:r>
    </w:p>
    <w:p>
      <w:pPr>
        <w:pStyle w:val="Heading3"/>
        <w:spacing w:after="80" w:before="160"/>
      </w:pPr>
      <w:r>
        <w:rPr>
          <w:color w:val="17211B"/>
        </w:rPr>
        <w:t xml:space="preserve">E2 Reuse (다시 쓰기) — 기억으로 오늘을 채우기</w:t>
      </w:r>
    </w:p>
    <w:p>
      <w:pPr>
        <w:spacing w:after="60" w:before="20" w:line="276"/>
      </w:pPr>
      <w:r>
        <w:t xml:space="preserve">1. </w:t>
      </w:r>
      <w:r>
        <w:rPr>
          <w:b/>
          <w:bCs/>
        </w:rPr>
        <w:t xml:space="preserve">세션 시작</w:t>
      </w:r>
      <w:r>
        <w:t xml:space="preserve"> → 도착 대기 중이던 리필이 있으면 먼저 잔량에 반영 → 검문 ① → 통과분만 체크리스트 프리필</w:t>
      </w:r>
    </w:p>
    <w:p>
      <w:pPr>
        <w:spacing w:after="60" w:before="20" w:line="276"/>
      </w:pPr>
      <w:r>
        <w:t xml:space="preserve">2. </w:t>
      </w:r>
      <w:r>
        <w:rPr>
          <w:b/>
          <w:bCs/>
        </w:rPr>
        <w:t xml:space="preserve">최종확인 체크</w:t>
      </w:r>
      <w:r>
        <w:t xml:space="preserve"> → 이것 자체가 별도 사건으로 장부에 기록 (안전확인은 자동화로 생략되지 않는다는 증거)</w:t>
      </w:r>
    </w:p>
    <w:p>
      <w:pPr>
        <w:spacing w:after="60" w:before="20" w:line="276"/>
      </w:pPr>
      <w:r>
        <w:t xml:space="preserve">3. </w:t>
      </w:r>
      <w:r>
        <w:rPr>
          <w:b/>
          <w:bCs/>
        </w:rPr>
        <w:t xml:space="preserve">복용 기록</w:t>
      </w:r>
      <w:r>
        <w:t xml:space="preserve"> → 그 슬롯(아침/저녁)에 등재된 약만 잔량 1 감산 (새 잔량 기억으로 기록)</w:t>
      </w:r>
    </w:p>
    <w:p>
      <w:pPr>
        <w:spacing w:after="60" w:before="20" w:line="276"/>
      </w:pPr>
      <w:r>
        <w:t xml:space="preserve">4. </w:t>
      </w:r>
      <w:r>
        <w:rPr>
          <w:b/>
          <w:bCs/>
        </w:rPr>
        <w:t xml:space="preserve">잔량 &lt; 임계</w:t>
      </w:r>
      <w:r>
        <w:t xml:space="preserve"> → 리필 신청서(draft) 자동 생성 = 행동 "하겠다" + 도착 대기 등록</w:t>
      </w:r>
    </w:p>
    <w:p>
      <w:pPr>
        <w:spacing w:after="60" w:before="20" w:line="276"/>
      </w:pPr>
      <w:r>
        <w:t xml:space="preserve">5. </w:t>
      </w:r>
      <w:r>
        <w:rPr>
          <w:b/>
          <w:bCs/>
        </w:rPr>
        <w:t xml:space="preserve">승인</w:t>
      </w:r>
      <w:r>
        <w:t xml:space="preserve"> → 승인된 리필만 도착 대기에 오름 (승인 없이는 영원히 안 옴)</w:t>
      </w:r>
    </w:p>
    <w:p>
      <w:pPr>
        <w:spacing w:after="60" w:before="20" w:line="276"/>
      </w:pPr>
      <w:r>
        <w:t xml:space="preserve">6. </w:t>
      </w:r>
      <w:r>
        <w:rPr>
          <w:b/>
          <w:bCs/>
        </w:rPr>
        <w:t xml:space="preserve">가상 시간 경과</w:t>
      </w:r>
      <w:r>
        <w:t xml:space="preserve"> → 요청 시각이 지난 대기를 도착 처리 → 도착 기억 생성, 행동 "됐다"</w:t>
      </w:r>
    </w:p>
    <w:p>
      <w:pPr>
        <w:spacing w:after="60" w:before="20" w:line="276"/>
      </w:pPr>
      <w:r>
        <w:t xml:space="preserve">7. </w:t>
      </w:r>
      <w:r>
        <w:rPr>
          <w:b/>
          <w:bCs/>
        </w:rPr>
        <w:t xml:space="preserve">다음 세션</w:t>
      </w:r>
      <w:r>
        <w:t xml:space="preserve"> → 검문 ①이 도착 기억까지 통과시켜 잔량 4+30=34 반영</w:t>
      </w:r>
    </w:p>
    <w:p>
      <w:pPr>
        <w:spacing w:after="60" w:before="20" w:line="276"/>
      </w:pPr>
      <w:r>
        <w:rPr>
          <w:b/>
          <w:bCs/>
        </w:rPr>
        <w:t xml:space="preserve">앞 세션이 뒷 세션을 바꾸는 세 지점</w:t>
      </w:r>
      <w:r>
        <w:t xml:space="preserve">: 목록 내용(만료·중단 제외), 가능한 행동(미등재 약은 기록 버튼 잠김), 도착 반영(승인분만).</w:t>
      </w:r>
    </w:p>
    <w:p>
      <w:pPr>
        <w:pStyle w:val="Heading3"/>
        <w:spacing w:after="80" w:before="160"/>
      </w:pPr>
      <w:r>
        <w:rPr>
          <w:color w:val="17211B"/>
        </w:rPr>
        <w:t xml:space="preserve">E3 Exception (상황 변화) — 판단의 분기</w:t>
      </w:r>
    </w:p>
    <w:p>
      <w:pPr>
        <w:spacing w:after="60" w:before="20" w:line="276"/>
      </w:pPr>
      <w:r>
        <w:t xml:space="preserve">변화가 오면 두뇌는 다음 중 하나로 답합니다. 전부 결과에 그대로 적힙니다: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7EFE9" w:val="clear"/>
            <w:tcMar>
              <w:top w:type="dxa" w:w="60"/>
              <w:left w:type="dxa" w:w="100"/>
              <w:bottom w:type="dxa" w:w="60"/>
              <w:right w:type="dxa" w:w="100"/>
            </w:tcMar>
          </w:tcPr>
          <w:p>
            <w:pPr>
              <w:spacing w:after="0" w:before="0" w:line="240"/>
            </w:pPr>
            <w:r>
              <w:rPr>
                <w:b/>
                <w:bCs/>
                <w:sz w:val="18"/>
                <w:szCs w:val="18"/>
              </w:rPr>
              <w:t xml:space="preserve">상황</w:t>
            </w:r>
          </w:p>
        </w:tc>
        <w:tc>
          <w:tcPr>
            <w:tcW w:type="dxa" w:w="3008"/>
            <w:shd w:fill="E7EFE9" w:val="clear"/>
            <w:tcMar>
              <w:top w:type="dxa" w:w="60"/>
              <w:left w:type="dxa" w:w="100"/>
              <w:bottom w:type="dxa" w:w="60"/>
              <w:right w:type="dxa" w:w="100"/>
            </w:tcMar>
          </w:tcPr>
          <w:p>
            <w:pPr>
              <w:spacing w:after="0" w:before="0" w:line="240"/>
            </w:pPr>
            <w:r>
              <w:rPr>
                <w:b/>
                <w:bCs/>
                <w:sz w:val="18"/>
                <w:szCs w:val="18"/>
              </w:rPr>
              <w:t xml:space="preserve">판단</w:t>
            </w:r>
          </w:p>
        </w:tc>
        <w:tc>
          <w:tcPr>
            <w:tcW w:type="dxa" w:w="3010"/>
            <w:shd w:fill="E7EFE9" w:val="clear"/>
            <w:tcMar>
              <w:top w:type="dxa" w:w="60"/>
              <w:left w:type="dxa" w:w="100"/>
              <w:bottom w:type="dxa" w:w="60"/>
              <w:right w:type="dxa" w:w="100"/>
            </w:tcMar>
          </w:tcPr>
          <w:p>
            <w:pPr>
              <w:spacing w:after="0" w:before="0" w:line="240"/>
            </w:pPr>
            <w:r>
              <w:rPr>
                <w:b/>
                <w:bCs/>
                <w:sz w:val="18"/>
                <w:szCs w:val="18"/>
              </w:rPr>
              <w:t xml:space="preserve">뜻</w:t>
            </w:r>
          </w:p>
        </w:tc>
      </w:tr>
      <w:tr>
        <w:tc>
          <w:tcPr>
            <w:tcW w:type="dxa" w:w="3008"/>
            <w:tcMar>
              <w:top w:type="dxa" w:w="60"/>
              <w:left w:type="dxa" w:w="100"/>
              <w:bottom w:type="dxa" w:w="60"/>
              <w:right w:type="dxa" w:w="100"/>
            </w:tcMar>
          </w:tcPr>
          <w:p>
            <w:pPr>
              <w:spacing w:after="0" w:before="0" w:line="240"/>
            </w:pPr>
            <w:r>
              <w:rPr>
                <w:sz w:val="18"/>
                <w:szCs w:val="18"/>
              </w:rPr>
              <w:t xml:space="preserve">유효 기억이 있음</w:t>
            </w:r>
          </w:p>
        </w:tc>
        <w:tc>
          <w:tcPr>
            <w:tcW w:type="dxa" w:w="3008"/>
            <w:tcMar>
              <w:top w:type="dxa" w:w="60"/>
              <w:left w:type="dxa" w:w="100"/>
              <w:bottom w:type="dxa" w:w="60"/>
              <w:right w:type="dxa" w:w="100"/>
            </w:tcMar>
          </w:tcPr>
          <w:p>
            <w:pPr>
              <w:spacing w:after="0" w:before="0" w:line="240"/>
            </w:pPr>
            <w:r>
              <w:rPr>
                <w:sz w:val="18"/>
                <w:szCs w:val="18"/>
              </w:rPr>
              <w:t xml:space="preserve">ACT</w:t>
            </w:r>
          </w:p>
        </w:tc>
        <w:tc>
          <w:tcPr>
            <w:tcW w:type="dxa" w:w="3010"/>
            <w:tcMar>
              <w:top w:type="dxa" w:w="60"/>
              <w:left w:type="dxa" w:w="100"/>
              <w:bottom w:type="dxa" w:w="60"/>
              <w:right w:type="dxa" w:w="100"/>
            </w:tcMar>
          </w:tcPr>
          <w:p>
            <w:pPr>
              <w:spacing w:after="0" w:before="0" w:line="240"/>
            </w:pPr>
            <w:r>
              <w:rPr>
                <w:sz w:val="18"/>
                <w:szCs w:val="18"/>
              </w:rPr>
              <w:t xml:space="preserve">진행</w:t>
            </w:r>
          </w:p>
        </w:tc>
      </w:tr>
      <w:tr>
        <w:tc>
          <w:tcPr>
            <w:tcW w:type="dxa" w:w="3008"/>
            <w:tcMar>
              <w:top w:type="dxa" w:w="60"/>
              <w:left w:type="dxa" w:w="100"/>
              <w:bottom w:type="dxa" w:w="60"/>
              <w:right w:type="dxa" w:w="100"/>
            </w:tcMar>
          </w:tcPr>
          <w:p>
            <w:pPr>
              <w:spacing w:after="0" w:before="0" w:line="240"/>
            </w:pPr>
            <w:r>
              <w:rPr>
                <w:sz w:val="18"/>
                <w:szCs w:val="18"/>
              </w:rPr>
              <w:t xml:space="preserve">유효 기억이 없음</w:t>
            </w:r>
          </w:p>
        </w:tc>
        <w:tc>
          <w:tcPr>
            <w:tcW w:type="dxa" w:w="3008"/>
            <w:tcMar>
              <w:top w:type="dxa" w:w="60"/>
              <w:left w:type="dxa" w:w="100"/>
              <w:bottom w:type="dxa" w:w="60"/>
              <w:right w:type="dxa" w:w="100"/>
            </w:tcMar>
          </w:tcPr>
          <w:p>
            <w:pPr>
              <w:spacing w:after="0" w:before="0" w:line="240"/>
            </w:pPr>
            <w:r>
              <w:rPr>
                <w:sz w:val="18"/>
                <w:szCs w:val="18"/>
              </w:rPr>
              <w:t xml:space="preserve">ASK</w:t>
            </w:r>
          </w:p>
        </w:tc>
        <w:tc>
          <w:tcPr>
            <w:tcW w:type="dxa" w:w="3010"/>
            <w:tcMar>
              <w:top w:type="dxa" w:w="60"/>
              <w:left w:type="dxa" w:w="100"/>
              <w:bottom w:type="dxa" w:w="60"/>
              <w:right w:type="dxa" w:w="100"/>
            </w:tcMar>
          </w:tcPr>
          <w:p>
            <w:pPr>
              <w:spacing w:after="0" w:before="0" w:line="240"/>
            </w:pPr>
            <w:r>
              <w:rPr>
                <w:sz w:val="18"/>
                <w:szCs w:val="18"/>
              </w:rPr>
              <w:t xml:space="preserve">모르니 묻겠다</w:t>
            </w:r>
          </w:p>
        </w:tc>
      </w:tr>
      <w:tr>
        <w:tc>
          <w:tcPr>
            <w:tcW w:type="dxa" w:w="3008"/>
            <w:tcMar>
              <w:top w:type="dxa" w:w="60"/>
              <w:left w:type="dxa" w:w="100"/>
              <w:bottom w:type="dxa" w:w="60"/>
              <w:right w:type="dxa" w:w="100"/>
            </w:tcMar>
          </w:tcPr>
          <w:p>
            <w:pPr>
              <w:spacing w:after="0" w:before="0" w:line="240"/>
            </w:pPr>
            <w:r>
              <w:rPr>
                <w:sz w:val="18"/>
                <w:szCs w:val="18"/>
              </w:rPr>
              <w:t xml:space="preserve">오프라인인데 전송이 필요한 결정</w:t>
            </w:r>
          </w:p>
        </w:tc>
        <w:tc>
          <w:tcPr>
            <w:tcW w:type="dxa" w:w="3008"/>
            <w:tcMar>
              <w:top w:type="dxa" w:w="60"/>
              <w:left w:type="dxa" w:w="100"/>
              <w:bottom w:type="dxa" w:w="60"/>
              <w:right w:type="dxa" w:w="100"/>
            </w:tcMar>
          </w:tcPr>
          <w:p>
            <w:pPr>
              <w:spacing w:after="0" w:before="0" w:line="240"/>
            </w:pPr>
            <w:r>
              <w:rPr>
                <w:sz w:val="18"/>
                <w:szCs w:val="18"/>
              </w:rPr>
              <w:t xml:space="preserve">WAIT</w:t>
            </w:r>
          </w:p>
        </w:tc>
        <w:tc>
          <w:tcPr>
            <w:tcW w:type="dxa" w:w="3010"/>
            <w:tcMar>
              <w:top w:type="dxa" w:w="60"/>
              <w:left w:type="dxa" w:w="100"/>
              <w:bottom w:type="dxa" w:w="60"/>
              <w:right w:type="dxa" w:w="100"/>
            </w:tcMar>
          </w:tcPr>
          <w:p>
            <w:pPr>
              <w:spacing w:after="0" w:before="0" w:line="240"/>
            </w:pPr>
            <w:r>
              <w:rPr>
                <w:sz w:val="18"/>
                <w:szCs w:val="18"/>
              </w:rPr>
              <w:t xml:space="preserve">솔직하게 대기 (로컬 확인·기록은 계속)</w:t>
            </w:r>
          </w:p>
        </w:tc>
      </w:tr>
      <w:tr>
        <w:tc>
          <w:tcPr>
            <w:tcW w:type="dxa" w:w="3008"/>
            <w:tcMar>
              <w:top w:type="dxa" w:w="60"/>
              <w:left w:type="dxa" w:w="100"/>
              <w:bottom w:type="dxa" w:w="60"/>
              <w:right w:type="dxa" w:w="100"/>
            </w:tcMar>
          </w:tcPr>
          <w:p>
            <w:pPr>
              <w:spacing w:after="0" w:before="0" w:line="240"/>
            </w:pPr>
            <w:r>
              <w:rPr>
                <w:sz w:val="18"/>
                <w:szCs w:val="18"/>
              </w:rPr>
              <w:t xml:space="preserve">관리 밖 대상(배우자 약)</w:t>
            </w:r>
          </w:p>
        </w:tc>
        <w:tc>
          <w:tcPr>
            <w:tcW w:type="dxa" w:w="3008"/>
            <w:tcMar>
              <w:top w:type="dxa" w:w="60"/>
              <w:left w:type="dxa" w:w="100"/>
              <w:bottom w:type="dxa" w:w="60"/>
              <w:right w:type="dxa" w:w="100"/>
            </w:tcMar>
          </w:tcPr>
          <w:p>
            <w:pPr>
              <w:spacing w:after="0" w:before="0" w:line="240"/>
            </w:pPr>
            <w:r>
              <w:rPr>
                <w:sz w:val="18"/>
                <w:szCs w:val="18"/>
              </w:rPr>
              <w:t xml:space="preserve">ABSTAIN</w:t>
            </w:r>
          </w:p>
        </w:tc>
        <w:tc>
          <w:tcPr>
            <w:tcW w:type="dxa" w:w="3010"/>
            <w:tcMar>
              <w:top w:type="dxa" w:w="60"/>
              <w:left w:type="dxa" w:w="100"/>
              <w:bottom w:type="dxa" w:w="60"/>
              <w:right w:type="dxa" w:w="100"/>
            </w:tcMar>
          </w:tcPr>
          <w:p>
            <w:pPr>
              <w:spacing w:after="0" w:before="0" w:line="240"/>
            </w:pPr>
            <w:r>
              <w:rPr>
                <w:sz w:val="18"/>
                <w:szCs w:val="18"/>
              </w:rPr>
              <w:t xml:space="preserve">판단 보류</w:t>
            </w:r>
          </w:p>
        </w:tc>
      </w:tr>
      <w:tr>
        <w:tc>
          <w:tcPr>
            <w:tcW w:type="dxa" w:w="3008"/>
            <w:tcMar>
              <w:top w:type="dxa" w:w="60"/>
              <w:left w:type="dxa" w:w="100"/>
              <w:bottom w:type="dxa" w:w="60"/>
              <w:right w:type="dxa" w:w="100"/>
            </w:tcMar>
          </w:tcPr>
          <w:p>
            <w:pPr>
              <w:spacing w:after="0" w:before="0" w:line="240"/>
            </w:pPr>
            <w:r>
              <w:rPr>
                <w:sz w:val="18"/>
                <w:szCs w:val="18"/>
              </w:rPr>
              <w:t xml:space="preserve">미완 행동·대기 결과가 있는 관찰</w:t>
            </w:r>
          </w:p>
        </w:tc>
        <w:tc>
          <w:tcPr>
            <w:tcW w:type="dxa" w:w="3008"/>
            <w:tcMar>
              <w:top w:type="dxa" w:w="60"/>
              <w:left w:type="dxa" w:w="100"/>
              <w:bottom w:type="dxa" w:w="60"/>
              <w:right w:type="dxa" w:w="100"/>
            </w:tcMar>
          </w:tcPr>
          <w:p>
            <w:pPr>
              <w:spacing w:after="0" w:before="0" w:line="240"/>
            </w:pPr>
            <w:r>
              <w:rPr>
                <w:sz w:val="18"/>
                <w:szCs w:val="18"/>
              </w:rPr>
              <w:t xml:space="preserve">PENDING</w:t>
            </w:r>
          </w:p>
        </w:tc>
        <w:tc>
          <w:tcPr>
            <w:tcW w:type="dxa" w:w="3010"/>
            <w:tcMar>
              <w:top w:type="dxa" w:w="60"/>
              <w:left w:type="dxa" w:w="100"/>
              <w:bottom w:type="dxa" w:w="60"/>
              <w:right w:type="dxa" w:w="100"/>
            </w:tcMar>
          </w:tcPr>
          <w:p>
            <w:pPr>
              <w:spacing w:after="0" w:before="0" w:line="240"/>
            </w:pPr>
            <w:r>
              <w:rPr>
                <w:sz w:val="18"/>
                <w:szCs w:val="18"/>
              </w:rPr>
              <w:t xml:space="preserve">진행 중임을 정직하게</w:t>
            </w:r>
          </w:p>
        </w:tc>
      </w:tr>
      <w:tr>
        <w:tc>
          <w:tcPr>
            <w:tcW w:type="dxa" w:w="3008"/>
            <w:tcMar>
              <w:top w:type="dxa" w:w="60"/>
              <w:left w:type="dxa" w:w="100"/>
              <w:bottom w:type="dxa" w:w="60"/>
              <w:right w:type="dxa" w:w="100"/>
            </w:tcMar>
          </w:tcPr>
          <w:p>
            <w:pPr>
              <w:spacing w:after="0" w:before="0" w:line="240"/>
            </w:pPr>
            <w:r>
              <w:rPr>
                <w:sz w:val="18"/>
                <w:szCs w:val="18"/>
              </w:rPr>
              <w:t xml:space="preserve">같은 요청이 겹쳐 옴</w:t>
            </w:r>
          </w:p>
        </w:tc>
        <w:tc>
          <w:tcPr>
            <w:tcW w:type="dxa" w:w="3008"/>
            <w:tcMar>
              <w:top w:type="dxa" w:w="60"/>
              <w:left w:type="dxa" w:w="100"/>
              <w:bottom w:type="dxa" w:w="60"/>
              <w:right w:type="dxa" w:w="100"/>
            </w:tcMar>
          </w:tcPr>
          <w:p>
            <w:pPr>
              <w:spacing w:after="0" w:before="0" w:line="240"/>
            </w:pPr>
            <w:r>
              <w:rPr>
                <w:sz w:val="18"/>
                <w:szCs w:val="18"/>
              </w:rPr>
              <w:t xml:space="preserve">장부 상태 그대로 echo</w:t>
            </w:r>
          </w:p>
        </w:tc>
        <w:tc>
          <w:tcPr>
            <w:tcW w:type="dxa" w:w="3010"/>
            <w:tcMar>
              <w:top w:type="dxa" w:w="60"/>
              <w:left w:type="dxa" w:w="100"/>
              <w:bottom w:type="dxa" w:w="60"/>
              <w:right w:type="dxa" w:w="100"/>
            </w:tcMar>
          </w:tcPr>
          <w:p>
            <w:pPr>
              <w:spacing w:after="0" w:before="0" w:line="240"/>
            </w:pPr>
            <w:r>
              <w:rPr>
                <w:sz w:val="18"/>
                <w:szCs w:val="18"/>
              </w:rPr>
              <w:t xml:space="preserve">진행 중/완료/취소 — 새 일을 만들지 않음</w:t>
            </w:r>
          </w:p>
        </w:tc>
      </w:tr>
      <w:tr>
        <w:tc>
          <w:tcPr>
            <w:tcW w:type="dxa" w:w="3008"/>
            <w:tcMar>
              <w:top w:type="dxa" w:w="60"/>
              <w:left w:type="dxa" w:w="100"/>
              <w:bottom w:type="dxa" w:w="60"/>
              <w:right w:type="dxa" w:w="100"/>
            </w:tcMar>
          </w:tcPr>
          <w:p>
            <w:pPr>
              <w:spacing w:after="0" w:before="0" w:line="240"/>
            </w:pPr>
            <w:r>
              <w:rPr>
                <w:sz w:val="18"/>
                <w:szCs w:val="18"/>
              </w:rPr>
              <w:t xml:space="preserve">옛 사건이 뒤늦게 도착</w:t>
            </w:r>
          </w:p>
        </w:tc>
        <w:tc>
          <w:tcPr>
            <w:tcW w:type="dxa" w:w="3008"/>
            <w:tcMar>
              <w:top w:type="dxa" w:w="60"/>
              <w:left w:type="dxa" w:w="100"/>
              <w:bottom w:type="dxa" w:w="60"/>
              <w:right w:type="dxa" w:w="100"/>
            </w:tcMar>
          </w:tcPr>
          <w:p>
            <w:pPr>
              <w:spacing w:after="0" w:before="0" w:line="240"/>
            </w:pPr>
            <w:r>
              <w:rPr>
                <w:sz w:val="18"/>
                <w:szCs w:val="18"/>
              </w:rPr>
              <w:t xml:space="preserve">기각 + 사유 기록</w:t>
            </w:r>
          </w:p>
        </w:tc>
        <w:tc>
          <w:tcPr>
            <w:tcW w:type="dxa" w:w="3010"/>
            <w:tcMar>
              <w:top w:type="dxa" w:w="60"/>
              <w:left w:type="dxa" w:w="100"/>
              <w:bottom w:type="dxa" w:w="60"/>
              <w:right w:type="dxa" w:w="100"/>
            </w:tcMar>
          </w:tcPr>
          <w:p>
            <w:pPr>
              <w:spacing w:after="0" w:before="0" w:line="240"/>
            </w:pPr>
            <w:r>
              <w:rPr>
                <w:sz w:val="18"/>
                <w:szCs w:val="18"/>
              </w:rPr>
              <w:t xml:space="preserve">지운 것 부활 금지, 구버전 지시 기각</w:t>
            </w:r>
          </w:p>
        </w:tc>
      </w:tr>
    </w:tbl>
    <w:p>
      <w:pPr>
        <w:spacing w:after="120"/>
      </w:pPr>
    </w:p>
    <w:p>
      <w:pPr>
        <w:pStyle w:val="Heading3"/>
        <w:spacing w:after="80" w:before="160"/>
      </w:pPr>
      <w:r>
        <w:rPr>
          <w:color w:val="17211B"/>
        </w:rPr>
        <w:t xml:space="preserve">E4 Recover (되돌리기) — 부분 복구</w:t>
      </w:r>
    </w:p>
    <w:p>
      <w:pPr>
        <w:spacing w:after="60" w:before="20" w:line="276"/>
      </w:pPr>
      <w:r>
        <w:t xml:space="preserve">예: "항생제 복용 중단" 버튼 하나에 일어나는 일 —</w:t>
      </w:r>
    </w:p>
    <w:p>
      <w:pPr>
        <w:pStyle w:val="ListParagraph"/>
        <w:numPr>
          <w:ilvl w:val="0"/>
          <w:numId w:val="2"/>
        </w:numPr>
        <w:spacing w:after="20" w:before="20" w:line="276"/>
      </w:pPr>
      <w:r>
        <w:t xml:space="preserve">무효: 항생제 묶음의 처방·잔량·임계 기억, 거기서 파생된 짐작, </w:t>
      </w:r>
      <w:r>
        <w:rPr>
          <w:b/>
          <w:bCs/>
        </w:rPr>
        <w:t xml:space="preserve">아직 안 온 항생제 리필 대기(취소)</w:t>
      </w:r>
      <w:r>
        <w:t xml:space="preserve">, 걸려 있던 행동(취소로 종결)</w:t>
      </w:r>
    </w:p>
    <w:p>
      <w:pPr>
        <w:pStyle w:val="ListParagraph"/>
        <w:numPr>
          <w:ilvl w:val="0"/>
          <w:numId w:val="2"/>
        </w:numPr>
        <w:spacing w:after="20" w:before="20" w:line="276"/>
      </w:pPr>
      <w:r>
        <w:t xml:space="preserve">보존: 혈압약의 모든 기억, 도착 이력, 다른 묶음 전부 — </w:t>
      </w:r>
      <w:r>
        <w:rPr>
          <w:b/>
          <w:bCs/>
        </w:rPr>
        <w:t xml:space="preserve">보존 목록으로 명시 기록</w:t>
      </w:r>
    </w:p>
    <w:p>
      <w:pPr>
        <w:pStyle w:val="ListParagraph"/>
        <w:numPr>
          <w:ilvl w:val="0"/>
          <w:numId w:val="2"/>
        </w:numPr>
        <w:spacing w:after="20" w:before="20" w:line="276"/>
      </w:pPr>
      <w:r>
        <w:t xml:space="preserve">이후: 다음 세션 체크리스트에서 항생제는 "목록 제외"로 표시되고, 복용 기록 버튼 대상에서 빠짐</w:t>
      </w:r>
    </w:p>
    <w:p>
      <w:pPr>
        <w:spacing w:after="60" w:before="20" w:line="276"/>
      </w:pPr>
      <w:r>
        <w:t xml:space="preserve">전체 초기화(Reset)와 다릅니다 — Reset은 사용자가 명시적으로 누르는 별도 버튼이고, E4는 </w:t>
      </w:r>
      <w:r>
        <w:rPr>
          <w:b/>
          <w:bCs/>
        </w:rPr>
        <w:t xml:space="preserve">영향받은 성분만</w:t>
      </w:r>
      <w:r>
        <w:t xml:space="preserve"> 고칩니다.</w:t>
      </w:r>
    </w:p>
    <w:p>
      <w:pPr>
        <w:pBdr>
          <w:bottom w:val="single" w:color="C3CFC7" w:sz="4"/>
        </w:pBdr>
        <w:spacing w:after="160" w:before="60"/>
      </w:pPr>
    </w:p>
    <w:p>
      <w:pPr>
        <w:pStyle w:val="Heading2"/>
        <w:spacing w:after="100" w:before="220"/>
      </w:pPr>
      <w:r>
        <w:rPr>
          <w:color w:val="1B5E20"/>
        </w:rPr>
        <w:t xml:space="preserve">5. 무결성 장치 — 속일 수 없게 만드는 것들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7EFE9" w:val="clear"/>
            <w:tcMar>
              <w:top w:type="dxa" w:w="60"/>
              <w:left w:type="dxa" w:w="100"/>
              <w:bottom w:type="dxa" w:w="60"/>
              <w:right w:type="dxa" w:w="100"/>
            </w:tcMar>
          </w:tcPr>
          <w:p>
            <w:pPr>
              <w:spacing w:after="0" w:before="0" w:line="240"/>
            </w:pPr>
            <w:r>
              <w:rPr>
                <w:b/>
                <w:bCs/>
                <w:sz w:val="18"/>
                <w:szCs w:val="18"/>
              </w:rPr>
              <w:t xml:space="preserve">장치</w:t>
            </w:r>
          </w:p>
        </w:tc>
        <w:tc>
          <w:tcPr>
            <w:tcW w:type="dxa" w:w="3008"/>
            <w:shd w:fill="E7EFE9" w:val="clear"/>
            <w:tcMar>
              <w:top w:type="dxa" w:w="60"/>
              <w:left w:type="dxa" w:w="100"/>
              <w:bottom w:type="dxa" w:w="60"/>
              <w:right w:type="dxa" w:w="100"/>
            </w:tcMar>
          </w:tcPr>
          <w:p>
            <w:pPr>
              <w:spacing w:after="0" w:before="0" w:line="240"/>
            </w:pPr>
            <w:r>
              <w:rPr>
                <w:b/>
                <w:bCs/>
                <w:sz w:val="18"/>
                <w:szCs w:val="18"/>
              </w:rPr>
              <w:t xml:space="preserve">동작</w:t>
            </w:r>
          </w:p>
        </w:tc>
        <w:tc>
          <w:tcPr>
            <w:tcW w:type="dxa" w:w="3010"/>
            <w:shd w:fill="E7EFE9" w:val="clear"/>
            <w:tcMar>
              <w:top w:type="dxa" w:w="60"/>
              <w:left w:type="dxa" w:w="100"/>
              <w:bottom w:type="dxa" w:w="60"/>
              <w:right w:type="dxa" w:w="100"/>
            </w:tcMar>
          </w:tcPr>
          <w:p>
            <w:pPr>
              <w:spacing w:after="0" w:before="0" w:line="240"/>
            </w:pPr>
            <w:r>
              <w:rPr>
                <w:b/>
                <w:bCs/>
                <w:sz w:val="18"/>
                <w:szCs w:val="18"/>
              </w:rPr>
              <w:t xml:space="preserve">막는 것</w:t>
            </w:r>
          </w:p>
        </w:tc>
      </w:tr>
      <w:tr>
        <w:tc>
          <w:tcPr>
            <w:tcW w:type="dxa" w:w="3008"/>
            <w:tcMar>
              <w:top w:type="dxa" w:w="60"/>
              <w:left w:type="dxa" w:w="100"/>
              <w:bottom w:type="dxa" w:w="60"/>
              <w:right w:type="dxa" w:w="100"/>
            </w:tcMar>
          </w:tcPr>
          <w:p>
            <w:pPr>
              <w:spacing w:after="0" w:before="0" w:line="240"/>
            </w:pPr>
            <w:r>
              <w:rPr>
                <w:sz w:val="18"/>
                <w:szCs w:val="18"/>
              </w:rPr>
              <w:t xml:space="preserve">지문 사슬</w:t>
            </w:r>
          </w:p>
        </w:tc>
        <w:tc>
          <w:tcPr>
            <w:tcW w:type="dxa" w:w="3008"/>
            <w:tcMar>
              <w:top w:type="dxa" w:w="60"/>
              <w:left w:type="dxa" w:w="100"/>
              <w:bottom w:type="dxa" w:w="60"/>
              <w:right w:type="dxa" w:w="100"/>
            </w:tcMar>
          </w:tcPr>
          <w:p>
            <w:pPr>
              <w:spacing w:after="0" w:before="0" w:line="240"/>
            </w:pPr>
            <w:r>
              <w:rPr>
                <w:sz w:val="18"/>
                <w:szCs w:val="18"/>
              </w:rPr>
              <w:t xml:space="preserve">매 사건 후 장부 전체를 정규화 직렬화 → SHA-256. 앞 사건의 "후" 지문 = 뒷 사건의 "전" 지문</w:t>
            </w:r>
          </w:p>
        </w:tc>
        <w:tc>
          <w:tcPr>
            <w:tcW w:type="dxa" w:w="3010"/>
            <w:tcMar>
              <w:top w:type="dxa" w:w="60"/>
              <w:left w:type="dxa" w:w="100"/>
              <w:bottom w:type="dxa" w:w="60"/>
              <w:right w:type="dxa" w:w="100"/>
            </w:tcMar>
          </w:tcPr>
          <w:p>
            <w:pPr>
              <w:spacing w:after="0" w:before="0" w:line="240"/>
            </w:pPr>
            <w:r>
              <w:rPr>
                <w:sz w:val="18"/>
                <w:szCs w:val="18"/>
              </w:rPr>
              <w:t xml:space="preserve">중간 기록 바꿔치기 (사슬이 끊겨 즉시 드러남)</w:t>
            </w:r>
          </w:p>
        </w:tc>
      </w:tr>
      <w:tr>
        <w:tc>
          <w:tcPr>
            <w:tcW w:type="dxa" w:w="3008"/>
            <w:tcMar>
              <w:top w:type="dxa" w:w="60"/>
              <w:left w:type="dxa" w:w="100"/>
              <w:bottom w:type="dxa" w:w="60"/>
              <w:right w:type="dxa" w:w="100"/>
            </w:tcMar>
          </w:tcPr>
          <w:p>
            <w:pPr>
              <w:spacing w:after="0" w:before="0" w:line="240"/>
            </w:pPr>
            <w:r>
              <w:rPr>
                <w:sz w:val="18"/>
                <w:szCs w:val="18"/>
              </w:rPr>
              <w:t xml:space="preserve">행동 2단계</w:t>
            </w:r>
          </w:p>
        </w:tc>
        <w:tc>
          <w:tcPr>
            <w:tcW w:type="dxa" w:w="3008"/>
            <w:tcMar>
              <w:top w:type="dxa" w:w="60"/>
              <w:left w:type="dxa" w:w="100"/>
              <w:bottom w:type="dxa" w:w="60"/>
              <w:right w:type="dxa" w:w="100"/>
            </w:tcMar>
          </w:tcPr>
          <w:p>
            <w:pPr>
              <w:spacing w:after="0" w:before="0" w:line="240"/>
            </w:pPr>
            <w:r>
              <w:rPr>
                <w:sz w:val="18"/>
                <w:szCs w:val="18"/>
              </w:rPr>
              <w:t xml:space="preserve">하겠다(PROPOSED) → 결과 도착 후 됐다(COMMITTED)</w:t>
            </w:r>
          </w:p>
        </w:tc>
        <w:tc>
          <w:tcPr>
            <w:tcW w:type="dxa" w:w="3010"/>
            <w:tcMar>
              <w:top w:type="dxa" w:w="60"/>
              <w:left w:type="dxa" w:w="100"/>
              <w:bottom w:type="dxa" w:w="60"/>
              <w:right w:type="dxa" w:w="100"/>
            </w:tcMar>
          </w:tcPr>
          <w:p>
            <w:pPr>
              <w:spacing w:after="0" w:before="0" w:line="240"/>
            </w:pPr>
            <w:r>
              <w:rPr>
                <w:sz w:val="18"/>
                <w:szCs w:val="18"/>
              </w:rPr>
              <w:t xml:space="preserve">강제 종료를 틈탄 완료 위장</w:t>
            </w:r>
          </w:p>
        </w:tc>
      </w:tr>
      <w:tr>
        <w:tc>
          <w:tcPr>
            <w:tcW w:type="dxa" w:w="3008"/>
            <w:tcMar>
              <w:top w:type="dxa" w:w="60"/>
              <w:left w:type="dxa" w:w="100"/>
              <w:bottom w:type="dxa" w:w="60"/>
              <w:right w:type="dxa" w:w="100"/>
            </w:tcMar>
          </w:tcPr>
          <w:p>
            <w:pPr>
              <w:spacing w:after="0" w:before="0" w:line="240"/>
            </w:pPr>
            <w:r>
              <w:rPr>
                <w:sz w:val="18"/>
                <w:szCs w:val="18"/>
              </w:rPr>
              <w:t xml:space="preserve">겹침 방어</w:t>
            </w:r>
          </w:p>
        </w:tc>
        <w:tc>
          <w:tcPr>
            <w:tcW w:type="dxa" w:w="3008"/>
            <w:tcMar>
              <w:top w:type="dxa" w:w="60"/>
              <w:left w:type="dxa" w:w="100"/>
              <w:bottom w:type="dxa" w:w="60"/>
              <w:right w:type="dxa" w:w="100"/>
            </w:tcMar>
          </w:tcPr>
          <w:p>
            <w:pPr>
              <w:spacing w:after="0" w:before="0" w:line="240"/>
            </w:pPr>
            <w:r>
              <w:rPr>
                <w:sz w:val="18"/>
                <w:szCs w:val="18"/>
              </w:rPr>
              <w:t xml:space="preserve">사건 번호로 행동을 찾아 그대로 echo</w:t>
            </w:r>
          </w:p>
        </w:tc>
        <w:tc>
          <w:tcPr>
            <w:tcW w:type="dxa" w:w="3010"/>
            <w:tcMar>
              <w:top w:type="dxa" w:w="60"/>
              <w:left w:type="dxa" w:w="100"/>
              <w:bottom w:type="dxa" w:w="60"/>
              <w:right w:type="dxa" w:w="100"/>
            </w:tcMar>
          </w:tcPr>
          <w:p>
            <w:pPr>
              <w:spacing w:after="0" w:before="0" w:line="240"/>
            </w:pPr>
            <w:r>
              <w:rPr>
                <w:sz w:val="18"/>
                <w:szCs w:val="18"/>
              </w:rPr>
              <w:t xml:space="preserve">같은 복용 기록 이중 기재</w:t>
            </w:r>
          </w:p>
        </w:tc>
      </w:tr>
      <w:tr>
        <w:tc>
          <w:tcPr>
            <w:tcW w:type="dxa" w:w="3008"/>
            <w:tcMar>
              <w:top w:type="dxa" w:w="60"/>
              <w:left w:type="dxa" w:w="100"/>
              <w:bottom w:type="dxa" w:w="60"/>
              <w:right w:type="dxa" w:w="100"/>
            </w:tcMar>
          </w:tcPr>
          <w:p>
            <w:pPr>
              <w:spacing w:after="0" w:before="0" w:line="240"/>
            </w:pPr>
            <w:r>
              <w:rPr>
                <w:sz w:val="18"/>
                <w:szCs w:val="18"/>
              </w:rPr>
              <w:t xml:space="preserve">삭제 흔적</w:t>
            </w:r>
          </w:p>
        </w:tc>
        <w:tc>
          <w:tcPr>
            <w:tcW w:type="dxa" w:w="3008"/>
            <w:tcMar>
              <w:top w:type="dxa" w:w="60"/>
              <w:left w:type="dxa" w:w="100"/>
              <w:bottom w:type="dxa" w:w="60"/>
              <w:right w:type="dxa" w:w="100"/>
            </w:tcMar>
          </w:tcPr>
          <w:p>
            <w:pPr>
              <w:spacing w:after="0" w:before="0" w:line="240"/>
            </w:pPr>
            <w:r>
              <w:rPr>
                <w:sz w:val="18"/>
                <w:szCs w:val="18"/>
              </w:rPr>
              <w:t xml:space="preserve">원문 없는 이름만 남김 + 뒤늦은 옛 사건 기각</w:t>
            </w:r>
          </w:p>
        </w:tc>
        <w:tc>
          <w:tcPr>
            <w:tcW w:type="dxa" w:w="3010"/>
            <w:tcMar>
              <w:top w:type="dxa" w:w="60"/>
              <w:left w:type="dxa" w:w="100"/>
              <w:bottom w:type="dxa" w:w="60"/>
              <w:right w:type="dxa" w:w="100"/>
            </w:tcMar>
          </w:tcPr>
          <w:p>
            <w:pPr>
              <w:spacing w:after="0" w:before="0" w:line="240"/>
            </w:pPr>
            <w:r>
              <w:rPr>
                <w:sz w:val="18"/>
                <w:szCs w:val="18"/>
              </w:rPr>
              <w:t xml:space="preserve">지운 민감 정보의 부활</w:t>
            </w:r>
          </w:p>
        </w:tc>
      </w:tr>
      <w:tr>
        <w:tc>
          <w:tcPr>
            <w:tcW w:type="dxa" w:w="3008"/>
            <w:tcMar>
              <w:top w:type="dxa" w:w="60"/>
              <w:left w:type="dxa" w:w="100"/>
              <w:bottom w:type="dxa" w:w="60"/>
              <w:right w:type="dxa" w:w="100"/>
            </w:tcMar>
          </w:tcPr>
          <w:p>
            <w:pPr>
              <w:spacing w:after="0" w:before="0" w:line="240"/>
            </w:pPr>
            <w:r>
              <w:rPr>
                <w:sz w:val="18"/>
                <w:szCs w:val="18"/>
              </w:rPr>
              <w:t xml:space="preserve">가상 시계</w:t>
            </w:r>
          </w:p>
        </w:tc>
        <w:tc>
          <w:tcPr>
            <w:tcW w:type="dxa" w:w="3008"/>
            <w:tcMar>
              <w:top w:type="dxa" w:w="60"/>
              <w:left w:type="dxa" w:w="100"/>
              <w:bottom w:type="dxa" w:w="60"/>
              <w:right w:type="dxa" w:w="100"/>
            </w:tcMar>
          </w:tcPr>
          <w:p>
            <w:pPr>
              <w:spacing w:after="0" w:before="0" w:line="240"/>
            </w:pPr>
            <w:r>
              <w:rPr>
                <w:sz w:val="18"/>
                <w:szCs w:val="18"/>
              </w:rPr>
              <w:t xml:space="preserve">판단은 사건에 실린 시각만 사용</w:t>
            </w:r>
          </w:p>
        </w:tc>
        <w:tc>
          <w:tcPr>
            <w:tcW w:type="dxa" w:w="3010"/>
            <w:tcMar>
              <w:top w:type="dxa" w:w="60"/>
              <w:left w:type="dxa" w:w="100"/>
              <w:bottom w:type="dxa" w:w="60"/>
              <w:right w:type="dxa" w:w="100"/>
            </w:tcMar>
          </w:tcPr>
          <w:p>
            <w:pPr>
              <w:spacing w:after="0" w:before="0" w:line="240"/>
            </w:pPr>
            <w:r>
              <w:rPr>
                <w:sz w:val="18"/>
                <w:szCs w:val="18"/>
              </w:rPr>
              <w:t xml:space="preserve">기기 시계 조작, 재현 불가능성</w:t>
            </w:r>
          </w:p>
        </w:tc>
      </w:tr>
      <w:tr>
        <w:tc>
          <w:tcPr>
            <w:tcW w:type="dxa" w:w="3008"/>
            <w:tcMar>
              <w:top w:type="dxa" w:w="60"/>
              <w:left w:type="dxa" w:w="100"/>
              <w:bottom w:type="dxa" w:w="60"/>
              <w:right w:type="dxa" w:w="100"/>
            </w:tcMar>
          </w:tcPr>
          <w:p>
            <w:pPr>
              <w:spacing w:after="0" w:before="0" w:line="240"/>
            </w:pPr>
            <w:r>
              <w:rPr>
                <w:sz w:val="18"/>
                <w:szCs w:val="18"/>
              </w:rPr>
              <w:t xml:space="preserve">결정론</w:t>
            </w:r>
          </w:p>
        </w:tc>
        <w:tc>
          <w:tcPr>
            <w:tcW w:type="dxa" w:w="3008"/>
            <w:tcMar>
              <w:top w:type="dxa" w:w="60"/>
              <w:left w:type="dxa" w:w="100"/>
              <w:bottom w:type="dxa" w:w="60"/>
              <w:right w:type="dxa" w:w="100"/>
            </w:tcMar>
          </w:tcPr>
          <w:p>
            <w:pPr>
              <w:spacing w:after="0" w:before="0" w:line="240"/>
            </w:pPr>
            <w:r>
              <w:rPr>
                <w:sz w:val="18"/>
                <w:szCs w:val="18"/>
              </w:rPr>
              <w:t xml:space="preserve">모델·서버·난수 없음</w:t>
            </w:r>
          </w:p>
        </w:tc>
        <w:tc>
          <w:tcPr>
            <w:tcW w:type="dxa" w:w="3010"/>
            <w:tcMar>
              <w:top w:type="dxa" w:w="60"/>
              <w:left w:type="dxa" w:w="100"/>
              <w:bottom w:type="dxa" w:w="60"/>
              <w:right w:type="dxa" w:w="100"/>
            </w:tcMar>
          </w:tcPr>
          <w:p>
            <w:pPr>
              <w:spacing w:after="0" w:before="0" w:line="240"/>
            </w:pPr>
            <w:r>
              <w:rPr>
                <w:sz w:val="18"/>
                <w:szCs w:val="18"/>
              </w:rPr>
              <w:t xml:space="preserve">같은 입력 = 같은 지문. 어느 폰에서든 재현·검증 가능</w:t>
            </w:r>
          </w:p>
        </w:tc>
      </w:tr>
    </w:tbl>
    <w:p>
      <w:pPr>
        <w:spacing w:after="120"/>
      </w:pPr>
    </w:p>
    <w:p>
      <w:pPr>
        <w:spacing w:after="60" w:before="20" w:line="276"/>
      </w:pPr>
      <w:r>
        <w:t xml:space="preserve">이 장치들 덕분에 "화면 조작 13단계 vs 공식 도구 13단계"에서 </w:t>
      </w:r>
      <w:r>
        <w:rPr>
          <w:b/>
          <w:bCs/>
        </w:rPr>
        <w:t xml:space="preserve">강제 종료 전 8단계의 지문이 바이트까지 동일</w:t>
      </w:r>
      <w:r>
        <w:t xml:space="preserve">하다는 실측이 나올 수 있었습니다 (차이는 재시작 횟수 하나 — 공식 도구만 실제로 앱을 껐다 켬).</w:t>
      </w:r>
    </w:p>
    <w:p>
      <w:pPr>
        <w:pBdr>
          <w:bottom w:val="single" w:color="C3CFC7" w:sz="4"/>
        </w:pBdr>
        <w:spacing w:after="160" w:before="60"/>
      </w:pPr>
    </w:p>
    <w:p>
      <w:pPr>
        <w:pStyle w:val="Heading2"/>
        <w:spacing w:after="100" w:before="220"/>
      </w:pPr>
      <w:r>
        <w:rPr>
          <w:color w:val="1B5E20"/>
        </w:rPr>
        <w:t xml:space="preserve">6. 한 사이클 통짜 추적 — 장부에 무슨 일이 일어나나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7EFE9" w:val="clear"/>
            <w:tcMar>
              <w:top w:type="dxa" w:w="60"/>
              <w:left w:type="dxa" w:w="100"/>
              <w:bottom w:type="dxa" w:w="60"/>
              <w:right w:type="dxa" w:w="100"/>
            </w:tcMar>
          </w:tcPr>
          <w:p>
            <w:pPr>
              <w:spacing w:after="0" w:before="0" w:line="240"/>
            </w:pPr>
            <w:r>
              <w:rPr>
                <w:b/>
                <w:bCs/>
                <w:sz w:val="18"/>
                <w:szCs w:val="18"/>
              </w:rPr>
              <w:t xml:space="preserve">사용자 행동</w:t>
            </w:r>
          </w:p>
        </w:tc>
        <w:tc>
          <w:tcPr>
            <w:tcW w:type="dxa" w:w="4513"/>
            <w:shd w:fill="E7EFE9" w:val="clear"/>
            <w:tcMar>
              <w:top w:type="dxa" w:w="60"/>
              <w:left w:type="dxa" w:w="100"/>
              <w:bottom w:type="dxa" w:w="60"/>
              <w:right w:type="dxa" w:w="100"/>
            </w:tcMar>
          </w:tcPr>
          <w:p>
            <w:pPr>
              <w:spacing w:after="0" w:before="0" w:line="240"/>
            </w:pPr>
            <w:r>
              <w:rPr>
                <w:b/>
                <w:bCs/>
                <w:sz w:val="18"/>
                <w:szCs w:val="18"/>
              </w:rPr>
              <w:t xml:space="preserve">장부의 변화</w:t>
            </w:r>
          </w:p>
        </w:tc>
      </w:tr>
      <w:tr>
        <w:tc>
          <w:tcPr>
            <w:tcW w:type="dxa" w:w="4513"/>
            <w:tcMar>
              <w:top w:type="dxa" w:w="60"/>
              <w:left w:type="dxa" w:w="100"/>
              <w:bottom w:type="dxa" w:w="60"/>
              <w:right w:type="dxa" w:w="100"/>
            </w:tcMar>
          </w:tcPr>
          <w:p>
            <w:pPr>
              <w:spacing w:after="0" w:before="0" w:line="240"/>
            </w:pPr>
            <w:r>
              <w:rPr>
                <w:sz w:val="18"/>
                <w:szCs w:val="18"/>
              </w:rPr>
              <w:t xml:space="preserve">혈압약 등록</w:t>
            </w:r>
          </w:p>
        </w:tc>
        <w:tc>
          <w:tcPr>
            <w:tcW w:type="dxa" w:w="4513"/>
            <w:tcMar>
              <w:top w:type="dxa" w:w="60"/>
              <w:left w:type="dxa" w:w="100"/>
              <w:bottom w:type="dxa" w:w="60"/>
              <w:right w:type="dxa" w:w="100"/>
            </w:tcMar>
          </w:tcPr>
          <w:p>
            <w:pPr>
              <w:spacing w:after="0" w:before="0" w:line="240"/>
            </w:pPr>
            <w:r>
              <w:rPr>
                <w:sz w:val="18"/>
                <w:szCs w:val="18"/>
              </w:rPr>
              <w:t xml:space="preserve">기억 3건 생성(처방·잔량6·임계5) + 지시 버전 bp_v1 등록</w:t>
            </w:r>
          </w:p>
        </w:tc>
      </w:tr>
      <w:tr>
        <w:tc>
          <w:tcPr>
            <w:tcW w:type="dxa" w:w="4513"/>
            <w:tcMar>
              <w:top w:type="dxa" w:w="60"/>
              <w:left w:type="dxa" w:w="100"/>
              <w:bottom w:type="dxa" w:w="60"/>
              <w:right w:type="dxa" w:w="100"/>
            </w:tcMar>
          </w:tcPr>
          <w:p>
            <w:pPr>
              <w:spacing w:after="0" w:before="0" w:line="240"/>
            </w:pPr>
            <w:r>
              <w:rPr>
                <w:sz w:val="18"/>
                <w:szCs w:val="18"/>
              </w:rPr>
              <w:t xml:space="preserve">세션 시작</w:t>
            </w:r>
          </w:p>
        </w:tc>
        <w:tc>
          <w:tcPr>
            <w:tcW w:type="dxa" w:w="4513"/>
            <w:tcMar>
              <w:top w:type="dxa" w:w="60"/>
              <w:left w:type="dxa" w:w="100"/>
              <w:bottom w:type="dxa" w:w="60"/>
              <w:right w:type="dxa" w:w="100"/>
            </w:tcMar>
          </w:tcPr>
          <w:p>
            <w:pPr>
              <w:spacing w:after="0" w:before="0" w:line="240"/>
            </w:pPr>
            <w:r>
              <w:rPr>
                <w:sz w:val="18"/>
                <w:szCs w:val="18"/>
              </w:rPr>
              <w:t xml:space="preserve">검문① → 선택 목록 반환 → 화면 프리필</w:t>
            </w:r>
          </w:p>
        </w:tc>
      </w:tr>
      <w:tr>
        <w:tc>
          <w:tcPr>
            <w:tcW w:type="dxa" w:w="4513"/>
            <w:tcMar>
              <w:top w:type="dxa" w:w="60"/>
              <w:left w:type="dxa" w:w="100"/>
              <w:bottom w:type="dxa" w:w="60"/>
              <w:right w:type="dxa" w:w="100"/>
            </w:tcMar>
          </w:tcPr>
          <w:p>
            <w:pPr>
              <w:spacing w:after="0" w:before="0" w:line="240"/>
            </w:pPr>
            <w:r>
              <w:rPr>
                <w:sz w:val="18"/>
                <w:szCs w:val="18"/>
              </w:rPr>
              <w:t xml:space="preserve">최종확인 체크</w:t>
            </w:r>
          </w:p>
        </w:tc>
        <w:tc>
          <w:tcPr>
            <w:tcW w:type="dxa" w:w="4513"/>
            <w:tcMar>
              <w:top w:type="dxa" w:w="60"/>
              <w:left w:type="dxa" w:w="100"/>
              <w:bottom w:type="dxa" w:w="60"/>
              <w:right w:type="dxa" w:w="100"/>
            </w:tcMar>
          </w:tcPr>
          <w:p>
            <w:pPr>
              <w:spacing w:after="0" w:before="0" w:line="240"/>
            </w:pPr>
            <w:r>
              <w:rPr>
                <w:sz w:val="18"/>
                <w:szCs w:val="18"/>
              </w:rPr>
              <w:t xml:space="preserve">확인 사건 1건 기록</w:t>
            </w:r>
          </w:p>
        </w:tc>
      </w:tr>
      <w:tr>
        <w:tc>
          <w:tcPr>
            <w:tcW w:type="dxa" w:w="4513"/>
            <w:tcMar>
              <w:top w:type="dxa" w:w="60"/>
              <w:left w:type="dxa" w:w="100"/>
              <w:bottom w:type="dxa" w:w="60"/>
              <w:right w:type="dxa" w:w="100"/>
            </w:tcMar>
          </w:tcPr>
          <w:p>
            <w:pPr>
              <w:spacing w:after="0" w:before="0" w:line="240"/>
            </w:pPr>
            <w:r>
              <w:rPr>
                <w:sz w:val="18"/>
                <w:szCs w:val="18"/>
              </w:rPr>
              <w:t xml:space="preserve">복용 기록</w:t>
            </w:r>
          </w:p>
        </w:tc>
        <w:tc>
          <w:tcPr>
            <w:tcW w:type="dxa" w:w="4513"/>
            <w:tcMar>
              <w:top w:type="dxa" w:w="60"/>
              <w:left w:type="dxa" w:w="100"/>
              <w:bottom w:type="dxa" w:w="60"/>
              <w:right w:type="dxa" w:w="100"/>
            </w:tcMar>
          </w:tcPr>
          <w:p>
            <w:pPr>
              <w:spacing w:after="0" w:before="0" w:line="240"/>
            </w:pPr>
            <w:r>
              <w:rPr>
                <w:sz w:val="18"/>
                <w:szCs w:val="18"/>
              </w:rPr>
              <w:t xml:space="preserve">잔량 5 기억 기록 (6은 대체됨)</w:t>
            </w:r>
          </w:p>
        </w:tc>
      </w:tr>
      <w:tr>
        <w:tc>
          <w:tcPr>
            <w:tcW w:type="dxa" w:w="4513"/>
            <w:tcMar>
              <w:top w:type="dxa" w:w="60"/>
              <w:left w:type="dxa" w:w="100"/>
              <w:bottom w:type="dxa" w:w="60"/>
              <w:right w:type="dxa" w:w="100"/>
            </w:tcMar>
          </w:tcPr>
          <w:p>
            <w:pPr>
              <w:spacing w:after="0" w:before="0" w:line="240"/>
            </w:pPr>
            <w:r>
              <w:rPr>
                <w:sz w:val="18"/>
                <w:szCs w:val="18"/>
              </w:rPr>
              <w:t xml:space="preserve">한 번 더 기록</w:t>
            </w:r>
          </w:p>
        </w:tc>
        <w:tc>
          <w:tcPr>
            <w:tcW w:type="dxa" w:w="4513"/>
            <w:tcMar>
              <w:top w:type="dxa" w:w="60"/>
              <w:left w:type="dxa" w:w="100"/>
              <w:bottom w:type="dxa" w:w="60"/>
              <w:right w:type="dxa" w:w="100"/>
            </w:tcMar>
          </w:tcPr>
          <w:p>
            <w:pPr>
              <w:spacing w:after="0" w:before="0" w:line="240"/>
            </w:pPr>
            <w:r>
              <w:rPr>
                <w:sz w:val="18"/>
                <w:szCs w:val="18"/>
              </w:rPr>
              <w:t xml:space="preserve">잔량 4 — 임계 5 미만 → 행동 "하겠다" + 도착 대기 등록</w:t>
            </w:r>
          </w:p>
        </w:tc>
      </w:tr>
      <w:tr>
        <w:tc>
          <w:tcPr>
            <w:tcW w:type="dxa" w:w="4513"/>
            <w:tcMar>
              <w:top w:type="dxa" w:w="60"/>
              <w:left w:type="dxa" w:w="100"/>
              <w:bottom w:type="dxa" w:w="60"/>
              <w:right w:type="dxa" w:w="100"/>
            </w:tcMar>
          </w:tcPr>
          <w:p>
            <w:pPr>
              <w:spacing w:after="0" w:before="0" w:line="240"/>
            </w:pPr>
            <w:r>
              <w:rPr>
                <w:sz w:val="18"/>
                <w:szCs w:val="18"/>
              </w:rPr>
              <w:t xml:space="preserve">리필 승인</w:t>
            </w:r>
          </w:p>
        </w:tc>
        <w:tc>
          <w:tcPr>
            <w:tcW w:type="dxa" w:w="4513"/>
            <w:tcMar>
              <w:top w:type="dxa" w:w="60"/>
              <w:left w:type="dxa" w:w="100"/>
              <w:bottom w:type="dxa" w:w="60"/>
              <w:right w:type="dxa" w:w="100"/>
            </w:tcMar>
          </w:tcPr>
          <w:p>
            <w:pPr>
              <w:spacing w:after="0" w:before="0" w:line="240"/>
            </w:pPr>
            <w:r>
              <w:rPr>
                <w:sz w:val="18"/>
                <w:szCs w:val="18"/>
              </w:rPr>
              <w:t xml:space="preserve">승인된 리필 대기 등록 (도착 자격 부여)</w:t>
            </w:r>
          </w:p>
        </w:tc>
      </w:tr>
      <w:tr>
        <w:tc>
          <w:tcPr>
            <w:tcW w:type="dxa" w:w="4513"/>
            <w:tcMar>
              <w:top w:type="dxa" w:w="60"/>
              <w:left w:type="dxa" w:w="100"/>
              <w:bottom w:type="dxa" w:w="60"/>
              <w:right w:type="dxa" w:w="100"/>
            </w:tcMar>
          </w:tcPr>
          <w:p>
            <w:pPr>
              <w:spacing w:after="0" w:before="0" w:line="240"/>
            </w:pPr>
            <w:r>
              <w:rPr>
                <w:sz w:val="18"/>
                <w:szCs w:val="18"/>
              </w:rPr>
              <w:t xml:space="preserve">3일 전진</w:t>
            </w:r>
          </w:p>
        </w:tc>
        <w:tc>
          <w:tcPr>
            <w:tcW w:type="dxa" w:w="4513"/>
            <w:tcMar>
              <w:top w:type="dxa" w:w="60"/>
              <w:left w:type="dxa" w:w="100"/>
              <w:bottom w:type="dxa" w:w="60"/>
              <w:right w:type="dxa" w:w="100"/>
            </w:tcMar>
          </w:tcPr>
          <w:p>
            <w:pPr>
              <w:spacing w:after="0" w:before="0" w:line="240"/>
            </w:pPr>
            <w:r>
              <w:rPr>
                <w:sz w:val="18"/>
                <w:szCs w:val="18"/>
              </w:rPr>
              <w:t xml:space="preserve">대기 도착 처리 → 도착 기억 생성, 행동 "됐다"</w:t>
            </w:r>
          </w:p>
        </w:tc>
      </w:tr>
      <w:tr>
        <w:tc>
          <w:tcPr>
            <w:tcW w:type="dxa" w:w="4513"/>
            <w:tcMar>
              <w:top w:type="dxa" w:w="60"/>
              <w:left w:type="dxa" w:w="100"/>
              <w:bottom w:type="dxa" w:w="60"/>
              <w:right w:type="dxa" w:w="100"/>
            </w:tcMar>
          </w:tcPr>
          <w:p>
            <w:pPr>
              <w:spacing w:after="0" w:before="0" w:line="240"/>
            </w:pPr>
            <w:r>
              <w:rPr>
                <w:sz w:val="18"/>
                <w:szCs w:val="18"/>
              </w:rPr>
              <w:t xml:space="preserve">세션 시작</w:t>
            </w:r>
          </w:p>
        </w:tc>
        <w:tc>
          <w:tcPr>
            <w:tcW w:type="dxa" w:w="4513"/>
            <w:tcMar>
              <w:top w:type="dxa" w:w="60"/>
              <w:left w:type="dxa" w:w="100"/>
              <w:bottom w:type="dxa" w:w="60"/>
              <w:right w:type="dxa" w:w="100"/>
            </w:tcMar>
          </w:tcPr>
          <w:p>
            <w:pPr>
              <w:spacing w:after="0" w:before="0" w:line="240"/>
            </w:pPr>
            <w:r>
              <w:rPr>
                <w:sz w:val="18"/>
                <w:szCs w:val="18"/>
              </w:rPr>
              <w:t xml:space="preserve">검문①이 도착 반영 → 잔량 34</w:t>
            </w:r>
          </w:p>
        </w:tc>
      </w:tr>
      <w:tr>
        <w:tc>
          <w:tcPr>
            <w:tcW w:type="dxa" w:w="4513"/>
            <w:tcMar>
              <w:top w:type="dxa" w:w="60"/>
              <w:left w:type="dxa" w:w="100"/>
              <w:bottom w:type="dxa" w:w="60"/>
              <w:right w:type="dxa" w:w="100"/>
            </w:tcMar>
          </w:tcPr>
          <w:p>
            <w:pPr>
              <w:spacing w:after="0" w:before="0" w:line="240"/>
            </w:pPr>
            <w:r>
              <w:rPr>
                <w:sz w:val="18"/>
                <w:szCs w:val="18"/>
              </w:rPr>
              <w:t xml:space="preserve">처방 정정 v2</w:t>
            </w:r>
          </w:p>
        </w:tc>
        <w:tc>
          <w:tcPr>
            <w:tcW w:type="dxa" w:w="4513"/>
            <w:tcMar>
              <w:top w:type="dxa" w:w="60"/>
              <w:left w:type="dxa" w:w="100"/>
              <w:bottom w:type="dxa" w:w="60"/>
              <w:right w:type="dxa" w:w="100"/>
            </w:tcMar>
          </w:tcPr>
          <w:p>
            <w:pPr>
              <w:spacing w:after="0" w:before="0" w:line="240"/>
            </w:pPr>
            <w:r>
              <w:rPr>
                <w:sz w:val="18"/>
                <w:szCs w:val="18"/>
              </w:rPr>
              <w:t xml:space="preserve">검문② → v1 근거 기억·파생만 무효, 잔량·도착은 보존</w:t>
            </w:r>
          </w:p>
        </w:tc>
      </w:tr>
      <w:tr>
        <w:tc>
          <w:tcPr>
            <w:tcW w:type="dxa" w:w="4513"/>
            <w:tcMar>
              <w:top w:type="dxa" w:w="60"/>
              <w:left w:type="dxa" w:w="100"/>
              <w:bottom w:type="dxa" w:w="60"/>
              <w:right w:type="dxa" w:w="100"/>
            </w:tcMar>
          </w:tcPr>
          <w:p>
            <w:pPr>
              <w:spacing w:after="0" w:before="0" w:line="240"/>
            </w:pPr>
            <w:r>
              <w:rPr>
                <w:sz w:val="18"/>
                <w:szCs w:val="18"/>
              </w:rPr>
              <w:t xml:space="preserve">항생제 중단</w:t>
            </w:r>
          </w:p>
        </w:tc>
        <w:tc>
          <w:tcPr>
            <w:tcW w:type="dxa" w:w="4513"/>
            <w:tcMar>
              <w:top w:type="dxa" w:w="60"/>
              <w:left w:type="dxa" w:w="100"/>
              <w:bottom w:type="dxa" w:w="60"/>
              <w:right w:type="dxa" w:w="100"/>
            </w:tcMar>
          </w:tcPr>
          <w:p>
            <w:pPr>
              <w:spacing w:after="0" w:before="0" w:line="240"/>
            </w:pPr>
            <w:r>
              <w:rPr>
                <w:sz w:val="18"/>
                <w:szCs w:val="18"/>
              </w:rPr>
              <w:t xml:space="preserve">검문②③ → 그 묶음+대기만 정리, 혈압약 보존</w:t>
            </w:r>
          </w:p>
        </w:tc>
      </w:tr>
      <w:tr>
        <w:tc>
          <w:tcPr>
            <w:tcW w:type="dxa" w:w="4513"/>
            <w:tcMar>
              <w:top w:type="dxa" w:w="60"/>
              <w:left w:type="dxa" w:w="100"/>
              <w:bottom w:type="dxa" w:w="60"/>
              <w:right w:type="dxa" w:w="100"/>
            </w:tcMar>
          </w:tcPr>
          <w:p>
            <w:pPr>
              <w:spacing w:after="0" w:before="0" w:line="240"/>
            </w:pPr>
            <w:r>
              <w:rPr>
                <w:sz w:val="18"/>
                <w:szCs w:val="18"/>
              </w:rPr>
              <w:t xml:space="preserve">증거 내보내기</w:t>
            </w:r>
          </w:p>
        </w:tc>
        <w:tc>
          <w:tcPr>
            <w:tcW w:type="dxa" w:w="4513"/>
            <w:tcMar>
              <w:top w:type="dxa" w:w="60"/>
              <w:left w:type="dxa" w:w="100"/>
              <w:bottom w:type="dxa" w:w="60"/>
              <w:right w:type="dxa" w:w="100"/>
            </w:tcMar>
          </w:tcPr>
          <w:p>
            <w:pPr>
              <w:spacing w:after="0" w:before="0" w:line="240"/>
            </w:pPr>
            <w:r>
              <w:rPr>
                <w:sz w:val="18"/>
                <w:szCs w:val="18"/>
              </w:rPr>
              <w:t xml:space="preserve">장부·판단·비교 기록을 evidence/ 파일로 — 화면과 같은 상태의 두 표현</w:t>
            </w:r>
          </w:p>
        </w:tc>
      </w:tr>
    </w:tbl>
    <w:p>
      <w:pPr>
        <w:spacing w:after="120"/>
      </w:pPr>
    </w:p>
    <w:p>
      <w:pPr>
        <w:pBdr>
          <w:bottom w:val="single" w:color="C3CFC7" w:sz="4"/>
        </w:pBdr>
        <w:spacing w:after="160" w:before="60"/>
      </w:pPr>
    </w:p>
    <w:p>
      <w:pPr>
        <w:pStyle w:val="Heading2"/>
        <w:spacing w:after="100" w:before="220"/>
      </w:pPr>
      <w:r>
        <w:rPr>
          <w:color w:val="1B5E20"/>
        </w:rPr>
        <w:t xml:space="preserve">7. 파일 지도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shd w:fill="E7EFE9" w:val="clear"/>
            <w:tcMar>
              <w:top w:type="dxa" w:w="60"/>
              <w:left w:type="dxa" w:w="100"/>
              <w:bottom w:type="dxa" w:w="60"/>
              <w:right w:type="dxa" w:w="100"/>
            </w:tcMar>
          </w:tcPr>
          <w:p>
            <w:pPr>
              <w:spacing w:after="0" w:before="0" w:line="240"/>
            </w:pPr>
            <w:r>
              <w:rPr>
                <w:b/>
                <w:bCs/>
                <w:sz w:val="18"/>
                <w:szCs w:val="18"/>
              </w:rPr>
              <w:t xml:space="preserve">파일</w:t>
            </w:r>
          </w:p>
        </w:tc>
        <w:tc>
          <w:tcPr>
            <w:tcW w:type="dxa" w:w="3008"/>
            <w:shd w:fill="E7EFE9" w:val="clear"/>
            <w:tcMar>
              <w:top w:type="dxa" w:w="60"/>
              <w:left w:type="dxa" w:w="100"/>
              <w:bottom w:type="dxa" w:w="60"/>
              <w:right w:type="dxa" w:w="100"/>
            </w:tcMar>
          </w:tcPr>
          <w:p>
            <w:pPr>
              <w:spacing w:after="0" w:before="0" w:line="240"/>
            </w:pPr>
            <w:r>
              <w:rPr>
                <w:b/>
                <w:bCs/>
                <w:sz w:val="18"/>
                <w:szCs w:val="18"/>
              </w:rPr>
              <w:t xml:space="preserve">역할</w:t>
            </w:r>
          </w:p>
        </w:tc>
        <w:tc>
          <w:tcPr>
            <w:tcW w:type="dxa" w:w="3010"/>
            <w:shd w:fill="E7EFE9" w:val="clear"/>
            <w:tcMar>
              <w:top w:type="dxa" w:w="60"/>
              <w:left w:type="dxa" w:w="100"/>
              <w:bottom w:type="dxa" w:w="60"/>
              <w:right w:type="dxa" w:w="100"/>
            </w:tcMar>
          </w:tcPr>
          <w:p>
            <w:pPr>
              <w:spacing w:after="0" w:before="0" w:line="240"/>
            </w:pPr>
            <w:r>
              <w:rPr>
                <w:b/>
                <w:bCs/>
                <w:sz w:val="18"/>
                <w:szCs w:val="18"/>
              </w:rPr>
              <w:t xml:space="preserve">발표에서의 이름</w:t>
            </w:r>
          </w:p>
        </w:tc>
      </w:tr>
      <w:tr>
        <w:tc>
          <w:tcPr>
            <w:tcW w:type="dxa" w:w="3008"/>
            <w:tcMar>
              <w:top w:type="dxa" w:w="60"/>
              <w:left w:type="dxa" w:w="100"/>
              <w:bottom w:type="dxa" w:w="60"/>
              <w:right w:type="dxa" w:w="100"/>
            </w:tcMar>
          </w:tcPr>
          <w:p>
            <w:pPr>
              <w:spacing w:after="0" w:before="0" w:line="240"/>
            </w:pPr>
            <w:r>
              <w:rPr>
                <w:sz w:val="18"/>
                <w:szCs w:val="18"/>
              </w:rPr>
              <w:t xml:space="preserve">MainActivity.kt</w:t>
            </w:r>
          </w:p>
        </w:tc>
        <w:tc>
          <w:tcPr>
            <w:tcW w:type="dxa" w:w="3008"/>
            <w:tcMar>
              <w:top w:type="dxa" w:w="60"/>
              <w:left w:type="dxa" w:w="100"/>
              <w:bottom w:type="dxa" w:w="60"/>
              <w:right w:type="dxa" w:w="100"/>
            </w:tcMar>
          </w:tcPr>
          <w:p>
            <w:pPr>
              <w:spacing w:after="0" w:before="0" w:line="240"/>
            </w:pPr>
            <w:r>
              <w:rPr>
                <w:sz w:val="18"/>
                <w:szCs w:val="18"/>
              </w:rPr>
              <w:t xml:space="preserve">화면·버튼·표시</w:t>
            </w:r>
          </w:p>
        </w:tc>
        <w:tc>
          <w:tcPr>
            <w:tcW w:type="dxa" w:w="3010"/>
            <w:tcMar>
              <w:top w:type="dxa" w:w="60"/>
              <w:left w:type="dxa" w:w="100"/>
              <w:bottom w:type="dxa" w:w="60"/>
              <w:right w:type="dxa" w:w="100"/>
            </w:tcMar>
          </w:tcPr>
          <w:p>
            <w:pPr>
              <w:spacing w:after="0" w:before="0" w:line="240"/>
            </w:pPr>
            <w:r>
              <w:rPr>
                <w:sz w:val="18"/>
                <w:szCs w:val="18"/>
              </w:rPr>
              <w:t xml:space="preserve">사용자 화면</w:t>
            </w:r>
          </w:p>
        </w:tc>
      </w:tr>
      <w:tr>
        <w:tc>
          <w:tcPr>
            <w:tcW w:type="dxa" w:w="3008"/>
            <w:tcMar>
              <w:top w:type="dxa" w:w="60"/>
              <w:left w:type="dxa" w:w="100"/>
              <w:bottom w:type="dxa" w:w="60"/>
              <w:right w:type="dxa" w:w="100"/>
            </w:tcMar>
          </w:tcPr>
          <w:p>
            <w:pPr>
              <w:spacing w:after="0" w:before="0" w:line="240"/>
            </w:pPr>
            <w:r>
              <w:rPr>
                <w:sz w:val="18"/>
                <w:szCs w:val="18"/>
              </w:rPr>
              <w:t xml:space="preserve">MedDomain.kt</w:t>
            </w:r>
          </w:p>
        </w:tc>
        <w:tc>
          <w:tcPr>
            <w:tcW w:type="dxa" w:w="3008"/>
            <w:tcMar>
              <w:top w:type="dxa" w:w="60"/>
              <w:left w:type="dxa" w:w="100"/>
              <w:bottom w:type="dxa" w:w="60"/>
              <w:right w:type="dxa" w:w="100"/>
            </w:tcMar>
          </w:tcPr>
          <w:p>
            <w:pPr>
              <w:spacing w:after="0" w:before="0" w:line="240"/>
            </w:pPr>
            <w:r>
              <w:rPr>
                <w:sz w:val="18"/>
                <w:szCs w:val="18"/>
              </w:rPr>
              <w:t xml:space="preserve">버튼 → 표준 사건 변환, 약 도메인 규칙(슬롯·잔량·비교 실험)</w:t>
            </w:r>
          </w:p>
        </w:tc>
        <w:tc>
          <w:tcPr>
            <w:tcW w:type="dxa" w:w="3010"/>
            <w:tcMar>
              <w:top w:type="dxa" w:w="60"/>
              <w:left w:type="dxa" w:w="100"/>
              <w:bottom w:type="dxa" w:w="60"/>
              <w:right w:type="dxa" w:w="100"/>
            </w:tcMar>
          </w:tcPr>
          <w:p>
            <w:pPr>
              <w:spacing w:after="0" w:before="0" w:line="240"/>
            </w:pPr>
            <w:r>
              <w:rPr>
                <w:sz w:val="18"/>
                <w:szCs w:val="18"/>
              </w:rPr>
              <w:t xml:space="preserve">통역사</w:t>
            </w:r>
          </w:p>
        </w:tc>
      </w:tr>
      <w:tr>
        <w:tc>
          <w:tcPr>
            <w:tcW w:type="dxa" w:w="3008"/>
            <w:tcMar>
              <w:top w:type="dxa" w:w="60"/>
              <w:left w:type="dxa" w:w="100"/>
              <w:bottom w:type="dxa" w:w="60"/>
              <w:right w:type="dxa" w:w="100"/>
            </w:tcMar>
          </w:tcPr>
          <w:p>
            <w:pPr>
              <w:spacing w:after="0" w:before="0" w:line="240"/>
            </w:pPr>
            <w:r>
              <w:rPr>
                <w:sz w:val="18"/>
                <w:szCs w:val="18"/>
              </w:rPr>
              <w:t xml:space="preserve">ChebiCore.kt</w:t>
            </w:r>
          </w:p>
        </w:tc>
        <w:tc>
          <w:tcPr>
            <w:tcW w:type="dxa" w:w="3008"/>
            <w:tcMar>
              <w:top w:type="dxa" w:w="60"/>
              <w:left w:type="dxa" w:w="100"/>
              <w:bottom w:type="dxa" w:w="60"/>
              <w:right w:type="dxa" w:w="100"/>
            </w:tcMar>
          </w:tcPr>
          <w:p>
            <w:pPr>
              <w:spacing w:after="0" w:before="0" w:line="240"/>
            </w:pPr>
            <w:r>
              <w:rPr>
                <w:sz w:val="18"/>
                <w:szCs w:val="18"/>
              </w:rPr>
              <w:t xml:space="preserve">판단 코어: 13가지 사건 처리, 검문 3곳, 지문</w:t>
            </w:r>
          </w:p>
        </w:tc>
        <w:tc>
          <w:tcPr>
            <w:tcW w:type="dxa" w:w="3010"/>
            <w:tcMar>
              <w:top w:type="dxa" w:w="60"/>
              <w:left w:type="dxa" w:w="100"/>
              <w:bottom w:type="dxa" w:w="60"/>
              <w:right w:type="dxa" w:w="100"/>
            </w:tcMar>
          </w:tcPr>
          <w:p>
            <w:pPr>
              <w:spacing w:after="0" w:before="0" w:line="240"/>
            </w:pPr>
            <w:r>
              <w:rPr>
                <w:sz w:val="18"/>
                <w:szCs w:val="18"/>
              </w:rPr>
              <w:t xml:space="preserve">두뇌 / 안전장치</w:t>
            </w:r>
          </w:p>
        </w:tc>
      </w:tr>
      <w:tr>
        <w:tc>
          <w:tcPr>
            <w:tcW w:type="dxa" w:w="3008"/>
            <w:tcMar>
              <w:top w:type="dxa" w:w="60"/>
              <w:left w:type="dxa" w:w="100"/>
              <w:bottom w:type="dxa" w:w="60"/>
              <w:right w:type="dxa" w:w="100"/>
            </w:tcMar>
          </w:tcPr>
          <w:p>
            <w:pPr>
              <w:spacing w:after="0" w:before="0" w:line="240"/>
            </w:pPr>
            <w:r>
              <w:rPr>
                <w:sz w:val="18"/>
                <w:szCs w:val="18"/>
              </w:rPr>
              <w:t xml:space="preserve">ChebiProbeAdapter.kt</w:t>
            </w:r>
          </w:p>
        </w:tc>
        <w:tc>
          <w:tcPr>
            <w:tcW w:type="dxa" w:w="3008"/>
            <w:tcMar>
              <w:top w:type="dxa" w:w="60"/>
              <w:left w:type="dxa" w:w="100"/>
              <w:bottom w:type="dxa" w:w="60"/>
              <w:right w:type="dxa" w:w="100"/>
            </w:tcMar>
          </w:tcPr>
          <w:p>
            <w:pPr>
              <w:spacing w:after="0" w:before="0" w:line="240"/>
            </w:pPr>
            <w:r>
              <w:rPr>
                <w:sz w:val="18"/>
                <w:szCs w:val="18"/>
              </w:rPr>
              <w:t xml:space="preserve">공식 Runner ↔ 두뇌 연결 (대회 보호 통로)</w:t>
            </w:r>
          </w:p>
        </w:tc>
        <w:tc>
          <w:tcPr>
            <w:tcW w:type="dxa" w:w="3010"/>
            <w:tcMar>
              <w:top w:type="dxa" w:w="60"/>
              <w:left w:type="dxa" w:w="100"/>
              <w:bottom w:type="dxa" w:w="60"/>
              <w:right w:type="dxa" w:w="100"/>
            </w:tcMar>
          </w:tcPr>
          <w:p>
            <w:pPr>
              <w:spacing w:after="0" w:before="0" w:line="240"/>
            </w:pPr>
            <w:r>
              <w:rPr>
                <w:sz w:val="18"/>
                <w:szCs w:val="18"/>
              </w:rPr>
              <w:t xml:space="preserve">검증 통로</w:t>
            </w:r>
          </w:p>
        </w:tc>
      </w:tr>
      <w:tr>
        <w:tc>
          <w:tcPr>
            <w:tcW w:type="dxa" w:w="3008"/>
            <w:tcMar>
              <w:top w:type="dxa" w:w="60"/>
              <w:left w:type="dxa" w:w="100"/>
              <w:bottom w:type="dxa" w:w="60"/>
              <w:right w:type="dxa" w:w="100"/>
            </w:tcMar>
          </w:tcPr>
          <w:p>
            <w:pPr>
              <w:spacing w:after="0" w:before="0" w:line="240"/>
            </w:pPr>
            <w:r>
              <w:rPr>
                <w:sz w:val="18"/>
                <w:szCs w:val="18"/>
              </w:rPr>
              <w:t xml:space="preserve">AndroidStateStore</w:t>
            </w:r>
          </w:p>
        </w:tc>
        <w:tc>
          <w:tcPr>
            <w:tcW w:type="dxa" w:w="3008"/>
            <w:tcMar>
              <w:top w:type="dxa" w:w="60"/>
              <w:left w:type="dxa" w:w="100"/>
              <w:bottom w:type="dxa" w:w="60"/>
              <w:right w:type="dxa" w:w="100"/>
            </w:tcMar>
          </w:tcPr>
          <w:p>
            <w:pPr>
              <w:spacing w:after="0" w:before="0" w:line="240"/>
            </w:pPr>
            <w:r>
              <w:rPr>
                <w:sz w:val="18"/>
                <w:szCs w:val="18"/>
              </w:rPr>
              <w:t xml:space="preserve">장부 JSON을 폰 파일로 저장/복원</w:t>
            </w:r>
          </w:p>
        </w:tc>
        <w:tc>
          <w:tcPr>
            <w:tcW w:type="dxa" w:w="3010"/>
            <w:tcMar>
              <w:top w:type="dxa" w:w="60"/>
              <w:left w:type="dxa" w:w="100"/>
              <w:bottom w:type="dxa" w:w="60"/>
              <w:right w:type="dxa" w:w="100"/>
            </w:tcMar>
          </w:tcPr>
          <w:p>
            <w:pPr>
              <w:spacing w:after="0" w:before="0" w:line="240"/>
            </w:pPr>
            <w:r>
              <w:rPr>
                <w:sz w:val="18"/>
                <w:szCs w:val="18"/>
              </w:rPr>
              <w:t xml:space="preserve">저장소</w:t>
            </w:r>
          </w:p>
        </w:tc>
      </w:tr>
      <w:tr>
        <w:tc>
          <w:tcPr>
            <w:tcW w:type="dxa" w:w="3008"/>
            <w:tcMar>
              <w:top w:type="dxa" w:w="60"/>
              <w:left w:type="dxa" w:w="100"/>
              <w:bottom w:type="dxa" w:w="60"/>
              <w:right w:type="dxa" w:w="100"/>
            </w:tcMar>
          </w:tcPr>
          <w:p>
            <w:pPr>
              <w:spacing w:after="0" w:before="0" w:line="240"/>
            </w:pPr>
            <w:r>
              <w:rPr>
                <w:sz w:val="18"/>
                <w:szCs w:val="18"/>
              </w:rPr>
              <w:t xml:space="preserve">MISSION_ADAPTER.json</w:t>
            </w:r>
          </w:p>
        </w:tc>
        <w:tc>
          <w:tcPr>
            <w:tcW w:type="dxa" w:w="3008"/>
            <w:tcMar>
              <w:top w:type="dxa" w:w="60"/>
              <w:left w:type="dxa" w:w="100"/>
              <w:bottom w:type="dxa" w:w="60"/>
              <w:right w:type="dxa" w:w="100"/>
            </w:tcMar>
          </w:tcPr>
          <w:p>
            <w:pPr>
              <w:spacing w:after="0" w:before="0" w:line="240"/>
            </w:pPr>
            <w:r>
              <w:rPr>
                <w:sz w:val="18"/>
                <w:szCs w:val="18"/>
              </w:rPr>
              <w:t xml:space="preserve">"우리 용어 = 대회 개념" 매핑 설명서 (실행 아님)</w:t>
            </w:r>
          </w:p>
        </w:tc>
        <w:tc>
          <w:tcPr>
            <w:tcW w:type="dxa" w:w="3010"/>
            <w:tcMar>
              <w:top w:type="dxa" w:w="60"/>
              <w:left w:type="dxa" w:w="100"/>
              <w:bottom w:type="dxa" w:w="60"/>
              <w:right w:type="dxa" w:w="100"/>
            </w:tcMar>
          </w:tcPr>
          <w:p>
            <w:pPr>
              <w:spacing w:after="0" w:before="0" w:line="240"/>
            </w:pPr>
            <w:r>
              <w:rPr>
                <w:sz w:val="18"/>
                <w:szCs w:val="18"/>
              </w:rPr>
              <w:t xml:space="preserve">설명서</w:t>
            </w:r>
          </w:p>
        </w:tc>
      </w:tr>
      <w:tr>
        <w:tc>
          <w:tcPr>
            <w:tcW w:type="dxa" w:w="3008"/>
            <w:tcMar>
              <w:top w:type="dxa" w:w="60"/>
              <w:left w:type="dxa" w:w="100"/>
              <w:bottom w:type="dxa" w:w="60"/>
              <w:right w:type="dxa" w:w="100"/>
            </w:tcMar>
          </w:tcPr>
          <w:p>
            <w:pPr>
              <w:spacing w:after="0" w:before="0" w:line="240"/>
            </w:pPr>
            <w:r>
              <w:rPr>
                <w:sz w:val="18"/>
                <w:szCs w:val="18"/>
              </w:rPr>
              <w:t xml:space="preserve">상태 JSON (내부 저장)</w:t>
            </w:r>
          </w:p>
        </w:tc>
        <w:tc>
          <w:tcPr>
            <w:tcW w:type="dxa" w:w="3008"/>
            <w:tcMar>
              <w:top w:type="dxa" w:w="60"/>
              <w:left w:type="dxa" w:w="100"/>
              <w:bottom w:type="dxa" w:w="60"/>
              <w:right w:type="dxa" w:w="100"/>
            </w:tcMar>
          </w:tcPr>
          <w:p>
            <w:pPr>
              <w:spacing w:after="0" w:before="0" w:line="240"/>
            </w:pPr>
            <w:r>
              <w:rPr>
                <w:sz w:val="18"/>
                <w:szCs w:val="18"/>
              </w:rPr>
              <w:t xml:space="preserve">기억 장부·행동 장부·대기 큐·흔적·지문</w:t>
            </w:r>
          </w:p>
        </w:tc>
        <w:tc>
          <w:tcPr>
            <w:tcW w:type="dxa" w:w="3010"/>
            <w:tcMar>
              <w:top w:type="dxa" w:w="60"/>
              <w:left w:type="dxa" w:w="100"/>
              <w:bottom w:type="dxa" w:w="60"/>
              <w:right w:type="dxa" w:w="100"/>
            </w:tcMar>
          </w:tcPr>
          <w:p>
            <w:pPr>
              <w:spacing w:after="0" w:before="0" w:line="240"/>
            </w:pPr>
            <w:r>
              <w:rPr>
                <w:sz w:val="18"/>
                <w:szCs w:val="18"/>
              </w:rPr>
              <w:t xml:space="preserve">장부</w:t>
            </w:r>
          </w:p>
        </w:tc>
      </w:tr>
      <w:tr>
        <w:tc>
          <w:tcPr>
            <w:tcW w:type="dxa" w:w="3008"/>
            <w:tcMar>
              <w:top w:type="dxa" w:w="60"/>
              <w:left w:type="dxa" w:w="100"/>
              <w:bottom w:type="dxa" w:w="60"/>
              <w:right w:type="dxa" w:w="100"/>
            </w:tcMar>
          </w:tcPr>
          <w:p>
            <w:pPr>
              <w:spacing w:after="0" w:before="0" w:line="240"/>
            </w:pPr>
            <w:r>
              <w:rPr>
                <w:sz w:val="18"/>
                <w:szCs w:val="18"/>
              </w:rPr>
              <w:t xml:space="preserve">PROBE_INPUT / PROBE_RESULT.json</w:t>
            </w:r>
          </w:p>
        </w:tc>
        <w:tc>
          <w:tcPr>
            <w:tcW w:type="dxa" w:w="3008"/>
            <w:tcMar>
              <w:top w:type="dxa" w:w="60"/>
              <w:left w:type="dxa" w:w="100"/>
              <w:bottom w:type="dxa" w:w="60"/>
              <w:right w:type="dxa" w:w="100"/>
            </w:tcMar>
          </w:tcPr>
          <w:p>
            <w:pPr>
              <w:spacing w:after="0" w:before="0" w:line="240"/>
            </w:pPr>
            <w:r>
              <w:rPr>
                <w:sz w:val="18"/>
                <w:szCs w:val="18"/>
              </w:rPr>
              <w:t xml:space="preserve">시험 문제지 / 답안지</w:t>
            </w:r>
          </w:p>
        </w:tc>
        <w:tc>
          <w:tcPr>
            <w:tcW w:type="dxa" w:w="3010"/>
            <w:tcMar>
              <w:top w:type="dxa" w:w="60"/>
              <w:left w:type="dxa" w:w="100"/>
              <w:bottom w:type="dxa" w:w="60"/>
              <w:right w:type="dxa" w:w="100"/>
            </w:tcMar>
          </w:tcPr>
          <w:p>
            <w:pPr>
              <w:spacing w:after="0" w:before="0" w:line="240"/>
            </w:pPr>
            <w:r>
              <w:rPr>
                <w:sz w:val="18"/>
                <w:szCs w:val="18"/>
              </w:rPr>
              <w:t xml:space="preserve">문제지·답안지</w:t>
            </w:r>
          </w:p>
        </w:tc>
      </w:tr>
      <w:tr>
        <w:tc>
          <w:tcPr>
            <w:tcW w:type="dxa" w:w="3008"/>
            <w:tcMar>
              <w:top w:type="dxa" w:w="60"/>
              <w:left w:type="dxa" w:w="100"/>
              <w:bottom w:type="dxa" w:w="60"/>
              <w:right w:type="dxa" w:w="100"/>
            </w:tcMar>
          </w:tcPr>
          <w:p>
            <w:pPr>
              <w:spacing w:after="0" w:before="0" w:line="240"/>
            </w:pPr>
            <w:r>
              <w:rPr>
                <w:sz w:val="18"/>
                <w:szCs w:val="18"/>
              </w:rPr>
              <w:t xml:space="preserve">evidence/*</w:t>
            </w:r>
          </w:p>
        </w:tc>
        <w:tc>
          <w:tcPr>
            <w:tcW w:type="dxa" w:w="3008"/>
            <w:tcMar>
              <w:top w:type="dxa" w:w="60"/>
              <w:left w:type="dxa" w:w="100"/>
              <w:bottom w:type="dxa" w:w="60"/>
              <w:right w:type="dxa" w:w="100"/>
            </w:tcMar>
          </w:tcPr>
          <w:p>
            <w:pPr>
              <w:spacing w:after="0" w:before="0" w:line="240"/>
            </w:pPr>
            <w:r>
              <w:rPr>
                <w:sz w:val="18"/>
                <w:szCs w:val="18"/>
              </w:rPr>
              <w:t xml:space="preserve">임의 시점의 장부·판단 스냅샷 내보내기</w:t>
            </w:r>
          </w:p>
        </w:tc>
        <w:tc>
          <w:tcPr>
            <w:tcW w:type="dxa" w:w="3010"/>
            <w:tcMar>
              <w:top w:type="dxa" w:w="60"/>
              <w:left w:type="dxa" w:w="100"/>
              <w:bottom w:type="dxa" w:w="60"/>
              <w:right w:type="dxa" w:w="100"/>
            </w:tcMar>
          </w:tcPr>
          <w:p>
            <w:pPr>
              <w:spacing w:after="0" w:before="0" w:line="240"/>
            </w:pPr>
            <w:r>
              <w:rPr>
                <w:sz w:val="18"/>
                <w:szCs w:val="18"/>
              </w:rPr>
              <w:t xml:space="preserve">증거 파일</w:t>
            </w:r>
          </w:p>
        </w:tc>
      </w:tr>
    </w:tbl>
    <w:p>
      <w:pPr>
        <w:spacing w:after="120"/>
      </w:pPr>
    </w:p>
    <w:p>
      <w:pPr>
        <w:pBdr>
          <w:bottom w:val="single" w:color="C3CFC7" w:sz="4"/>
        </w:pBdr>
        <w:spacing w:after="160" w:before="60"/>
      </w:pPr>
    </w:p>
    <w:p>
      <w:pPr>
        <w:pStyle w:val="Heading2"/>
        <w:spacing w:after="100" w:before="220"/>
      </w:pPr>
      <w:r>
        <w:rPr>
          <w:color w:val="1B5E20"/>
        </w:rPr>
        <w:t xml:space="preserve">8. 더 깊은 층 — 위 설명이 생략한 세부</w:t>
      </w:r>
    </w:p>
    <w:p>
      <w:pPr>
        <w:pStyle w:val="Heading3"/>
        <w:spacing w:after="80" w:before="160"/>
      </w:pPr>
      <w:r>
        <w:rPr>
          <w:color w:val="17211B"/>
        </w:rPr>
        <w:t xml:space="preserve">8-1. 두뇌가 처리하는 13가지 사건 전체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7EFE9" w:val="clear"/>
            <w:tcMar>
              <w:top w:type="dxa" w:w="60"/>
              <w:left w:type="dxa" w:w="100"/>
              <w:bottom w:type="dxa" w:w="60"/>
              <w:right w:type="dxa" w:w="100"/>
            </w:tcMar>
          </w:tcPr>
          <w:p>
            <w:pPr>
              <w:spacing w:after="0" w:before="0" w:line="240"/>
            </w:pPr>
            <w:r>
              <w:rPr>
                <w:b/>
                <w:bCs/>
                <w:sz w:val="18"/>
                <w:szCs w:val="18"/>
              </w:rPr>
              <w:t xml:space="preserve">사건</w:t>
            </w:r>
          </w:p>
        </w:tc>
        <w:tc>
          <w:tcPr>
            <w:tcW w:type="dxa" w:w="4513"/>
            <w:shd w:fill="E7EFE9" w:val="clear"/>
            <w:tcMar>
              <w:top w:type="dxa" w:w="60"/>
              <w:left w:type="dxa" w:w="100"/>
              <w:bottom w:type="dxa" w:w="60"/>
              <w:right w:type="dxa" w:w="100"/>
            </w:tcMar>
          </w:tcPr>
          <w:p>
            <w:pPr>
              <w:spacing w:after="0" w:before="0" w:line="240"/>
            </w:pPr>
            <w:r>
              <w:rPr>
                <w:b/>
                <w:bCs/>
                <w:sz w:val="18"/>
                <w:szCs w:val="18"/>
              </w:rPr>
              <w:t xml:space="preserve">하는 일</w:t>
            </w:r>
          </w:p>
        </w:tc>
      </w:tr>
      <w:tr>
        <w:tc>
          <w:tcPr>
            <w:tcW w:type="dxa" w:w="4513"/>
            <w:tcMar>
              <w:top w:type="dxa" w:w="60"/>
              <w:left w:type="dxa" w:w="100"/>
              <w:bottom w:type="dxa" w:w="60"/>
              <w:right w:type="dxa" w:w="100"/>
            </w:tcMar>
          </w:tcPr>
          <w:p>
            <w:pPr>
              <w:spacing w:after="0" w:before="0" w:line="240"/>
            </w:pPr>
            <w:r>
              <w:rPr>
                <w:sz w:val="18"/>
                <w:szCs w:val="18"/>
              </w:rPr>
              <w:t xml:space="preserve">RESET_AND_START</w:t>
            </w:r>
          </w:p>
        </w:tc>
        <w:tc>
          <w:tcPr>
            <w:tcW w:type="dxa" w:w="4513"/>
            <w:tcMar>
              <w:top w:type="dxa" w:w="60"/>
              <w:left w:type="dxa" w:w="100"/>
              <w:bottom w:type="dxa" w:w="60"/>
              <w:right w:type="dxa" w:w="100"/>
            </w:tcMar>
          </w:tcPr>
          <w:p>
            <w:pPr>
              <w:spacing w:after="0" w:before="0" w:line="240"/>
            </w:pPr>
            <w:r>
              <w:rPr>
                <w:sz w:val="18"/>
                <w:szCs w:val="18"/>
              </w:rPr>
              <w:t xml:space="preserve">새 원장에서 시작</w:t>
            </w:r>
          </w:p>
        </w:tc>
      </w:tr>
      <w:tr>
        <w:tc>
          <w:tcPr>
            <w:tcW w:type="dxa" w:w="4513"/>
            <w:tcMar>
              <w:top w:type="dxa" w:w="60"/>
              <w:left w:type="dxa" w:w="100"/>
              <w:bottom w:type="dxa" w:w="60"/>
              <w:right w:type="dxa" w:w="100"/>
            </w:tcMar>
          </w:tcPr>
          <w:p>
            <w:pPr>
              <w:spacing w:after="0" w:before="0" w:line="240"/>
            </w:pPr>
            <w:r>
              <w:rPr>
                <w:sz w:val="18"/>
                <w:szCs w:val="18"/>
              </w:rPr>
              <w:t xml:space="preserve">UPSERT_FACT</w:t>
            </w:r>
          </w:p>
        </w:tc>
        <w:tc>
          <w:tcPr>
            <w:tcW w:type="dxa" w:w="4513"/>
            <w:tcMar>
              <w:top w:type="dxa" w:w="60"/>
              <w:left w:type="dxa" w:w="100"/>
              <w:bottom w:type="dxa" w:w="60"/>
              <w:right w:type="dxa" w:w="100"/>
            </w:tcMar>
          </w:tcPr>
          <w:p>
            <w:pPr>
              <w:spacing w:after="0" w:before="0" w:line="240"/>
            </w:pPr>
            <w:r>
              <w:rPr>
                <w:sz w:val="18"/>
                <w:szCs w:val="18"/>
              </w:rPr>
              <w:t xml:space="preserve">배우기 — 기억 기록·갱신</w:t>
            </w:r>
          </w:p>
        </w:tc>
      </w:tr>
      <w:tr>
        <w:tc>
          <w:tcPr>
            <w:tcW w:type="dxa" w:w="4513"/>
            <w:tcMar>
              <w:top w:type="dxa" w:w="60"/>
              <w:left w:type="dxa" w:w="100"/>
              <w:bottom w:type="dxa" w:w="60"/>
              <w:right w:type="dxa" w:w="100"/>
            </w:tcMar>
          </w:tcPr>
          <w:p>
            <w:pPr>
              <w:spacing w:after="0" w:before="0" w:line="240"/>
            </w:pPr>
            <w:r>
              <w:rPr>
                <w:sz w:val="18"/>
                <w:szCs w:val="18"/>
              </w:rPr>
              <w:t xml:space="preserve">ADVANCE_SESSION</w:t>
            </w:r>
          </w:p>
        </w:tc>
        <w:tc>
          <w:tcPr>
            <w:tcW w:type="dxa" w:w="4513"/>
            <w:tcMar>
              <w:top w:type="dxa" w:w="60"/>
              <w:left w:type="dxa" w:w="100"/>
              <w:bottom w:type="dxa" w:w="60"/>
              <w:right w:type="dxa" w:w="100"/>
            </w:tcMar>
          </w:tcPr>
          <w:p>
            <w:pPr>
              <w:spacing w:after="0" w:before="0" w:line="240"/>
            </w:pPr>
            <w:r>
              <w:rPr>
                <w:sz w:val="18"/>
                <w:szCs w:val="18"/>
              </w:rPr>
              <w:t xml:space="preserve">세션 경계 넘기기 (기억은 유지, 관리 밖 대상 등록)</w:t>
            </w:r>
          </w:p>
        </w:tc>
      </w:tr>
      <w:tr>
        <w:tc>
          <w:tcPr>
            <w:tcW w:type="dxa" w:w="4513"/>
            <w:tcMar>
              <w:top w:type="dxa" w:w="60"/>
              <w:left w:type="dxa" w:w="100"/>
              <w:bottom w:type="dxa" w:w="60"/>
              <w:right w:type="dxa" w:w="100"/>
            </w:tcMar>
          </w:tcPr>
          <w:p>
            <w:pPr>
              <w:spacing w:after="0" w:before="0" w:line="240"/>
            </w:pPr>
            <w:r>
              <w:rPr>
                <w:sz w:val="18"/>
                <w:szCs w:val="18"/>
              </w:rPr>
              <w:t xml:space="preserve">REQUEST_DECISION</w:t>
            </w:r>
          </w:p>
        </w:tc>
        <w:tc>
          <w:tcPr>
            <w:tcW w:type="dxa" w:w="4513"/>
            <w:tcMar>
              <w:top w:type="dxa" w:w="60"/>
              <w:left w:type="dxa" w:w="100"/>
              <w:bottom w:type="dxa" w:w="60"/>
              <w:right w:type="dxa" w:w="100"/>
            </w:tcMar>
          </w:tcPr>
          <w:p>
            <w:pPr>
              <w:spacing w:after="0" w:before="0" w:line="240"/>
            </w:pPr>
            <w:r>
              <w:rPr>
                <w:sz w:val="18"/>
                <w:szCs w:val="18"/>
              </w:rPr>
              <w:t xml:space="preserve">판단 요청 — 검문 ① 실행, 행동·대기 생성</w:t>
            </w:r>
          </w:p>
        </w:tc>
      </w:tr>
      <w:tr>
        <w:tc>
          <w:tcPr>
            <w:tcW w:type="dxa" w:w="4513"/>
            <w:tcMar>
              <w:top w:type="dxa" w:w="60"/>
              <w:left w:type="dxa" w:w="100"/>
              <w:bottom w:type="dxa" w:w="60"/>
              <w:right w:type="dxa" w:w="100"/>
            </w:tcMar>
          </w:tcPr>
          <w:p>
            <w:pPr>
              <w:spacing w:after="0" w:before="0" w:line="240"/>
            </w:pPr>
            <w:r>
              <w:rPr>
                <w:sz w:val="18"/>
                <w:szCs w:val="18"/>
              </w:rPr>
              <w:t xml:space="preserve">CORRECT_FACT</w:t>
            </w:r>
          </w:p>
        </w:tc>
        <w:tc>
          <w:tcPr>
            <w:tcW w:type="dxa" w:w="4513"/>
            <w:tcMar>
              <w:top w:type="dxa" w:w="60"/>
              <w:left w:type="dxa" w:w="100"/>
              <w:bottom w:type="dxa" w:w="60"/>
              <w:right w:type="dxa" w:w="100"/>
            </w:tcMar>
          </w:tcPr>
          <w:p>
            <w:pPr>
              <w:spacing w:after="0" w:before="0" w:line="240"/>
            </w:pPr>
            <w:r>
              <w:rPr>
                <w:sz w:val="18"/>
                <w:szCs w:val="18"/>
              </w:rPr>
              <w:t xml:space="preserve">정정 — 검문 ② (새 지시·새 값·새 기한)</w:t>
            </w:r>
          </w:p>
        </w:tc>
      </w:tr>
      <w:tr>
        <w:tc>
          <w:tcPr>
            <w:tcW w:type="dxa" w:w="4513"/>
            <w:tcMar>
              <w:top w:type="dxa" w:w="60"/>
              <w:left w:type="dxa" w:w="100"/>
              <w:bottom w:type="dxa" w:w="60"/>
              <w:right w:type="dxa" w:w="100"/>
            </w:tcMar>
          </w:tcPr>
          <w:p>
            <w:pPr>
              <w:spacing w:after="0" w:before="0" w:line="240"/>
            </w:pPr>
            <w:r>
              <w:rPr>
                <w:sz w:val="18"/>
                <w:szCs w:val="18"/>
              </w:rPr>
              <w:t xml:space="preserve">REVOKE_SCOPE</w:t>
            </w:r>
          </w:p>
        </w:tc>
        <w:tc>
          <w:tcPr>
            <w:tcW w:type="dxa" w:w="4513"/>
            <w:tcMar>
              <w:top w:type="dxa" w:w="60"/>
              <w:left w:type="dxa" w:w="100"/>
              <w:bottom w:type="dxa" w:w="60"/>
              <w:right w:type="dxa" w:w="100"/>
            </w:tcMar>
          </w:tcPr>
          <w:p>
            <w:pPr>
              <w:spacing w:after="0" w:before="0" w:line="240"/>
            </w:pPr>
            <w:r>
              <w:rPr>
                <w:sz w:val="18"/>
                <w:szCs w:val="18"/>
              </w:rPr>
              <w:t xml:space="preserve">묶음 철회 — 중단·권한 회수</w:t>
            </w:r>
          </w:p>
        </w:tc>
      </w:tr>
      <w:tr>
        <w:tc>
          <w:tcPr>
            <w:tcW w:type="dxa" w:w="4513"/>
            <w:tcMar>
              <w:top w:type="dxa" w:w="60"/>
              <w:left w:type="dxa" w:w="100"/>
              <w:bottom w:type="dxa" w:w="60"/>
              <w:right w:type="dxa" w:w="100"/>
            </w:tcMar>
          </w:tcPr>
          <w:p>
            <w:pPr>
              <w:spacing w:after="0" w:before="0" w:line="240"/>
            </w:pPr>
            <w:r>
              <w:rPr>
                <w:sz w:val="18"/>
                <w:szCs w:val="18"/>
              </w:rPr>
              <w:t xml:space="preserve">DELETE_FACT</w:t>
            </w:r>
          </w:p>
        </w:tc>
        <w:tc>
          <w:tcPr>
            <w:tcW w:type="dxa" w:w="4513"/>
            <w:tcMar>
              <w:top w:type="dxa" w:w="60"/>
              <w:left w:type="dxa" w:w="100"/>
              <w:bottom w:type="dxa" w:w="60"/>
              <w:right w:type="dxa" w:w="100"/>
            </w:tcMar>
          </w:tcPr>
          <w:p>
            <w:pPr>
              <w:spacing w:after="0" w:before="0" w:line="240"/>
            </w:pPr>
            <w:r>
              <w:rPr>
                <w:sz w:val="18"/>
                <w:szCs w:val="18"/>
              </w:rPr>
              <w:t xml:space="preserve">삭제 — 원문 제거, 흔적만</w:t>
            </w:r>
          </w:p>
        </w:tc>
      </w:tr>
      <w:tr>
        <w:tc>
          <w:tcPr>
            <w:tcW w:type="dxa" w:w="4513"/>
            <w:tcMar>
              <w:top w:type="dxa" w:w="60"/>
              <w:left w:type="dxa" w:w="100"/>
              <w:bottom w:type="dxa" w:w="60"/>
              <w:right w:type="dxa" w:w="100"/>
            </w:tcMar>
          </w:tcPr>
          <w:p>
            <w:pPr>
              <w:spacing w:after="0" w:before="0" w:line="240"/>
            </w:pPr>
            <w:r>
              <w:rPr>
                <w:sz w:val="18"/>
                <w:szCs w:val="18"/>
              </w:rPr>
              <w:t xml:space="preserve">SET_NETWORK</w:t>
            </w:r>
          </w:p>
        </w:tc>
        <w:tc>
          <w:tcPr>
            <w:tcW w:type="dxa" w:w="4513"/>
            <w:tcMar>
              <w:top w:type="dxa" w:w="60"/>
              <w:left w:type="dxa" w:w="100"/>
              <w:bottom w:type="dxa" w:w="60"/>
              <w:right w:type="dxa" w:w="100"/>
            </w:tcMar>
          </w:tcPr>
          <w:p>
            <w:pPr>
              <w:spacing w:after="0" w:before="0" w:line="240"/>
            </w:pPr>
            <w:r>
              <w:rPr>
                <w:sz w:val="18"/>
                <w:szCs w:val="18"/>
              </w:rPr>
              <w:t xml:space="preserve">인터넷 켬/끔 상태 전환</w:t>
            </w:r>
          </w:p>
        </w:tc>
      </w:tr>
      <w:tr>
        <w:tc>
          <w:tcPr>
            <w:tcW w:type="dxa" w:w="4513"/>
            <w:tcMar>
              <w:top w:type="dxa" w:w="60"/>
              <w:left w:type="dxa" w:w="100"/>
              <w:bottom w:type="dxa" w:w="60"/>
              <w:right w:type="dxa" w:w="100"/>
            </w:tcMar>
          </w:tcPr>
          <w:p>
            <w:pPr>
              <w:spacing w:after="0" w:before="0" w:line="240"/>
            </w:pPr>
            <w:r>
              <w:rPr>
                <w:sz w:val="18"/>
                <w:szCs w:val="18"/>
              </w:rPr>
              <w:t xml:space="preserve">PROCESS_KILL_RELAUNCH</w:t>
            </w:r>
          </w:p>
        </w:tc>
        <w:tc>
          <w:tcPr>
            <w:tcW w:type="dxa" w:w="4513"/>
            <w:tcMar>
              <w:top w:type="dxa" w:w="60"/>
              <w:left w:type="dxa" w:w="100"/>
              <w:bottom w:type="dxa" w:w="60"/>
              <w:right w:type="dxa" w:w="100"/>
            </w:tcMar>
          </w:tcPr>
          <w:p>
            <w:pPr>
              <w:spacing w:after="0" w:before="0" w:line="240"/>
            </w:pPr>
            <w:r>
              <w:rPr>
                <w:sz w:val="18"/>
                <w:szCs w:val="18"/>
              </w:rPr>
              <w:t xml:space="preserve">강제 종료 후 재시작 지점 관찰 (재시작 횟수 +1)</w:t>
            </w:r>
          </w:p>
        </w:tc>
      </w:tr>
      <w:tr>
        <w:tc>
          <w:tcPr>
            <w:tcW w:type="dxa" w:w="4513"/>
            <w:tcMar>
              <w:top w:type="dxa" w:w="60"/>
              <w:left w:type="dxa" w:w="100"/>
              <w:bottom w:type="dxa" w:w="60"/>
              <w:right w:type="dxa" w:w="100"/>
            </w:tcMar>
          </w:tcPr>
          <w:p>
            <w:pPr>
              <w:spacing w:after="0" w:before="0" w:line="240"/>
            </w:pPr>
            <w:r>
              <w:rPr>
                <w:sz w:val="18"/>
                <w:szCs w:val="18"/>
              </w:rPr>
              <w:t xml:space="preserve">REPLAY_EVENT</w:t>
            </w:r>
          </w:p>
        </w:tc>
        <w:tc>
          <w:tcPr>
            <w:tcW w:type="dxa" w:w="4513"/>
            <w:tcMar>
              <w:top w:type="dxa" w:w="60"/>
              <w:left w:type="dxa" w:w="100"/>
              <w:bottom w:type="dxa" w:w="60"/>
              <w:right w:type="dxa" w:w="100"/>
            </w:tcMar>
          </w:tcPr>
          <w:p>
            <w:pPr>
              <w:spacing w:after="0" w:before="0" w:line="240"/>
            </w:pPr>
            <w:r>
              <w:rPr>
                <w:sz w:val="18"/>
                <w:szCs w:val="18"/>
              </w:rPr>
              <w:t xml:space="preserve">같은 사건 재전달 — 겹침 방어 echo, 보류 결정 재시도</w:t>
            </w:r>
          </w:p>
        </w:tc>
      </w:tr>
      <w:tr>
        <w:tc>
          <w:tcPr>
            <w:tcW w:type="dxa" w:w="4513"/>
            <w:tcMar>
              <w:top w:type="dxa" w:w="60"/>
              <w:left w:type="dxa" w:w="100"/>
              <w:bottom w:type="dxa" w:w="60"/>
              <w:right w:type="dxa" w:w="100"/>
            </w:tcMar>
          </w:tcPr>
          <w:p>
            <w:pPr>
              <w:spacing w:after="0" w:before="0" w:line="240"/>
            </w:pPr>
            <w:r>
              <w:rPr>
                <w:sz w:val="18"/>
                <w:szCs w:val="18"/>
              </w:rPr>
              <w:t xml:space="preserve">DELIVER_OUT_OF_ORDER</w:t>
            </w:r>
          </w:p>
        </w:tc>
        <w:tc>
          <w:tcPr>
            <w:tcW w:type="dxa" w:w="4513"/>
            <w:tcMar>
              <w:top w:type="dxa" w:w="60"/>
              <w:left w:type="dxa" w:w="100"/>
              <w:bottom w:type="dxa" w:w="60"/>
              <w:right w:type="dxa" w:w="100"/>
            </w:tcMar>
          </w:tcPr>
          <w:p>
            <w:pPr>
              <w:spacing w:after="0" w:before="0" w:line="240"/>
            </w:pPr>
            <w:r>
              <w:rPr>
                <w:sz w:val="18"/>
                <w:szCs w:val="18"/>
              </w:rPr>
              <w:t xml:space="preserve">옛 사건의 뒤늦은 도착 — 기각 심사</w:t>
            </w:r>
          </w:p>
        </w:tc>
      </w:tr>
      <w:tr>
        <w:tc>
          <w:tcPr>
            <w:tcW w:type="dxa" w:w="4513"/>
            <w:tcMar>
              <w:top w:type="dxa" w:w="60"/>
              <w:left w:type="dxa" w:w="100"/>
              <w:bottom w:type="dxa" w:w="60"/>
              <w:right w:type="dxa" w:w="100"/>
            </w:tcMar>
          </w:tcPr>
          <w:p>
            <w:pPr>
              <w:spacing w:after="0" w:before="0" w:line="240"/>
            </w:pPr>
            <w:r>
              <w:rPr>
                <w:sz w:val="18"/>
                <w:szCs w:val="18"/>
              </w:rPr>
              <w:t xml:space="preserve">ADVANCE_TIME</w:t>
            </w:r>
          </w:p>
        </w:tc>
        <w:tc>
          <w:tcPr>
            <w:tcW w:type="dxa" w:w="4513"/>
            <w:tcMar>
              <w:top w:type="dxa" w:w="60"/>
              <w:left w:type="dxa" w:w="100"/>
              <w:bottom w:type="dxa" w:w="60"/>
              <w:right w:type="dxa" w:w="100"/>
            </w:tcMar>
          </w:tcPr>
          <w:p>
            <w:pPr>
              <w:spacing w:after="0" w:before="0" w:line="240"/>
            </w:pPr>
            <w:r>
              <w:rPr>
                <w:sz w:val="18"/>
                <w:szCs w:val="18"/>
              </w:rPr>
              <w:t xml:space="preserve">가상 시간 경과 — 도착 처리, 기한 만료 관찰</w:t>
            </w:r>
          </w:p>
        </w:tc>
      </w:tr>
      <w:tr>
        <w:tc>
          <w:tcPr>
            <w:tcW w:type="dxa" w:w="4513"/>
            <w:tcMar>
              <w:top w:type="dxa" w:w="60"/>
              <w:left w:type="dxa" w:w="100"/>
              <w:bottom w:type="dxa" w:w="60"/>
              <w:right w:type="dxa" w:w="100"/>
            </w:tcMar>
          </w:tcPr>
          <w:p>
            <w:pPr>
              <w:spacing w:after="0" w:before="0" w:line="240"/>
            </w:pPr>
            <w:r>
              <w:rPr>
                <w:sz w:val="18"/>
                <w:szCs w:val="18"/>
              </w:rPr>
              <w:t xml:space="preserve">EXPORT_AND_END</w:t>
            </w:r>
          </w:p>
        </w:tc>
        <w:tc>
          <w:tcPr>
            <w:tcW w:type="dxa" w:w="4513"/>
            <w:tcMar>
              <w:top w:type="dxa" w:w="60"/>
              <w:left w:type="dxa" w:w="100"/>
              <w:bottom w:type="dxa" w:w="60"/>
              <w:right w:type="dxa" w:w="100"/>
            </w:tcMar>
          </w:tcPr>
          <w:p>
            <w:pPr>
              <w:spacing w:after="0" w:before="0" w:line="240"/>
            </w:pPr>
            <w:r>
              <w:rPr>
                <w:sz w:val="18"/>
                <w:szCs w:val="18"/>
              </w:rPr>
              <w:t xml:space="preserve">마무리 — 미완 여부를 정직하게 보고</w:t>
            </w:r>
          </w:p>
        </w:tc>
      </w:tr>
    </w:tbl>
    <w:p>
      <w:pPr>
        <w:spacing w:after="120"/>
      </w:pPr>
    </w:p>
    <w:p>
      <w:pPr>
        <w:pStyle w:val="Heading3"/>
        <w:spacing w:after="80" w:before="160"/>
      </w:pPr>
      <w:r>
        <w:rPr>
          <w:color w:val="17211B"/>
        </w:rPr>
        <w:t xml:space="preserve">8-2. 짝비교 실험실의 내부 절차</w:t>
      </w:r>
    </w:p>
    <w:p>
      <w:pPr>
        <w:spacing w:after="60" w:before="20" w:line="276"/>
      </w:pPr>
      <w:r>
        <w:t xml:space="preserve">1. 실험 전용으로 </w:t>
      </w:r>
      <w:r>
        <w:rPr>
          <w:b/>
          <w:bCs/>
        </w:rPr>
        <w:t xml:space="preserve">서로 분리된 저장소 두 개</w:t>
      </w:r>
      <w:r>
        <w:t xml:space="preserve">를 만들고, 각각 새 원장으로 초기화합니다 — 평소 쓰는 원장과도 분리라서 실험이 본 데이터를 오염시키지 않습니다.</w:t>
      </w:r>
    </w:p>
    <w:p>
      <w:pPr>
        <w:spacing w:after="60" w:before="20" w:line="276"/>
      </w:pPr>
      <w:r>
        <w:t xml:space="preserve">2. 한쪽은 안전장치 켠 두뇌, 한쪽은 끈 두뇌로, </w:t>
      </w:r>
      <w:r>
        <w:rPr>
          <w:b/>
          <w:bCs/>
        </w:rPr>
        <w:t xml:space="preserve">같은 8개 사건</w:t>
      </w:r>
      <w:r>
        <w:t xml:space="preserve">(두 약 학습 → 첫 세션 → 3일 경과로 기한 만료 → 만료 후 판단 → 처방 정정 → 정정 후 세션)을 같은 가상 시각·같은 순서로 넣습니다.</w:t>
      </w:r>
    </w:p>
    <w:p>
      <w:pPr>
        <w:spacing w:after="60" w:before="20" w:line="276"/>
      </w:pPr>
      <w:r>
        <w:t xml:space="preserve">3. </w:t>
      </w:r>
      <w:r>
        <w:rPr>
          <w:b/>
          <w:bCs/>
        </w:rPr>
        <w:t xml:space="preserve">정답을 미리 적어 둡니다</w:t>
      </w:r>
      <w:r>
        <w:t xml:space="preserve"> — "이 정정의 실제 영향은 정확히 이 기억들"이라는 목록. 두 쪽의 실제 무효 목록을 이 정답과 대조해 정확도를 계산합니다.</w:t>
      </w:r>
    </w:p>
    <w:p>
      <w:pPr>
        <w:spacing w:after="60" w:before="20" w:line="276"/>
      </w:pPr>
      <w:r>
        <w:t xml:space="preserve">4. 결과 표(유령 재사용 횟수, 정확도, 생존 목록 수, 완주 여부)를 화면에 보여주고 증거 파일로도 내보냅니다.</w:t>
      </w:r>
    </w:p>
    <w:p>
      <w:pPr>
        <w:pStyle w:val="Heading3"/>
        <w:spacing w:after="80" w:before="160"/>
      </w:pPr>
      <w:r>
        <w:rPr>
          <w:color w:val="17211B"/>
        </w:rPr>
        <w:t xml:space="preserve">8-3. 증거 내보내기가 만드는 파일들</w:t>
      </w:r>
    </w:p>
    <w:p>
      <w:pPr>
        <w:spacing w:after="60" w:before="20" w:line="276"/>
      </w:pPr>
      <w:r>
        <w:t xml:space="preserve">"증거 내보내기" 버튼은 그 순간의 장부를 여러 파일로 펼칩니다: 기억 전체(facts), 약별 지시 버전(authority), 최근 판단의 선택 목록(context_selection), 행동·도착 원장(outcomes), 흔적 목록, 비교 실험 기록(comparison), 화면 지표(ui/metrics). </w:t>
      </w:r>
      <w:r>
        <w:rPr>
          <w:b/>
          <w:bCs/>
        </w:rPr>
        <w:t xml:space="preserve">화면에 보이는 것과 이 파일들은 같은 상태의 두 표현</w:t>
      </w:r>
      <w:r>
        <w:t xml:space="preserve">이라, 임의 시점에 대조 검증이 가능합니다.</w:t>
      </w:r>
    </w:p>
    <w:p>
      <w:pPr>
        <w:pStyle w:val="Heading3"/>
        <w:spacing w:after="80" w:before="160"/>
      </w:pPr>
      <w:r>
        <w:rPr>
          <w:color w:val="17211B"/>
        </w:rPr>
        <w:t xml:space="preserve">8-4. 보류 결정의 재전달 (WAIT → 재시도)</w:t>
      </w:r>
    </w:p>
    <w:p>
      <w:pPr>
        <w:spacing w:after="60" w:before="20" w:line="276"/>
      </w:pPr>
      <w:r>
        <w:t xml:space="preserve">오프라인에서 전송 성격 결정이 WAIT로 보류되면, 그 사건의 번호와 원래 내용이 </w:t>
      </w:r>
      <w:r>
        <w:rPr>
          <w:b/>
          <w:bCs/>
        </w:rPr>
        <w:t xml:space="preserve">보류 목록</w:t>
      </w:r>
      <w:r>
        <w:t xml:space="preserve">에 저장됩니다. 연결이 돌아온 뒤 재전달 사건이 오면, 저장해 둔 </w:t>
      </w:r>
      <w:r>
        <w:rPr>
          <w:b/>
          <w:bCs/>
        </w:rPr>
        <w:t xml:space="preserve">원본 사건 번호로 딱 한 번</w:t>
      </w:r>
      <w:r>
        <w:t xml:space="preserve"> 다시 판단합니다 — 행동이 원본 번호로 만들어지므로 사건당 최대 한 개, 즉 재시도가 겹쳐도 이중 실행이 없습니다.</w:t>
      </w:r>
    </w:p>
    <w:p>
      <w:pPr>
        <w:pStyle w:val="Heading3"/>
        <w:spacing w:after="80" w:before="160"/>
      </w:pPr>
      <w:r>
        <w:rPr>
          <w:color w:val="17211B"/>
        </w:rPr>
        <w:t xml:space="preserve">8-5. 장부 밖에 있는 것</w:t>
      </w:r>
    </w:p>
    <w:p>
      <w:pPr>
        <w:spacing w:after="60" w:before="20" w:line="276"/>
      </w:pPr>
      <w:r>
        <w:t xml:space="preserve">가상 시계의 현재값, 사건 순번, 세션 지표 같은 </w:t>
      </w:r>
      <w:r>
        <w:rPr>
          <w:b/>
          <w:bCs/>
        </w:rPr>
        <w:t xml:space="preserve">화면 운영용 메타데이터</w:t>
      </w:r>
      <w:r>
        <w:t xml:space="preserve">는 장부(지문 대상) 밖의 별도 설정 저장소에 둡니다. 이유: 이런 값은 기기·재실행마다 달라질 수 있어서, 지문에 넣으면 "같은 입력 = 같은 지문"이라는 결정론이 깨지기 때문입니다. 판단에 쓰이는 시각은 항상 </w:t>
      </w:r>
      <w:r>
        <w:rPr>
          <w:b/>
          <w:bCs/>
        </w:rPr>
        <w:t xml:space="preserve">사건에 실려 들어온 가상 시각</w:t>
      </w:r>
      <w:r>
        <w:t xml:space="preserve">입니다.</w:t>
      </w:r>
    </w:p>
    <w:p>
      <w:pPr>
        <w:pStyle w:val="Heading3"/>
        <w:spacing w:after="80" w:before="160"/>
      </w:pPr>
      <w:r>
        <w:rPr>
          <w:color w:val="17211B"/>
        </w:rPr>
        <w:t xml:space="preserve">8-6. 자체 제작 비공개 시나리오 네 종 (발표 9장의 "네 종")</w:t>
      </w:r>
    </w:p>
    <w:p>
      <w:pPr>
        <w:spacing w:after="60" w:before="20" w:line="276"/>
      </w:pPr>
      <w:r>
        <w:t xml:space="preserve">공식 공개 시험(13단계) 외에, 제가 직접 만든 시험 문제 네 벌입니다. 목적은 두 가지 —</w:t>
      </w:r>
    </w:p>
    <w:p>
      <w:pPr>
        <w:spacing w:after="60" w:before="20" w:line="276"/>
      </w:pPr>
      <w:r>
        <w:t xml:space="preserve">① </w:t>
      </w:r>
      <w:r>
        <w:rPr>
          <w:b/>
          <w:bCs/>
        </w:rPr>
        <w:t xml:space="preserve">처음 보는 낱말로도 동작하는가</w:t>
      </w:r>
      <w:r>
        <w:t xml:space="preserve">: 네 벌 모두 앱이 한 번도 본 적 없는 단어로 사건을 적었습니다. 공개 입력의 표현에 맞춘 정답 분기가 아니라는 것을 스스로 증명하기 위해서입니다.</w:t>
      </w:r>
    </w:p>
    <w:p>
      <w:pPr>
        <w:spacing w:after="60" w:before="20" w:line="276"/>
      </w:pPr>
      <w:r>
        <w:t xml:space="preserve">② </w:t>
      </w:r>
      <w:r>
        <w:rPr>
          <w:b/>
          <w:bCs/>
        </w:rPr>
        <w:t xml:space="preserve">공개 시험에 없는 어려운 조합</w:t>
      </w:r>
      <w:r>
        <w:t xml:space="preserve">: 오래 쓰거나 상황이 겹쳐야 드러나는 경로들.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shd w:fill="E7EFE9" w:val="clear"/>
            <w:tcMar>
              <w:top w:type="dxa" w:w="60"/>
              <w:left w:type="dxa" w:w="100"/>
              <w:bottom w:type="dxa" w:w="60"/>
              <w:right w:type="dxa" w:w="100"/>
            </w:tcMar>
          </w:tcPr>
          <w:p>
            <w:pPr>
              <w:spacing w:after="0" w:before="0" w:line="240"/>
            </w:pPr>
            <w:r>
              <w:rPr>
                <w:b/>
                <w:bCs/>
                <w:sz w:val="18"/>
                <w:szCs w:val="18"/>
              </w:rPr>
              <w:t xml:space="preserve">벌</w:t>
            </w:r>
          </w:p>
        </w:tc>
        <w:tc>
          <w:tcPr>
            <w:tcW w:type="dxa" w:w="2256"/>
            <w:shd w:fill="E7EFE9" w:val="clear"/>
            <w:tcMar>
              <w:top w:type="dxa" w:w="60"/>
              <w:left w:type="dxa" w:w="100"/>
              <w:bottom w:type="dxa" w:w="60"/>
              <w:right w:type="dxa" w:w="100"/>
            </w:tcMar>
          </w:tcPr>
          <w:p>
            <w:pPr>
              <w:spacing w:after="0" w:before="0" w:line="240"/>
            </w:pPr>
            <w:r>
              <w:rPr>
                <w:b/>
                <w:bCs/>
                <w:sz w:val="18"/>
                <w:szCs w:val="18"/>
              </w:rPr>
              <w:t xml:space="preserve">단계</w:t>
            </w:r>
          </w:p>
        </w:tc>
        <w:tc>
          <w:tcPr>
            <w:tcW w:type="dxa" w:w="2256"/>
            <w:shd w:fill="E7EFE9" w:val="clear"/>
            <w:tcMar>
              <w:top w:type="dxa" w:w="60"/>
              <w:left w:type="dxa" w:w="100"/>
              <w:bottom w:type="dxa" w:w="60"/>
              <w:right w:type="dxa" w:w="100"/>
            </w:tcMar>
          </w:tcPr>
          <w:p>
            <w:pPr>
              <w:spacing w:after="0" w:before="0" w:line="240"/>
            </w:pPr>
            <w:r>
              <w:rPr>
                <w:b/>
                <w:bCs/>
                <w:sz w:val="18"/>
                <w:szCs w:val="18"/>
              </w:rPr>
              <w:t xml:space="preserve">노린 것</w:t>
            </w:r>
          </w:p>
        </w:tc>
        <w:tc>
          <w:tcPr>
            <w:tcW w:type="dxa" w:w="2258"/>
            <w:shd w:fill="E7EFE9" w:val="clear"/>
            <w:tcMar>
              <w:top w:type="dxa" w:w="60"/>
              <w:left w:type="dxa" w:w="100"/>
              <w:bottom w:type="dxa" w:w="60"/>
              <w:right w:type="dxa" w:w="100"/>
            </w:tcMar>
          </w:tcPr>
          <w:p>
            <w:pPr>
              <w:spacing w:after="0" w:before="0" w:line="240"/>
            </w:pPr>
            <w:r>
              <w:rPr>
                <w:b/>
                <w:bCs/>
                <w:sz w:val="18"/>
                <w:szCs w:val="18"/>
              </w:rPr>
              <w:t xml:space="preserve">대표 확인 항목</w:t>
            </w:r>
          </w:p>
        </w:tc>
      </w:tr>
      <w:tr>
        <w:tc>
          <w:tcPr>
            <w:tcW w:type="dxa" w:w="2256"/>
            <w:tcMar>
              <w:top w:type="dxa" w:w="60"/>
              <w:left w:type="dxa" w:w="100"/>
              <w:bottom w:type="dxa" w:w="60"/>
              <w:right w:type="dxa" w:w="100"/>
            </w:tcMar>
          </w:tcPr>
          <w:p>
            <w:pPr>
              <w:spacing w:after="0" w:before="0" w:line="240"/>
            </w:pPr>
            <w:r>
              <w:rPr>
                <w:sz w:val="18"/>
                <w:szCs w:val="18"/>
              </w:rPr>
              <w:t xml:space="preserve">A</w:t>
            </w:r>
          </w:p>
        </w:tc>
        <w:tc>
          <w:tcPr>
            <w:tcW w:type="dxa" w:w="2256"/>
            <w:tcMar>
              <w:top w:type="dxa" w:w="60"/>
              <w:left w:type="dxa" w:w="100"/>
              <w:bottom w:type="dxa" w:w="60"/>
              <w:right w:type="dxa" w:w="100"/>
            </w:tcMar>
          </w:tcPr>
          <w:p>
            <w:pPr>
              <w:spacing w:after="0" w:before="0" w:line="240"/>
            </w:pPr>
            <w:r>
              <w:rPr>
                <w:sz w:val="18"/>
                <w:szCs w:val="18"/>
              </w:rPr>
              <w:t xml:space="preserve">10</w:t>
            </w:r>
          </w:p>
        </w:tc>
        <w:tc>
          <w:tcPr>
            <w:tcW w:type="dxa" w:w="2256"/>
            <w:tcMar>
              <w:top w:type="dxa" w:w="60"/>
              <w:left w:type="dxa" w:w="100"/>
              <w:bottom w:type="dxa" w:w="60"/>
              <w:right w:type="dxa" w:w="100"/>
            </w:tcMar>
          </w:tcPr>
          <w:p>
            <w:pPr>
              <w:spacing w:after="0" w:before="0" w:line="240"/>
            </w:pPr>
            <w:r>
              <w:rPr>
                <w:sz w:val="18"/>
                <w:szCs w:val="18"/>
              </w:rPr>
              <w:t xml:space="preserve">약별 지시 분리 · 기한형</w:t>
            </w:r>
          </w:p>
        </w:tc>
        <w:tc>
          <w:tcPr>
            <w:tcW w:type="dxa" w:w="2258"/>
            <w:tcMar>
              <w:top w:type="dxa" w:w="60"/>
              <w:left w:type="dxa" w:w="100"/>
              <w:bottom w:type="dxa" w:w="60"/>
              <w:right w:type="dxa" w:w="100"/>
            </w:tcMar>
          </w:tcPr>
          <w:p>
            <w:pPr>
              <w:spacing w:after="0" w:before="0" w:line="240"/>
            </w:pPr>
            <w:r>
              <w:rPr>
                <w:sz w:val="18"/>
                <w:szCs w:val="18"/>
              </w:rPr>
              <w:t xml:space="preserve">혈압약 정정이 항생제를 안 건드림, 정정 후 새 지시 사용, 강제 종료 후 지속</w:t>
            </w:r>
          </w:p>
        </w:tc>
      </w:tr>
      <w:tr>
        <w:tc>
          <w:tcPr>
            <w:tcW w:type="dxa" w:w="2256"/>
            <w:tcMar>
              <w:top w:type="dxa" w:w="60"/>
              <w:left w:type="dxa" w:w="100"/>
              <w:bottom w:type="dxa" w:w="60"/>
              <w:right w:type="dxa" w:w="100"/>
            </w:tcMar>
          </w:tcPr>
          <w:p>
            <w:pPr>
              <w:spacing w:after="0" w:before="0" w:line="240"/>
            </w:pPr>
            <w:r>
              <w:rPr>
                <w:sz w:val="18"/>
                <w:szCs w:val="18"/>
              </w:rPr>
              <w:t xml:space="preserve">B</w:t>
            </w:r>
          </w:p>
        </w:tc>
        <w:tc>
          <w:tcPr>
            <w:tcW w:type="dxa" w:w="2256"/>
            <w:tcMar>
              <w:top w:type="dxa" w:w="60"/>
              <w:left w:type="dxa" w:w="100"/>
              <w:bottom w:type="dxa" w:w="60"/>
              <w:right w:type="dxa" w:w="100"/>
            </w:tcMar>
          </w:tcPr>
          <w:p>
            <w:pPr>
              <w:spacing w:after="0" w:before="0" w:line="240"/>
            </w:pPr>
            <w:r>
              <w:rPr>
                <w:sz w:val="18"/>
                <w:szCs w:val="18"/>
              </w:rPr>
              <w:t xml:space="preserve">11</w:t>
            </w:r>
          </w:p>
        </w:tc>
        <w:tc>
          <w:tcPr>
            <w:tcW w:type="dxa" w:w="2256"/>
            <w:tcMar>
              <w:top w:type="dxa" w:w="60"/>
              <w:left w:type="dxa" w:w="100"/>
              <w:bottom w:type="dxa" w:w="60"/>
              <w:right w:type="dxa" w:w="100"/>
            </w:tcMar>
          </w:tcPr>
          <w:p>
            <w:pPr>
              <w:spacing w:after="0" w:before="0" w:line="240"/>
            </w:pPr>
            <w:r>
              <w:rPr>
                <w:sz w:val="18"/>
                <w:szCs w:val="18"/>
              </w:rPr>
              <w:t xml:space="preserve">오프라인 · 재전달 · 삭제</w:t>
            </w:r>
          </w:p>
        </w:tc>
        <w:tc>
          <w:tcPr>
            <w:tcW w:type="dxa" w:w="2258"/>
            <w:tcMar>
              <w:top w:type="dxa" w:w="60"/>
              <w:left w:type="dxa" w:w="100"/>
              <w:bottom w:type="dxa" w:w="60"/>
              <w:right w:type="dxa" w:w="100"/>
            </w:tcMar>
          </w:tcPr>
          <w:p>
            <w:pPr>
              <w:spacing w:after="0" w:before="0" w:line="240"/>
            </w:pPr>
            <w:r>
              <w:rPr>
                <w:sz w:val="18"/>
                <w:szCs w:val="18"/>
              </w:rPr>
              <w:t xml:space="preserve">오프라인 결정은 대기, 연결 후 원본 사건 번호로 딱 1회 재시도, 옛 지시 기각, 삭제 후 부활 없음</w:t>
            </w:r>
          </w:p>
        </w:tc>
      </w:tr>
      <w:tr>
        <w:tc>
          <w:tcPr>
            <w:tcW w:type="dxa" w:w="2256"/>
            <w:tcMar>
              <w:top w:type="dxa" w:w="60"/>
              <w:left w:type="dxa" w:w="100"/>
              <w:bottom w:type="dxa" w:w="60"/>
              <w:right w:type="dxa" w:w="100"/>
            </w:tcMar>
          </w:tcPr>
          <w:p>
            <w:pPr>
              <w:spacing w:after="0" w:before="0" w:line="240"/>
            </w:pPr>
            <w:r>
              <w:rPr>
                <w:sz w:val="18"/>
                <w:szCs w:val="18"/>
              </w:rPr>
              <w:t xml:space="preserve">C</w:t>
            </w:r>
          </w:p>
        </w:tc>
        <w:tc>
          <w:tcPr>
            <w:tcW w:type="dxa" w:w="2256"/>
            <w:tcMar>
              <w:top w:type="dxa" w:w="60"/>
              <w:left w:type="dxa" w:w="100"/>
              <w:bottom w:type="dxa" w:w="60"/>
              <w:right w:type="dxa" w:w="100"/>
            </w:tcMar>
          </w:tcPr>
          <w:p>
            <w:pPr>
              <w:spacing w:after="0" w:before="0" w:line="240"/>
            </w:pPr>
            <w:r>
              <w:rPr>
                <w:sz w:val="18"/>
                <w:szCs w:val="18"/>
              </w:rPr>
              <w:t xml:space="preserve">19</w:t>
            </w:r>
          </w:p>
        </w:tc>
        <w:tc>
          <w:tcPr>
            <w:tcW w:type="dxa" w:w="2256"/>
            <w:tcMar>
              <w:top w:type="dxa" w:w="60"/>
              <w:left w:type="dxa" w:w="100"/>
              <w:bottom w:type="dxa" w:w="60"/>
              <w:right w:type="dxa" w:w="100"/>
            </w:tcMar>
          </w:tcPr>
          <w:p>
            <w:pPr>
              <w:spacing w:after="0" w:before="0" w:line="240"/>
            </w:pPr>
            <w:r>
              <w:rPr>
                <w:sz w:val="18"/>
                <w:szCs w:val="18"/>
              </w:rPr>
              <w:t xml:space="preserve">완전히 새 낱말 · 만료 경계</w:t>
            </w:r>
          </w:p>
        </w:tc>
        <w:tc>
          <w:tcPr>
            <w:tcW w:type="dxa" w:w="2258"/>
            <w:tcMar>
              <w:top w:type="dxa" w:w="60"/>
              <w:left w:type="dxa" w:w="100"/>
              <w:bottom w:type="dxa" w:w="60"/>
              <w:right w:type="dxa" w:w="100"/>
            </w:tcMar>
          </w:tcPr>
          <w:p>
            <w:pPr>
              <w:spacing w:after="0" w:before="0" w:line="240"/>
            </w:pPr>
            <w:r>
              <w:rPr>
                <w:sz w:val="18"/>
                <w:szCs w:val="18"/>
              </w:rPr>
              <w:t xml:space="preserve">기한 안/기한 뒤 판단 차이, 오프라인 중 강제 종료, 권한 재허용 후 새 학습 사용, 삭제된 약 부활 거절</w:t>
            </w:r>
          </w:p>
        </w:tc>
      </w:tr>
      <w:tr>
        <w:tc>
          <w:tcPr>
            <w:tcW w:type="dxa" w:w="2256"/>
            <w:tcMar>
              <w:top w:type="dxa" w:w="60"/>
              <w:left w:type="dxa" w:w="100"/>
              <w:bottom w:type="dxa" w:w="60"/>
              <w:right w:type="dxa" w:w="100"/>
            </w:tcMar>
          </w:tcPr>
          <w:p>
            <w:pPr>
              <w:spacing w:after="0" w:before="0" w:line="240"/>
            </w:pPr>
            <w:r>
              <w:rPr>
                <w:sz w:val="18"/>
                <w:szCs w:val="18"/>
              </w:rPr>
              <w:t xml:space="preserve">D</w:t>
            </w:r>
          </w:p>
        </w:tc>
        <w:tc>
          <w:tcPr>
            <w:tcW w:type="dxa" w:w="2256"/>
            <w:tcMar>
              <w:top w:type="dxa" w:w="60"/>
              <w:left w:type="dxa" w:w="100"/>
              <w:bottom w:type="dxa" w:w="60"/>
              <w:right w:type="dxa" w:w="100"/>
            </w:tcMar>
          </w:tcPr>
          <w:p>
            <w:pPr>
              <w:spacing w:after="0" w:before="0" w:line="240"/>
            </w:pPr>
            <w:r>
              <w:rPr>
                <w:sz w:val="18"/>
                <w:szCs w:val="18"/>
              </w:rPr>
              <w:t xml:space="preserve">17</w:t>
            </w:r>
          </w:p>
        </w:tc>
        <w:tc>
          <w:tcPr>
            <w:tcW w:type="dxa" w:w="2256"/>
            <w:tcMar>
              <w:top w:type="dxa" w:w="60"/>
              <w:left w:type="dxa" w:w="100"/>
              <w:bottom w:type="dxa" w:w="60"/>
              <w:right w:type="dxa" w:w="100"/>
            </w:tcMar>
          </w:tcPr>
          <w:p>
            <w:pPr>
              <w:spacing w:after="0" w:before="0" w:line="240"/>
            </w:pPr>
            <w:r>
              <w:rPr>
                <w:sz w:val="18"/>
                <w:szCs w:val="18"/>
              </w:rPr>
              <w:t xml:space="preserve">반복 사용의 긴 경로</w:t>
            </w:r>
          </w:p>
        </w:tc>
        <w:tc>
          <w:tcPr>
            <w:tcW w:type="dxa" w:w="2258"/>
            <w:tcMar>
              <w:top w:type="dxa" w:w="60"/>
              <w:left w:type="dxa" w:w="100"/>
              <w:bottom w:type="dxa" w:w="60"/>
              <w:right w:type="dxa" w:w="100"/>
            </w:tcMar>
          </w:tcPr>
          <w:p>
            <w:pPr>
              <w:spacing w:after="0" w:before="0" w:line="240"/>
            </w:pPr>
            <w:r>
              <w:rPr>
                <w:sz w:val="18"/>
                <w:szCs w:val="18"/>
              </w:rPr>
              <w:t xml:space="preserve">두 번째 리필이 별개 도착으로 반영, 기한만 바뀌는 정정의 실효, 취소된 결정의 재전달은 보류로 답함, 삭제된 약의 리필은 영영 안 옴</w:t>
            </w:r>
          </w:p>
        </w:tc>
      </w:tr>
    </w:tbl>
    <w:p>
      <w:pPr>
        <w:spacing w:after="120"/>
      </w:pPr>
    </w:p>
    <w:p>
      <w:pPr>
        <w:spacing w:after="60" w:before="20" w:line="276"/>
      </w:pPr>
      <w:r>
        <w:t xml:space="preserve">네 벌 모두 공식 검증 도구로 실제 기기에서 실행해 전 항목 통과를 확인했고, D는 자체 점검에서 찾은 실패를 고친 뒤 그 수정만 정조준해 만든 재발 방지용 시험이기도 합니다.</w:t>
      </w:r>
    </w:p>
    <w:p>
      <w:pPr>
        <w:pBdr>
          <w:bottom w:val="single" w:color="C3CFC7" w:sz="4"/>
        </w:pBdr>
        <w:spacing w:after="160" w:before="60"/>
      </w:pPr>
    </w:p>
    <w:p>
      <w:pPr>
        <w:pStyle w:val="Heading2"/>
        <w:spacing w:after="100" w:before="220"/>
      </w:pPr>
      <w:r>
        <w:rPr>
          <w:color w:val="1B5E20"/>
        </w:rPr>
        <w:t xml:space="preserve">부록 — 30초 요약 (통째로 외울 것)</w:t>
      </w:r>
    </w:p>
    <w:p>
      <w:pPr>
        <w:spacing w:after="60" w:before="20" w:line="276"/>
      </w:pPr>
      <w:r>
        <w:t xml:space="preserve">&gt; 모든 입력은 사건 하나로 통일되어 두뇌 하나를 지나갑니다. 두뇌는 기억 장부와 행동 장부를 들고, 기억마다 붙은 네 가지 조건 — 지시 버전, 유통기한, 묶음, 상태 — 을 세 지점에서 검문합니다. 쓸 때는 통과분만 고르고, 바뀔 때는 어긋난 것만 무효로 하고, 고칠 때는 딸린 것까지만 정리합니다. 모든 단계는 지문 사슬로 연결되어 바꿔치기가 불가능하고, 같은 입력이면 어디서든 같은 결과가 나옵니다. 이 검문 전체가 안전장치이고, 스위치 하나로 꺼서 효과를 실험으로 증명했습니다.</w:t>
      </w:r>
    </w:p>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55C"/>
        <w:sz w:val="16"/>
        <w:szCs w:val="16"/>
      </w:rPr>
      <w:fldChar w:fldCharType="begin"/>
      <w:instrText xml:space="preserve">PAGE</w:instrText>
      <w:fldChar w:fldCharType="separate"/>
      <w:fldChar w:fldCharType="end"/>
    </w:r>
    <w:r>
      <w:rPr>
        <w:color w:val="55655C"/>
        <w:sz w:val="16"/>
        <w:szCs w:val="16"/>
      </w:rPr>
      <w:t xml:space="preserve"> / </w:t>
    </w:r>
    <w:r>
      <w:rPr>
        <w:color w:val="5565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7" w:sz="2"/>
      </w:pBdr>
      <w:jc w:val="right"/>
    </w:pPr>
    <w:r>
      <w:rPr>
        <w:color w:val="55655C"/>
        <w:sz w:val="16"/>
        <w:szCs w:val="16"/>
      </w:rPr>
      <w:t xml:space="preserve">약지기 본선 준비 · SDH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721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Malgun Gothic" w:cs="Malgun Gothic" w:eastAsia="Malgun Gothic" w:hAnsi="Malgun Gothic"/>
      <w:b/>
      <w:bCs/>
      <w:color w:val="1B5E20"/>
      <w:sz w:val="30"/>
      <w:szCs w:val="30"/>
    </w:rPr>
  </w:style>
  <w:style w:type="paragraph" w:styleId="Heading2">
    <w:name w:val="Heading 2"/>
    <w:basedOn w:val="Normal"/>
    <w:next w:val="Normal"/>
    <w:qFormat/>
    <w:rPr>
      <w:rFonts w:ascii="Malgun Gothic" w:cs="Malgun Gothic" w:eastAsia="Malgun Gothic" w:hAnsi="Malgun Gothic"/>
      <w:b/>
      <w:bCs/>
      <w:color w:val="1B5E20"/>
      <w:sz w:val="25"/>
      <w:szCs w:val="25"/>
    </w:rPr>
  </w:style>
  <w:style w:type="paragraph" w:styleId="Heading3">
    <w:name w:val="Heading 3"/>
    <w:basedOn w:val="Normal"/>
    <w:next w:val="Normal"/>
    <w:qFormat/>
    <w:rPr>
      <w:rFonts w:ascii="Malgun Gothic" w:cs="Malgun Gothic" w:eastAsia="Malgun Gothic" w:hAnsi="Malgun Gothic"/>
      <w:b/>
      <w:bCs/>
      <w:color w:val="1721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2026-08-20T05:34:09.125Z</dcterms:created>
  <dcterms:modified xsi:type="dcterms:W3CDTF">2026-08-20T05:34:09.127Z</dcterms:modified>
</cp:coreProperties>
</file>

<file path=docProps/custom.xml><?xml version="1.0" encoding="utf-8"?>
<Properties xmlns="http://schemas.openxmlformats.org/officeDocument/2006/custom-properties" xmlns:vt="http://schemas.openxmlformats.org/officeDocument/2006/docPropsVTypes"/>
</file>