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840"/>
        <w:gridCol w:w="3268"/>
        <w:gridCol w:w="1773"/>
        <w:gridCol w:w="2909"/>
      </w:tblGrid>
      <w:tr w:rsidR="004F5A1A" w14:paraId="6F3B79EB" w14:textId="77777777" w:rsidTr="00973F84">
        <w:tc>
          <w:tcPr>
            <w:tcW w:w="2898" w:type="dxa"/>
            <w:shd w:val="clear" w:color="auto" w:fill="E5B8B7" w:themeFill="accent2" w:themeFillTint="66"/>
          </w:tcPr>
          <w:p w14:paraId="7E5750FF" w14:textId="7D9A3DB3" w:rsidR="004F5A1A" w:rsidRDefault="004F5A1A" w:rsidP="00973F84">
            <w:pPr>
              <w:spacing w:before="60" w:after="60"/>
              <w:ind w:left="0" w:firstLine="0"/>
            </w:pPr>
            <w:r>
              <w:t>Name of Student</w:t>
            </w:r>
            <w:r w:rsidR="000A2A54">
              <w:t>(s)</w:t>
            </w:r>
          </w:p>
        </w:tc>
        <w:tc>
          <w:tcPr>
            <w:tcW w:w="8118" w:type="dxa"/>
            <w:gridSpan w:val="3"/>
          </w:tcPr>
          <w:p w14:paraId="49BD0A23" w14:textId="77777777" w:rsidR="004F5A1A" w:rsidRDefault="000A2A54" w:rsidP="00973F84">
            <w:pPr>
              <w:spacing w:before="60" w:after="60"/>
              <w:ind w:left="0" w:firstLine="0"/>
            </w:pPr>
            <w:proofErr w:type="spellStart"/>
            <w:r>
              <w:t>Alegrid</w:t>
            </w:r>
            <w:proofErr w:type="spellEnd"/>
            <w:r>
              <w:t xml:space="preserve">, </w:t>
            </w:r>
            <w:proofErr w:type="spellStart"/>
            <w:r>
              <w:t>Floren</w:t>
            </w:r>
            <w:proofErr w:type="spellEnd"/>
            <w:r>
              <w:t xml:space="preserve"> Joseph</w:t>
            </w:r>
            <w:r>
              <w:br/>
            </w:r>
            <w:proofErr w:type="spellStart"/>
            <w:r>
              <w:t>Belbis</w:t>
            </w:r>
            <w:proofErr w:type="spellEnd"/>
            <w:r>
              <w:t>, Luis Gabriel</w:t>
            </w:r>
          </w:p>
          <w:p w14:paraId="76CB45A3" w14:textId="4F01AEF2" w:rsidR="000A2A54" w:rsidRDefault="000A2A54" w:rsidP="00973F84">
            <w:pPr>
              <w:spacing w:before="60" w:after="60"/>
              <w:ind w:left="0" w:firstLine="0"/>
            </w:pPr>
            <w:r>
              <w:t>Dael, Marlo</w:t>
            </w:r>
          </w:p>
        </w:tc>
      </w:tr>
      <w:tr w:rsidR="004F5A1A" w14:paraId="31F60B40" w14:textId="77777777" w:rsidTr="00973F84">
        <w:tc>
          <w:tcPr>
            <w:tcW w:w="2898" w:type="dxa"/>
            <w:shd w:val="clear" w:color="auto" w:fill="E5B8B7" w:themeFill="accent2" w:themeFillTint="66"/>
          </w:tcPr>
          <w:p w14:paraId="3CC1E13E" w14:textId="77777777" w:rsidR="000A2A54" w:rsidRDefault="000A2A54" w:rsidP="000A2A54">
            <w:pPr>
              <w:spacing w:before="60" w:after="60"/>
              <w:ind w:left="0" w:firstLine="0"/>
              <w:jc w:val="center"/>
            </w:pPr>
          </w:p>
          <w:p w14:paraId="57C12860" w14:textId="2F431D25" w:rsidR="004F5A1A" w:rsidRDefault="004F5A1A" w:rsidP="005B7C52">
            <w:pPr>
              <w:spacing w:before="60" w:after="60"/>
              <w:ind w:left="0" w:firstLine="0"/>
            </w:pPr>
            <w:r>
              <w:t>Student ID</w:t>
            </w:r>
          </w:p>
        </w:tc>
        <w:tc>
          <w:tcPr>
            <w:tcW w:w="3330" w:type="dxa"/>
          </w:tcPr>
          <w:p w14:paraId="60196DA2" w14:textId="5DD3DA48" w:rsidR="004F5A1A" w:rsidRDefault="000A2A54" w:rsidP="00973F84">
            <w:pPr>
              <w:spacing w:before="60" w:after="60"/>
              <w:ind w:left="0" w:firstLine="0"/>
            </w:pPr>
            <w:r>
              <w:t xml:space="preserve">18001176700 </w:t>
            </w:r>
          </w:p>
          <w:p w14:paraId="7A75A208" w14:textId="2369E129" w:rsidR="000A2A54" w:rsidRDefault="000A2A54" w:rsidP="00973F84">
            <w:pPr>
              <w:spacing w:before="60" w:after="60"/>
              <w:ind w:left="0" w:firstLine="0"/>
            </w:pPr>
            <w:r>
              <w:t xml:space="preserve">18002965900 </w:t>
            </w:r>
          </w:p>
          <w:p w14:paraId="2836DC65" w14:textId="2FEFB60A" w:rsidR="000A2A54" w:rsidRDefault="000A2A54" w:rsidP="00973F84">
            <w:pPr>
              <w:spacing w:before="60" w:after="60"/>
              <w:ind w:left="0" w:firstLine="0"/>
            </w:pPr>
            <w:r>
              <w:t xml:space="preserve">18004626500 </w:t>
            </w:r>
          </w:p>
        </w:tc>
        <w:tc>
          <w:tcPr>
            <w:tcW w:w="1800" w:type="dxa"/>
            <w:shd w:val="clear" w:color="auto" w:fill="E5B8B7" w:themeFill="accent2" w:themeFillTint="66"/>
          </w:tcPr>
          <w:p w14:paraId="33F092F9" w14:textId="77777777" w:rsidR="000A2A54" w:rsidRDefault="000A2A54" w:rsidP="00973F84">
            <w:pPr>
              <w:spacing w:before="60" w:after="60"/>
              <w:ind w:left="0" w:firstLine="0"/>
            </w:pPr>
          </w:p>
          <w:p w14:paraId="5BB1C949" w14:textId="2CE04CD7" w:rsidR="004F5A1A" w:rsidRDefault="004F5A1A" w:rsidP="000A2A54">
            <w:pPr>
              <w:spacing w:before="60" w:after="60"/>
              <w:ind w:left="0" w:firstLine="0"/>
              <w:jc w:val="center"/>
            </w:pPr>
            <w:r>
              <w:t>Program</w:t>
            </w:r>
          </w:p>
        </w:tc>
        <w:tc>
          <w:tcPr>
            <w:tcW w:w="2988" w:type="dxa"/>
          </w:tcPr>
          <w:p w14:paraId="6C30F2D2" w14:textId="77777777" w:rsidR="000A2A54" w:rsidRDefault="000A2A54" w:rsidP="000A2A54">
            <w:pPr>
              <w:spacing w:before="60" w:after="60"/>
              <w:ind w:left="0" w:firstLine="0"/>
              <w:jc w:val="center"/>
            </w:pPr>
          </w:p>
          <w:p w14:paraId="4E83D102" w14:textId="411C0D24" w:rsidR="004F5A1A" w:rsidRDefault="000A2A54" w:rsidP="000A2A54">
            <w:pPr>
              <w:spacing w:before="60" w:after="60"/>
              <w:ind w:left="0" w:firstLine="0"/>
              <w:jc w:val="center"/>
            </w:pPr>
            <w:r>
              <w:t>BSIT</w:t>
            </w:r>
          </w:p>
        </w:tc>
      </w:tr>
    </w:tbl>
    <w:p w14:paraId="471A61B4" w14:textId="77777777" w:rsidR="004F5A1A" w:rsidRDefault="004F5A1A" w:rsidP="004F5A1A">
      <w:pPr>
        <w:ind w:left="0" w:firstLine="0"/>
      </w:pPr>
    </w:p>
    <w:tbl>
      <w:tblPr>
        <w:tblStyle w:val="TableGrid"/>
        <w:tblW w:w="0" w:type="auto"/>
        <w:tblLook w:val="04A0" w:firstRow="1" w:lastRow="0" w:firstColumn="1" w:lastColumn="0" w:noHBand="0" w:noVBand="1"/>
      </w:tblPr>
      <w:tblGrid>
        <w:gridCol w:w="2716"/>
        <w:gridCol w:w="8074"/>
      </w:tblGrid>
      <w:tr w:rsidR="004370CA" w14:paraId="0DC18BA2" w14:textId="77777777" w:rsidTr="00973F84">
        <w:tc>
          <w:tcPr>
            <w:tcW w:w="2898" w:type="dxa"/>
            <w:shd w:val="clear" w:color="auto" w:fill="E5B8B7" w:themeFill="accent2" w:themeFillTint="66"/>
          </w:tcPr>
          <w:p w14:paraId="5A230CDB" w14:textId="77777777" w:rsidR="00973F84" w:rsidRDefault="00973F84" w:rsidP="00973F84">
            <w:pPr>
              <w:spacing w:before="60" w:after="60"/>
              <w:ind w:left="0" w:firstLine="0"/>
            </w:pPr>
            <w:r>
              <w:t>Proposed Title</w:t>
            </w:r>
          </w:p>
          <w:p w14:paraId="0DB11EEE" w14:textId="77777777" w:rsidR="00113045" w:rsidRDefault="00113045" w:rsidP="00973F84">
            <w:pPr>
              <w:spacing w:before="60" w:after="60"/>
              <w:ind w:left="0" w:firstLine="0"/>
            </w:pPr>
          </w:p>
        </w:tc>
        <w:tc>
          <w:tcPr>
            <w:tcW w:w="8118" w:type="dxa"/>
          </w:tcPr>
          <w:p w14:paraId="5EFC3D1E" w14:textId="0C7CBE3A" w:rsidR="00973F84" w:rsidRPr="005B7C52" w:rsidRDefault="003D2D4C" w:rsidP="005B7C52">
            <w:pPr>
              <w:spacing w:before="60" w:after="60"/>
              <w:ind w:left="0" w:firstLine="0"/>
              <w:jc w:val="center"/>
              <w:rPr>
                <w:b/>
                <w:bCs/>
              </w:rPr>
            </w:pPr>
            <w:r w:rsidRPr="005B7C52">
              <w:rPr>
                <w:b/>
                <w:bCs/>
              </w:rPr>
              <w:t>Ordering and Delivery Tracker App for Quadro King Water Station Retail Store</w:t>
            </w:r>
          </w:p>
        </w:tc>
      </w:tr>
      <w:tr w:rsidR="004370CA" w14:paraId="6F9151B4" w14:textId="77777777" w:rsidTr="00973F84">
        <w:tc>
          <w:tcPr>
            <w:tcW w:w="2898" w:type="dxa"/>
            <w:shd w:val="clear" w:color="auto" w:fill="E5B8B7" w:themeFill="accent2" w:themeFillTint="66"/>
          </w:tcPr>
          <w:p w14:paraId="55167043" w14:textId="77777777" w:rsidR="00973F84" w:rsidRDefault="00973F84" w:rsidP="00973F84">
            <w:pPr>
              <w:spacing w:before="60" w:after="60"/>
              <w:ind w:left="0" w:firstLine="0"/>
            </w:pPr>
            <w:r>
              <w:t>Area of Investigation</w:t>
            </w:r>
          </w:p>
          <w:p w14:paraId="58DD8CD6" w14:textId="45C2D22F" w:rsidR="00973F84" w:rsidRPr="006B3292" w:rsidRDefault="00973F84" w:rsidP="00973F84">
            <w:pPr>
              <w:spacing w:before="60" w:after="60"/>
              <w:ind w:left="0" w:firstLine="0"/>
              <w:rPr>
                <w:color w:val="FF0000"/>
              </w:rPr>
            </w:pPr>
          </w:p>
        </w:tc>
        <w:tc>
          <w:tcPr>
            <w:tcW w:w="8118" w:type="dxa"/>
          </w:tcPr>
          <w:p w14:paraId="417D45DB" w14:textId="36177705" w:rsidR="006908FB" w:rsidRDefault="006908FB" w:rsidP="006908FB">
            <w:pPr>
              <w:spacing w:before="60" w:after="60"/>
              <w:ind w:left="0" w:firstLine="0"/>
              <w:jc w:val="both"/>
            </w:pPr>
            <w:r>
              <w:t xml:space="preserve">             Quadro king water station is a drinking water retail business owned by Mrs. Gemma Pajo located in Pilar Las Piñas that is supplying drinking water around Pilar, Almanza Uno, and TS </w:t>
            </w:r>
            <w:r w:rsidR="00C45202">
              <w:t>Cruz</w:t>
            </w:r>
            <w:r>
              <w:t>. The main task of this business is to supply customers clean and purified drinking water.</w:t>
            </w:r>
          </w:p>
          <w:p w14:paraId="215C2984" w14:textId="3D3DBE8D" w:rsidR="006908FB" w:rsidRDefault="006908FB" w:rsidP="006908FB">
            <w:pPr>
              <w:spacing w:before="60" w:after="60"/>
              <w:ind w:left="0" w:firstLine="0"/>
              <w:jc w:val="both"/>
            </w:pPr>
            <w:r>
              <w:tab/>
              <w:t>The water station is located at a garage of a home in pilar. There are 2-3 delivery riders per day. 2 for the motorcycle, and 1 for the van. There are also 2-3 washers and 2 refillers. There is 1 manager who supervises the preparation, and sometimes go with the delivery and checks everything.</w:t>
            </w:r>
          </w:p>
          <w:p w14:paraId="2D5D6501" w14:textId="71EB027B" w:rsidR="006908FB" w:rsidRDefault="00CA0DCD" w:rsidP="006908FB">
            <w:pPr>
              <w:spacing w:before="60" w:after="60"/>
              <w:ind w:left="0" w:firstLine="0"/>
              <w:jc w:val="both"/>
            </w:pPr>
            <w:r>
              <w:t xml:space="preserve">               </w:t>
            </w:r>
            <w:r w:rsidR="006908FB">
              <w:t xml:space="preserve">Since lockdown, finding beneficiary is difficult since </w:t>
            </w:r>
            <w:r>
              <w:t>the government is</w:t>
            </w:r>
            <w:r w:rsidR="006908FB">
              <w:t xml:space="preserve"> implementing health protocols so researchers look for potential company that is near in their residences. The researchers found the said water station. Upon investigating its workarounds, the researchers found out that every transaction they made with the customers are being done manually so the researchers asked Mrs. Pajo if they can innovate and study a system that could work with their retail business and they come up with ordering and delivery tracker app. On this app customers can place a water order through the app, look for the nearest water station (in this case the Quadro King water station) and request for the delivery through the app. The concept is, customers have an app that can place an order, contact the nearest water station and be able to send request to deliver to their homes anytime.</w:t>
            </w:r>
          </w:p>
          <w:p w14:paraId="5D3C439A" w14:textId="04AC8CF8" w:rsidR="006908FB" w:rsidRDefault="006908FB" w:rsidP="006908FB">
            <w:pPr>
              <w:spacing w:before="60" w:after="60"/>
              <w:ind w:left="0" w:firstLine="0"/>
              <w:jc w:val="both"/>
            </w:pPr>
            <w:r>
              <w:t xml:space="preserve">             The proposed study can make an innovative system, that will both benefit the business and the customer. The business will monitor the orders through the application, and registered customers can make orders via the application with their address already saved and can be tracked through GPS.</w:t>
            </w:r>
          </w:p>
          <w:p w14:paraId="4B99C00E" w14:textId="77777777" w:rsidR="00CA0DCD" w:rsidRDefault="00CA0DCD" w:rsidP="006908FB">
            <w:pPr>
              <w:spacing w:before="60" w:after="60"/>
              <w:ind w:left="0" w:firstLine="0"/>
              <w:jc w:val="both"/>
            </w:pPr>
          </w:p>
          <w:p w14:paraId="7D81AA70" w14:textId="5FCB1900" w:rsidR="006908FB" w:rsidRDefault="006908FB" w:rsidP="006908FB">
            <w:pPr>
              <w:spacing w:before="60" w:after="60"/>
              <w:ind w:left="0" w:firstLine="0"/>
              <w:jc w:val="both"/>
            </w:pPr>
            <w:r>
              <w:t>These are the following modules of the proposed system:</w:t>
            </w:r>
          </w:p>
          <w:p w14:paraId="7274790E" w14:textId="421D2D39" w:rsidR="006908FB" w:rsidRDefault="00CA0DCD" w:rsidP="006908FB">
            <w:pPr>
              <w:spacing w:before="60" w:after="60"/>
              <w:ind w:left="0" w:firstLine="0"/>
              <w:jc w:val="both"/>
            </w:pPr>
            <w:r>
              <w:t xml:space="preserve">             </w:t>
            </w:r>
            <w:r w:rsidR="006908FB">
              <w:t xml:space="preserve">The </w:t>
            </w:r>
            <w:r>
              <w:t>A</w:t>
            </w:r>
            <w:r w:rsidR="006908FB">
              <w:t>dministrator will have a secured access. A username and password will be used to access the system. There will be 3 types of login Owner, admin, employee, and the customer.</w:t>
            </w:r>
          </w:p>
          <w:p w14:paraId="4C885BDB" w14:textId="77435EEF" w:rsidR="006908FB" w:rsidRDefault="006908FB" w:rsidP="006908FB">
            <w:pPr>
              <w:spacing w:before="60" w:after="60"/>
              <w:ind w:left="0" w:firstLine="0"/>
              <w:jc w:val="both"/>
            </w:pPr>
            <w:r>
              <w:lastRenderedPageBreak/>
              <w:t xml:space="preserve">            This system will provide an ordering app which will provide real time tracker for the current location of their delivery man</w:t>
            </w:r>
            <w:r w:rsidR="00CA0DCD">
              <w:t xml:space="preserve">. </w:t>
            </w:r>
            <w:r>
              <w:t>Customers can also place an order and can also track their order on the way</w:t>
            </w:r>
          </w:p>
          <w:p w14:paraId="2638CBA2" w14:textId="1C563B18" w:rsidR="006908FB" w:rsidRDefault="00CA0DCD" w:rsidP="006908FB">
            <w:pPr>
              <w:spacing w:before="60" w:after="60"/>
              <w:ind w:left="0" w:firstLine="0"/>
              <w:jc w:val="both"/>
            </w:pPr>
            <w:r>
              <w:t xml:space="preserve">             </w:t>
            </w:r>
            <w:r w:rsidR="006908FB">
              <w:t xml:space="preserve">Researchers will use </w:t>
            </w:r>
            <w:r>
              <w:t>A</w:t>
            </w:r>
            <w:r w:rsidR="006908FB">
              <w:t xml:space="preserve">ndroid </w:t>
            </w:r>
            <w:r>
              <w:t>S</w:t>
            </w:r>
            <w:r w:rsidR="006908FB">
              <w:t xml:space="preserve">tudio for </w:t>
            </w:r>
            <w:r>
              <w:t>A</w:t>
            </w:r>
            <w:r w:rsidR="006908FB">
              <w:t xml:space="preserve">pp development. Researchers choose </w:t>
            </w:r>
            <w:r>
              <w:t>A</w:t>
            </w:r>
            <w:r w:rsidR="006908FB">
              <w:t xml:space="preserve">ndroid </w:t>
            </w:r>
            <w:r>
              <w:t>S</w:t>
            </w:r>
            <w:r w:rsidR="006908FB">
              <w:t xml:space="preserve">tudio to develop the </w:t>
            </w:r>
            <w:r>
              <w:t>A</w:t>
            </w:r>
            <w:r w:rsidR="006908FB">
              <w:t xml:space="preserve">pp because it is fastest developer tools for building market-leading apps and accelerating performance. With an intelligent code editor, flexible build system, Realtime profilers and emulators. </w:t>
            </w:r>
          </w:p>
          <w:p w14:paraId="6915282A" w14:textId="2689D30A" w:rsidR="00973F84" w:rsidRDefault="00CA0DCD" w:rsidP="006908FB">
            <w:pPr>
              <w:spacing w:before="60" w:after="60"/>
              <w:ind w:left="0" w:firstLine="0"/>
              <w:jc w:val="both"/>
            </w:pPr>
            <w:r>
              <w:t xml:space="preserve">             </w:t>
            </w:r>
            <w:r w:rsidR="006908FB">
              <w:t xml:space="preserve">Having a reliable </w:t>
            </w:r>
            <w:r>
              <w:t>A</w:t>
            </w:r>
            <w:r w:rsidR="006908FB">
              <w:t>pp for ordering a clean and safe water really helps people to make sure that they can have it on time and with no worries since they can track or pinpoint the current location of the delivery. With this app you can order/purchase your water necessities at any time even when there is no open store in your nearest.</w:t>
            </w:r>
          </w:p>
          <w:p w14:paraId="4313D33A" w14:textId="5D8E4FAC" w:rsidR="004370CA" w:rsidRDefault="006908FB" w:rsidP="006908FB">
            <w:pPr>
              <w:spacing w:before="60" w:after="60"/>
              <w:ind w:left="0" w:firstLine="0"/>
              <w:jc w:val="both"/>
            </w:pPr>
            <w:r>
              <w:t xml:space="preserve">            Android </w:t>
            </w:r>
            <w:r w:rsidR="00CA0DCD">
              <w:t>S</w:t>
            </w:r>
            <w:r>
              <w:t xml:space="preserve">tudio is one of the popular development </w:t>
            </w:r>
            <w:r w:rsidR="002D5184">
              <w:t>tools</w:t>
            </w:r>
            <w:r>
              <w:t xml:space="preserve"> for android programming since it is one of the fastest and reliable tool IDE in the market today. </w:t>
            </w:r>
            <w:r w:rsidR="002D5184">
              <w:t xml:space="preserve">The proponents choose android studio since it provides a lot of features for in-app development since it provides </w:t>
            </w:r>
            <w:r w:rsidR="00CA0DCD">
              <w:t>grade</w:t>
            </w:r>
            <w:r w:rsidR="002D5184">
              <w:t xml:space="preserve">-based support which is a necessary for programming </w:t>
            </w:r>
            <w:r w:rsidR="00CA0DCD">
              <w:t>GPS</w:t>
            </w:r>
            <w:r w:rsidR="002D5184">
              <w:t xml:space="preserve"> based app. Gradle is also easy to use since it has a built-in automation tool for multi-language software development. Gradle supports and controls development process in task compilation, packaging to testing, deployment and publishing. Gradle can handle languages such as Java, Kotlin, Scala, Groovy, C/C++ and </w:t>
            </w:r>
            <w:r w:rsidR="00CA0DCD">
              <w:t>JavaScript</w:t>
            </w:r>
            <w:r w:rsidR="002D5184">
              <w:t xml:space="preserve">. You can see this </w:t>
            </w:r>
            <w:r w:rsidR="00CA0DCD">
              <w:t>grade</w:t>
            </w:r>
            <w:r w:rsidR="002D5184">
              <w:t xml:space="preserve"> like the concepts of Apache Ant and Apache Maven, and introduces a Groovy- &amp; Kotlin Based domain specific langue contrasted with XML-based projects that is configured by Maven. Majority of the languages will be used in this app is written in </w:t>
            </w:r>
            <w:r w:rsidR="00CA0DCD">
              <w:t>JavaScript</w:t>
            </w:r>
            <w:r w:rsidR="002D5184">
              <w:t xml:space="preserve">. The proponents prefer </w:t>
            </w:r>
            <w:r w:rsidR="0083286D">
              <w:t>JS</w:t>
            </w:r>
            <w:r w:rsidR="002D5184">
              <w:t xml:space="preserve"> over Kotlin based </w:t>
            </w:r>
            <w:r w:rsidR="00CA0DCD">
              <w:t>APK</w:t>
            </w:r>
            <w:r w:rsidR="002D5184">
              <w:t xml:space="preserve"> since </w:t>
            </w:r>
            <w:r w:rsidR="0083286D">
              <w:t>JS</w:t>
            </w:r>
            <w:r w:rsidR="002D5184">
              <w:t xml:space="preserve"> has been in the market for a quite well, meaning the proponents have a lot of source points to gather when making the app. </w:t>
            </w:r>
            <w:r w:rsidR="0083286D">
              <w:t>Also,</w:t>
            </w:r>
            <w:r w:rsidR="002D5184">
              <w:t xml:space="preserve"> </w:t>
            </w:r>
            <w:r w:rsidR="0083286D">
              <w:t>JS</w:t>
            </w:r>
            <w:r w:rsidR="002D5184">
              <w:t xml:space="preserve"> is also used in developing web-pages, where you can build functionalities for your websites. </w:t>
            </w:r>
            <w:r w:rsidR="0083286D">
              <w:t xml:space="preserve">Since the proponents is well-verse in JS there should be no problem in learning to build the app in in the right time. JS is easy to learn and it casts simplicity to the codes unlike any other programming languages that could provide lengthy codes, unlike JS. </w:t>
            </w:r>
          </w:p>
          <w:p w14:paraId="0924346C" w14:textId="64187498" w:rsidR="004370CA" w:rsidRDefault="00CA0DCD" w:rsidP="006908FB">
            <w:pPr>
              <w:spacing w:before="60" w:after="60"/>
              <w:ind w:left="0" w:firstLine="0"/>
              <w:jc w:val="both"/>
            </w:pPr>
            <w:r>
              <w:t xml:space="preserve">             The researchers</w:t>
            </w:r>
            <w:r w:rsidR="0083286D">
              <w:t xml:space="preserve"> could also consider using Kotlin Based app in some parts of the development since it offers almost the same perks as the JS the big difference of Kotlin is that this programming language is relatively new to the eyes of the programmer’s but it offers dynamics and complexity since it adapts some of the feature of JS. But then, the proponents would see what would be the best programming language for development, for now would focus on JS. XML can be also be seen in the parts of the programming since it acts as a mark-up language tool for android app. It provides the same features of HTML for web development.</w:t>
            </w:r>
            <w:r w:rsidR="0085349C">
              <w:t xml:space="preserve"> </w:t>
            </w:r>
          </w:p>
          <w:p w14:paraId="4670C70F" w14:textId="3515D994" w:rsidR="006908FB" w:rsidRDefault="004370CA" w:rsidP="006908FB">
            <w:pPr>
              <w:spacing w:before="60" w:after="60"/>
              <w:ind w:left="0" w:firstLine="0"/>
              <w:jc w:val="both"/>
            </w:pPr>
            <w:r>
              <w:t xml:space="preserve">              </w:t>
            </w:r>
            <w:r w:rsidR="0085349C">
              <w:t xml:space="preserve">For the database, since proponents are developing an app the proponents would use Firebase Cloud Database. Firebase is Google’s mobile application platform that helps you build an android app aside from Cloud-Based database it covers a lot of portion of services a lot of developers need such as app analytics, authentication, configuration, file storages, push, and a lot more. All of these are hosted in the cloud, and it is really scalable with little effort from the developer. The proponents think using Cloud based system like </w:t>
            </w:r>
            <w:r w:rsidR="0085349C">
              <w:lastRenderedPageBreak/>
              <w:t xml:space="preserve">Firebase since it interacts with these services directly. You don’t need to establish middleware such as hosting websites therefore bring the cost of this project to medium costs to low costs. This is different from the traditional app development, since it </w:t>
            </w:r>
            <w:r w:rsidR="00CA0DCD">
              <w:t>typically</w:t>
            </w:r>
            <w:r w:rsidR="0085349C">
              <w:t xml:space="preserve"> involves writing both front end and back end software. The frontend codes </w:t>
            </w:r>
            <w:r w:rsidR="00CA0DCD">
              <w:t>invoke</w:t>
            </w:r>
            <w:r w:rsidR="0085349C">
              <w:t xml:space="preserve"> API exposed by the backend. Howeve</w:t>
            </w:r>
            <w:r>
              <w:t>r,</w:t>
            </w:r>
            <w:r w:rsidR="0085349C">
              <w:t xml:space="preserve"> with Firebase services, the traditional backend is bypassed, putting </w:t>
            </w:r>
            <w:r w:rsidR="00CA0DCD">
              <w:t>the work</w:t>
            </w:r>
            <w:r w:rsidR="0085349C">
              <w:t xml:space="preserve"> in the client</w:t>
            </w:r>
            <w:r>
              <w:t xml:space="preserve">. Administrative access of these services </w:t>
            </w:r>
            <w:r w:rsidR="00CA0DCD">
              <w:t>is</w:t>
            </w:r>
            <w:r>
              <w:t xml:space="preserve"> accessed through Firebase Console. Aside from using the Firebase Cloud database services we could also consider using some of the authentication Services for the app’s log in and app’s configuration settings. Firebase is maintained and operated by Google. </w:t>
            </w:r>
          </w:p>
        </w:tc>
      </w:tr>
      <w:tr w:rsidR="004370CA" w14:paraId="446FF51F" w14:textId="77777777" w:rsidTr="00973F84">
        <w:tc>
          <w:tcPr>
            <w:tcW w:w="2898" w:type="dxa"/>
            <w:shd w:val="clear" w:color="auto" w:fill="E5B8B7" w:themeFill="accent2" w:themeFillTint="66"/>
          </w:tcPr>
          <w:p w14:paraId="34F85CA1" w14:textId="77777777" w:rsidR="00973F84" w:rsidRDefault="00973F84" w:rsidP="00973F84">
            <w:pPr>
              <w:spacing w:before="60" w:after="60"/>
              <w:ind w:left="0" w:firstLine="0"/>
            </w:pPr>
            <w:r>
              <w:lastRenderedPageBreak/>
              <w:t>Reasons for Choice of Project</w:t>
            </w:r>
          </w:p>
          <w:p w14:paraId="3706583E" w14:textId="77777777" w:rsidR="00973F84" w:rsidRDefault="00973F84" w:rsidP="00973F84">
            <w:pPr>
              <w:spacing w:before="60" w:after="60"/>
              <w:ind w:left="0" w:firstLine="0"/>
            </w:pPr>
          </w:p>
          <w:p w14:paraId="09740E81" w14:textId="77777777" w:rsidR="00113045" w:rsidRDefault="00113045" w:rsidP="00973F84">
            <w:pPr>
              <w:spacing w:before="60" w:after="60"/>
              <w:ind w:left="0" w:firstLine="0"/>
            </w:pPr>
          </w:p>
        </w:tc>
        <w:tc>
          <w:tcPr>
            <w:tcW w:w="8118" w:type="dxa"/>
          </w:tcPr>
          <w:p w14:paraId="445D2562" w14:textId="4DD106D9" w:rsidR="00895041" w:rsidRDefault="008F50C6" w:rsidP="008F50C6">
            <w:pPr>
              <w:spacing w:before="60" w:after="60"/>
              <w:ind w:left="0" w:firstLine="0"/>
              <w:jc w:val="both"/>
            </w:pPr>
            <w:r>
              <w:t xml:space="preserve">            </w:t>
            </w:r>
            <w:r w:rsidR="0068382B">
              <w:t>T</w:t>
            </w:r>
            <w:r w:rsidR="00C93FAD">
              <w:t>he establishment’s daily</w:t>
            </w:r>
            <w:r w:rsidR="0068382B">
              <w:t xml:space="preserve"> water refilling</w:t>
            </w:r>
            <w:r w:rsidR="00C93FAD">
              <w:t xml:space="preserve"> sales are in demand and ha</w:t>
            </w:r>
            <w:r w:rsidR="0068382B">
              <w:t>s</w:t>
            </w:r>
            <w:r w:rsidR="00C93FAD">
              <w:t xml:space="preserve"> difficulties </w:t>
            </w:r>
            <w:r w:rsidR="0068382B">
              <w:t xml:space="preserve">in </w:t>
            </w:r>
            <w:r w:rsidR="00C93FAD">
              <w:t xml:space="preserve">tracking </w:t>
            </w:r>
            <w:r w:rsidR="0068382B">
              <w:t>sales record</w:t>
            </w:r>
            <w:r w:rsidR="00C93FAD">
              <w:t xml:space="preserve"> and </w:t>
            </w:r>
            <w:r w:rsidR="0068382B">
              <w:t>customer orders</w:t>
            </w:r>
            <w:r w:rsidR="00C93FAD">
              <w:t xml:space="preserve"> due to the high volume of daily sales</w:t>
            </w:r>
            <w:r w:rsidR="0068382B">
              <w:t>. Keeping an eye on daily sales is a vital function of the business growth.</w:t>
            </w:r>
            <w:r w:rsidR="005B7C52">
              <w:t xml:space="preserve"> </w:t>
            </w:r>
            <w:r w:rsidR="00B24260">
              <w:t>The station would peak 212 of gallons average sales per day, a high volume of gallons could render man-made mistakes this system will alleviate work stress for the workers</w:t>
            </w:r>
            <w:r w:rsidR="00895041">
              <w:t>.</w:t>
            </w:r>
            <w:r w:rsidR="005B7C52">
              <w:t xml:space="preserve"> </w:t>
            </w:r>
            <w:r w:rsidR="00895041">
              <w:t>Provides peace of mind knowing that the sales are accurately tabulated by the system</w:t>
            </w:r>
          </w:p>
        </w:tc>
      </w:tr>
      <w:tr w:rsidR="004370CA" w14:paraId="4A633D43" w14:textId="77777777" w:rsidTr="00973F84">
        <w:tc>
          <w:tcPr>
            <w:tcW w:w="2898" w:type="dxa"/>
            <w:shd w:val="clear" w:color="auto" w:fill="E5B8B7" w:themeFill="accent2" w:themeFillTint="66"/>
          </w:tcPr>
          <w:p w14:paraId="161B7BE8" w14:textId="77777777" w:rsidR="00973F84" w:rsidRDefault="00973F84" w:rsidP="00973F84">
            <w:pPr>
              <w:spacing w:before="60" w:after="60"/>
              <w:ind w:left="0" w:firstLine="0"/>
            </w:pPr>
            <w:r>
              <w:t>Importance of the Study</w:t>
            </w:r>
          </w:p>
          <w:p w14:paraId="376D3E5C" w14:textId="77777777" w:rsidR="00973F84" w:rsidRDefault="00973F84" w:rsidP="00973F84">
            <w:pPr>
              <w:spacing w:before="60" w:after="60"/>
              <w:ind w:left="0" w:firstLine="0"/>
            </w:pPr>
          </w:p>
          <w:p w14:paraId="74FE2968" w14:textId="77777777" w:rsidR="00113045" w:rsidRDefault="00113045" w:rsidP="00973F84">
            <w:pPr>
              <w:spacing w:before="60" w:after="60"/>
              <w:ind w:left="0" w:firstLine="0"/>
            </w:pPr>
          </w:p>
        </w:tc>
        <w:tc>
          <w:tcPr>
            <w:tcW w:w="8118" w:type="dxa"/>
          </w:tcPr>
          <w:p w14:paraId="558780C1" w14:textId="75D318D0" w:rsidR="00B24260" w:rsidRDefault="008F50C6" w:rsidP="006B3292">
            <w:pPr>
              <w:spacing w:before="60" w:after="60"/>
              <w:ind w:left="0" w:firstLine="0"/>
              <w:jc w:val="both"/>
            </w:pPr>
            <w:r>
              <w:t xml:space="preserve">            </w:t>
            </w:r>
            <w:r w:rsidR="00C15094">
              <w:t xml:space="preserve">By launching the </w:t>
            </w:r>
            <w:r>
              <w:t>app,</w:t>
            </w:r>
            <w:r w:rsidR="00C15094">
              <w:t xml:space="preserve"> the owner of the water station should be able to rely on the app’s order taking system </w:t>
            </w:r>
            <w:r w:rsidR="00463897">
              <w:t xml:space="preserve">without worrying about the customer’s exact location. This app will also enhance owner to customer interaction since it is recommended to distance ourselves due to social distancing health protocol. Customers can place a water order delivery through this app. </w:t>
            </w:r>
          </w:p>
        </w:tc>
      </w:tr>
      <w:tr w:rsidR="004370CA" w14:paraId="542496D2" w14:textId="77777777" w:rsidTr="00973F84">
        <w:tc>
          <w:tcPr>
            <w:tcW w:w="2898" w:type="dxa"/>
            <w:shd w:val="clear" w:color="auto" w:fill="E5B8B7" w:themeFill="accent2" w:themeFillTint="66"/>
          </w:tcPr>
          <w:p w14:paraId="5C320250" w14:textId="77777777" w:rsidR="00973F84" w:rsidRDefault="00973F84" w:rsidP="00973F84">
            <w:pPr>
              <w:spacing w:before="60" w:after="60"/>
              <w:ind w:left="0" w:firstLine="0"/>
            </w:pPr>
            <w:r>
              <w:t>Target Users/Beneficiary</w:t>
            </w:r>
          </w:p>
          <w:p w14:paraId="058FA224" w14:textId="77777777" w:rsidR="00973F84" w:rsidRDefault="00973F84" w:rsidP="00973F84">
            <w:pPr>
              <w:spacing w:before="60" w:after="60"/>
              <w:ind w:left="0" w:firstLine="0"/>
            </w:pPr>
          </w:p>
          <w:p w14:paraId="724BE1D8" w14:textId="77777777" w:rsidR="00113045" w:rsidRDefault="00113045" w:rsidP="00973F84">
            <w:pPr>
              <w:spacing w:before="60" w:after="60"/>
              <w:ind w:left="0" w:firstLine="0"/>
            </w:pPr>
          </w:p>
        </w:tc>
        <w:tc>
          <w:tcPr>
            <w:tcW w:w="8118" w:type="dxa"/>
          </w:tcPr>
          <w:p w14:paraId="64240018" w14:textId="4B45AF6B" w:rsidR="00113045" w:rsidRDefault="005B7C52" w:rsidP="005B7C52">
            <w:pPr>
              <w:spacing w:before="60" w:after="60"/>
              <w:ind w:left="0" w:firstLine="0"/>
              <w:jc w:val="both"/>
            </w:pPr>
            <w:r>
              <w:t xml:space="preserve">             </w:t>
            </w:r>
            <w:r w:rsidRPr="005B7C52">
              <w:t xml:space="preserve">The target users/beneficiaries of the proposed system are the management/owner, clients/customers of </w:t>
            </w:r>
            <w:r w:rsidR="0068382B" w:rsidRPr="005B7C52">
              <w:t>Quadro King Water Station</w:t>
            </w:r>
            <w:r w:rsidRPr="005B7C52">
              <w:t>.</w:t>
            </w:r>
          </w:p>
        </w:tc>
      </w:tr>
      <w:tr w:rsidR="004370CA" w14:paraId="05A48D0B" w14:textId="77777777" w:rsidTr="00973F84">
        <w:tc>
          <w:tcPr>
            <w:tcW w:w="2898" w:type="dxa"/>
            <w:shd w:val="clear" w:color="auto" w:fill="E5B8B7" w:themeFill="accent2" w:themeFillTint="66"/>
          </w:tcPr>
          <w:p w14:paraId="1ABAEB08" w14:textId="77777777" w:rsidR="00973F84" w:rsidRDefault="00973F84" w:rsidP="00973F84">
            <w:pPr>
              <w:spacing w:before="60" w:after="60"/>
              <w:ind w:left="0" w:firstLine="0"/>
            </w:pPr>
            <w:r>
              <w:t>Similarity with any Previous Study/Project</w:t>
            </w:r>
          </w:p>
          <w:p w14:paraId="0FD7453C" w14:textId="77777777" w:rsidR="00113045" w:rsidRDefault="00113045" w:rsidP="00973F84">
            <w:pPr>
              <w:spacing w:before="60" w:after="60"/>
              <w:ind w:left="0" w:firstLine="0"/>
            </w:pPr>
          </w:p>
        </w:tc>
        <w:tc>
          <w:tcPr>
            <w:tcW w:w="8118" w:type="dxa"/>
          </w:tcPr>
          <w:p w14:paraId="5087D288" w14:textId="1961CED2" w:rsidR="003D2D4C" w:rsidRDefault="001D3961" w:rsidP="00CA0DCD">
            <w:pPr>
              <w:spacing w:before="60" w:after="60"/>
              <w:ind w:left="0" w:firstLine="0"/>
              <w:jc w:val="both"/>
            </w:pPr>
            <w:r>
              <w:t xml:space="preserve">        </w:t>
            </w:r>
            <w:r w:rsidR="00CA0DCD">
              <w:t xml:space="preserve">    </w:t>
            </w:r>
            <w:r>
              <w:t xml:space="preserve"> </w:t>
            </w:r>
            <w:r w:rsidR="00463897">
              <w:t>According to Ramesh Kumar Bagla Amity University School</w:t>
            </w:r>
            <w:r w:rsidR="006B3292">
              <w:t xml:space="preserve"> </w:t>
            </w:r>
            <w:r w:rsidR="006908FB" w:rsidRPr="006908FB">
              <w:rPr>
                <w:color w:val="000000" w:themeColor="text1"/>
              </w:rPr>
              <w:t xml:space="preserve">Volume 10, Issue 11, </w:t>
            </w:r>
            <w:r w:rsidR="00CA0DCD">
              <w:rPr>
                <w:color w:val="000000" w:themeColor="text1"/>
              </w:rPr>
              <w:t>(</w:t>
            </w:r>
            <w:r w:rsidR="006908FB" w:rsidRPr="006908FB">
              <w:rPr>
                <w:color w:val="000000" w:themeColor="text1"/>
              </w:rPr>
              <w:t>November 2017</w:t>
            </w:r>
            <w:r w:rsidR="00CA0DCD">
              <w:rPr>
                <w:color w:val="000000" w:themeColor="text1"/>
              </w:rPr>
              <w:t>),</w:t>
            </w:r>
            <w:r w:rsidR="006908FB" w:rsidRPr="006908FB">
              <w:rPr>
                <w:color w:val="000000" w:themeColor="text1"/>
              </w:rPr>
              <w:t xml:space="preserve"> Bagla</w:t>
            </w:r>
            <w:r w:rsidR="00463897">
              <w:t>, in his journal his paper investigated the growing popularity of online booking and ordering of food in India, expectations of the users, and their satisfaction levels with the popular apps such as Food Panda, Swiggy and Zomato.</w:t>
            </w:r>
            <w:r w:rsidR="00AA024A">
              <w:t xml:space="preserve"> According to them there are a lot of factors contributing to the popularity of online food and booking app were found to be: lack of time to prepare food, availability of variety, rewards and cashbacks. There is a scoping for improving the users’ satisfaction levels by gathering their customer’s output more precisely and offering more attractive promos and deals while ordering food online.</w:t>
            </w:r>
            <w:r w:rsidR="00463897">
              <w:t xml:space="preserve"> Every </w:t>
            </w:r>
            <w:r w:rsidR="00CA0DCD">
              <w:t>A</w:t>
            </w:r>
            <w:r w:rsidR="00463897">
              <w:t xml:space="preserve">pp in </w:t>
            </w:r>
            <w:r w:rsidR="00AA024A">
              <w:t>this criterion</w:t>
            </w:r>
            <w:r w:rsidR="00463897">
              <w:t xml:space="preserve"> caters food and some of the beverages but it is only limited to food concessionaires. The researchers expected this </w:t>
            </w:r>
            <w:r w:rsidR="00CA0DCD">
              <w:t>A</w:t>
            </w:r>
            <w:r w:rsidR="00463897">
              <w:t xml:space="preserve">pp will bring a new edge and convenience when ordering safe and clean drinking water for their homes and provides all available options when ordering water or get in touch with their favorite retail store through </w:t>
            </w:r>
            <w:r w:rsidR="00CA0DCD">
              <w:t>A</w:t>
            </w:r>
            <w:r w:rsidR="00463897">
              <w:t>pp</w:t>
            </w:r>
            <w:r w:rsidR="00CA0DCD">
              <w:t>.</w:t>
            </w:r>
          </w:p>
        </w:tc>
      </w:tr>
      <w:tr w:rsidR="004370CA" w14:paraId="186AA2EC" w14:textId="77777777" w:rsidTr="00973F84">
        <w:tc>
          <w:tcPr>
            <w:tcW w:w="2898" w:type="dxa"/>
            <w:shd w:val="clear" w:color="auto" w:fill="E5B8B7" w:themeFill="accent2" w:themeFillTint="66"/>
          </w:tcPr>
          <w:p w14:paraId="60D12756" w14:textId="77777777" w:rsidR="00CA0DCD" w:rsidRDefault="00CA0DCD" w:rsidP="00973F84">
            <w:pPr>
              <w:spacing w:before="60" w:after="60"/>
              <w:ind w:left="0" w:firstLine="0"/>
            </w:pPr>
          </w:p>
          <w:p w14:paraId="4C57C0DA" w14:textId="77777777" w:rsidR="00CA0DCD" w:rsidRDefault="00CA0DCD" w:rsidP="00973F84">
            <w:pPr>
              <w:spacing w:before="60" w:after="60"/>
              <w:ind w:left="0" w:firstLine="0"/>
            </w:pPr>
          </w:p>
          <w:p w14:paraId="14C3861D" w14:textId="52DEE72E" w:rsidR="00973F84" w:rsidRPr="006B3292" w:rsidRDefault="00973F84" w:rsidP="00973F84">
            <w:pPr>
              <w:spacing w:before="60" w:after="60"/>
              <w:ind w:left="0" w:firstLine="0"/>
              <w:rPr>
                <w:color w:val="FF0000"/>
              </w:rPr>
            </w:pPr>
            <w:r>
              <w:lastRenderedPageBreak/>
              <w:t>Project Time Table (Gantt Chart)</w:t>
            </w:r>
            <w:r w:rsidR="006B3292">
              <w:t xml:space="preserve"> </w:t>
            </w:r>
          </w:p>
        </w:tc>
        <w:tc>
          <w:tcPr>
            <w:tcW w:w="8118" w:type="dxa"/>
          </w:tcPr>
          <w:p w14:paraId="5C2AA4F9" w14:textId="75150A89" w:rsidR="00895041" w:rsidRDefault="00895041" w:rsidP="00895041">
            <w:pPr>
              <w:ind w:left="0" w:firstLine="0"/>
              <w:rPr>
                <w:rFonts w:ascii="Times New Roman" w:eastAsia="Times New Roman" w:hAnsi="Times New Roman" w:cs="Times New Roman"/>
                <w:sz w:val="24"/>
                <w:szCs w:val="24"/>
                <w:lang w:val="en-PH" w:eastAsia="en-PH"/>
              </w:rPr>
            </w:pPr>
          </w:p>
          <w:p w14:paraId="159C1E03" w14:textId="53774E2A" w:rsidR="004370CA" w:rsidRDefault="004370CA" w:rsidP="00895041">
            <w:pPr>
              <w:ind w:left="0" w:firstLine="0"/>
              <w:rPr>
                <w:rFonts w:ascii="Times New Roman" w:eastAsia="Times New Roman" w:hAnsi="Times New Roman" w:cs="Times New Roman"/>
                <w:sz w:val="24"/>
                <w:szCs w:val="24"/>
                <w:lang w:val="en-PH" w:eastAsia="en-PH"/>
              </w:rPr>
            </w:pPr>
            <w:r>
              <w:rPr>
                <w:noProof/>
              </w:rPr>
              <w:lastRenderedPageBreak/>
              <w:drawing>
                <wp:inline distT="0" distB="0" distL="0" distR="0" wp14:anchorId="369E6C2B" wp14:editId="3DF3D16A">
                  <wp:extent cx="4847590" cy="503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9613" cy="5061616"/>
                          </a:xfrm>
                          <a:prstGeom prst="rect">
                            <a:avLst/>
                          </a:prstGeom>
                        </pic:spPr>
                      </pic:pic>
                    </a:graphicData>
                  </a:graphic>
                </wp:inline>
              </w:drawing>
            </w:r>
          </w:p>
          <w:p w14:paraId="00469155" w14:textId="77777777" w:rsidR="004370CA" w:rsidRPr="00895041" w:rsidRDefault="004370CA" w:rsidP="00895041">
            <w:pPr>
              <w:ind w:left="0" w:firstLine="0"/>
              <w:rPr>
                <w:rFonts w:ascii="Times New Roman" w:eastAsia="Times New Roman" w:hAnsi="Times New Roman" w:cs="Times New Roman"/>
                <w:sz w:val="24"/>
                <w:szCs w:val="24"/>
                <w:lang w:val="en-PH" w:eastAsia="en-PH"/>
              </w:rPr>
            </w:pPr>
          </w:p>
          <w:p w14:paraId="2BFCB2F8" w14:textId="19B1B9BB" w:rsidR="00973F84" w:rsidRDefault="00973F84" w:rsidP="00973F84">
            <w:pPr>
              <w:spacing w:before="60" w:after="60"/>
              <w:ind w:left="0" w:firstLine="0"/>
            </w:pPr>
          </w:p>
        </w:tc>
      </w:tr>
    </w:tbl>
    <w:p w14:paraId="4DF8EE82" w14:textId="77777777" w:rsidR="004F5A1A" w:rsidRDefault="004F5A1A" w:rsidP="004F5A1A">
      <w:pPr>
        <w:ind w:left="0" w:firstLine="0"/>
      </w:pPr>
    </w:p>
    <w:tbl>
      <w:tblPr>
        <w:tblStyle w:val="TableGrid"/>
        <w:tblW w:w="0" w:type="auto"/>
        <w:tblLook w:val="04A0" w:firstRow="1" w:lastRow="0" w:firstColumn="1" w:lastColumn="0" w:noHBand="0" w:noVBand="1"/>
      </w:tblPr>
      <w:tblGrid>
        <w:gridCol w:w="3591"/>
        <w:gridCol w:w="3573"/>
        <w:gridCol w:w="3626"/>
      </w:tblGrid>
      <w:tr w:rsidR="00A14D80" w14:paraId="24941406" w14:textId="77777777" w:rsidTr="00113045">
        <w:trPr>
          <w:trHeight w:val="449"/>
        </w:trPr>
        <w:tc>
          <w:tcPr>
            <w:tcW w:w="3654" w:type="dxa"/>
            <w:shd w:val="clear" w:color="auto" w:fill="E5B8B7" w:themeFill="accent2" w:themeFillTint="66"/>
            <w:vAlign w:val="center"/>
          </w:tcPr>
          <w:p w14:paraId="61E2C299" w14:textId="77777777" w:rsidR="00A14D80" w:rsidRDefault="00A14D80" w:rsidP="00113045">
            <w:pPr>
              <w:ind w:left="0" w:firstLine="0"/>
              <w:jc w:val="center"/>
            </w:pPr>
            <w:r>
              <w:t>Recommending Approval</w:t>
            </w:r>
          </w:p>
        </w:tc>
        <w:tc>
          <w:tcPr>
            <w:tcW w:w="3654" w:type="dxa"/>
            <w:shd w:val="clear" w:color="auto" w:fill="E5B8B7" w:themeFill="accent2" w:themeFillTint="66"/>
            <w:vAlign w:val="center"/>
          </w:tcPr>
          <w:p w14:paraId="53504B76" w14:textId="77777777" w:rsidR="00A14D80" w:rsidRDefault="00A14D80" w:rsidP="00113045">
            <w:pPr>
              <w:ind w:left="0" w:firstLine="0"/>
              <w:jc w:val="center"/>
            </w:pPr>
            <w:r>
              <w:t>Signature</w:t>
            </w:r>
          </w:p>
        </w:tc>
        <w:tc>
          <w:tcPr>
            <w:tcW w:w="3708" w:type="dxa"/>
            <w:shd w:val="clear" w:color="auto" w:fill="E5B8B7" w:themeFill="accent2" w:themeFillTint="66"/>
            <w:vAlign w:val="center"/>
          </w:tcPr>
          <w:p w14:paraId="4A6BCC94" w14:textId="77777777" w:rsidR="00A14D80" w:rsidRDefault="00A14D80" w:rsidP="00113045">
            <w:pPr>
              <w:ind w:left="0" w:firstLine="0"/>
              <w:jc w:val="center"/>
            </w:pPr>
            <w:r>
              <w:t>Approved by</w:t>
            </w:r>
          </w:p>
        </w:tc>
      </w:tr>
      <w:tr w:rsidR="00113045" w14:paraId="66D608E4" w14:textId="77777777" w:rsidTr="00113045">
        <w:trPr>
          <w:trHeight w:val="602"/>
        </w:trPr>
        <w:tc>
          <w:tcPr>
            <w:tcW w:w="3654" w:type="dxa"/>
            <w:vAlign w:val="center"/>
          </w:tcPr>
          <w:p w14:paraId="5FD0DDE1" w14:textId="77777777" w:rsidR="00113045" w:rsidRDefault="0017273D" w:rsidP="0017273D">
            <w:pPr>
              <w:spacing w:before="60"/>
              <w:ind w:left="0" w:firstLine="0"/>
            </w:pPr>
            <w:r>
              <w:t xml:space="preserve">Research </w:t>
            </w:r>
            <w:r w:rsidR="00113045">
              <w:t>Professor</w:t>
            </w:r>
          </w:p>
        </w:tc>
        <w:tc>
          <w:tcPr>
            <w:tcW w:w="3654" w:type="dxa"/>
            <w:vAlign w:val="center"/>
          </w:tcPr>
          <w:p w14:paraId="6ADCE750" w14:textId="77777777" w:rsidR="00113045" w:rsidRDefault="00113045" w:rsidP="00113045">
            <w:pPr>
              <w:ind w:left="0" w:firstLine="0"/>
            </w:pPr>
          </w:p>
        </w:tc>
        <w:tc>
          <w:tcPr>
            <w:tcW w:w="3708" w:type="dxa"/>
            <w:vMerge w:val="restart"/>
          </w:tcPr>
          <w:p w14:paraId="37A2DB74" w14:textId="77777777" w:rsidR="00113045" w:rsidRDefault="00113045" w:rsidP="00113045">
            <w:pPr>
              <w:ind w:left="0" w:firstLine="0"/>
              <w:jc w:val="center"/>
            </w:pPr>
          </w:p>
          <w:p w14:paraId="7DC9C07C" w14:textId="77777777" w:rsidR="00113045" w:rsidRDefault="00113045" w:rsidP="00113045">
            <w:pPr>
              <w:ind w:left="0" w:firstLine="0"/>
              <w:jc w:val="center"/>
            </w:pPr>
          </w:p>
          <w:p w14:paraId="3FEA62F6" w14:textId="77777777" w:rsidR="00113045" w:rsidRDefault="00113045" w:rsidP="00113045">
            <w:pPr>
              <w:ind w:left="0" w:firstLine="0"/>
              <w:jc w:val="center"/>
            </w:pPr>
          </w:p>
          <w:p w14:paraId="1DE35268" w14:textId="77777777" w:rsidR="00113045" w:rsidRDefault="00113045" w:rsidP="00113045">
            <w:pPr>
              <w:ind w:left="0" w:firstLine="0"/>
              <w:jc w:val="center"/>
            </w:pPr>
          </w:p>
          <w:p w14:paraId="34DD2DDC" w14:textId="77777777" w:rsidR="00113045" w:rsidRDefault="00113045" w:rsidP="00113045">
            <w:pPr>
              <w:ind w:left="0" w:firstLine="0"/>
              <w:jc w:val="center"/>
            </w:pPr>
          </w:p>
          <w:p w14:paraId="24350EBD" w14:textId="77777777" w:rsidR="00113045" w:rsidRDefault="00113045" w:rsidP="00113045">
            <w:pPr>
              <w:ind w:left="0" w:firstLine="0"/>
              <w:jc w:val="center"/>
            </w:pPr>
          </w:p>
          <w:p w14:paraId="22833CE2" w14:textId="77777777" w:rsidR="00C92150" w:rsidRDefault="00C92150" w:rsidP="00113045">
            <w:pPr>
              <w:ind w:left="0" w:firstLine="0"/>
              <w:jc w:val="center"/>
            </w:pPr>
          </w:p>
          <w:p w14:paraId="1FC363E0" w14:textId="77777777" w:rsidR="00C92150" w:rsidRDefault="00C92150" w:rsidP="00C92150">
            <w:pPr>
              <w:ind w:left="0" w:firstLine="0"/>
            </w:pPr>
          </w:p>
          <w:p w14:paraId="25DB3D93" w14:textId="77777777" w:rsidR="00113045" w:rsidRDefault="00113045" w:rsidP="00113045">
            <w:pPr>
              <w:ind w:left="0" w:firstLine="0"/>
              <w:jc w:val="center"/>
            </w:pPr>
            <w:r>
              <w:t>Head, Academic Affairs</w:t>
            </w:r>
          </w:p>
        </w:tc>
      </w:tr>
      <w:tr w:rsidR="00113045" w14:paraId="72A278AC" w14:textId="77777777" w:rsidTr="00113045">
        <w:trPr>
          <w:trHeight w:val="566"/>
        </w:trPr>
        <w:tc>
          <w:tcPr>
            <w:tcW w:w="3654" w:type="dxa"/>
            <w:vAlign w:val="center"/>
          </w:tcPr>
          <w:p w14:paraId="3C200086" w14:textId="77777777" w:rsidR="00113045" w:rsidRDefault="00113045" w:rsidP="00113045">
            <w:pPr>
              <w:tabs>
                <w:tab w:val="left" w:pos="2188"/>
              </w:tabs>
              <w:spacing w:before="60"/>
              <w:ind w:left="0" w:firstLine="0"/>
            </w:pPr>
            <w:r>
              <w:t>Subject Coordinator</w:t>
            </w:r>
          </w:p>
        </w:tc>
        <w:tc>
          <w:tcPr>
            <w:tcW w:w="3654" w:type="dxa"/>
            <w:vAlign w:val="center"/>
          </w:tcPr>
          <w:p w14:paraId="32C0EB86" w14:textId="77777777" w:rsidR="00113045" w:rsidRDefault="00113045" w:rsidP="00113045">
            <w:pPr>
              <w:ind w:left="0" w:firstLine="0"/>
            </w:pPr>
          </w:p>
        </w:tc>
        <w:tc>
          <w:tcPr>
            <w:tcW w:w="3708" w:type="dxa"/>
            <w:vMerge/>
          </w:tcPr>
          <w:p w14:paraId="2E183B2A" w14:textId="77777777" w:rsidR="00113045" w:rsidRDefault="00113045" w:rsidP="00113045">
            <w:pPr>
              <w:ind w:left="0" w:firstLine="0"/>
            </w:pPr>
          </w:p>
        </w:tc>
      </w:tr>
      <w:tr w:rsidR="00113045" w14:paraId="0E515D0F" w14:textId="77777777" w:rsidTr="00113045">
        <w:trPr>
          <w:trHeight w:val="566"/>
        </w:trPr>
        <w:tc>
          <w:tcPr>
            <w:tcW w:w="3654" w:type="dxa"/>
            <w:vAlign w:val="center"/>
          </w:tcPr>
          <w:p w14:paraId="5DFC4416" w14:textId="77777777" w:rsidR="00113045" w:rsidRDefault="00113045" w:rsidP="00113045">
            <w:pPr>
              <w:tabs>
                <w:tab w:val="left" w:pos="2188"/>
              </w:tabs>
              <w:spacing w:before="60"/>
              <w:ind w:left="0" w:firstLine="0"/>
            </w:pPr>
            <w:r>
              <w:t>Department Head</w:t>
            </w:r>
            <w:r>
              <w:tab/>
            </w:r>
          </w:p>
        </w:tc>
        <w:tc>
          <w:tcPr>
            <w:tcW w:w="3654" w:type="dxa"/>
            <w:vAlign w:val="center"/>
          </w:tcPr>
          <w:p w14:paraId="31CCE585" w14:textId="77777777" w:rsidR="00113045" w:rsidRDefault="00113045" w:rsidP="00113045">
            <w:pPr>
              <w:ind w:left="0" w:firstLine="0"/>
            </w:pPr>
          </w:p>
        </w:tc>
        <w:tc>
          <w:tcPr>
            <w:tcW w:w="3708" w:type="dxa"/>
            <w:vMerge/>
          </w:tcPr>
          <w:p w14:paraId="1C8DFDE1" w14:textId="77777777" w:rsidR="00113045" w:rsidRDefault="00113045" w:rsidP="00113045">
            <w:pPr>
              <w:ind w:left="0" w:firstLine="0"/>
            </w:pPr>
          </w:p>
        </w:tc>
      </w:tr>
      <w:tr w:rsidR="00113045" w14:paraId="621F7624" w14:textId="77777777" w:rsidTr="00113045">
        <w:trPr>
          <w:trHeight w:val="521"/>
        </w:trPr>
        <w:tc>
          <w:tcPr>
            <w:tcW w:w="3654" w:type="dxa"/>
            <w:vAlign w:val="center"/>
          </w:tcPr>
          <w:p w14:paraId="626BC464" w14:textId="77777777" w:rsidR="00113045" w:rsidRDefault="00113045" w:rsidP="00113045">
            <w:pPr>
              <w:spacing w:before="60"/>
              <w:ind w:left="0" w:firstLine="0"/>
            </w:pPr>
            <w:r>
              <w:lastRenderedPageBreak/>
              <w:t>Dean</w:t>
            </w:r>
          </w:p>
        </w:tc>
        <w:tc>
          <w:tcPr>
            <w:tcW w:w="3654" w:type="dxa"/>
            <w:vAlign w:val="center"/>
          </w:tcPr>
          <w:p w14:paraId="5B5A1628" w14:textId="77777777" w:rsidR="00113045" w:rsidRDefault="00113045" w:rsidP="00113045">
            <w:pPr>
              <w:ind w:left="0" w:firstLine="0"/>
            </w:pPr>
          </w:p>
        </w:tc>
        <w:tc>
          <w:tcPr>
            <w:tcW w:w="3708" w:type="dxa"/>
            <w:vMerge/>
          </w:tcPr>
          <w:p w14:paraId="2A10D09A" w14:textId="77777777" w:rsidR="00113045" w:rsidRDefault="00113045" w:rsidP="00113045">
            <w:pPr>
              <w:ind w:left="0" w:firstLine="0"/>
            </w:pPr>
          </w:p>
        </w:tc>
      </w:tr>
      <w:tr w:rsidR="006C169F" w14:paraId="2352C3EC" w14:textId="77777777" w:rsidTr="00347F89">
        <w:trPr>
          <w:trHeight w:val="539"/>
        </w:trPr>
        <w:tc>
          <w:tcPr>
            <w:tcW w:w="7308" w:type="dxa"/>
            <w:gridSpan w:val="2"/>
            <w:vAlign w:val="center"/>
          </w:tcPr>
          <w:p w14:paraId="6C0426E1" w14:textId="77777777" w:rsidR="006C169F" w:rsidRDefault="006C169F" w:rsidP="00113045">
            <w:pPr>
              <w:ind w:left="0" w:firstLine="0"/>
            </w:pPr>
          </w:p>
        </w:tc>
        <w:tc>
          <w:tcPr>
            <w:tcW w:w="3708" w:type="dxa"/>
            <w:vMerge/>
          </w:tcPr>
          <w:p w14:paraId="765483D7" w14:textId="77777777" w:rsidR="006C169F" w:rsidRDefault="006C169F" w:rsidP="00113045">
            <w:pPr>
              <w:ind w:left="0" w:firstLine="0"/>
            </w:pPr>
          </w:p>
        </w:tc>
      </w:tr>
    </w:tbl>
    <w:p w14:paraId="3932EF1B" w14:textId="77777777" w:rsidR="00A14D80" w:rsidRDefault="00A14D80" w:rsidP="004F5A1A">
      <w:pPr>
        <w:ind w:left="0" w:firstLine="0"/>
      </w:pPr>
    </w:p>
    <w:sectPr w:rsidR="00A14D80" w:rsidSect="00192CD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6F796" w14:textId="77777777" w:rsidR="009A3601" w:rsidRDefault="009A3601" w:rsidP="00F531F7">
      <w:r>
        <w:separator/>
      </w:r>
    </w:p>
  </w:endnote>
  <w:endnote w:type="continuationSeparator" w:id="0">
    <w:p w14:paraId="6467323B" w14:textId="77777777" w:rsidR="009A3601" w:rsidRDefault="009A3601" w:rsidP="00F53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643CF" w14:textId="77777777" w:rsidR="00F531F7" w:rsidRPr="008F2394" w:rsidRDefault="00AF2954" w:rsidP="008F2394">
    <w:pPr>
      <w:pStyle w:val="Footer"/>
      <w:pBdr>
        <w:top w:val="single" w:sz="4" w:space="1" w:color="auto"/>
      </w:pBdr>
      <w:tabs>
        <w:tab w:val="clear" w:pos="9360"/>
        <w:tab w:val="right" w:pos="10800"/>
      </w:tabs>
      <w:ind w:left="0" w:firstLine="0"/>
      <w:rPr>
        <w:sz w:val="16"/>
        <w:szCs w:val="16"/>
      </w:rPr>
    </w:pPr>
    <w:r w:rsidRPr="00AF2954">
      <w:rPr>
        <w:sz w:val="16"/>
        <w:szCs w:val="16"/>
      </w:rPr>
      <w:t xml:space="preserve">This is a quality document. Revision of this document should undergo the standard procedure.  The original copy of this document is </w:t>
    </w:r>
    <w:r w:rsidR="006B4F86">
      <w:rPr>
        <w:sz w:val="16"/>
        <w:szCs w:val="16"/>
      </w:rPr>
      <w:t>filed</w:t>
    </w:r>
    <w:r w:rsidRPr="00AF2954">
      <w:rPr>
        <w:sz w:val="16"/>
        <w:szCs w:val="16"/>
      </w:rPr>
      <w:t xml:space="preserve"> at the office of the Academic Affairs Department (AAD).  The user should secure the latest revision of this document from the AAD office.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1F31D" w14:textId="77777777" w:rsidR="009A3601" w:rsidRDefault="009A3601" w:rsidP="00F531F7">
      <w:r>
        <w:separator/>
      </w:r>
    </w:p>
  </w:footnote>
  <w:footnote w:type="continuationSeparator" w:id="0">
    <w:p w14:paraId="7F42A518" w14:textId="77777777" w:rsidR="009A3601" w:rsidRDefault="009A3601" w:rsidP="00F53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6356"/>
      <w:gridCol w:w="1865"/>
      <w:gridCol w:w="1211"/>
      <w:gridCol w:w="1358"/>
    </w:tblGrid>
    <w:tr w:rsidR="00F531F7" w14:paraId="4DA05BB7" w14:textId="77777777" w:rsidTr="007005D9">
      <w:tc>
        <w:tcPr>
          <w:tcW w:w="6498" w:type="dxa"/>
          <w:vMerge w:val="restart"/>
          <w:vAlign w:val="center"/>
        </w:tcPr>
        <w:p w14:paraId="5CBE02F0" w14:textId="67A1E8DC" w:rsidR="00F531F7" w:rsidRPr="005C263D" w:rsidRDefault="000A2A54" w:rsidP="00283457">
          <w:pPr>
            <w:spacing w:before="60" w:after="60"/>
            <w:ind w:left="0" w:firstLine="0"/>
            <w:jc w:val="center"/>
          </w:pPr>
          <w:r>
            <w:rPr>
              <w:noProof/>
              <w:sz w:val="32"/>
              <w:szCs w:val="32"/>
            </w:rPr>
            <mc:AlternateContent>
              <mc:Choice Requires="wps">
                <w:drawing>
                  <wp:anchor distT="0" distB="0" distL="114300" distR="114300" simplePos="0" relativeHeight="251692544" behindDoc="0" locked="0" layoutInCell="1" allowOverlap="1" wp14:anchorId="4414E028" wp14:editId="2A6AC9FE">
                    <wp:simplePos x="0" y="0"/>
                    <wp:positionH relativeFrom="column">
                      <wp:posOffset>857885</wp:posOffset>
                    </wp:positionH>
                    <wp:positionV relativeFrom="paragraph">
                      <wp:posOffset>43815</wp:posOffset>
                    </wp:positionV>
                    <wp:extent cx="1695450" cy="4191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8C93D3" w14:textId="77777777" w:rsidR="005B7C52" w:rsidRPr="00C45202" w:rsidRDefault="00B51DD2" w:rsidP="00B51DD2">
                                <w:pPr>
                                  <w:ind w:left="0"/>
                                  <w:jc w:val="center"/>
                                </w:pPr>
                                <w:r w:rsidRPr="00C45202">
                                  <w:t xml:space="preserve">AMA </w:t>
                                </w:r>
                                <w:r w:rsidR="005B7C52" w:rsidRPr="00C45202">
                                  <w:t>Computer College</w:t>
                                </w:r>
                              </w:p>
                              <w:p w14:paraId="3B2EE187" w14:textId="79B2635F" w:rsidR="00B51DD2" w:rsidRPr="00C45202" w:rsidRDefault="000A2A54" w:rsidP="00B51DD2">
                                <w:pPr>
                                  <w:ind w:left="0"/>
                                  <w:jc w:val="center"/>
                                  <w:rPr>
                                    <w:rFonts w:cs="Arial"/>
                                  </w:rPr>
                                </w:pPr>
                                <w:r w:rsidRPr="00C45202">
                                  <w:t>Las Pi</w:t>
                                </w:r>
                                <w:r w:rsidRPr="00C45202">
                                  <w:rPr>
                                    <w:rFonts w:cs="Arial"/>
                                  </w:rPr>
                                  <w:t>ñas</w:t>
                                </w:r>
                                <w:r w:rsidR="005B7C52" w:rsidRPr="00C45202">
                                  <w:rPr>
                                    <w:rFonts w:cs="Arial"/>
                                  </w:rPr>
                                  <w:t xml:space="preserve"> Campus</w:t>
                                </w:r>
                              </w:p>
                              <w:p w14:paraId="15C2BD88" w14:textId="5624890F" w:rsidR="00305E04" w:rsidRPr="00C45202" w:rsidRDefault="00305E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4E028" id="_x0000_t202" coordsize="21600,21600" o:spt="202" path="m,l,21600r21600,l21600,xe">
                    <v:stroke joinstyle="miter"/>
                    <v:path gradientshapeok="t" o:connecttype="rect"/>
                  </v:shapetype>
                  <v:shape id="Text Box 2" o:spid="_x0000_s1026" type="#_x0000_t202" style="position:absolute;left:0;text-align:left;margin-left:67.55pt;margin-top:3.45pt;width:133.5pt;height:33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" stroked="f">
                    <v:textbox>
                      <w:txbxContent>
                        <w:p w14:paraId="4A8C93D3" w14:textId="77777777" w:rsidR="005B7C52" w:rsidRPr="00C45202" w:rsidRDefault="00B51DD2" w:rsidP="00B51DD2">
                          <w:pPr>
                            <w:ind w:left="0"/>
                            <w:jc w:val="center"/>
                          </w:pPr>
                          <w:r w:rsidRPr="00C45202">
                            <w:t xml:space="preserve">AMA </w:t>
                          </w:r>
                          <w:r w:rsidR="005B7C52" w:rsidRPr="00C45202">
                            <w:t>Computer College</w:t>
                          </w:r>
                        </w:p>
                        <w:p w14:paraId="3B2EE187" w14:textId="79B2635F" w:rsidR="00B51DD2" w:rsidRPr="00C45202" w:rsidRDefault="000A2A54" w:rsidP="00B51DD2">
                          <w:pPr>
                            <w:ind w:left="0"/>
                            <w:jc w:val="center"/>
                            <w:rPr>
                              <w:rFonts w:cs="Arial"/>
                            </w:rPr>
                          </w:pPr>
                          <w:r w:rsidRPr="00C45202">
                            <w:t>Las Pi</w:t>
                          </w:r>
                          <w:r w:rsidRPr="00C45202">
                            <w:rPr>
                              <w:rFonts w:cs="Arial"/>
                            </w:rPr>
                            <w:t>ñas</w:t>
                          </w:r>
                          <w:r w:rsidR="005B7C52" w:rsidRPr="00C45202">
                            <w:rPr>
                              <w:rFonts w:cs="Arial"/>
                            </w:rPr>
                            <w:t xml:space="preserve"> Campus</w:t>
                          </w:r>
                        </w:p>
                        <w:p w14:paraId="15C2BD88" w14:textId="5624890F" w:rsidR="00305E04" w:rsidRPr="00C45202" w:rsidRDefault="00305E04"/>
                      </w:txbxContent>
                    </v:textbox>
                  </v:shape>
                </w:pict>
              </mc:Fallback>
            </mc:AlternateContent>
          </w:r>
        </w:p>
      </w:tc>
      <w:tc>
        <w:tcPr>
          <w:tcW w:w="1890" w:type="dxa"/>
        </w:tcPr>
        <w:p w14:paraId="00838B7B" w14:textId="77777777" w:rsidR="00F531F7" w:rsidRPr="006A137B" w:rsidRDefault="00F531F7" w:rsidP="00283457">
          <w:pPr>
            <w:spacing w:before="60" w:after="60"/>
            <w:ind w:left="0" w:firstLine="0"/>
          </w:pPr>
          <w:r w:rsidRPr="006A137B">
            <w:t>Doc. No.</w:t>
          </w:r>
        </w:p>
      </w:tc>
      <w:tc>
        <w:tcPr>
          <w:tcW w:w="2628" w:type="dxa"/>
          <w:gridSpan w:val="2"/>
        </w:tcPr>
        <w:p w14:paraId="518A9C70" w14:textId="77777777" w:rsidR="00F531F7" w:rsidRDefault="00F531F7" w:rsidP="00BA7A91">
          <w:pPr>
            <w:spacing w:before="60" w:after="60"/>
            <w:ind w:left="0" w:firstLine="0"/>
            <w:jc w:val="center"/>
          </w:pPr>
          <w:r>
            <w:t>QR-</w:t>
          </w:r>
          <w:r w:rsidR="00302BB7">
            <w:t>CCS</w:t>
          </w:r>
          <w:r>
            <w:t>-</w:t>
          </w:r>
          <w:r w:rsidR="00BA7A91">
            <w:t>006</w:t>
          </w:r>
        </w:p>
      </w:tc>
    </w:tr>
    <w:tr w:rsidR="00F531F7" w14:paraId="435CBBE1" w14:textId="77777777" w:rsidTr="007005D9">
      <w:tc>
        <w:tcPr>
          <w:tcW w:w="6498" w:type="dxa"/>
          <w:vMerge/>
        </w:tcPr>
        <w:p w14:paraId="1BEB576C" w14:textId="77777777" w:rsidR="00F531F7" w:rsidRDefault="00F531F7" w:rsidP="00283457">
          <w:pPr>
            <w:spacing w:before="60" w:after="60"/>
            <w:ind w:left="0" w:firstLine="0"/>
          </w:pPr>
        </w:p>
      </w:tc>
      <w:tc>
        <w:tcPr>
          <w:tcW w:w="1890" w:type="dxa"/>
        </w:tcPr>
        <w:p w14:paraId="2E8578D7" w14:textId="77777777" w:rsidR="00F531F7" w:rsidRPr="006A137B" w:rsidRDefault="00F531F7" w:rsidP="00283457">
          <w:pPr>
            <w:spacing w:before="60" w:after="60"/>
            <w:ind w:left="0" w:firstLine="0"/>
          </w:pPr>
          <w:r w:rsidRPr="006A137B">
            <w:t>Issue No.</w:t>
          </w:r>
        </w:p>
      </w:tc>
      <w:tc>
        <w:tcPr>
          <w:tcW w:w="2628" w:type="dxa"/>
          <w:gridSpan w:val="2"/>
        </w:tcPr>
        <w:p w14:paraId="5179A932" w14:textId="77777777" w:rsidR="00F531F7" w:rsidRDefault="00F531F7" w:rsidP="00283457">
          <w:pPr>
            <w:spacing w:before="60" w:after="60"/>
            <w:ind w:left="0" w:firstLine="0"/>
            <w:jc w:val="center"/>
          </w:pPr>
          <w:r>
            <w:t>01</w:t>
          </w:r>
        </w:p>
      </w:tc>
    </w:tr>
    <w:tr w:rsidR="00F531F7" w14:paraId="444964FB" w14:textId="77777777" w:rsidTr="007005D9">
      <w:tc>
        <w:tcPr>
          <w:tcW w:w="6498" w:type="dxa"/>
          <w:vMerge/>
        </w:tcPr>
        <w:p w14:paraId="57A082F9" w14:textId="77777777" w:rsidR="00F531F7" w:rsidRDefault="00F531F7" w:rsidP="00283457">
          <w:pPr>
            <w:spacing w:before="60" w:after="60"/>
            <w:ind w:left="0" w:firstLine="0"/>
          </w:pPr>
        </w:p>
      </w:tc>
      <w:tc>
        <w:tcPr>
          <w:tcW w:w="1890" w:type="dxa"/>
        </w:tcPr>
        <w:p w14:paraId="43CD7B4D" w14:textId="77777777" w:rsidR="00F531F7" w:rsidRPr="006A137B" w:rsidRDefault="00F531F7" w:rsidP="00283457">
          <w:pPr>
            <w:spacing w:before="60" w:after="60"/>
            <w:ind w:left="0" w:firstLine="0"/>
          </w:pPr>
          <w:r w:rsidRPr="006A137B">
            <w:t>Revision No.</w:t>
          </w:r>
        </w:p>
      </w:tc>
      <w:tc>
        <w:tcPr>
          <w:tcW w:w="2628" w:type="dxa"/>
          <w:gridSpan w:val="2"/>
        </w:tcPr>
        <w:p w14:paraId="3D000194" w14:textId="77777777" w:rsidR="00F531F7" w:rsidRDefault="00F531F7" w:rsidP="00283457">
          <w:pPr>
            <w:spacing w:before="60" w:after="60"/>
            <w:ind w:left="0" w:firstLine="0"/>
            <w:jc w:val="center"/>
          </w:pPr>
          <w:r>
            <w:t>00</w:t>
          </w:r>
        </w:p>
      </w:tc>
    </w:tr>
    <w:tr w:rsidR="00F531F7" w14:paraId="71BE0315" w14:textId="77777777" w:rsidTr="007005D9">
      <w:trPr>
        <w:trHeight w:val="85"/>
      </w:trPr>
      <w:tc>
        <w:tcPr>
          <w:tcW w:w="6498" w:type="dxa"/>
          <w:vAlign w:val="center"/>
        </w:tcPr>
        <w:p w14:paraId="4EB3BF55" w14:textId="46D8C87C" w:rsidR="00F531F7" w:rsidRPr="00A565EC" w:rsidRDefault="00A565EC" w:rsidP="00A565EC">
          <w:pPr>
            <w:spacing w:before="60" w:after="60"/>
            <w:ind w:left="0" w:firstLine="0"/>
          </w:pPr>
          <w:r>
            <w:t xml:space="preserve">College/Department: </w:t>
          </w:r>
          <w:r w:rsidR="005B7C52">
            <w:t>College of Computer Studies</w:t>
          </w:r>
        </w:p>
      </w:tc>
      <w:tc>
        <w:tcPr>
          <w:tcW w:w="1890" w:type="dxa"/>
          <w:vAlign w:val="center"/>
        </w:tcPr>
        <w:p w14:paraId="60C00B06" w14:textId="77777777" w:rsidR="00F531F7" w:rsidRPr="006A137B" w:rsidRDefault="00F531F7" w:rsidP="00283457">
          <w:pPr>
            <w:spacing w:before="60" w:after="60"/>
            <w:ind w:left="0" w:firstLine="0"/>
          </w:pPr>
          <w:r w:rsidRPr="006A137B">
            <w:t>Date</w:t>
          </w:r>
          <w:r w:rsidR="007005D9" w:rsidRPr="006A137B">
            <w:t xml:space="preserve"> </w:t>
          </w:r>
          <w:r w:rsidR="007005D9">
            <w:t xml:space="preserve">of </w:t>
          </w:r>
          <w:r w:rsidR="007005D9" w:rsidRPr="006A137B">
            <w:t>Effectivity</w:t>
          </w:r>
        </w:p>
      </w:tc>
      <w:tc>
        <w:tcPr>
          <w:tcW w:w="2628" w:type="dxa"/>
          <w:gridSpan w:val="2"/>
          <w:vAlign w:val="center"/>
        </w:tcPr>
        <w:p w14:paraId="4273DBA4" w14:textId="1366B77E" w:rsidR="00F531F7" w:rsidRDefault="005B7C52" w:rsidP="00283457">
          <w:pPr>
            <w:spacing w:before="60" w:after="60"/>
            <w:ind w:left="0" w:firstLine="0"/>
            <w:jc w:val="center"/>
          </w:pPr>
          <w:r>
            <w:t>03 Nov 2020</w:t>
          </w:r>
        </w:p>
      </w:tc>
    </w:tr>
    <w:tr w:rsidR="00BA7A91" w14:paraId="31D2839C" w14:textId="77777777" w:rsidTr="00BA7A91">
      <w:trPr>
        <w:trHeight w:val="467"/>
      </w:trPr>
      <w:tc>
        <w:tcPr>
          <w:tcW w:w="9639" w:type="dxa"/>
          <w:gridSpan w:val="3"/>
          <w:vAlign w:val="center"/>
        </w:tcPr>
        <w:p w14:paraId="21893B09" w14:textId="77777777" w:rsidR="00BA7A91" w:rsidRPr="00BA7A91" w:rsidRDefault="0017273D" w:rsidP="0017273D">
          <w:pPr>
            <w:ind w:left="378"/>
            <w:jc w:val="center"/>
            <w:rPr>
              <w:sz w:val="32"/>
              <w:szCs w:val="32"/>
            </w:rPr>
          </w:pPr>
          <w:r>
            <w:rPr>
              <w:rFonts w:cs="Arial"/>
              <w:b/>
              <w:sz w:val="32"/>
              <w:szCs w:val="32"/>
            </w:rPr>
            <w:t xml:space="preserve">RESEARCH </w:t>
          </w:r>
          <w:r w:rsidR="00BA7A91" w:rsidRPr="00BA7A91">
            <w:rPr>
              <w:rFonts w:cs="Arial"/>
              <w:b/>
              <w:sz w:val="32"/>
              <w:szCs w:val="32"/>
            </w:rPr>
            <w:t>TOPIC PROPOSAL FORM</w:t>
          </w:r>
        </w:p>
      </w:tc>
      <w:tc>
        <w:tcPr>
          <w:tcW w:w="1377" w:type="dxa"/>
          <w:vAlign w:val="center"/>
        </w:tcPr>
        <w:sdt>
          <w:sdtPr>
            <w:id w:val="171254843"/>
            <w:docPartObj>
              <w:docPartGallery w:val="Page Numbers (Top of Page)"/>
              <w:docPartUnique/>
            </w:docPartObj>
          </w:sdtPr>
          <w:sdtEndPr/>
          <w:sdtContent>
            <w:p w14:paraId="28AA8C3B" w14:textId="77777777" w:rsidR="00BA7A91" w:rsidRDefault="00BA7A91" w:rsidP="00BA7A91">
              <w:pPr>
                <w:ind w:left="378"/>
                <w:jc w:val="center"/>
              </w:pPr>
              <w:r>
                <w:t xml:space="preserve">Page </w:t>
              </w:r>
              <w:r w:rsidR="00313DC3">
                <w:fldChar w:fldCharType="begin"/>
              </w:r>
              <w:r w:rsidR="00313DC3">
                <w:instrText xml:space="preserve"> PAGE </w:instrText>
              </w:r>
              <w:r w:rsidR="00313DC3">
                <w:fldChar w:fldCharType="separate"/>
              </w:r>
              <w:r w:rsidR="00302BB7">
                <w:rPr>
                  <w:noProof/>
                </w:rPr>
                <w:t>1</w:t>
              </w:r>
              <w:r w:rsidR="00313DC3">
                <w:rPr>
                  <w:noProof/>
                </w:rPr>
                <w:fldChar w:fldCharType="end"/>
              </w:r>
              <w:r w:rsidRPr="00A565EC">
                <w:t xml:space="preserve"> of </w:t>
              </w:r>
              <w:fldSimple w:instr=" NUMPAGES  ">
                <w:r w:rsidR="00302BB7">
                  <w:rPr>
                    <w:noProof/>
                  </w:rPr>
                  <w:t>1</w:t>
                </w:r>
              </w:fldSimple>
            </w:p>
          </w:sdtContent>
        </w:sdt>
      </w:tc>
    </w:tr>
  </w:tbl>
  <w:p w14:paraId="740FB8C8" w14:textId="1EF40011" w:rsidR="00F531F7" w:rsidRDefault="00F531F7" w:rsidP="00F531F7">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0BDF"/>
    <w:multiLevelType w:val="hybridMultilevel"/>
    <w:tmpl w:val="24682D58"/>
    <w:lvl w:ilvl="0" w:tplc="A8E02FE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70A0D29"/>
    <w:multiLevelType w:val="hybridMultilevel"/>
    <w:tmpl w:val="2ED2BB7C"/>
    <w:lvl w:ilvl="0" w:tplc="FC96B724">
      <w:start w:val="1"/>
      <w:numFmt w:val="bullet"/>
      <w:lvlText w:val="•"/>
      <w:lvlJc w:val="left"/>
      <w:pPr>
        <w:tabs>
          <w:tab w:val="num" w:pos="720"/>
        </w:tabs>
        <w:ind w:left="720" w:hanging="360"/>
      </w:pPr>
      <w:rPr>
        <w:rFonts w:ascii="Arial" w:hAnsi="Arial" w:hint="default"/>
      </w:rPr>
    </w:lvl>
    <w:lvl w:ilvl="1" w:tplc="624678CE" w:tentative="1">
      <w:start w:val="1"/>
      <w:numFmt w:val="bullet"/>
      <w:lvlText w:val="•"/>
      <w:lvlJc w:val="left"/>
      <w:pPr>
        <w:tabs>
          <w:tab w:val="num" w:pos="1440"/>
        </w:tabs>
        <w:ind w:left="1440" w:hanging="360"/>
      </w:pPr>
      <w:rPr>
        <w:rFonts w:ascii="Arial" w:hAnsi="Arial" w:hint="default"/>
      </w:rPr>
    </w:lvl>
    <w:lvl w:ilvl="2" w:tplc="F56CF1E2" w:tentative="1">
      <w:start w:val="1"/>
      <w:numFmt w:val="bullet"/>
      <w:lvlText w:val="•"/>
      <w:lvlJc w:val="left"/>
      <w:pPr>
        <w:tabs>
          <w:tab w:val="num" w:pos="2160"/>
        </w:tabs>
        <w:ind w:left="2160" w:hanging="360"/>
      </w:pPr>
      <w:rPr>
        <w:rFonts w:ascii="Arial" w:hAnsi="Arial" w:hint="default"/>
      </w:rPr>
    </w:lvl>
    <w:lvl w:ilvl="3" w:tplc="35F67428" w:tentative="1">
      <w:start w:val="1"/>
      <w:numFmt w:val="bullet"/>
      <w:lvlText w:val="•"/>
      <w:lvlJc w:val="left"/>
      <w:pPr>
        <w:tabs>
          <w:tab w:val="num" w:pos="2880"/>
        </w:tabs>
        <w:ind w:left="2880" w:hanging="360"/>
      </w:pPr>
      <w:rPr>
        <w:rFonts w:ascii="Arial" w:hAnsi="Arial" w:hint="default"/>
      </w:rPr>
    </w:lvl>
    <w:lvl w:ilvl="4" w:tplc="B67C51D4" w:tentative="1">
      <w:start w:val="1"/>
      <w:numFmt w:val="bullet"/>
      <w:lvlText w:val="•"/>
      <w:lvlJc w:val="left"/>
      <w:pPr>
        <w:tabs>
          <w:tab w:val="num" w:pos="3600"/>
        </w:tabs>
        <w:ind w:left="3600" w:hanging="360"/>
      </w:pPr>
      <w:rPr>
        <w:rFonts w:ascii="Arial" w:hAnsi="Arial" w:hint="default"/>
      </w:rPr>
    </w:lvl>
    <w:lvl w:ilvl="5" w:tplc="B4EC6CBC" w:tentative="1">
      <w:start w:val="1"/>
      <w:numFmt w:val="bullet"/>
      <w:lvlText w:val="•"/>
      <w:lvlJc w:val="left"/>
      <w:pPr>
        <w:tabs>
          <w:tab w:val="num" w:pos="4320"/>
        </w:tabs>
        <w:ind w:left="4320" w:hanging="360"/>
      </w:pPr>
      <w:rPr>
        <w:rFonts w:ascii="Arial" w:hAnsi="Arial" w:hint="default"/>
      </w:rPr>
    </w:lvl>
    <w:lvl w:ilvl="6" w:tplc="CC48904E" w:tentative="1">
      <w:start w:val="1"/>
      <w:numFmt w:val="bullet"/>
      <w:lvlText w:val="•"/>
      <w:lvlJc w:val="left"/>
      <w:pPr>
        <w:tabs>
          <w:tab w:val="num" w:pos="5040"/>
        </w:tabs>
        <w:ind w:left="5040" w:hanging="360"/>
      </w:pPr>
      <w:rPr>
        <w:rFonts w:ascii="Arial" w:hAnsi="Arial" w:hint="default"/>
      </w:rPr>
    </w:lvl>
    <w:lvl w:ilvl="7" w:tplc="782A623A" w:tentative="1">
      <w:start w:val="1"/>
      <w:numFmt w:val="bullet"/>
      <w:lvlText w:val="•"/>
      <w:lvlJc w:val="left"/>
      <w:pPr>
        <w:tabs>
          <w:tab w:val="num" w:pos="5760"/>
        </w:tabs>
        <w:ind w:left="5760" w:hanging="360"/>
      </w:pPr>
      <w:rPr>
        <w:rFonts w:ascii="Arial" w:hAnsi="Arial" w:hint="default"/>
      </w:rPr>
    </w:lvl>
    <w:lvl w:ilvl="8" w:tplc="AB5EA9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EC11ED"/>
    <w:multiLevelType w:val="hybridMultilevel"/>
    <w:tmpl w:val="D214CDA8"/>
    <w:lvl w:ilvl="0" w:tplc="206E9EF4">
      <w:start w:val="1"/>
      <w:numFmt w:val="bullet"/>
      <w:lvlText w:val="•"/>
      <w:lvlJc w:val="left"/>
      <w:pPr>
        <w:tabs>
          <w:tab w:val="num" w:pos="720"/>
        </w:tabs>
        <w:ind w:left="720" w:hanging="360"/>
      </w:pPr>
      <w:rPr>
        <w:rFonts w:ascii="Arial" w:hAnsi="Arial" w:hint="default"/>
      </w:rPr>
    </w:lvl>
    <w:lvl w:ilvl="1" w:tplc="9E709948" w:tentative="1">
      <w:start w:val="1"/>
      <w:numFmt w:val="bullet"/>
      <w:lvlText w:val="•"/>
      <w:lvlJc w:val="left"/>
      <w:pPr>
        <w:tabs>
          <w:tab w:val="num" w:pos="1440"/>
        </w:tabs>
        <w:ind w:left="1440" w:hanging="360"/>
      </w:pPr>
      <w:rPr>
        <w:rFonts w:ascii="Arial" w:hAnsi="Arial" w:hint="default"/>
      </w:rPr>
    </w:lvl>
    <w:lvl w:ilvl="2" w:tplc="E3AA9AD0" w:tentative="1">
      <w:start w:val="1"/>
      <w:numFmt w:val="bullet"/>
      <w:lvlText w:val="•"/>
      <w:lvlJc w:val="left"/>
      <w:pPr>
        <w:tabs>
          <w:tab w:val="num" w:pos="2160"/>
        </w:tabs>
        <w:ind w:left="2160" w:hanging="360"/>
      </w:pPr>
      <w:rPr>
        <w:rFonts w:ascii="Arial" w:hAnsi="Arial" w:hint="default"/>
      </w:rPr>
    </w:lvl>
    <w:lvl w:ilvl="3" w:tplc="86B6598E" w:tentative="1">
      <w:start w:val="1"/>
      <w:numFmt w:val="bullet"/>
      <w:lvlText w:val="•"/>
      <w:lvlJc w:val="left"/>
      <w:pPr>
        <w:tabs>
          <w:tab w:val="num" w:pos="2880"/>
        </w:tabs>
        <w:ind w:left="2880" w:hanging="360"/>
      </w:pPr>
      <w:rPr>
        <w:rFonts w:ascii="Arial" w:hAnsi="Arial" w:hint="default"/>
      </w:rPr>
    </w:lvl>
    <w:lvl w:ilvl="4" w:tplc="F0F456BC" w:tentative="1">
      <w:start w:val="1"/>
      <w:numFmt w:val="bullet"/>
      <w:lvlText w:val="•"/>
      <w:lvlJc w:val="left"/>
      <w:pPr>
        <w:tabs>
          <w:tab w:val="num" w:pos="3600"/>
        </w:tabs>
        <w:ind w:left="3600" w:hanging="360"/>
      </w:pPr>
      <w:rPr>
        <w:rFonts w:ascii="Arial" w:hAnsi="Arial" w:hint="default"/>
      </w:rPr>
    </w:lvl>
    <w:lvl w:ilvl="5" w:tplc="FC44487A" w:tentative="1">
      <w:start w:val="1"/>
      <w:numFmt w:val="bullet"/>
      <w:lvlText w:val="•"/>
      <w:lvlJc w:val="left"/>
      <w:pPr>
        <w:tabs>
          <w:tab w:val="num" w:pos="4320"/>
        </w:tabs>
        <w:ind w:left="4320" w:hanging="360"/>
      </w:pPr>
      <w:rPr>
        <w:rFonts w:ascii="Arial" w:hAnsi="Arial" w:hint="default"/>
      </w:rPr>
    </w:lvl>
    <w:lvl w:ilvl="6" w:tplc="DCA0A2D0" w:tentative="1">
      <w:start w:val="1"/>
      <w:numFmt w:val="bullet"/>
      <w:lvlText w:val="•"/>
      <w:lvlJc w:val="left"/>
      <w:pPr>
        <w:tabs>
          <w:tab w:val="num" w:pos="5040"/>
        </w:tabs>
        <w:ind w:left="5040" w:hanging="360"/>
      </w:pPr>
      <w:rPr>
        <w:rFonts w:ascii="Arial" w:hAnsi="Arial" w:hint="default"/>
      </w:rPr>
    </w:lvl>
    <w:lvl w:ilvl="7" w:tplc="92542884" w:tentative="1">
      <w:start w:val="1"/>
      <w:numFmt w:val="bullet"/>
      <w:lvlText w:val="•"/>
      <w:lvlJc w:val="left"/>
      <w:pPr>
        <w:tabs>
          <w:tab w:val="num" w:pos="5760"/>
        </w:tabs>
        <w:ind w:left="5760" w:hanging="360"/>
      </w:pPr>
      <w:rPr>
        <w:rFonts w:ascii="Arial" w:hAnsi="Arial" w:hint="default"/>
      </w:rPr>
    </w:lvl>
    <w:lvl w:ilvl="8" w:tplc="9D6829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60404E"/>
    <w:multiLevelType w:val="hybridMultilevel"/>
    <w:tmpl w:val="CC74FD38"/>
    <w:lvl w:ilvl="0" w:tplc="16B8033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125718F"/>
    <w:multiLevelType w:val="hybridMultilevel"/>
    <w:tmpl w:val="71788C5A"/>
    <w:lvl w:ilvl="0" w:tplc="E08E5ABE">
      <w:start w:val="1"/>
      <w:numFmt w:val="bullet"/>
      <w:lvlText w:val="•"/>
      <w:lvlJc w:val="left"/>
      <w:pPr>
        <w:tabs>
          <w:tab w:val="num" w:pos="720"/>
        </w:tabs>
        <w:ind w:left="720" w:hanging="360"/>
      </w:pPr>
      <w:rPr>
        <w:rFonts w:ascii="Arial" w:hAnsi="Arial" w:hint="default"/>
      </w:rPr>
    </w:lvl>
    <w:lvl w:ilvl="1" w:tplc="B816D8A8" w:tentative="1">
      <w:start w:val="1"/>
      <w:numFmt w:val="bullet"/>
      <w:lvlText w:val="•"/>
      <w:lvlJc w:val="left"/>
      <w:pPr>
        <w:tabs>
          <w:tab w:val="num" w:pos="1440"/>
        </w:tabs>
        <w:ind w:left="1440" w:hanging="360"/>
      </w:pPr>
      <w:rPr>
        <w:rFonts w:ascii="Arial" w:hAnsi="Arial" w:hint="default"/>
      </w:rPr>
    </w:lvl>
    <w:lvl w:ilvl="2" w:tplc="381A9B9E" w:tentative="1">
      <w:start w:val="1"/>
      <w:numFmt w:val="bullet"/>
      <w:lvlText w:val="•"/>
      <w:lvlJc w:val="left"/>
      <w:pPr>
        <w:tabs>
          <w:tab w:val="num" w:pos="2160"/>
        </w:tabs>
        <w:ind w:left="2160" w:hanging="360"/>
      </w:pPr>
      <w:rPr>
        <w:rFonts w:ascii="Arial" w:hAnsi="Arial" w:hint="default"/>
      </w:rPr>
    </w:lvl>
    <w:lvl w:ilvl="3" w:tplc="61DEEAF0" w:tentative="1">
      <w:start w:val="1"/>
      <w:numFmt w:val="bullet"/>
      <w:lvlText w:val="•"/>
      <w:lvlJc w:val="left"/>
      <w:pPr>
        <w:tabs>
          <w:tab w:val="num" w:pos="2880"/>
        </w:tabs>
        <w:ind w:left="2880" w:hanging="360"/>
      </w:pPr>
      <w:rPr>
        <w:rFonts w:ascii="Arial" w:hAnsi="Arial" w:hint="default"/>
      </w:rPr>
    </w:lvl>
    <w:lvl w:ilvl="4" w:tplc="85B888F8" w:tentative="1">
      <w:start w:val="1"/>
      <w:numFmt w:val="bullet"/>
      <w:lvlText w:val="•"/>
      <w:lvlJc w:val="left"/>
      <w:pPr>
        <w:tabs>
          <w:tab w:val="num" w:pos="3600"/>
        </w:tabs>
        <w:ind w:left="3600" w:hanging="360"/>
      </w:pPr>
      <w:rPr>
        <w:rFonts w:ascii="Arial" w:hAnsi="Arial" w:hint="default"/>
      </w:rPr>
    </w:lvl>
    <w:lvl w:ilvl="5" w:tplc="F2BE0EFA" w:tentative="1">
      <w:start w:val="1"/>
      <w:numFmt w:val="bullet"/>
      <w:lvlText w:val="•"/>
      <w:lvlJc w:val="left"/>
      <w:pPr>
        <w:tabs>
          <w:tab w:val="num" w:pos="4320"/>
        </w:tabs>
        <w:ind w:left="4320" w:hanging="360"/>
      </w:pPr>
      <w:rPr>
        <w:rFonts w:ascii="Arial" w:hAnsi="Arial" w:hint="default"/>
      </w:rPr>
    </w:lvl>
    <w:lvl w:ilvl="6" w:tplc="018A596A" w:tentative="1">
      <w:start w:val="1"/>
      <w:numFmt w:val="bullet"/>
      <w:lvlText w:val="•"/>
      <w:lvlJc w:val="left"/>
      <w:pPr>
        <w:tabs>
          <w:tab w:val="num" w:pos="5040"/>
        </w:tabs>
        <w:ind w:left="5040" w:hanging="360"/>
      </w:pPr>
      <w:rPr>
        <w:rFonts w:ascii="Arial" w:hAnsi="Arial" w:hint="default"/>
      </w:rPr>
    </w:lvl>
    <w:lvl w:ilvl="7" w:tplc="9164173C" w:tentative="1">
      <w:start w:val="1"/>
      <w:numFmt w:val="bullet"/>
      <w:lvlText w:val="•"/>
      <w:lvlJc w:val="left"/>
      <w:pPr>
        <w:tabs>
          <w:tab w:val="num" w:pos="5760"/>
        </w:tabs>
        <w:ind w:left="5760" w:hanging="360"/>
      </w:pPr>
      <w:rPr>
        <w:rFonts w:ascii="Arial" w:hAnsi="Arial" w:hint="default"/>
      </w:rPr>
    </w:lvl>
    <w:lvl w:ilvl="8" w:tplc="A94672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2D3916"/>
    <w:multiLevelType w:val="hybridMultilevel"/>
    <w:tmpl w:val="7BB42AE0"/>
    <w:lvl w:ilvl="0" w:tplc="5880852E">
      <w:start w:val="1"/>
      <w:numFmt w:val="bullet"/>
      <w:lvlText w:val="-"/>
      <w:lvlJc w:val="left"/>
      <w:pPr>
        <w:tabs>
          <w:tab w:val="num" w:pos="720"/>
        </w:tabs>
        <w:ind w:left="720" w:hanging="360"/>
      </w:pPr>
      <w:rPr>
        <w:rFonts w:ascii="Calibri" w:hAnsi="Calibri" w:hint="default"/>
      </w:rPr>
    </w:lvl>
    <w:lvl w:ilvl="1" w:tplc="9C528818" w:tentative="1">
      <w:start w:val="1"/>
      <w:numFmt w:val="bullet"/>
      <w:lvlText w:val="-"/>
      <w:lvlJc w:val="left"/>
      <w:pPr>
        <w:tabs>
          <w:tab w:val="num" w:pos="1440"/>
        </w:tabs>
        <w:ind w:left="1440" w:hanging="360"/>
      </w:pPr>
      <w:rPr>
        <w:rFonts w:ascii="Calibri" w:hAnsi="Calibri" w:hint="default"/>
      </w:rPr>
    </w:lvl>
    <w:lvl w:ilvl="2" w:tplc="805E19DC" w:tentative="1">
      <w:start w:val="1"/>
      <w:numFmt w:val="bullet"/>
      <w:lvlText w:val="-"/>
      <w:lvlJc w:val="left"/>
      <w:pPr>
        <w:tabs>
          <w:tab w:val="num" w:pos="2160"/>
        </w:tabs>
        <w:ind w:left="2160" w:hanging="360"/>
      </w:pPr>
      <w:rPr>
        <w:rFonts w:ascii="Calibri" w:hAnsi="Calibri" w:hint="default"/>
      </w:rPr>
    </w:lvl>
    <w:lvl w:ilvl="3" w:tplc="540E2EA6" w:tentative="1">
      <w:start w:val="1"/>
      <w:numFmt w:val="bullet"/>
      <w:lvlText w:val="-"/>
      <w:lvlJc w:val="left"/>
      <w:pPr>
        <w:tabs>
          <w:tab w:val="num" w:pos="2880"/>
        </w:tabs>
        <w:ind w:left="2880" w:hanging="360"/>
      </w:pPr>
      <w:rPr>
        <w:rFonts w:ascii="Calibri" w:hAnsi="Calibri" w:hint="default"/>
      </w:rPr>
    </w:lvl>
    <w:lvl w:ilvl="4" w:tplc="F392BE62" w:tentative="1">
      <w:start w:val="1"/>
      <w:numFmt w:val="bullet"/>
      <w:lvlText w:val="-"/>
      <w:lvlJc w:val="left"/>
      <w:pPr>
        <w:tabs>
          <w:tab w:val="num" w:pos="3600"/>
        </w:tabs>
        <w:ind w:left="3600" w:hanging="360"/>
      </w:pPr>
      <w:rPr>
        <w:rFonts w:ascii="Calibri" w:hAnsi="Calibri" w:hint="default"/>
      </w:rPr>
    </w:lvl>
    <w:lvl w:ilvl="5" w:tplc="57BC555C" w:tentative="1">
      <w:start w:val="1"/>
      <w:numFmt w:val="bullet"/>
      <w:lvlText w:val="-"/>
      <w:lvlJc w:val="left"/>
      <w:pPr>
        <w:tabs>
          <w:tab w:val="num" w:pos="4320"/>
        </w:tabs>
        <w:ind w:left="4320" w:hanging="360"/>
      </w:pPr>
      <w:rPr>
        <w:rFonts w:ascii="Calibri" w:hAnsi="Calibri" w:hint="default"/>
      </w:rPr>
    </w:lvl>
    <w:lvl w:ilvl="6" w:tplc="0C52F0B4" w:tentative="1">
      <w:start w:val="1"/>
      <w:numFmt w:val="bullet"/>
      <w:lvlText w:val="-"/>
      <w:lvlJc w:val="left"/>
      <w:pPr>
        <w:tabs>
          <w:tab w:val="num" w:pos="5040"/>
        </w:tabs>
        <w:ind w:left="5040" w:hanging="360"/>
      </w:pPr>
      <w:rPr>
        <w:rFonts w:ascii="Calibri" w:hAnsi="Calibri" w:hint="default"/>
      </w:rPr>
    </w:lvl>
    <w:lvl w:ilvl="7" w:tplc="A98277DA" w:tentative="1">
      <w:start w:val="1"/>
      <w:numFmt w:val="bullet"/>
      <w:lvlText w:val="-"/>
      <w:lvlJc w:val="left"/>
      <w:pPr>
        <w:tabs>
          <w:tab w:val="num" w:pos="5760"/>
        </w:tabs>
        <w:ind w:left="5760" w:hanging="360"/>
      </w:pPr>
      <w:rPr>
        <w:rFonts w:ascii="Calibri" w:hAnsi="Calibri" w:hint="default"/>
      </w:rPr>
    </w:lvl>
    <w:lvl w:ilvl="8" w:tplc="5CB61382" w:tentative="1">
      <w:start w:val="1"/>
      <w:numFmt w:val="bullet"/>
      <w:lvlText w:val="-"/>
      <w:lvlJc w:val="left"/>
      <w:pPr>
        <w:tabs>
          <w:tab w:val="num" w:pos="6480"/>
        </w:tabs>
        <w:ind w:left="6480" w:hanging="360"/>
      </w:pPr>
      <w:rPr>
        <w:rFonts w:ascii="Calibri" w:hAnsi="Calibri"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1A"/>
    <w:rsid w:val="000356BC"/>
    <w:rsid w:val="0006511E"/>
    <w:rsid w:val="00090FC8"/>
    <w:rsid w:val="00095B27"/>
    <w:rsid w:val="000A2A54"/>
    <w:rsid w:val="00113045"/>
    <w:rsid w:val="00133227"/>
    <w:rsid w:val="0017273D"/>
    <w:rsid w:val="00192CD6"/>
    <w:rsid w:val="00194C7B"/>
    <w:rsid w:val="001D3961"/>
    <w:rsid w:val="00251C23"/>
    <w:rsid w:val="00285045"/>
    <w:rsid w:val="002D5184"/>
    <w:rsid w:val="00302BB7"/>
    <w:rsid w:val="00305E04"/>
    <w:rsid w:val="00313DC3"/>
    <w:rsid w:val="003430F4"/>
    <w:rsid w:val="003B75B6"/>
    <w:rsid w:val="003C21C5"/>
    <w:rsid w:val="003D2D4C"/>
    <w:rsid w:val="003E78AF"/>
    <w:rsid w:val="00421955"/>
    <w:rsid w:val="004370CA"/>
    <w:rsid w:val="00453CEB"/>
    <w:rsid w:val="00463897"/>
    <w:rsid w:val="00472C7C"/>
    <w:rsid w:val="00494914"/>
    <w:rsid w:val="004F5A1A"/>
    <w:rsid w:val="005B7C52"/>
    <w:rsid w:val="005C263D"/>
    <w:rsid w:val="006107C7"/>
    <w:rsid w:val="00657FE7"/>
    <w:rsid w:val="00675D4D"/>
    <w:rsid w:val="0068382B"/>
    <w:rsid w:val="006908FB"/>
    <w:rsid w:val="006A10C7"/>
    <w:rsid w:val="006A137B"/>
    <w:rsid w:val="006B3292"/>
    <w:rsid w:val="006B4F86"/>
    <w:rsid w:val="006C169F"/>
    <w:rsid w:val="006C75D0"/>
    <w:rsid w:val="006F3701"/>
    <w:rsid w:val="006F7704"/>
    <w:rsid w:val="007005D9"/>
    <w:rsid w:val="007564FC"/>
    <w:rsid w:val="0076335D"/>
    <w:rsid w:val="0083286D"/>
    <w:rsid w:val="008428B4"/>
    <w:rsid w:val="0085349C"/>
    <w:rsid w:val="00895041"/>
    <w:rsid w:val="008A12C4"/>
    <w:rsid w:val="008C3DFD"/>
    <w:rsid w:val="008C4E63"/>
    <w:rsid w:val="008C6361"/>
    <w:rsid w:val="008E437F"/>
    <w:rsid w:val="008F2394"/>
    <w:rsid w:val="008F50C6"/>
    <w:rsid w:val="00934508"/>
    <w:rsid w:val="00973F84"/>
    <w:rsid w:val="009A3601"/>
    <w:rsid w:val="009F7C1C"/>
    <w:rsid w:val="00A14D80"/>
    <w:rsid w:val="00A365AA"/>
    <w:rsid w:val="00A565EC"/>
    <w:rsid w:val="00A86F17"/>
    <w:rsid w:val="00A87825"/>
    <w:rsid w:val="00AA024A"/>
    <w:rsid w:val="00AF2954"/>
    <w:rsid w:val="00B15A9B"/>
    <w:rsid w:val="00B24260"/>
    <w:rsid w:val="00B24998"/>
    <w:rsid w:val="00B51DD2"/>
    <w:rsid w:val="00BA1A0E"/>
    <w:rsid w:val="00BA1FA7"/>
    <w:rsid w:val="00BA4DB5"/>
    <w:rsid w:val="00BA7A91"/>
    <w:rsid w:val="00BC02EE"/>
    <w:rsid w:val="00BC1345"/>
    <w:rsid w:val="00BE0A38"/>
    <w:rsid w:val="00C15094"/>
    <w:rsid w:val="00C33FEB"/>
    <w:rsid w:val="00C45202"/>
    <w:rsid w:val="00C92150"/>
    <w:rsid w:val="00C93FAD"/>
    <w:rsid w:val="00CA0DCD"/>
    <w:rsid w:val="00D00A97"/>
    <w:rsid w:val="00D15409"/>
    <w:rsid w:val="00D17B4C"/>
    <w:rsid w:val="00D90CC4"/>
    <w:rsid w:val="00DA7E32"/>
    <w:rsid w:val="00DB5E88"/>
    <w:rsid w:val="00E03418"/>
    <w:rsid w:val="00E43D82"/>
    <w:rsid w:val="00EB5A5C"/>
    <w:rsid w:val="00F0729A"/>
    <w:rsid w:val="00F42A42"/>
    <w:rsid w:val="00F4764A"/>
    <w:rsid w:val="00F531F7"/>
    <w:rsid w:val="00F53937"/>
    <w:rsid w:val="00F75397"/>
    <w:rsid w:val="00F842BF"/>
    <w:rsid w:val="00FA52F8"/>
    <w:rsid w:val="00FC0656"/>
    <w:rsid w:val="00FD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56DD3"/>
  <w15:docId w15:val="{A5BF31EE-2876-48D9-B81B-E6DE8FB1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2CD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A137B"/>
    <w:rPr>
      <w:rFonts w:ascii="Tahoma" w:hAnsi="Tahoma"/>
      <w:sz w:val="16"/>
      <w:szCs w:val="16"/>
    </w:rPr>
  </w:style>
  <w:style w:type="character" w:customStyle="1" w:styleId="BalloonTextChar">
    <w:name w:val="Balloon Text Char"/>
    <w:basedOn w:val="DefaultParagraphFont"/>
    <w:link w:val="BalloonText"/>
    <w:uiPriority w:val="99"/>
    <w:semiHidden/>
    <w:rsid w:val="006A137B"/>
    <w:rPr>
      <w:rFonts w:ascii="Tahoma" w:hAnsi="Tahoma"/>
      <w:sz w:val="16"/>
      <w:szCs w:val="16"/>
    </w:rPr>
  </w:style>
  <w:style w:type="paragraph" w:styleId="Header">
    <w:name w:val="header"/>
    <w:basedOn w:val="Normal"/>
    <w:link w:val="HeaderChar"/>
    <w:uiPriority w:val="99"/>
    <w:unhideWhenUsed/>
    <w:rsid w:val="00F531F7"/>
    <w:pPr>
      <w:tabs>
        <w:tab w:val="center" w:pos="4680"/>
        <w:tab w:val="right" w:pos="9360"/>
      </w:tabs>
    </w:pPr>
  </w:style>
  <w:style w:type="character" w:customStyle="1" w:styleId="HeaderChar">
    <w:name w:val="Header Char"/>
    <w:basedOn w:val="DefaultParagraphFont"/>
    <w:link w:val="Header"/>
    <w:uiPriority w:val="99"/>
    <w:rsid w:val="00F531F7"/>
  </w:style>
  <w:style w:type="paragraph" w:styleId="Footer">
    <w:name w:val="footer"/>
    <w:basedOn w:val="Normal"/>
    <w:link w:val="FooterChar"/>
    <w:uiPriority w:val="99"/>
    <w:unhideWhenUsed/>
    <w:rsid w:val="00F531F7"/>
    <w:pPr>
      <w:tabs>
        <w:tab w:val="center" w:pos="4680"/>
        <w:tab w:val="right" w:pos="9360"/>
      </w:tabs>
    </w:pPr>
  </w:style>
  <w:style w:type="character" w:customStyle="1" w:styleId="FooterChar">
    <w:name w:val="Footer Char"/>
    <w:basedOn w:val="DefaultParagraphFont"/>
    <w:link w:val="Footer"/>
    <w:uiPriority w:val="99"/>
    <w:rsid w:val="00F531F7"/>
  </w:style>
  <w:style w:type="paragraph" w:styleId="ListParagraph">
    <w:name w:val="List Paragraph"/>
    <w:basedOn w:val="Normal"/>
    <w:uiPriority w:val="34"/>
    <w:qFormat/>
    <w:rsid w:val="00421955"/>
    <w:pPr>
      <w:contextualSpacing/>
    </w:pPr>
  </w:style>
  <w:style w:type="paragraph" w:styleId="NormalWeb">
    <w:name w:val="Normal (Web)"/>
    <w:basedOn w:val="Normal"/>
    <w:uiPriority w:val="99"/>
    <w:semiHidden/>
    <w:unhideWhenUsed/>
    <w:rsid w:val="00895041"/>
    <w:pPr>
      <w:spacing w:before="100" w:beforeAutospacing="1" w:after="100" w:afterAutospacing="1"/>
      <w:ind w:left="0" w:firstLine="0"/>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7444">
      <w:bodyDiv w:val="1"/>
      <w:marLeft w:val="0"/>
      <w:marRight w:val="0"/>
      <w:marTop w:val="0"/>
      <w:marBottom w:val="0"/>
      <w:divBdr>
        <w:top w:val="none" w:sz="0" w:space="0" w:color="auto"/>
        <w:left w:val="none" w:sz="0" w:space="0" w:color="auto"/>
        <w:bottom w:val="none" w:sz="0" w:space="0" w:color="auto"/>
        <w:right w:val="none" w:sz="0" w:space="0" w:color="auto"/>
      </w:divBdr>
      <w:divsChild>
        <w:div w:id="118652440">
          <w:marLeft w:val="446"/>
          <w:marRight w:val="0"/>
          <w:marTop w:val="0"/>
          <w:marBottom w:val="200"/>
          <w:divBdr>
            <w:top w:val="none" w:sz="0" w:space="0" w:color="auto"/>
            <w:left w:val="none" w:sz="0" w:space="0" w:color="auto"/>
            <w:bottom w:val="none" w:sz="0" w:space="0" w:color="auto"/>
            <w:right w:val="none" w:sz="0" w:space="0" w:color="auto"/>
          </w:divBdr>
        </w:div>
      </w:divsChild>
    </w:div>
    <w:div w:id="726489526">
      <w:bodyDiv w:val="1"/>
      <w:marLeft w:val="0"/>
      <w:marRight w:val="0"/>
      <w:marTop w:val="0"/>
      <w:marBottom w:val="0"/>
      <w:divBdr>
        <w:top w:val="none" w:sz="0" w:space="0" w:color="auto"/>
        <w:left w:val="none" w:sz="0" w:space="0" w:color="auto"/>
        <w:bottom w:val="none" w:sz="0" w:space="0" w:color="auto"/>
        <w:right w:val="none" w:sz="0" w:space="0" w:color="auto"/>
      </w:divBdr>
      <w:divsChild>
        <w:div w:id="1597589628">
          <w:marLeft w:val="446"/>
          <w:marRight w:val="0"/>
          <w:marTop w:val="0"/>
          <w:marBottom w:val="200"/>
          <w:divBdr>
            <w:top w:val="none" w:sz="0" w:space="0" w:color="auto"/>
            <w:left w:val="none" w:sz="0" w:space="0" w:color="auto"/>
            <w:bottom w:val="none" w:sz="0" w:space="0" w:color="auto"/>
            <w:right w:val="none" w:sz="0" w:space="0" w:color="auto"/>
          </w:divBdr>
        </w:div>
        <w:div w:id="52428911">
          <w:marLeft w:val="446"/>
          <w:marRight w:val="0"/>
          <w:marTop w:val="0"/>
          <w:marBottom w:val="200"/>
          <w:divBdr>
            <w:top w:val="none" w:sz="0" w:space="0" w:color="auto"/>
            <w:left w:val="none" w:sz="0" w:space="0" w:color="auto"/>
            <w:bottom w:val="none" w:sz="0" w:space="0" w:color="auto"/>
            <w:right w:val="none" w:sz="0" w:space="0" w:color="auto"/>
          </w:divBdr>
        </w:div>
        <w:div w:id="284193918">
          <w:marLeft w:val="446"/>
          <w:marRight w:val="0"/>
          <w:marTop w:val="0"/>
          <w:marBottom w:val="200"/>
          <w:divBdr>
            <w:top w:val="none" w:sz="0" w:space="0" w:color="auto"/>
            <w:left w:val="none" w:sz="0" w:space="0" w:color="auto"/>
            <w:bottom w:val="none" w:sz="0" w:space="0" w:color="auto"/>
            <w:right w:val="none" w:sz="0" w:space="0" w:color="auto"/>
          </w:divBdr>
        </w:div>
      </w:divsChild>
    </w:div>
    <w:div w:id="788202749">
      <w:bodyDiv w:val="1"/>
      <w:marLeft w:val="0"/>
      <w:marRight w:val="0"/>
      <w:marTop w:val="0"/>
      <w:marBottom w:val="0"/>
      <w:divBdr>
        <w:top w:val="none" w:sz="0" w:space="0" w:color="auto"/>
        <w:left w:val="none" w:sz="0" w:space="0" w:color="auto"/>
        <w:bottom w:val="none" w:sz="0" w:space="0" w:color="auto"/>
        <w:right w:val="none" w:sz="0" w:space="0" w:color="auto"/>
      </w:divBdr>
      <w:divsChild>
        <w:div w:id="1587298339">
          <w:marLeft w:val="446"/>
          <w:marRight w:val="0"/>
          <w:marTop w:val="0"/>
          <w:marBottom w:val="200"/>
          <w:divBdr>
            <w:top w:val="none" w:sz="0" w:space="0" w:color="auto"/>
            <w:left w:val="none" w:sz="0" w:space="0" w:color="auto"/>
            <w:bottom w:val="none" w:sz="0" w:space="0" w:color="auto"/>
            <w:right w:val="none" w:sz="0" w:space="0" w:color="auto"/>
          </w:divBdr>
        </w:div>
        <w:div w:id="106199791">
          <w:marLeft w:val="446"/>
          <w:marRight w:val="0"/>
          <w:marTop w:val="0"/>
          <w:marBottom w:val="200"/>
          <w:divBdr>
            <w:top w:val="none" w:sz="0" w:space="0" w:color="auto"/>
            <w:left w:val="none" w:sz="0" w:space="0" w:color="auto"/>
            <w:bottom w:val="none" w:sz="0" w:space="0" w:color="auto"/>
            <w:right w:val="none" w:sz="0" w:space="0" w:color="auto"/>
          </w:divBdr>
        </w:div>
        <w:div w:id="1147016865">
          <w:marLeft w:val="446"/>
          <w:marRight w:val="0"/>
          <w:marTop w:val="0"/>
          <w:marBottom w:val="200"/>
          <w:divBdr>
            <w:top w:val="none" w:sz="0" w:space="0" w:color="auto"/>
            <w:left w:val="none" w:sz="0" w:space="0" w:color="auto"/>
            <w:bottom w:val="none" w:sz="0" w:space="0" w:color="auto"/>
            <w:right w:val="none" w:sz="0" w:space="0" w:color="auto"/>
          </w:divBdr>
        </w:div>
      </w:divsChild>
    </w:div>
    <w:div w:id="1379361002">
      <w:bodyDiv w:val="1"/>
      <w:marLeft w:val="0"/>
      <w:marRight w:val="0"/>
      <w:marTop w:val="0"/>
      <w:marBottom w:val="0"/>
      <w:divBdr>
        <w:top w:val="none" w:sz="0" w:space="0" w:color="auto"/>
        <w:left w:val="none" w:sz="0" w:space="0" w:color="auto"/>
        <w:bottom w:val="none" w:sz="0" w:space="0" w:color="auto"/>
        <w:right w:val="none" w:sz="0" w:space="0" w:color="auto"/>
      </w:divBdr>
      <w:divsChild>
        <w:div w:id="1652562983">
          <w:marLeft w:val="547"/>
          <w:marRight w:val="0"/>
          <w:marTop w:val="60"/>
          <w:marBottom w:val="60"/>
          <w:divBdr>
            <w:top w:val="none" w:sz="0" w:space="0" w:color="auto"/>
            <w:left w:val="none" w:sz="0" w:space="0" w:color="auto"/>
            <w:bottom w:val="none" w:sz="0" w:space="0" w:color="auto"/>
            <w:right w:val="none" w:sz="0" w:space="0" w:color="auto"/>
          </w:divBdr>
        </w:div>
        <w:div w:id="518743731">
          <w:marLeft w:val="547"/>
          <w:marRight w:val="0"/>
          <w:marTop w:val="60"/>
          <w:marBottom w:val="60"/>
          <w:divBdr>
            <w:top w:val="none" w:sz="0" w:space="0" w:color="auto"/>
            <w:left w:val="none" w:sz="0" w:space="0" w:color="auto"/>
            <w:bottom w:val="none" w:sz="0" w:space="0" w:color="auto"/>
            <w:right w:val="none" w:sz="0" w:space="0" w:color="auto"/>
          </w:divBdr>
        </w:div>
        <w:div w:id="289630660">
          <w:marLeft w:val="547"/>
          <w:marRight w:val="0"/>
          <w:marTop w:val="60"/>
          <w:marBottom w:val="60"/>
          <w:divBdr>
            <w:top w:val="none" w:sz="0" w:space="0" w:color="auto"/>
            <w:left w:val="none" w:sz="0" w:space="0" w:color="auto"/>
            <w:bottom w:val="none" w:sz="0" w:space="0" w:color="auto"/>
            <w:right w:val="none" w:sz="0" w:space="0" w:color="auto"/>
          </w:divBdr>
        </w:div>
        <w:div w:id="1407067730">
          <w:marLeft w:val="446"/>
          <w:marRight w:val="0"/>
          <w:marTop w:val="0"/>
          <w:marBottom w:val="200"/>
          <w:divBdr>
            <w:top w:val="none" w:sz="0" w:space="0" w:color="auto"/>
            <w:left w:val="none" w:sz="0" w:space="0" w:color="auto"/>
            <w:bottom w:val="none" w:sz="0" w:space="0" w:color="auto"/>
            <w:right w:val="none" w:sz="0" w:space="0" w:color="auto"/>
          </w:divBdr>
        </w:div>
        <w:div w:id="723606116">
          <w:marLeft w:val="446"/>
          <w:marRight w:val="0"/>
          <w:marTop w:val="0"/>
          <w:marBottom w:val="200"/>
          <w:divBdr>
            <w:top w:val="none" w:sz="0" w:space="0" w:color="auto"/>
            <w:left w:val="none" w:sz="0" w:space="0" w:color="auto"/>
            <w:bottom w:val="none" w:sz="0" w:space="0" w:color="auto"/>
            <w:right w:val="none" w:sz="0" w:space="0" w:color="auto"/>
          </w:divBdr>
        </w:div>
        <w:div w:id="614867509">
          <w:marLeft w:val="446"/>
          <w:marRight w:val="0"/>
          <w:marTop w:val="0"/>
          <w:marBottom w:val="200"/>
          <w:divBdr>
            <w:top w:val="none" w:sz="0" w:space="0" w:color="auto"/>
            <w:left w:val="none" w:sz="0" w:space="0" w:color="auto"/>
            <w:bottom w:val="none" w:sz="0" w:space="0" w:color="auto"/>
            <w:right w:val="none" w:sz="0" w:space="0" w:color="auto"/>
          </w:divBdr>
        </w:div>
      </w:divsChild>
    </w:div>
    <w:div w:id="153558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NA\Desktop\QA%202011\AMAIUB%20QRs\QR%20Form%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1F230-5D96-4EFD-A673-A925FC22A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 Form Portrait</Template>
  <TotalTime>8</TotalTime>
  <Pages>5</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Karren de Lara</cp:lastModifiedBy>
  <cp:revision>3</cp:revision>
  <cp:lastPrinted>2015-08-22T18:50:00Z</cp:lastPrinted>
  <dcterms:created xsi:type="dcterms:W3CDTF">2021-01-12T01:28:00Z</dcterms:created>
  <dcterms:modified xsi:type="dcterms:W3CDTF">2021-01-12T01:34:00Z</dcterms:modified>
</cp:coreProperties>
</file>