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E375" w14:textId="3D87D860"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0FA066" id="Rectangle 35" o:spid="_x0000_s1026" alt="&quot;&quot;" style="position:absolute;margin-left:-37.2pt;margin-top:-21.3pt;width:596.4pt;height:537.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09F5DC9D" w:rsidR="00F56A33" w:rsidRPr="00775C58" w:rsidRDefault="00F56A33" w:rsidP="000B48DC">
      <w:pPr>
        <w:ind w:left="284"/>
        <w:rPr>
          <w:color w:val="133350"/>
        </w:rPr>
      </w:pP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7E15BFA2" w:rsidR="000B48DC" w:rsidRPr="00775C58" w:rsidRDefault="00F54E1A" w:rsidP="0016315F">
            <w:pPr>
              <w:ind w:left="284" w:hanging="220"/>
              <w:rPr>
                <w:color w:val="133350"/>
              </w:rPr>
            </w:pPr>
            <w:r w:rsidRPr="001059C3">
              <w:rPr>
                <w:color w:val="133350"/>
              </w:rPr>
              <w:t>DAT5001</w:t>
            </w:r>
          </w:p>
        </w:tc>
        <w:tc>
          <w:tcPr>
            <w:tcW w:w="7818" w:type="dxa"/>
            <w:shd w:val="clear" w:color="auto" w:fill="D9E2F3" w:themeFill="accent1" w:themeFillTint="33"/>
          </w:tcPr>
          <w:p w14:paraId="3779AA66" w14:textId="32A18AA4" w:rsidR="000B48DC" w:rsidRPr="00775C58" w:rsidRDefault="00585B74" w:rsidP="23020999">
            <w:pPr>
              <w:spacing w:line="259" w:lineRule="auto"/>
              <w:ind w:left="284" w:hanging="220"/>
            </w:pPr>
            <w:r w:rsidRPr="00D23682">
              <w:rPr>
                <w:color w:val="133350"/>
              </w:rPr>
              <w:t xml:space="preserve">Visualisation of Data  </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474A1B45" w:rsidR="000B48DC" w:rsidRPr="00775C58" w:rsidRDefault="00585B74" w:rsidP="0016315F">
            <w:pPr>
              <w:ind w:left="284" w:hanging="220"/>
              <w:rPr>
                <w:color w:val="133350"/>
              </w:rPr>
            </w:pPr>
            <w:r>
              <w:rPr>
                <w:color w:val="133350"/>
              </w:rPr>
              <w:t>202</w:t>
            </w:r>
            <w:r w:rsidR="00C273A1">
              <w:rPr>
                <w:color w:val="133350"/>
              </w:rPr>
              <w:t>5</w:t>
            </w:r>
            <w:r>
              <w:rPr>
                <w:color w:val="133350"/>
              </w:rPr>
              <w:t>-202</w:t>
            </w:r>
            <w:r w:rsidR="00C273A1">
              <w:rPr>
                <w:color w:val="133350"/>
              </w:rPr>
              <w:t>6</w:t>
            </w:r>
          </w:p>
        </w:tc>
        <w:tc>
          <w:tcPr>
            <w:tcW w:w="7818" w:type="dxa"/>
            <w:shd w:val="clear" w:color="auto" w:fill="D9E2F3" w:themeFill="accent1" w:themeFillTint="33"/>
          </w:tcPr>
          <w:p w14:paraId="7A964F20" w14:textId="342CBF78" w:rsidR="000B48DC" w:rsidRPr="00775C58" w:rsidRDefault="00585B74" w:rsidP="0016315F">
            <w:pPr>
              <w:ind w:left="284" w:hanging="220"/>
              <w:rPr>
                <w:color w:val="133350"/>
              </w:rPr>
            </w:pPr>
            <w:r>
              <w:rPr>
                <w:color w:val="133350"/>
              </w:rPr>
              <w:t>1</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01FAD491" w:rsidR="000B48DC" w:rsidRPr="00775C58" w:rsidRDefault="008C2FC3" w:rsidP="0016315F">
            <w:pPr>
              <w:ind w:left="284" w:hanging="220"/>
              <w:rPr>
                <w:color w:val="133350"/>
              </w:rPr>
            </w:pPr>
            <w:r>
              <w:rPr>
                <w:color w:val="133350"/>
              </w:rPr>
              <w:t>ikhan@cardiffmet.ac.uk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lastRenderedPageBreak/>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23020999">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23020999">
        <w:trPr>
          <w:tblCellSpacing w:w="56" w:type="dxa"/>
        </w:trPr>
        <w:tc>
          <w:tcPr>
            <w:tcW w:w="2512" w:type="pct"/>
            <w:tcBorders>
              <w:top w:val="nil"/>
              <w:left w:val="nil"/>
              <w:bottom w:val="nil"/>
              <w:right w:val="nil"/>
            </w:tcBorders>
            <w:shd w:val="clear" w:color="auto" w:fill="D9E2F3" w:themeFill="accent1" w:themeFillTint="33"/>
          </w:tcPr>
          <w:p w14:paraId="3AA2BE60" w14:textId="0E86822E" w:rsidR="0090240E" w:rsidRPr="00B61E99" w:rsidRDefault="00883758" w:rsidP="23020999">
            <w:pPr>
              <w:spacing w:line="259" w:lineRule="auto"/>
            </w:pPr>
            <w:r w:rsidRPr="004A6D01">
              <w:rPr>
                <w:color w:val="133350"/>
              </w:rPr>
              <w:t>Visual Analysis of &lt;Agreed topic&gt;</w:t>
            </w:r>
          </w:p>
        </w:tc>
        <w:tc>
          <w:tcPr>
            <w:tcW w:w="1041" w:type="pct"/>
            <w:tcBorders>
              <w:top w:val="nil"/>
              <w:left w:val="nil"/>
              <w:bottom w:val="nil"/>
              <w:right w:val="nil"/>
            </w:tcBorders>
            <w:shd w:val="clear" w:color="auto" w:fill="D9E2F3" w:themeFill="accent1" w:themeFillTint="33"/>
          </w:tcPr>
          <w:p w14:paraId="106E3BD3" w14:textId="6E24E65C" w:rsidR="0090240E" w:rsidRPr="00B61E99" w:rsidRDefault="00883758" w:rsidP="003A1E95">
            <w:pPr>
              <w:rPr>
                <w:color w:val="133350"/>
              </w:rPr>
            </w:pPr>
            <w:r>
              <w:rPr>
                <w:color w:val="133350"/>
              </w:rPr>
              <w:t>PRES1</w:t>
            </w:r>
          </w:p>
        </w:tc>
        <w:tc>
          <w:tcPr>
            <w:tcW w:w="1233" w:type="pct"/>
            <w:tcBorders>
              <w:top w:val="nil"/>
              <w:left w:val="nil"/>
              <w:bottom w:val="nil"/>
              <w:right w:val="nil"/>
            </w:tcBorders>
            <w:shd w:val="clear" w:color="auto" w:fill="D9E2F3" w:themeFill="accent1" w:themeFillTint="33"/>
          </w:tcPr>
          <w:p w14:paraId="6FF9C40C" w14:textId="7B40BCE1" w:rsidR="0090240E" w:rsidRPr="00B61E99" w:rsidRDefault="00883758" w:rsidP="003A1E95">
            <w:pPr>
              <w:rPr>
                <w:color w:val="133350"/>
              </w:rPr>
            </w:pPr>
            <w:r>
              <w:rPr>
                <w:color w:val="133350"/>
              </w:rPr>
              <w:t>30%</w:t>
            </w:r>
          </w:p>
        </w:tc>
      </w:tr>
      <w:tr w:rsidR="00F56A33"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7110D1DC" w14:textId="77777777" w:rsidTr="08639E45">
        <w:trPr>
          <w:tblCellSpacing w:w="56" w:type="dxa"/>
        </w:trPr>
        <w:tc>
          <w:tcPr>
            <w:tcW w:w="4859"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08639E45">
        <w:trPr>
          <w:tblCellSpacing w:w="56" w:type="dxa"/>
        </w:trPr>
        <w:tc>
          <w:tcPr>
            <w:tcW w:w="4859" w:type="pct"/>
            <w:gridSpan w:val="2"/>
            <w:tcBorders>
              <w:top w:val="nil"/>
              <w:left w:val="nil"/>
              <w:bottom w:val="nil"/>
              <w:right w:val="nil"/>
            </w:tcBorders>
            <w:shd w:val="clear" w:color="auto" w:fill="D9E2F3" w:themeFill="accent1" w:themeFillTint="33"/>
          </w:tcPr>
          <w:p w14:paraId="6B6B7F2E" w14:textId="74C875F7" w:rsidR="23020999" w:rsidRDefault="23020999" w:rsidP="6417CCDD">
            <w:pPr>
              <w:tabs>
                <w:tab w:val="left" w:pos="1980"/>
              </w:tabs>
            </w:pPr>
          </w:p>
          <w:p w14:paraId="48FC741C" w14:textId="293C077A" w:rsidR="00BE063E" w:rsidRDefault="00BE063E" w:rsidP="00BE063E">
            <w:pPr>
              <w:rPr>
                <w:rFonts w:ascii="Arial" w:hAnsi="Arial" w:cs="Arial"/>
                <w:szCs w:val="24"/>
              </w:rPr>
            </w:pPr>
            <w:r>
              <w:rPr>
                <w:rFonts w:ascii="Arial" w:hAnsi="Arial" w:cs="Arial"/>
                <w:szCs w:val="24"/>
              </w:rPr>
              <w:t>For this presentation students will use agreed topic and associated dataset. Students will collect, clean and transform the data for presentation.  The presentation must be in interactive</w:t>
            </w:r>
            <w:r w:rsidR="00884B22">
              <w:rPr>
                <w:rFonts w:ascii="Arial" w:hAnsi="Arial" w:cs="Arial"/>
                <w:szCs w:val="24"/>
              </w:rPr>
              <w:t xml:space="preserve"> storyboard</w:t>
            </w:r>
            <w:r>
              <w:rPr>
                <w:rFonts w:ascii="Arial" w:hAnsi="Arial" w:cs="Arial"/>
                <w:szCs w:val="24"/>
              </w:rPr>
              <w:t xml:space="preserve"> format using tool</w:t>
            </w:r>
            <w:r w:rsidR="002B1D3F">
              <w:rPr>
                <w:rFonts w:ascii="Arial" w:hAnsi="Arial" w:cs="Arial"/>
                <w:szCs w:val="24"/>
              </w:rPr>
              <w:t>/programming language</w:t>
            </w:r>
            <w:r w:rsidR="0041128F">
              <w:rPr>
                <w:rFonts w:ascii="Arial" w:hAnsi="Arial" w:cs="Arial"/>
                <w:szCs w:val="24"/>
              </w:rPr>
              <w:t xml:space="preserve"> of </w:t>
            </w:r>
            <w:r w:rsidR="00A70123">
              <w:rPr>
                <w:rFonts w:ascii="Arial" w:hAnsi="Arial" w:cs="Arial"/>
                <w:szCs w:val="24"/>
              </w:rPr>
              <w:t xml:space="preserve">individual </w:t>
            </w:r>
            <w:r w:rsidR="0041128F">
              <w:rPr>
                <w:rFonts w:ascii="Arial" w:hAnsi="Arial" w:cs="Arial"/>
                <w:szCs w:val="24"/>
              </w:rPr>
              <w:t>choice</w:t>
            </w:r>
            <w:r>
              <w:rPr>
                <w:rFonts w:ascii="Arial" w:hAnsi="Arial" w:cs="Arial"/>
                <w:szCs w:val="24"/>
              </w:rPr>
              <w:t>.</w:t>
            </w:r>
          </w:p>
          <w:p w14:paraId="17FF4166" w14:textId="5F51A824" w:rsidR="00BE063E" w:rsidRDefault="00BE063E" w:rsidP="00BE063E">
            <w:pPr>
              <w:rPr>
                <w:rFonts w:ascii="Arial" w:hAnsi="Arial" w:cs="Arial"/>
                <w:szCs w:val="24"/>
              </w:rPr>
            </w:pPr>
            <w:r>
              <w:rPr>
                <w:rFonts w:ascii="Arial" w:hAnsi="Arial" w:cs="Arial"/>
                <w:szCs w:val="24"/>
              </w:rPr>
              <w:t xml:space="preserve">For the 10 min </w:t>
            </w:r>
            <w:r w:rsidR="005D05CB" w:rsidRPr="00DB4EB1">
              <w:rPr>
                <w:rFonts w:ascii="Arial" w:hAnsi="Arial" w:cs="Arial"/>
                <w:i/>
                <w:iCs/>
                <w:szCs w:val="24"/>
              </w:rPr>
              <w:t>recorded presentation</w:t>
            </w:r>
            <w:r>
              <w:rPr>
                <w:rFonts w:ascii="Arial" w:hAnsi="Arial" w:cs="Arial"/>
                <w:szCs w:val="24"/>
              </w:rPr>
              <w:t xml:space="preserve"> on the agreed topic, student is required to cover the following aspects:</w:t>
            </w:r>
          </w:p>
          <w:p w14:paraId="367C96C2" w14:textId="77777777" w:rsidR="00BE063E" w:rsidRPr="007171F2" w:rsidRDefault="00BE063E" w:rsidP="00BE063E">
            <w:pPr>
              <w:pStyle w:val="ListParagraph"/>
              <w:numPr>
                <w:ilvl w:val="0"/>
                <w:numId w:val="48"/>
              </w:numPr>
              <w:spacing w:after="160"/>
              <w:jc w:val="both"/>
              <w:rPr>
                <w:rFonts w:ascii="Arial" w:hAnsi="Arial" w:cs="Arial"/>
                <w:szCs w:val="24"/>
              </w:rPr>
            </w:pPr>
            <w:r w:rsidRPr="007171F2">
              <w:rPr>
                <w:rFonts w:ascii="Arial" w:hAnsi="Arial" w:cs="Arial"/>
                <w:szCs w:val="24"/>
              </w:rPr>
              <w:t>Background information about the issue</w:t>
            </w:r>
            <w:r>
              <w:rPr>
                <w:rFonts w:ascii="Arial" w:hAnsi="Arial" w:cs="Arial"/>
                <w:szCs w:val="24"/>
              </w:rPr>
              <w:t xml:space="preserve"> and the goal/point that needs to be conveyed</w:t>
            </w:r>
            <w:r w:rsidRPr="007171F2">
              <w:rPr>
                <w:rFonts w:ascii="Arial" w:hAnsi="Arial" w:cs="Arial"/>
                <w:szCs w:val="24"/>
              </w:rPr>
              <w:t>.</w:t>
            </w:r>
          </w:p>
          <w:p w14:paraId="64B06CDC" w14:textId="77777777" w:rsidR="00BE063E" w:rsidRPr="007171F2" w:rsidRDefault="00BE063E" w:rsidP="00BE063E">
            <w:pPr>
              <w:pStyle w:val="ListParagraph"/>
              <w:numPr>
                <w:ilvl w:val="0"/>
                <w:numId w:val="48"/>
              </w:numPr>
              <w:spacing w:after="160"/>
              <w:jc w:val="both"/>
              <w:rPr>
                <w:rFonts w:ascii="Arial" w:hAnsi="Arial" w:cs="Arial"/>
                <w:szCs w:val="24"/>
              </w:rPr>
            </w:pPr>
            <w:r w:rsidRPr="007171F2">
              <w:rPr>
                <w:rFonts w:ascii="Arial" w:hAnsi="Arial" w:cs="Arial"/>
                <w:szCs w:val="24"/>
              </w:rPr>
              <w:t>A summarised view (both spatial and temporal) of the issue across different locations and time points.</w:t>
            </w:r>
          </w:p>
          <w:p w14:paraId="5F4D32B3" w14:textId="77777777" w:rsidR="00BE063E" w:rsidRPr="007171F2" w:rsidRDefault="00BE063E" w:rsidP="00BE063E">
            <w:pPr>
              <w:pStyle w:val="ListParagraph"/>
              <w:numPr>
                <w:ilvl w:val="0"/>
                <w:numId w:val="48"/>
              </w:numPr>
              <w:spacing w:after="160"/>
              <w:jc w:val="both"/>
              <w:rPr>
                <w:rFonts w:ascii="Arial" w:hAnsi="Arial" w:cs="Arial"/>
                <w:szCs w:val="24"/>
              </w:rPr>
            </w:pPr>
            <w:r w:rsidRPr="007171F2">
              <w:rPr>
                <w:rFonts w:ascii="Arial" w:hAnsi="Arial" w:cs="Arial"/>
                <w:szCs w:val="24"/>
              </w:rPr>
              <w:t>A comparative view of the issue across different locations and time points.</w:t>
            </w:r>
          </w:p>
          <w:p w14:paraId="2F9EE3C1" w14:textId="77777777" w:rsidR="00BE063E" w:rsidRPr="007171F2" w:rsidRDefault="00BE063E" w:rsidP="00BE063E">
            <w:pPr>
              <w:pStyle w:val="ListParagraph"/>
              <w:numPr>
                <w:ilvl w:val="0"/>
                <w:numId w:val="48"/>
              </w:numPr>
              <w:spacing w:after="160"/>
              <w:jc w:val="both"/>
              <w:rPr>
                <w:rFonts w:ascii="Arial" w:hAnsi="Arial" w:cs="Arial"/>
                <w:szCs w:val="24"/>
              </w:rPr>
            </w:pPr>
            <w:r>
              <w:rPr>
                <w:rFonts w:ascii="Arial" w:hAnsi="Arial" w:cs="Arial"/>
                <w:szCs w:val="24"/>
              </w:rPr>
              <w:t>Identification (visually) of</w:t>
            </w:r>
            <w:r w:rsidRPr="007171F2">
              <w:rPr>
                <w:rFonts w:ascii="Arial" w:hAnsi="Arial" w:cs="Arial"/>
                <w:szCs w:val="24"/>
              </w:rPr>
              <w:t xml:space="preserve"> key bottlenecks</w:t>
            </w:r>
            <w:r>
              <w:rPr>
                <w:rFonts w:ascii="Arial" w:hAnsi="Arial" w:cs="Arial"/>
                <w:szCs w:val="24"/>
              </w:rPr>
              <w:t>/challenges</w:t>
            </w:r>
            <w:r w:rsidRPr="007171F2">
              <w:rPr>
                <w:rFonts w:ascii="Arial" w:hAnsi="Arial" w:cs="Arial"/>
                <w:szCs w:val="24"/>
              </w:rPr>
              <w:t xml:space="preserve"> associated with the issue. </w:t>
            </w:r>
          </w:p>
          <w:p w14:paraId="6505949A" w14:textId="01871DE2" w:rsidR="23020999" w:rsidRPr="00BE063E" w:rsidRDefault="00BE063E" w:rsidP="00BE063E">
            <w:pPr>
              <w:tabs>
                <w:tab w:val="left" w:pos="1980"/>
              </w:tabs>
            </w:pPr>
            <w:r w:rsidRPr="007171F2">
              <w:rPr>
                <w:rFonts w:ascii="Arial" w:hAnsi="Arial" w:cs="Arial"/>
                <w:szCs w:val="24"/>
              </w:rPr>
              <w:t xml:space="preserve">How these </w:t>
            </w:r>
            <w:r>
              <w:rPr>
                <w:rFonts w:ascii="Arial" w:hAnsi="Arial" w:cs="Arial"/>
                <w:szCs w:val="24"/>
              </w:rPr>
              <w:t>challenges</w:t>
            </w:r>
            <w:r w:rsidRPr="007171F2">
              <w:rPr>
                <w:rFonts w:ascii="Arial" w:hAnsi="Arial" w:cs="Arial"/>
                <w:szCs w:val="24"/>
              </w:rPr>
              <w:t xml:space="preserve"> </w:t>
            </w:r>
            <w:r>
              <w:rPr>
                <w:rFonts w:ascii="Arial" w:hAnsi="Arial" w:cs="Arial"/>
                <w:szCs w:val="24"/>
              </w:rPr>
              <w:t>are</w:t>
            </w:r>
            <w:r w:rsidRPr="007171F2">
              <w:rPr>
                <w:rFonts w:ascii="Arial" w:hAnsi="Arial" w:cs="Arial"/>
                <w:szCs w:val="24"/>
              </w:rPr>
              <w:t xml:space="preserve"> addressed/managed by relevant </w:t>
            </w:r>
            <w:r>
              <w:rPr>
                <w:rFonts w:ascii="Arial" w:hAnsi="Arial" w:cs="Arial"/>
                <w:szCs w:val="24"/>
              </w:rPr>
              <w:t>technologies</w:t>
            </w:r>
            <w:r w:rsidRPr="007171F2">
              <w:rPr>
                <w:rFonts w:ascii="Arial" w:hAnsi="Arial" w:cs="Arial"/>
                <w:szCs w:val="24"/>
              </w:rPr>
              <w:t>/</w:t>
            </w:r>
            <w:r>
              <w:rPr>
                <w:rFonts w:ascii="Arial" w:hAnsi="Arial" w:cs="Arial"/>
                <w:szCs w:val="24"/>
              </w:rPr>
              <w:t>stakeholders</w:t>
            </w:r>
            <w:r w:rsidRPr="007171F2">
              <w:rPr>
                <w:rFonts w:ascii="Arial" w:hAnsi="Arial" w:cs="Arial"/>
                <w:szCs w:val="24"/>
              </w:rPr>
              <w:t>.</w:t>
            </w:r>
          </w:p>
        </w:tc>
      </w:tr>
      <w:tr w:rsidR="00775C58" w:rsidRPr="00775C58" w14:paraId="6EFDFEDF" w14:textId="77777777" w:rsidTr="08639E45">
        <w:trPr>
          <w:tblCellSpacing w:w="56" w:type="dxa"/>
        </w:trPr>
        <w:tc>
          <w:tcPr>
            <w:tcW w:w="239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t>Word count (or equivalent):</w:t>
            </w:r>
          </w:p>
        </w:tc>
        <w:tc>
          <w:tcPr>
            <w:tcW w:w="2394" w:type="pct"/>
            <w:tcBorders>
              <w:top w:val="nil"/>
              <w:left w:val="nil"/>
              <w:bottom w:val="nil"/>
              <w:right w:val="nil"/>
            </w:tcBorders>
            <w:shd w:val="clear" w:color="auto" w:fill="D9E2F3" w:themeFill="accent1" w:themeFillTint="33"/>
          </w:tcPr>
          <w:p w14:paraId="7A92DB8F" w14:textId="27F64E6C" w:rsidR="0090240E" w:rsidRPr="00B61E99" w:rsidRDefault="00991FFF" w:rsidP="003A1E95">
            <w:pPr>
              <w:rPr>
                <w:color w:val="133350"/>
              </w:rPr>
            </w:pPr>
            <w:r>
              <w:rPr>
                <w:rFonts w:ascii="Arial" w:hAnsi="Arial" w:cs="Arial"/>
              </w:rPr>
              <w:t>1500 words equivalent.</w:t>
            </w:r>
          </w:p>
        </w:tc>
      </w:tr>
      <w:tr w:rsidR="0090240E" w:rsidRPr="00775C58" w14:paraId="0A985ECD" w14:textId="77777777" w:rsidTr="08639E45">
        <w:trPr>
          <w:trHeight w:val="608"/>
          <w:tblCellSpacing w:w="56" w:type="dxa"/>
        </w:trPr>
        <w:tc>
          <w:tcPr>
            <w:tcW w:w="4859" w:type="pct"/>
            <w:gridSpan w:val="2"/>
            <w:tcBorders>
              <w:top w:val="nil"/>
              <w:left w:val="nil"/>
              <w:bottom w:val="nil"/>
              <w:right w:val="nil"/>
            </w:tcBorders>
          </w:tcPr>
          <w:p w14:paraId="2127B004" w14:textId="71217963" w:rsidR="004F17E0" w:rsidRPr="00B61E99" w:rsidRDefault="0090240E" w:rsidP="003A1E95">
            <w:pPr>
              <w:rPr>
                <w:color w:val="133350"/>
              </w:rPr>
            </w:pPr>
            <w:r w:rsidRPr="08639E45">
              <w:rPr>
                <w:color w:val="133350"/>
              </w:rPr>
              <w:t xml:space="preserve">This </w:t>
            </w:r>
            <w:proofErr w:type="gramStart"/>
            <w:r w:rsidR="278DE60E" w:rsidRPr="08639E45">
              <w:rPr>
                <w:color w:val="133350"/>
              </w:rPr>
              <w:t xml:space="preserve">is </w:t>
            </w:r>
            <w:r w:rsidRPr="08639E45">
              <w:rPr>
                <w:color w:val="133350"/>
              </w:rPr>
              <w:t>a reflection of</w:t>
            </w:r>
            <w:proofErr w:type="gramEnd"/>
            <w:r w:rsidRPr="08639E45">
              <w:rPr>
                <w:color w:val="133350"/>
              </w:rPr>
              <w:t xml:space="preserve">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25BC0519" w14:textId="77777777" w:rsidR="00FC6662" w:rsidRDefault="6417CCDD" w:rsidP="00FC6662">
            <w:r w:rsidRPr="6417CCDD">
              <w:rPr>
                <w:rFonts w:ascii="Arial" w:eastAsia="Arial" w:hAnsi="Arial" w:cs="Arial"/>
                <w:color w:val="133350"/>
              </w:rPr>
              <w:t xml:space="preserve"> </w:t>
            </w:r>
            <w:r w:rsidR="00FC6662">
              <w:t xml:space="preserve">Spatial data is referred to </w:t>
            </w:r>
            <w:r w:rsidR="00FC6662" w:rsidRPr="00F37C26">
              <w:t>data and information having an implicit or explicit association with a location relative to Earth.</w:t>
            </w:r>
          </w:p>
          <w:p w14:paraId="391C450F" w14:textId="77777777" w:rsidR="00FC6662" w:rsidRDefault="00FC6662" w:rsidP="00FC6662"/>
          <w:p w14:paraId="0C92140A" w14:textId="77777777" w:rsidR="00FC6662" w:rsidRDefault="00FC6662" w:rsidP="00FC6662">
            <w:r>
              <w:t xml:space="preserve">Temporal data represent a state in time. </w:t>
            </w:r>
          </w:p>
          <w:p w14:paraId="5B1770F7" w14:textId="77777777" w:rsidR="00FC6662" w:rsidRDefault="00FC6662" w:rsidP="00FC6662"/>
          <w:p w14:paraId="516516BD" w14:textId="777D689A" w:rsidR="00FC6662" w:rsidRDefault="00FC6662" w:rsidP="00FC6662">
            <w:r>
              <w:t>Metadata is “</w:t>
            </w:r>
            <w:r w:rsidRPr="006437C7">
              <w:t>data that provides information about other data", but not the content of the data itself, such as the text of a message or the image itself</w:t>
            </w:r>
            <w:r>
              <w:t>.”</w:t>
            </w:r>
          </w:p>
          <w:p w14:paraId="25A68DD4" w14:textId="0BDDBD5E" w:rsidR="6417CCDD" w:rsidRDefault="6417CCDD" w:rsidP="6417CCDD"/>
        </w:tc>
      </w:tr>
    </w:tbl>
    <w:p w14:paraId="36BDAE12" w14:textId="77777777" w:rsidR="0090240E" w:rsidRDefault="0090240E" w:rsidP="003A1E95">
      <w:pPr>
        <w:rPr>
          <w:color w:val="133350"/>
        </w:rPr>
      </w:pPr>
    </w:p>
    <w:p w14:paraId="0138C862" w14:textId="53CBA8C8" w:rsidR="000B2AB0" w:rsidRPr="00775C58" w:rsidRDefault="000B2AB0" w:rsidP="6417CCDD">
      <w:pPr>
        <w:rPr>
          <w:color w:val="133350"/>
        </w:rPr>
      </w:pPr>
    </w:p>
    <w:p w14:paraId="38A70232" w14:textId="58067745" w:rsidR="0ABEE086" w:rsidRDefault="0ABEE086" w:rsidP="0ABEE086">
      <w:pPr>
        <w:rPr>
          <w:color w:val="133350"/>
        </w:rPr>
      </w:pPr>
    </w:p>
    <w:p w14:paraId="0F8E0E1D" w14:textId="6287355F" w:rsidR="0ABEE086" w:rsidRDefault="0ABEE086" w:rsidP="0ABEE086">
      <w:pPr>
        <w:rPr>
          <w:color w:val="133350"/>
        </w:rPr>
      </w:pPr>
    </w:p>
    <w:p w14:paraId="5F85EE29" w14:textId="3C268E1C" w:rsidR="0ABEE086" w:rsidRDefault="0ABEE086" w:rsidP="0ABEE086">
      <w:pPr>
        <w:rPr>
          <w:color w:val="133350"/>
        </w:rPr>
      </w:pPr>
    </w:p>
    <w:p w14:paraId="41475F88" w14:textId="00E81A3D" w:rsidR="000B2AB0" w:rsidRPr="00775C58" w:rsidRDefault="000B2AB0" w:rsidP="6417CCDD">
      <w:pPr>
        <w:rPr>
          <w:color w:val="133350"/>
        </w:rPr>
      </w:pPr>
    </w:p>
    <w:p w14:paraId="20FA1E61" w14:textId="0B3A120D" w:rsidR="000B2AB0" w:rsidRPr="00775C58" w:rsidRDefault="000B2AB0" w:rsidP="6417CCDD">
      <w:pPr>
        <w:rPr>
          <w:color w:val="133350"/>
        </w:rPr>
      </w:pPr>
    </w:p>
    <w:p w14:paraId="05F6DE5D" w14:textId="13F44DE6" w:rsidR="000B2AB0" w:rsidRPr="00775C58" w:rsidRDefault="000B2AB0" w:rsidP="6417CCDD">
      <w:pPr>
        <w:rPr>
          <w:color w:val="133350"/>
        </w:rPr>
      </w:pPr>
    </w:p>
    <w:p w14:paraId="7820DE99" w14:textId="2A7A26F7" w:rsidR="000B2AB0" w:rsidRPr="00775C58" w:rsidRDefault="000B2AB0" w:rsidP="6417CCDD">
      <w:pPr>
        <w:rPr>
          <w:color w:val="133350"/>
        </w:rPr>
      </w:pPr>
    </w:p>
    <w:p w14:paraId="060AF2AD" w14:textId="5D71BD85" w:rsidR="000B2AB0" w:rsidRPr="00775C58" w:rsidRDefault="000B2AB0" w:rsidP="6417CCDD">
      <w:pPr>
        <w:rPr>
          <w:color w:val="133350"/>
        </w:rPr>
      </w:pPr>
    </w:p>
    <w:p w14:paraId="5F45EB16" w14:textId="65084B9F" w:rsidR="000B2AB0" w:rsidRPr="00775C58" w:rsidRDefault="52818D20" w:rsidP="6417CCDD">
      <w:r w:rsidRPr="6417CCDD">
        <w:rPr>
          <w:rFonts w:ascii="Arial" w:eastAsia="Arial" w:hAnsi="Arial" w:cs="Arial"/>
          <w:color w:val="133350"/>
        </w:rPr>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lastRenderedPageBreak/>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35"/>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2">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3">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4">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15">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16">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t xml:space="preserve">Please note the following: </w:t>
                  </w:r>
                </w:p>
                <w:p w14:paraId="07E0FABD" w14:textId="2583A29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7F7A8FE" w14:textId="3CC75B81" w:rsidR="6417CCDD" w:rsidRDefault="6417CCDD" w:rsidP="6417CCDD">
                  <w:r w:rsidRPr="6417CCDD">
                    <w:rPr>
                      <w:rFonts w:ascii="Arial" w:eastAsia="Arial" w:hAnsi="Arial" w:cs="Arial"/>
                      <w:color w:val="13335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75"/>
                    <w:gridCol w:w="2250"/>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sdt>
                        <w:sdtPr>
                          <w:rPr>
                            <w:rFonts w:ascii="Segoe UI Symbol" w:eastAsia="Segoe UI Symbol" w:hAnsi="Segoe UI Symbol" w:cs="Segoe UI Symbol"/>
                            <w:sz w:val="52"/>
                            <w:szCs w:val="52"/>
                          </w:rPr>
                          <w:id w:val="-999964031"/>
                          <w14:checkbox>
                            <w14:checked w14:val="0"/>
                            <w14:checkedState w14:val="221A" w14:font="Calibri"/>
                            <w14:uncheckedState w14:val="2610" w14:font="MS Gothic"/>
                          </w14:checkbox>
                        </w:sdtPr>
                        <w:sdtEndPr/>
                        <w:sdtContent>
                          <w:p w14:paraId="1F3DABEB" w14:textId="5CBAB07F" w:rsidR="6417CCDD" w:rsidRDefault="00A676BD" w:rsidP="6417CCDD">
                            <w:pPr>
                              <w:jc w:val="center"/>
                            </w:pPr>
                            <w:r>
                              <w:rPr>
                                <w:rFonts w:ascii="MS Gothic" w:eastAsia="MS Gothic" w:hAnsi="MS Gothic" w:cs="Segoe UI Symbol" w:hint="eastAsia"/>
                                <w:sz w:val="52"/>
                                <w:szCs w:val="52"/>
                              </w:rPr>
                              <w:t>☐</w:t>
                            </w:r>
                          </w:p>
                        </w:sdtContent>
                      </w:sdt>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sdt>
                        <w:sdtPr>
                          <w:rPr>
                            <w:rFonts w:ascii="Segoe UI Symbol" w:eastAsia="Segoe UI Symbol" w:hAnsi="Segoe UI Symbol" w:cs="Segoe UI Symbol"/>
                            <w:sz w:val="52"/>
                            <w:szCs w:val="52"/>
                          </w:rPr>
                          <w:id w:val="-839856607"/>
                          <w14:checkbox>
                            <w14:checked w14:val="1"/>
                            <w14:checkedState w14:val="221A" w14:font="Calibri"/>
                            <w14:uncheckedState w14:val="2610" w14:font="MS Gothic"/>
                          </w14:checkbox>
                        </w:sdtPr>
                        <w:sdtEndPr/>
                        <w:sdtContent>
                          <w:p w14:paraId="1D8E06F3" w14:textId="77777777" w:rsidR="00606861" w:rsidRDefault="00606861" w:rsidP="00606861">
                            <w:pPr>
                              <w:jc w:val="center"/>
                              <w:rPr>
                                <w:rFonts w:ascii="Segoe UI Symbol" w:eastAsia="Segoe UI Symbol" w:hAnsi="Segoe UI Symbol" w:cs="Segoe UI Symbol"/>
                                <w:sz w:val="52"/>
                                <w:szCs w:val="52"/>
                              </w:rPr>
                            </w:pPr>
                            <w:r>
                              <w:rPr>
                                <w:rFonts w:ascii="Calibri" w:eastAsia="Segoe UI Symbol" w:hAnsi="Calibri" w:cs="Calibri"/>
                                <w:sz w:val="52"/>
                                <w:szCs w:val="52"/>
                              </w:rPr>
                              <w:t>√</w:t>
                            </w:r>
                          </w:p>
                        </w:sdtContent>
                      </w:sdt>
                      <w:p w14:paraId="2FA6AC99" w14:textId="64929FED" w:rsidR="0056447D" w:rsidRDefault="0056447D" w:rsidP="0056447D">
                        <w:pPr>
                          <w:jc w:val="center"/>
                          <w:rPr>
                            <w:rFonts w:ascii="Segoe UI Symbol" w:eastAsia="Segoe UI Symbol" w:hAnsi="Segoe UI Symbol" w:cs="Segoe UI Symbol"/>
                            <w:sz w:val="52"/>
                            <w:szCs w:val="52"/>
                          </w:rPr>
                        </w:pPr>
                      </w:p>
                      <w:p w14:paraId="532B591A" w14:textId="220EC93D" w:rsidR="6417CCDD" w:rsidRDefault="6417CCDD" w:rsidP="6417CCDD">
                        <w:pPr>
                          <w:jc w:val="center"/>
                        </w:pP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2507461B" w:rsidR="6417CCDD" w:rsidRDefault="6417CCDD" w:rsidP="6417CCDD">
                        <w:pPr>
                          <w:jc w:val="center"/>
                        </w:pPr>
                        <w:r w:rsidRPr="6417CCDD">
                          <w:rPr>
                            <w:rFonts w:ascii="Aptos" w:eastAsia="Aptos" w:hAnsi="Aptos" w:cs="Aptos"/>
                            <w:color w:val="000000" w:themeColor="text1"/>
                          </w:rPr>
                          <w:t xml:space="preserve"> </w:t>
                        </w:r>
                        <w:sdt>
                          <w:sdtPr>
                            <w:rPr>
                              <w:rFonts w:ascii="Aptos" w:eastAsia="Aptos" w:hAnsi="Aptos" w:cs="Aptos"/>
                              <w:color w:val="000000" w:themeColor="text1"/>
                              <w:sz w:val="48"/>
                              <w:szCs w:val="48"/>
                            </w:rPr>
                            <w:id w:val="-1972131633"/>
                            <w14:checkbox>
                              <w14:checked w14:val="0"/>
                              <w14:checkedState w14:val="2612" w14:font="MS Gothic"/>
                              <w14:uncheckedState w14:val="2610" w14:font="MS Gothic"/>
                            </w14:checkbox>
                          </w:sdtPr>
                          <w:sdtEndPr/>
                          <w:sdtContent>
                            <w:r w:rsidR="00A676BD">
                              <w:rPr>
                                <w:rFonts w:ascii="MS Gothic" w:eastAsia="MS Gothic" w:hAnsi="MS Gothic" w:cs="Aptos" w:hint="eastAsia"/>
                                <w:color w:val="000000" w:themeColor="text1"/>
                                <w:sz w:val="48"/>
                                <w:szCs w:val="48"/>
                              </w:rPr>
                              <w:t>☐</w:t>
                            </w:r>
                          </w:sdtContent>
                        </w:sdt>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The explicit inclusion of AI within the assessment means that instructions on the expected use will be part of the assessment brief. </w:t>
                        </w:r>
                      </w:p>
                      <w:p w14:paraId="01DA873E" w14:textId="25CD0544"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lastRenderedPageBreak/>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498"/>
        <w:gridCol w:w="2400"/>
        <w:gridCol w:w="2462"/>
        <w:gridCol w:w="3106"/>
      </w:tblGrid>
      <w:tr w:rsidR="00CA6346" w:rsidRPr="00775C58" w14:paraId="44A08EFB" w14:textId="77777777" w:rsidTr="00D47A5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1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53CC59F2" w14:textId="77777777" w:rsidR="006C0BA9" w:rsidRPr="006C0BA9" w:rsidRDefault="006C0BA9" w:rsidP="006C0BA9">
            <w:pPr>
              <w:spacing w:line="259" w:lineRule="auto"/>
              <w:rPr>
                <w:color w:val="133350"/>
              </w:rPr>
            </w:pPr>
            <w:r w:rsidRPr="006C0BA9">
              <w:rPr>
                <w:color w:val="133350"/>
              </w:rPr>
              <w:t xml:space="preserve">This will be </w:t>
            </w:r>
          </w:p>
          <w:p w14:paraId="40F4AB0D" w14:textId="61A37D8B" w:rsidR="00CA6346" w:rsidRPr="00775C58" w:rsidRDefault="006C0BA9" w:rsidP="006C0BA9">
            <w:pPr>
              <w:spacing w:line="259" w:lineRule="auto"/>
            </w:pPr>
            <w:r w:rsidRPr="006C0BA9">
              <w:rPr>
                <w:color w:val="133350"/>
              </w:rPr>
              <w:t>provided on the Moodle submission point</w:t>
            </w:r>
          </w:p>
        </w:tc>
        <w:tc>
          <w:tcPr>
            <w:tcW w:w="1148" w:type="pct"/>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32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00D47A5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18"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0A47FF70" w:rsidR="00CA6346" w:rsidRPr="00775C58" w:rsidRDefault="00CA6346" w:rsidP="003A1E95">
            <w:pPr>
              <w:rPr>
                <w:color w:val="133350"/>
              </w:rPr>
            </w:pPr>
            <w:r w:rsidRPr="00775C58">
              <w:rPr>
                <w:color w:val="133350"/>
              </w:rPr>
              <w:t xml:space="preserve">By </w:t>
            </w:r>
            <w:r w:rsidR="007B4404">
              <w:rPr>
                <w:color w:val="133350"/>
              </w:rPr>
              <w:t>4</w:t>
            </w:r>
            <w:r w:rsidR="009A72E1">
              <w:rPr>
                <w:color w:val="133350"/>
              </w:rPr>
              <w:t>.00</w:t>
            </w:r>
            <w:r w:rsidR="00330D4C">
              <w:rPr>
                <w:color w:val="133350"/>
              </w:rPr>
              <w:t xml:space="preserve"> </w:t>
            </w:r>
            <w:r w:rsidRPr="00775C58">
              <w:rPr>
                <w:color w:val="133350"/>
              </w:rPr>
              <w:t>pm on the deadline day.</w:t>
            </w:r>
          </w:p>
        </w:tc>
        <w:tc>
          <w:tcPr>
            <w:tcW w:w="2530" w:type="pct"/>
            <w:gridSpan w:val="2"/>
            <w:tcBorders>
              <w:left w:val="none" w:sz="4" w:space="0" w:color="000000" w:themeColor="text1"/>
              <w:bottom w:val="none" w:sz="4" w:space="0" w:color="000000" w:themeColor="text1"/>
              <w:right w:val="none" w:sz="4" w:space="0" w:color="000000" w:themeColor="text1"/>
            </w:tcBorders>
          </w:tcPr>
          <w:p w14:paraId="53FC6974" w14:textId="77777777" w:rsidR="00CA6346" w:rsidRPr="00775C58" w:rsidRDefault="00CA6346" w:rsidP="003A1E95">
            <w:pPr>
              <w:rPr>
                <w:color w:val="133350"/>
              </w:rPr>
            </w:pPr>
          </w:p>
        </w:tc>
      </w:tr>
      <w:tr w:rsidR="00775C58" w:rsidRPr="00775C58" w14:paraId="1CED9DDF" w14:textId="77777777" w:rsidTr="00D47A5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t>File Format:</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72B82BEB" w14:textId="5AD4F9AB" w:rsidR="6417CCDD" w:rsidRDefault="6417CCDD" w:rsidP="6417CCDD">
            <w:r w:rsidRPr="6417CCDD">
              <w:rPr>
                <w:rFonts w:ascii="Arial" w:eastAsia="Arial" w:hAnsi="Arial" w:cs="Arial"/>
                <w:color w:val="133350"/>
              </w:rPr>
              <w:t>The assessment 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p>
          <w:p w14:paraId="1C101AC3" w14:textId="078B1131" w:rsidR="6417CCDD" w:rsidRDefault="6417CCDD" w:rsidP="6417CCDD">
            <w:r w:rsidRPr="6417CCDD">
              <w:rPr>
                <w:rFonts w:ascii="Arial" w:eastAsia="Arial" w:hAnsi="Arial" w:cs="Arial"/>
                <w:color w:val="133350"/>
              </w:rPr>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68EB51C8" w:rsidR="6417CCDD" w:rsidRDefault="6417CCDD" w:rsidP="6417CCDD">
            <w:pPr>
              <w:jc w:val="center"/>
            </w:pPr>
            <w:r w:rsidRPr="6417CCDD">
              <w:rPr>
                <w:rFonts w:ascii="Arial" w:eastAsia="Arial" w:hAnsi="Arial" w:cs="Arial"/>
                <w:b/>
                <w:bCs/>
                <w:color w:val="133350"/>
              </w:rPr>
              <w:t>e.g. st12345678 BHL5007 WRIT1</w:t>
            </w:r>
          </w:p>
        </w:tc>
      </w:tr>
      <w:tr w:rsidR="009A72E1" w:rsidRPr="00775C58" w14:paraId="550824DB" w14:textId="77777777" w:rsidTr="00D47A5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0CDF29B5" w14:textId="79631CEE" w:rsidR="009A72E1" w:rsidRPr="00775C58" w:rsidRDefault="009A72E1" w:rsidP="00C94830">
            <w:pPr>
              <w:pStyle w:val="Title"/>
            </w:pPr>
            <w:r w:rsidRPr="009A72E1">
              <w:t>Late Submission Window Eligibility</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684FB60E" w14:textId="0E7A8E7D" w:rsidR="009A72E1" w:rsidRPr="00775C58" w:rsidRDefault="00540D3F" w:rsidP="00775C58">
            <w:pPr>
              <w:rPr>
                <w:color w:val="133350"/>
                <w:sz w:val="20"/>
                <w:szCs w:val="20"/>
              </w:rPr>
            </w:pPr>
            <w:r w:rsidRPr="00540D3F">
              <w:rPr>
                <w:rFonts w:ascii="Arial" w:eastAsia="Arial" w:hAnsi="Arial" w:cs="Arial"/>
                <w:color w:val="133350"/>
              </w:rPr>
              <w:t>Where submissions are eligible for the late-submission window this will be communicated in the relevant assessment submission point within Moodle.</w:t>
            </w:r>
          </w:p>
        </w:tc>
      </w:tr>
      <w:tr w:rsidR="00775C58" w:rsidRPr="00775C58" w14:paraId="3B193050" w14:textId="77777777" w:rsidTr="00D47A5E">
        <w:trPr>
          <w:tblCellSpacing w:w="56" w:type="dxa"/>
        </w:trPr>
        <w:tc>
          <w:tcPr>
            <w:tcW w:w="1138"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t>Feedback</w:t>
            </w:r>
          </w:p>
        </w:tc>
        <w:tc>
          <w:tcPr>
            <w:tcW w:w="3701"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A0FD51C" w14:textId="5B5A66BE" w:rsidR="00775C58" w:rsidRPr="00540D3F" w:rsidRDefault="00775C58" w:rsidP="00775C58">
            <w:pPr>
              <w:rPr>
                <w:color w:val="133350"/>
              </w:rPr>
            </w:pPr>
            <w:r w:rsidRPr="00540D3F">
              <w:rPr>
                <w:color w:val="133350"/>
              </w:rPr>
              <w:t xml:space="preserve">Feedback for the assessment will be provided electronically via Moodle. Feedback will be provided with comments on your strengths and the areas which you can improve. </w:t>
            </w:r>
            <w:r w:rsidR="00B82749" w:rsidRPr="00540D3F">
              <w:rPr>
                <w:color w:val="133350"/>
              </w:rPr>
              <w:t>View the</w:t>
            </w:r>
            <w:r w:rsidRPr="00540D3F">
              <w:rPr>
                <w:color w:val="133350"/>
              </w:rPr>
              <w:t xml:space="preserve"> </w:t>
            </w:r>
            <w:hyperlink r:id="rId17" w:history="1">
              <w:r w:rsidRPr="00540D3F">
                <w:rPr>
                  <w:rStyle w:val="Hyperlink"/>
                </w:rPr>
                <w:t>guidance</w:t>
              </w:r>
            </w:hyperlink>
            <w:r w:rsidRPr="00540D3F">
              <w:rPr>
                <w:color w:val="133350"/>
              </w:rPr>
              <w:t xml:space="preserve"> on how to access your feedback. </w:t>
            </w:r>
          </w:p>
          <w:p w14:paraId="6C6F5A80" w14:textId="77777777" w:rsidR="00775C58" w:rsidRPr="00540D3F" w:rsidRDefault="00775C58" w:rsidP="00775C58">
            <w:pPr>
              <w:rPr>
                <w:color w:val="133350"/>
              </w:rPr>
            </w:pPr>
          </w:p>
          <w:p w14:paraId="06EFDDB6" w14:textId="3CE02D86" w:rsidR="00D62BF1" w:rsidRPr="009B6F4D" w:rsidRDefault="00775C58" w:rsidP="003A1E95">
            <w:pPr>
              <w:rPr>
                <w:color w:val="133350"/>
                <w:sz w:val="20"/>
                <w:szCs w:val="20"/>
              </w:rPr>
            </w:pPr>
            <w:r w:rsidRPr="00540D3F">
              <w:rPr>
                <w:color w:val="133350"/>
              </w:rPr>
              <w:t xml:space="preserve">All marks are provisional and are subject to </w:t>
            </w:r>
            <w:hyperlink r:id="rId18" w:history="1">
              <w:r w:rsidRPr="00540D3F">
                <w:rPr>
                  <w:rStyle w:val="Hyperlink"/>
                </w:rPr>
                <w:t>quality assurance processes</w:t>
              </w:r>
            </w:hyperlink>
            <w:r w:rsidRPr="00540D3F">
              <w:rPr>
                <w:color w:val="133350"/>
              </w:rPr>
              <w:t xml:space="preserve"> and confirmation at the </w:t>
            </w:r>
            <w:r w:rsidR="00823890" w:rsidRPr="00540D3F">
              <w:rPr>
                <w:color w:val="133350"/>
              </w:rPr>
              <w:t>p</w:t>
            </w:r>
            <w:r w:rsidR="00823890" w:rsidRPr="00540D3F">
              <w:t xml:space="preserve">rogramme </w:t>
            </w:r>
            <w:r w:rsidRPr="00540D3F">
              <w:rPr>
                <w:color w:val="13335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83"/>
              <w:gridCol w:w="283"/>
              <w:gridCol w:w="4962"/>
            </w:tblGrid>
            <w:tr w:rsidR="0016315F" w:rsidRPr="00B61E99" w14:paraId="663D1685" w14:textId="77777777" w:rsidTr="00D4138B">
              <w:tc>
                <w:tcPr>
                  <w:tcW w:w="4583" w:type="dxa"/>
                </w:tcPr>
                <w:p w14:paraId="5A23CD75" w14:textId="77777777" w:rsidR="0016315F" w:rsidRPr="00B61E99" w:rsidRDefault="0016315F" w:rsidP="0016315F">
                  <w:pPr>
                    <w:spacing w:before="80" w:after="80"/>
                    <w:jc w:val="center"/>
                    <w:rPr>
                      <w:rFonts w:ascii="Arial" w:hAnsi="Arial" w:cs="Arial"/>
                      <w:b/>
                    </w:rPr>
                  </w:pPr>
                  <w:r w:rsidRPr="00B61E99">
                    <w:rPr>
                      <w:rFonts w:ascii="Arial" w:hAnsi="Arial" w:cs="Arial"/>
                      <w:b/>
                    </w:rPr>
                    <w:t>Learning Outcomes</w:t>
                  </w:r>
                </w:p>
              </w:tc>
              <w:tc>
                <w:tcPr>
                  <w:tcW w:w="283" w:type="dxa"/>
                </w:tcPr>
                <w:p w14:paraId="2A8DE95B" w14:textId="77777777" w:rsidR="0016315F" w:rsidRPr="00B61E99" w:rsidRDefault="0016315F" w:rsidP="0016315F">
                  <w:pPr>
                    <w:spacing w:before="80" w:after="80"/>
                    <w:jc w:val="center"/>
                    <w:rPr>
                      <w:rFonts w:ascii="Arial" w:hAnsi="Arial" w:cs="Arial"/>
                      <w:b/>
                    </w:rPr>
                  </w:pPr>
                </w:p>
              </w:tc>
              <w:tc>
                <w:tcPr>
                  <w:tcW w:w="4962" w:type="dxa"/>
                </w:tcPr>
                <w:p w14:paraId="213E1875" w14:textId="77777777" w:rsidR="0016315F" w:rsidRPr="00B61E99" w:rsidRDefault="0016315F" w:rsidP="0016315F">
                  <w:pPr>
                    <w:tabs>
                      <w:tab w:val="center" w:pos="2373"/>
                    </w:tabs>
                    <w:spacing w:before="80" w:after="80"/>
                    <w:rPr>
                      <w:rFonts w:ascii="Arial" w:hAnsi="Arial" w:cs="Arial"/>
                      <w:b/>
                    </w:rPr>
                  </w:pPr>
                  <w:r w:rsidRPr="00B61E99">
                    <w:rPr>
                      <w:rFonts w:ascii="Arial" w:hAnsi="Arial" w:cs="Arial"/>
                      <w:b/>
                    </w:rPr>
                    <w:tab/>
                    <w:t>Assessment Criteria</w:t>
                  </w:r>
                </w:p>
              </w:tc>
            </w:tr>
            <w:tr w:rsidR="0016315F" w:rsidRPr="00B61E99" w14:paraId="3E467E62" w14:textId="77777777" w:rsidTr="00D4138B">
              <w:trPr>
                <w:trHeight w:val="923"/>
              </w:trPr>
              <w:tc>
                <w:tcPr>
                  <w:tcW w:w="4583" w:type="dxa"/>
                </w:tcPr>
                <w:p w14:paraId="1FE21B8C" w14:textId="3A0EF541" w:rsidR="0016315F" w:rsidRPr="00B61E99" w:rsidRDefault="0016315F" w:rsidP="007E10DD">
                  <w:pPr>
                    <w:tabs>
                      <w:tab w:val="left" w:pos="709"/>
                      <w:tab w:val="left" w:pos="6237"/>
                      <w:tab w:val="left" w:pos="6801"/>
                    </w:tabs>
                    <w:spacing w:after="120"/>
                    <w:jc w:val="both"/>
                    <w:rPr>
                      <w:rFonts w:ascii="Arial" w:eastAsia="Times New Roman" w:hAnsi="Arial" w:cs="Arial"/>
                      <w:color w:val="1F4E79" w:themeColor="accent5" w:themeShade="80"/>
                      <w:lang w:eastAsia="en-GB"/>
                    </w:rPr>
                  </w:pPr>
                  <w:r w:rsidRPr="007E10DD">
                    <w:rPr>
                      <w:rFonts w:ascii="Arial" w:eastAsia="Times New Roman" w:hAnsi="Arial" w:cs="Arial"/>
                      <w:lang w:eastAsia="en-GB"/>
                    </w:rPr>
                    <w:t xml:space="preserve">[LO1] </w:t>
                  </w:r>
                  <w:r w:rsidR="007E10DD" w:rsidRPr="007E10DD">
                    <w:rPr>
                      <w:rFonts w:eastAsia="Times New Roman"/>
                    </w:rPr>
                    <w:t>Evaluate and apply data visualisation grammar and principle to the whole of the visualisation process and the resulting presentations.</w:t>
                  </w:r>
                </w:p>
                <w:p w14:paraId="1E06EB83" w14:textId="77777777" w:rsidR="0068698D" w:rsidRDefault="0016315F" w:rsidP="0068698D">
                  <w:pPr>
                    <w:tabs>
                      <w:tab w:val="left" w:pos="709"/>
                      <w:tab w:val="left" w:pos="6237"/>
                      <w:tab w:val="left" w:pos="6801"/>
                    </w:tabs>
                    <w:spacing w:after="120"/>
                    <w:ind w:right="8"/>
                    <w:jc w:val="both"/>
                  </w:pPr>
                  <w:r w:rsidRPr="0068698D">
                    <w:rPr>
                      <w:rFonts w:ascii="Arial" w:eastAsia="Times New Roman" w:hAnsi="Arial" w:cs="Arial"/>
                      <w:lang w:eastAsia="en-GB"/>
                    </w:rPr>
                    <w:t xml:space="preserve">[LO2] </w:t>
                  </w:r>
                  <w:r w:rsidR="0068698D" w:rsidRPr="0068698D">
                    <w:t xml:space="preserve">Evaluate the capabilities of different </w:t>
                  </w:r>
                  <w:r w:rsidR="0068698D" w:rsidRPr="0068345B">
                    <w:t>visualisation tools and programming languages, both proprietary and open-source, to support the discovery and display of critical and valuable answers hidden in small, medium and large data.</w:t>
                  </w:r>
                </w:p>
                <w:p w14:paraId="36B6A43F" w14:textId="033FB25F" w:rsidR="0016315F" w:rsidRPr="0068698D" w:rsidRDefault="0016315F" w:rsidP="0016315F">
                  <w:pPr>
                    <w:pStyle w:val="BasicParagraph"/>
                    <w:rPr>
                      <w:rFonts w:ascii="Arial" w:eastAsia="Times New Roman" w:hAnsi="Arial" w:cs="Arial"/>
                      <w:color w:val="1F4E79" w:themeColor="accent5" w:themeShade="80"/>
                      <w:sz w:val="22"/>
                      <w:szCs w:val="22"/>
                      <w:lang w:eastAsia="en-GB"/>
                    </w:rPr>
                  </w:pPr>
                  <w:r w:rsidRPr="0068698D">
                    <w:rPr>
                      <w:rFonts w:ascii="Arial" w:eastAsia="Times New Roman" w:hAnsi="Arial" w:cs="Arial"/>
                      <w:color w:val="auto"/>
                      <w:sz w:val="22"/>
                      <w:szCs w:val="22"/>
                      <w:lang w:eastAsia="en-GB"/>
                    </w:rPr>
                    <w:t>[LO3]</w:t>
                  </w:r>
                  <w:r w:rsidR="0068698D">
                    <w:rPr>
                      <w:rFonts w:ascii="Arial" w:eastAsia="Times New Roman" w:hAnsi="Arial" w:cs="Arial"/>
                      <w:color w:val="auto"/>
                      <w:sz w:val="22"/>
                      <w:szCs w:val="22"/>
                      <w:lang w:eastAsia="en-GB"/>
                    </w:rPr>
                    <w:t xml:space="preserve"> </w:t>
                  </w:r>
                  <w:r w:rsidR="007E3182" w:rsidRPr="007E3182">
                    <w:rPr>
                      <w:rFonts w:ascii="Arial" w:eastAsia="Times New Roman" w:hAnsi="Arial" w:cs="Arial"/>
                      <w:color w:val="auto"/>
                      <w:sz w:val="22"/>
                      <w:szCs w:val="22"/>
                      <w:lang w:eastAsia="en-GB"/>
                    </w:rPr>
                    <w:t xml:space="preserve">Implement analysis and visualisation techniques using realistic data sources from disparate disciplines and using the most appropriate visualisation tools in order to </w:t>
                  </w:r>
                  <w:r w:rsidR="007E3182" w:rsidRPr="007E3182">
                    <w:rPr>
                      <w:rFonts w:ascii="Arial" w:eastAsia="Times New Roman" w:hAnsi="Arial" w:cs="Arial"/>
                      <w:color w:val="auto"/>
                      <w:sz w:val="22"/>
                      <w:szCs w:val="22"/>
                      <w:lang w:eastAsia="en-GB"/>
                    </w:rPr>
                    <w:lastRenderedPageBreak/>
                    <w:t>identify the valuable questions and to develop well justified, actionable answers.</w:t>
                  </w:r>
                </w:p>
                <w:p w14:paraId="17C7D2F7" w14:textId="77777777" w:rsidR="0016315F" w:rsidRPr="00B61E99" w:rsidRDefault="0016315F" w:rsidP="0016315F">
                  <w:pPr>
                    <w:pStyle w:val="BasicParagraph"/>
                    <w:rPr>
                      <w:rFonts w:eastAsia="Times New Roman" w:cs="Times New Roman"/>
                      <w:color w:val="1F4E79" w:themeColor="accent5" w:themeShade="80"/>
                      <w:sz w:val="22"/>
                      <w:szCs w:val="22"/>
                      <w:lang w:eastAsia="en-GB"/>
                    </w:rPr>
                  </w:pPr>
                </w:p>
              </w:tc>
              <w:tc>
                <w:tcPr>
                  <w:tcW w:w="283" w:type="dxa"/>
                </w:tcPr>
                <w:p w14:paraId="67F50B8B" w14:textId="77777777" w:rsidR="0016315F" w:rsidRPr="00B61E99" w:rsidRDefault="0016315F" w:rsidP="0016315F">
                  <w:pPr>
                    <w:pStyle w:val="NormalWeb"/>
                    <w:rPr>
                      <w:rFonts w:ascii="Arial" w:hAnsi="Arial" w:cs="Arial"/>
                      <w:color w:val="1F4E79" w:themeColor="accent5" w:themeShade="80"/>
                      <w:sz w:val="22"/>
                      <w:szCs w:val="22"/>
                    </w:rPr>
                  </w:pPr>
                </w:p>
              </w:tc>
              <w:tc>
                <w:tcPr>
                  <w:tcW w:w="4962" w:type="dxa"/>
                </w:tcPr>
                <w:p w14:paraId="5F5F8289" w14:textId="297E0D5E" w:rsidR="0093424E" w:rsidRDefault="005F5425" w:rsidP="0016315F">
                  <w:pPr>
                    <w:pStyle w:val="BasicParagraph"/>
                    <w:rPr>
                      <w:rFonts w:ascii="Arial" w:hAnsi="Arial" w:cs="Arial"/>
                      <w:color w:val="auto"/>
                      <w:sz w:val="22"/>
                      <w:szCs w:val="22"/>
                    </w:rPr>
                  </w:pPr>
                  <w:r>
                    <w:rPr>
                      <w:rFonts w:ascii="Arial" w:hAnsi="Arial" w:cs="Arial"/>
                      <w:color w:val="auto"/>
                      <w:sz w:val="22"/>
                      <w:szCs w:val="22"/>
                    </w:rPr>
                    <w:t>AC1: [LO</w:t>
                  </w:r>
                  <w:r w:rsidR="00085F87">
                    <w:rPr>
                      <w:rFonts w:ascii="Arial" w:hAnsi="Arial" w:cs="Arial"/>
                      <w:color w:val="auto"/>
                      <w:sz w:val="22"/>
                      <w:szCs w:val="22"/>
                    </w:rPr>
                    <w:t>1</w:t>
                  </w:r>
                  <w:r>
                    <w:rPr>
                      <w:rFonts w:ascii="Arial" w:hAnsi="Arial" w:cs="Arial"/>
                      <w:color w:val="auto"/>
                      <w:sz w:val="22"/>
                      <w:szCs w:val="22"/>
                    </w:rPr>
                    <w:t>]</w:t>
                  </w:r>
                </w:p>
                <w:p w14:paraId="5E347B11" w14:textId="44FE7B86" w:rsidR="005F5425" w:rsidRDefault="00194927" w:rsidP="0016315F">
                  <w:pPr>
                    <w:pStyle w:val="BasicParagraph"/>
                    <w:rPr>
                      <w:rFonts w:ascii="Arial" w:hAnsi="Arial" w:cs="Arial"/>
                      <w:color w:val="auto"/>
                      <w:sz w:val="22"/>
                      <w:szCs w:val="22"/>
                    </w:rPr>
                  </w:pPr>
                  <w:r>
                    <w:rPr>
                      <w:rFonts w:ascii="Arial" w:hAnsi="Arial" w:cs="Arial"/>
                      <w:color w:val="auto"/>
                      <w:sz w:val="22"/>
                      <w:szCs w:val="22"/>
                    </w:rPr>
                    <w:t>AC2: [LO</w:t>
                  </w:r>
                  <w:r w:rsidR="00DE5AB2">
                    <w:rPr>
                      <w:rFonts w:ascii="Arial" w:hAnsi="Arial" w:cs="Arial"/>
                      <w:color w:val="auto"/>
                      <w:sz w:val="22"/>
                      <w:szCs w:val="22"/>
                    </w:rPr>
                    <w:t>2</w:t>
                  </w:r>
                  <w:r>
                    <w:rPr>
                      <w:rFonts w:ascii="Arial" w:hAnsi="Arial" w:cs="Arial"/>
                      <w:color w:val="auto"/>
                      <w:sz w:val="22"/>
                      <w:szCs w:val="22"/>
                    </w:rPr>
                    <w:t>]</w:t>
                  </w:r>
                </w:p>
                <w:p w14:paraId="09FE6585" w14:textId="58A763AD" w:rsidR="0038613F" w:rsidRDefault="009620EF" w:rsidP="0016315F">
                  <w:pPr>
                    <w:pStyle w:val="BasicParagraph"/>
                    <w:rPr>
                      <w:rFonts w:ascii="Arial" w:hAnsi="Arial" w:cs="Arial"/>
                      <w:color w:val="auto"/>
                      <w:sz w:val="22"/>
                      <w:szCs w:val="22"/>
                    </w:rPr>
                  </w:pPr>
                  <w:r>
                    <w:rPr>
                      <w:rFonts w:ascii="Arial" w:hAnsi="Arial" w:cs="Arial"/>
                      <w:color w:val="auto"/>
                      <w:sz w:val="22"/>
                      <w:szCs w:val="22"/>
                    </w:rPr>
                    <w:t>AC3: [LO3]</w:t>
                  </w:r>
                </w:p>
                <w:p w14:paraId="47444DAD" w14:textId="015A664C" w:rsidR="009620EF" w:rsidRDefault="009620EF" w:rsidP="0016315F">
                  <w:pPr>
                    <w:pStyle w:val="BasicParagraph"/>
                    <w:rPr>
                      <w:rFonts w:ascii="Arial" w:hAnsi="Arial" w:cs="Arial"/>
                      <w:color w:val="auto"/>
                      <w:sz w:val="22"/>
                      <w:szCs w:val="22"/>
                    </w:rPr>
                  </w:pPr>
                  <w:r>
                    <w:rPr>
                      <w:rFonts w:ascii="Arial" w:hAnsi="Arial" w:cs="Arial"/>
                      <w:color w:val="auto"/>
                      <w:sz w:val="22"/>
                      <w:szCs w:val="22"/>
                    </w:rPr>
                    <w:t>AC4: [LO3]</w:t>
                  </w:r>
                </w:p>
                <w:p w14:paraId="7ABC87C9" w14:textId="20183D74" w:rsidR="00AC22A0" w:rsidRDefault="00AC22A0" w:rsidP="0016315F">
                  <w:pPr>
                    <w:pStyle w:val="BasicParagraph"/>
                    <w:rPr>
                      <w:rFonts w:ascii="Arial" w:hAnsi="Arial" w:cs="Arial"/>
                      <w:color w:val="auto"/>
                      <w:sz w:val="22"/>
                      <w:szCs w:val="22"/>
                    </w:rPr>
                  </w:pPr>
                  <w:r>
                    <w:rPr>
                      <w:rFonts w:ascii="Arial" w:hAnsi="Arial" w:cs="Arial"/>
                      <w:color w:val="auto"/>
                      <w:sz w:val="22"/>
                      <w:szCs w:val="22"/>
                    </w:rPr>
                    <w:t>AC5: [</w:t>
                  </w:r>
                  <w:r w:rsidR="0038613F">
                    <w:rPr>
                      <w:rFonts w:ascii="Arial" w:hAnsi="Arial" w:cs="Arial"/>
                      <w:color w:val="auto"/>
                      <w:sz w:val="22"/>
                      <w:szCs w:val="22"/>
                    </w:rPr>
                    <w:t>LO2]</w:t>
                  </w:r>
                </w:p>
                <w:p w14:paraId="505CB515" w14:textId="5EE7B195" w:rsidR="00E656A3" w:rsidRDefault="00E656A3" w:rsidP="00E656A3">
                  <w:pPr>
                    <w:pStyle w:val="BasicParagraph"/>
                    <w:rPr>
                      <w:rFonts w:ascii="Arial" w:hAnsi="Arial" w:cs="Arial"/>
                      <w:color w:val="auto"/>
                      <w:sz w:val="22"/>
                      <w:szCs w:val="22"/>
                    </w:rPr>
                  </w:pPr>
                  <w:r>
                    <w:rPr>
                      <w:rFonts w:ascii="Arial" w:hAnsi="Arial" w:cs="Arial"/>
                      <w:color w:val="auto"/>
                      <w:sz w:val="22"/>
                      <w:szCs w:val="22"/>
                    </w:rPr>
                    <w:t>AC6: [LO</w:t>
                  </w:r>
                  <w:r w:rsidR="00187FB7">
                    <w:rPr>
                      <w:rFonts w:ascii="Arial" w:hAnsi="Arial" w:cs="Arial"/>
                      <w:color w:val="auto"/>
                      <w:sz w:val="22"/>
                      <w:szCs w:val="22"/>
                    </w:rPr>
                    <w:t>3</w:t>
                  </w:r>
                  <w:r>
                    <w:rPr>
                      <w:rFonts w:ascii="Arial" w:hAnsi="Arial" w:cs="Arial"/>
                      <w:color w:val="auto"/>
                      <w:sz w:val="22"/>
                      <w:szCs w:val="22"/>
                    </w:rPr>
                    <w:t>]</w:t>
                  </w:r>
                </w:p>
                <w:p w14:paraId="69320068" w14:textId="73E042B8" w:rsidR="0016315F" w:rsidRPr="00187FB7" w:rsidRDefault="00E656A3" w:rsidP="0016315F">
                  <w:pPr>
                    <w:pStyle w:val="BasicParagraph"/>
                    <w:rPr>
                      <w:rFonts w:ascii="Arial" w:hAnsi="Arial" w:cs="Arial"/>
                      <w:color w:val="auto"/>
                      <w:sz w:val="22"/>
                      <w:szCs w:val="22"/>
                    </w:rPr>
                  </w:pPr>
                  <w:r>
                    <w:rPr>
                      <w:rFonts w:ascii="Arial" w:hAnsi="Arial" w:cs="Arial"/>
                      <w:color w:val="auto"/>
                      <w:sz w:val="22"/>
                      <w:szCs w:val="22"/>
                    </w:rPr>
                    <w:t>AC7: [LO3]</w:t>
                  </w:r>
                  <w:r w:rsidR="003E7094" w:rsidRPr="00501FAA">
                    <w:rPr>
                      <w:rFonts w:ascii="Arial" w:hAnsi="Arial" w:cs="Arial"/>
                      <w:color w:val="auto"/>
                    </w:rPr>
                    <w:t xml:space="preserve"> </w:t>
                  </w:r>
                </w:p>
              </w:tc>
            </w:tr>
          </w:tbl>
          <w:p w14:paraId="179EBAB7" w14:textId="0F55B6D9" w:rsidR="00D62BF1" w:rsidRPr="00B61E99" w:rsidRDefault="00D62BF1" w:rsidP="00944421">
            <w:pPr>
              <w:pStyle w:val="ListParagraph"/>
              <w:ind w:left="0"/>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Look w:val="04A0" w:firstRow="1" w:lastRow="0" w:firstColumn="1" w:lastColumn="0" w:noHBand="0" w:noVBand="1"/>
            </w:tblPr>
            <w:tblGrid>
              <w:gridCol w:w="5008"/>
              <w:gridCol w:w="5008"/>
            </w:tblGrid>
            <w:tr w:rsidR="00431D97" w14:paraId="569EFFB4"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4F048327" w14:textId="77777777" w:rsidR="00431D97" w:rsidRPr="00501FAA" w:rsidRDefault="00431D97" w:rsidP="00431D97">
                  <w:r w:rsidRPr="00501FAA">
                    <w:t>Ethical</w:t>
                  </w:r>
                </w:p>
              </w:tc>
              <w:tc>
                <w:tcPr>
                  <w:tcW w:w="5008" w:type="dxa"/>
                  <w:tcBorders>
                    <w:top w:val="single" w:sz="4" w:space="0" w:color="auto"/>
                    <w:left w:val="single" w:sz="4" w:space="0" w:color="auto"/>
                    <w:bottom w:val="single" w:sz="4" w:space="0" w:color="auto"/>
                    <w:right w:val="single" w:sz="4" w:space="0" w:color="auto"/>
                  </w:tcBorders>
                  <w:hideMark/>
                </w:tcPr>
                <w:p w14:paraId="7B285DAF" w14:textId="77777777" w:rsidR="00431D97" w:rsidRPr="00501FAA" w:rsidRDefault="00431D97" w:rsidP="00431D97">
                  <w:r w:rsidRPr="00501FAA">
                    <w:t>Students will be required to consider Ethical implication of their analysis and follow the necessary ethical approval processes while addressing problems associated with the assessment.</w:t>
                  </w:r>
                </w:p>
              </w:tc>
            </w:tr>
            <w:tr w:rsidR="00431D97" w14:paraId="34CCBCF5"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2CC4836B" w14:textId="77777777" w:rsidR="00431D97" w:rsidRPr="00501FAA" w:rsidRDefault="00431D97" w:rsidP="00431D97">
                  <w:r w:rsidRPr="00501FAA">
                    <w:t>Digital</w:t>
                  </w:r>
                </w:p>
              </w:tc>
              <w:tc>
                <w:tcPr>
                  <w:tcW w:w="5008" w:type="dxa"/>
                  <w:tcBorders>
                    <w:top w:val="single" w:sz="4" w:space="0" w:color="auto"/>
                    <w:left w:val="single" w:sz="4" w:space="0" w:color="auto"/>
                    <w:bottom w:val="single" w:sz="4" w:space="0" w:color="auto"/>
                    <w:right w:val="single" w:sz="4" w:space="0" w:color="auto"/>
                  </w:tcBorders>
                  <w:hideMark/>
                </w:tcPr>
                <w:p w14:paraId="09F27059" w14:textId="77777777" w:rsidR="00431D97" w:rsidRPr="00501FAA" w:rsidRDefault="00431D97" w:rsidP="00431D97">
                  <w:r w:rsidRPr="00501FAA">
                    <w:t>The assessment requires students to demonstrate digital skills in the collation of data and analysis for their project.</w:t>
                  </w:r>
                </w:p>
              </w:tc>
            </w:tr>
            <w:tr w:rsidR="00431D97" w14:paraId="3378BD29"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2D79C671" w14:textId="77777777" w:rsidR="00431D97" w:rsidRPr="00501FAA" w:rsidRDefault="00431D97" w:rsidP="00431D97">
                  <w:r w:rsidRPr="00501FAA">
                    <w:t>Global</w:t>
                  </w:r>
                </w:p>
              </w:tc>
              <w:tc>
                <w:tcPr>
                  <w:tcW w:w="5008" w:type="dxa"/>
                  <w:tcBorders>
                    <w:top w:val="single" w:sz="4" w:space="0" w:color="auto"/>
                    <w:left w:val="single" w:sz="4" w:space="0" w:color="auto"/>
                    <w:bottom w:val="single" w:sz="4" w:space="0" w:color="auto"/>
                    <w:right w:val="single" w:sz="4" w:space="0" w:color="auto"/>
                  </w:tcBorders>
                  <w:hideMark/>
                </w:tcPr>
                <w:p w14:paraId="33BEA2CF" w14:textId="77777777" w:rsidR="00431D97" w:rsidRPr="00501FAA" w:rsidRDefault="00431D97" w:rsidP="00431D97">
                  <w:r w:rsidRPr="00501FAA">
                    <w:t>The student must demonstrate an awareness of the global context and apply this to their assessment</w:t>
                  </w:r>
                </w:p>
              </w:tc>
            </w:tr>
            <w:tr w:rsidR="00431D97" w14:paraId="58BBE3F2" w14:textId="77777777" w:rsidTr="002C3427">
              <w:tc>
                <w:tcPr>
                  <w:tcW w:w="5008" w:type="dxa"/>
                  <w:tcBorders>
                    <w:top w:val="single" w:sz="4" w:space="0" w:color="auto"/>
                    <w:left w:val="single" w:sz="4" w:space="0" w:color="auto"/>
                    <w:bottom w:val="single" w:sz="4" w:space="0" w:color="auto"/>
                    <w:right w:val="single" w:sz="4" w:space="0" w:color="auto"/>
                  </w:tcBorders>
                  <w:hideMark/>
                </w:tcPr>
                <w:p w14:paraId="39FD9F31" w14:textId="77777777" w:rsidR="00431D97" w:rsidRPr="00501FAA" w:rsidRDefault="00431D97" w:rsidP="00431D97">
                  <w:r w:rsidRPr="00501FAA">
                    <w:t>Entrepreneurial</w:t>
                  </w:r>
                </w:p>
              </w:tc>
              <w:tc>
                <w:tcPr>
                  <w:tcW w:w="5008" w:type="dxa"/>
                  <w:tcBorders>
                    <w:top w:val="single" w:sz="4" w:space="0" w:color="auto"/>
                    <w:left w:val="single" w:sz="4" w:space="0" w:color="auto"/>
                    <w:bottom w:val="single" w:sz="4" w:space="0" w:color="auto"/>
                    <w:right w:val="single" w:sz="4" w:space="0" w:color="auto"/>
                  </w:tcBorders>
                  <w:hideMark/>
                </w:tcPr>
                <w:p w14:paraId="51D0F7B6" w14:textId="77777777" w:rsidR="00431D97" w:rsidRPr="00501FAA" w:rsidRDefault="00431D97" w:rsidP="00431D97">
                  <w:r w:rsidRPr="00501FAA">
                    <w:t>Students will also demonstrate their developed entrepreneurial through working under their own initiative, formulating and presenting recommendations in order to solve an authentic and complex problem associated with the module.</w:t>
                  </w:r>
                </w:p>
              </w:tc>
            </w:tr>
          </w:tbl>
          <w:p w14:paraId="69CF03B8" w14:textId="66210ADA" w:rsidR="00D62BF1" w:rsidRPr="00431D97" w:rsidRDefault="00D62BF1" w:rsidP="00431D97">
            <w:pPr>
              <w:rPr>
                <w:color w:val="133350"/>
              </w:rPr>
            </w:pP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24A8FEA3" w:rsidR="00501FAA" w:rsidRDefault="00501FAA">
      <w:pPr>
        <w:rPr>
          <w:color w:val="133350"/>
          <w:sz w:val="24"/>
          <w:szCs w:val="24"/>
        </w:rPr>
      </w:pPr>
      <w:r>
        <w:rPr>
          <w:color w:val="133350"/>
          <w:sz w:val="24"/>
          <w:szCs w:val="24"/>
        </w:rPr>
        <w:br w:type="page"/>
      </w:r>
    </w:p>
    <w:p w14:paraId="023D6978" w14:textId="77777777"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r w:rsidRPr="00B61E99">
              <w:t xml:space="preserve">Marking/Assessment </w:t>
            </w:r>
            <w:bookmarkEnd w:id="5"/>
            <w:r w:rsidRPr="00B61E99">
              <w:t>Criteria</w:t>
            </w:r>
          </w:p>
        </w:tc>
      </w:tr>
      <w:tr w:rsidR="00775C58" w:rsidRPr="00775C58" w14:paraId="11227E56" w14:textId="77777777" w:rsidTr="0098706B">
        <w:trPr>
          <w:trHeight w:val="5687"/>
          <w:tblCellSpacing w:w="56" w:type="dxa"/>
        </w:trPr>
        <w:tc>
          <w:tcPr>
            <w:tcW w:w="4893" w:type="pct"/>
            <w:shd w:val="clear" w:color="auto" w:fill="D9E2F3" w:themeFill="accent1" w:themeFillTint="33"/>
          </w:tcPr>
          <w:p w14:paraId="1A257461" w14:textId="77777777" w:rsidR="00D62BF1" w:rsidRPr="00775C58" w:rsidRDefault="00D62BF1" w:rsidP="00D4138B">
            <w:pPr>
              <w:rPr>
                <w:color w:val="133350"/>
              </w:rPr>
            </w:pPr>
          </w:p>
          <w:tbl>
            <w:tblPr>
              <w:tblStyle w:val="TableGrid"/>
              <w:tblW w:w="0" w:type="auto"/>
              <w:tblLook w:val="04A0" w:firstRow="1" w:lastRow="0" w:firstColumn="1" w:lastColumn="0" w:noHBand="0" w:noVBand="1"/>
            </w:tblPr>
            <w:tblGrid>
              <w:gridCol w:w="7650"/>
              <w:gridCol w:w="1366"/>
            </w:tblGrid>
            <w:tr w:rsidR="006B560E" w:rsidRPr="00A1600E" w14:paraId="25978A76" w14:textId="77777777" w:rsidTr="002C3427">
              <w:tc>
                <w:tcPr>
                  <w:tcW w:w="7650" w:type="dxa"/>
                  <w:shd w:val="clear" w:color="auto" w:fill="D9D9D9" w:themeFill="background1" w:themeFillShade="D9"/>
                </w:tcPr>
                <w:p w14:paraId="63ABAF8F" w14:textId="77777777" w:rsidR="006B560E" w:rsidRPr="00A1600E" w:rsidRDefault="006B560E" w:rsidP="006B560E">
                  <w:pPr>
                    <w:rPr>
                      <w:rFonts w:ascii="Arial" w:hAnsi="Arial" w:cs="Arial"/>
                      <w:b/>
                    </w:rPr>
                  </w:pPr>
                  <w:r>
                    <w:rPr>
                      <w:rFonts w:ascii="Arial" w:hAnsi="Arial" w:cs="Arial"/>
                      <w:b/>
                      <w:szCs w:val="24"/>
                    </w:rPr>
                    <w:t>An interactive storyboard presented through oral presentation</w:t>
                  </w:r>
                </w:p>
              </w:tc>
              <w:tc>
                <w:tcPr>
                  <w:tcW w:w="1366" w:type="dxa"/>
                  <w:shd w:val="clear" w:color="auto" w:fill="D9D9D9" w:themeFill="background1" w:themeFillShade="D9"/>
                </w:tcPr>
                <w:p w14:paraId="4C7AFF0E" w14:textId="77777777" w:rsidR="006B560E" w:rsidRPr="00A1600E" w:rsidRDefault="006B560E" w:rsidP="006B560E">
                  <w:pPr>
                    <w:rPr>
                      <w:rFonts w:ascii="Arial" w:hAnsi="Arial" w:cs="Arial"/>
                      <w:b/>
                    </w:rPr>
                  </w:pPr>
                </w:p>
              </w:tc>
            </w:tr>
            <w:tr w:rsidR="006B560E" w:rsidRPr="00A1600E" w14:paraId="34FF6235" w14:textId="77777777" w:rsidTr="002C3427">
              <w:tc>
                <w:tcPr>
                  <w:tcW w:w="7650" w:type="dxa"/>
                </w:tcPr>
                <w:p w14:paraId="41A7AA8E" w14:textId="6F5EF6B8" w:rsidR="006B560E" w:rsidRPr="00A1600E" w:rsidRDefault="00062F51" w:rsidP="006B560E">
                  <w:pPr>
                    <w:rPr>
                      <w:rFonts w:ascii="Arial" w:hAnsi="Arial" w:cs="Arial"/>
                    </w:rPr>
                  </w:pPr>
                  <w:r>
                    <w:rPr>
                      <w:rFonts w:ascii="Arial" w:hAnsi="Arial" w:cs="Arial"/>
                    </w:rPr>
                    <w:t xml:space="preserve">AC1: </w:t>
                  </w:r>
                  <w:r w:rsidR="006B560E">
                    <w:rPr>
                      <w:rFonts w:ascii="Arial" w:hAnsi="Arial" w:cs="Arial"/>
                    </w:rPr>
                    <w:t xml:space="preserve">Technical details </w:t>
                  </w:r>
                </w:p>
              </w:tc>
              <w:tc>
                <w:tcPr>
                  <w:tcW w:w="1366" w:type="dxa"/>
                </w:tcPr>
                <w:p w14:paraId="5846F3AF" w14:textId="77777777" w:rsidR="006B560E" w:rsidRPr="00A1600E" w:rsidRDefault="006B560E" w:rsidP="006B560E">
                  <w:pPr>
                    <w:rPr>
                      <w:rFonts w:ascii="Arial" w:hAnsi="Arial" w:cs="Arial"/>
                    </w:rPr>
                  </w:pPr>
                  <w:r>
                    <w:rPr>
                      <w:rFonts w:ascii="Arial" w:hAnsi="Arial" w:cs="Arial"/>
                    </w:rPr>
                    <w:t>30%</w:t>
                  </w:r>
                </w:p>
              </w:tc>
            </w:tr>
            <w:tr w:rsidR="006B560E" w:rsidRPr="00A1600E" w14:paraId="322B64C2" w14:textId="77777777" w:rsidTr="002C3427">
              <w:tc>
                <w:tcPr>
                  <w:tcW w:w="7650" w:type="dxa"/>
                </w:tcPr>
                <w:p w14:paraId="446758BB" w14:textId="30E23C2A" w:rsidR="006B560E" w:rsidRPr="00A1600E" w:rsidRDefault="00062F51" w:rsidP="006B560E">
                  <w:pPr>
                    <w:rPr>
                      <w:rFonts w:ascii="Arial" w:hAnsi="Arial" w:cs="Arial"/>
                    </w:rPr>
                  </w:pPr>
                  <w:r>
                    <w:rPr>
                      <w:rFonts w:ascii="Arial" w:hAnsi="Arial" w:cs="Arial"/>
                    </w:rPr>
                    <w:t xml:space="preserve">AC2: </w:t>
                  </w:r>
                  <w:r w:rsidR="006B560E">
                    <w:rPr>
                      <w:rFonts w:ascii="Arial" w:hAnsi="Arial" w:cs="Arial"/>
                    </w:rPr>
                    <w:t>Aesthetics including presentation skills</w:t>
                  </w:r>
                </w:p>
              </w:tc>
              <w:tc>
                <w:tcPr>
                  <w:tcW w:w="1366" w:type="dxa"/>
                </w:tcPr>
                <w:p w14:paraId="4BC3D0BB" w14:textId="77777777" w:rsidR="006B560E" w:rsidRPr="00A1600E" w:rsidRDefault="006B560E" w:rsidP="006B560E">
                  <w:pPr>
                    <w:rPr>
                      <w:rFonts w:ascii="Arial" w:hAnsi="Arial" w:cs="Arial"/>
                    </w:rPr>
                  </w:pPr>
                  <w:r>
                    <w:rPr>
                      <w:rFonts w:ascii="Arial" w:hAnsi="Arial" w:cs="Arial"/>
                    </w:rPr>
                    <w:t>20%</w:t>
                  </w:r>
                </w:p>
              </w:tc>
            </w:tr>
            <w:tr w:rsidR="006B560E" w:rsidRPr="00163FDE" w14:paraId="43B90CA9" w14:textId="77777777" w:rsidTr="002C3427">
              <w:tc>
                <w:tcPr>
                  <w:tcW w:w="7650" w:type="dxa"/>
                  <w:shd w:val="clear" w:color="auto" w:fill="D9E2F3" w:themeFill="accent1" w:themeFillTint="33"/>
                </w:tcPr>
                <w:p w14:paraId="45C5439D" w14:textId="532079FE" w:rsidR="006B560E" w:rsidRPr="00CD01ED" w:rsidRDefault="00062F51" w:rsidP="006B560E">
                  <w:pPr>
                    <w:rPr>
                      <w:rFonts w:ascii="Arial" w:hAnsi="Arial" w:cs="Arial"/>
                    </w:rPr>
                  </w:pPr>
                  <w:r>
                    <w:rPr>
                      <w:rFonts w:ascii="Arial" w:hAnsi="Arial" w:cs="Arial"/>
                    </w:rPr>
                    <w:t>AC</w:t>
                  </w:r>
                  <w:r w:rsidR="003E0393">
                    <w:rPr>
                      <w:rFonts w:ascii="Arial" w:hAnsi="Arial" w:cs="Arial"/>
                    </w:rPr>
                    <w:t>3</w:t>
                  </w:r>
                  <w:r>
                    <w:rPr>
                      <w:rFonts w:ascii="Arial" w:hAnsi="Arial" w:cs="Arial"/>
                    </w:rPr>
                    <w:t xml:space="preserve">: </w:t>
                  </w:r>
                  <w:r w:rsidR="006B560E" w:rsidRPr="00163FDE">
                    <w:rPr>
                      <w:rFonts w:ascii="Arial" w:hAnsi="Arial" w:cs="Arial"/>
                    </w:rPr>
                    <w:t>Background information about the issue and the goal</w:t>
                  </w:r>
                </w:p>
              </w:tc>
              <w:tc>
                <w:tcPr>
                  <w:tcW w:w="1366" w:type="dxa"/>
                  <w:shd w:val="clear" w:color="auto" w:fill="D9E2F3" w:themeFill="accent1" w:themeFillTint="33"/>
                </w:tcPr>
                <w:p w14:paraId="3BBFAF68" w14:textId="77777777" w:rsidR="006B560E" w:rsidRPr="00AD7AF2" w:rsidRDefault="006B560E" w:rsidP="006B560E">
                  <w:pPr>
                    <w:rPr>
                      <w:rFonts w:ascii="Arial" w:hAnsi="Arial" w:cs="Arial"/>
                    </w:rPr>
                  </w:pPr>
                  <w:r>
                    <w:rPr>
                      <w:rFonts w:ascii="Arial" w:hAnsi="Arial" w:cs="Arial"/>
                    </w:rPr>
                    <w:t>10%</w:t>
                  </w:r>
                </w:p>
              </w:tc>
            </w:tr>
            <w:tr w:rsidR="006B560E" w:rsidRPr="00163FDE" w14:paraId="09D57BE1" w14:textId="77777777" w:rsidTr="002C3427">
              <w:tc>
                <w:tcPr>
                  <w:tcW w:w="7650" w:type="dxa"/>
                  <w:shd w:val="clear" w:color="auto" w:fill="D9E2F3" w:themeFill="accent1" w:themeFillTint="33"/>
                </w:tcPr>
                <w:p w14:paraId="2D278E1B" w14:textId="1361C7B5" w:rsidR="006B560E" w:rsidRPr="00163FDE" w:rsidRDefault="00062F51" w:rsidP="006B560E">
                  <w:pPr>
                    <w:rPr>
                      <w:rFonts w:ascii="Arial" w:hAnsi="Arial" w:cs="Arial"/>
                    </w:rPr>
                  </w:pPr>
                  <w:r>
                    <w:rPr>
                      <w:rFonts w:ascii="Arial" w:hAnsi="Arial" w:cs="Arial"/>
                    </w:rPr>
                    <w:t>AC</w:t>
                  </w:r>
                  <w:r w:rsidR="003E0393">
                    <w:rPr>
                      <w:rFonts w:ascii="Arial" w:hAnsi="Arial" w:cs="Arial"/>
                    </w:rPr>
                    <w:t>4</w:t>
                  </w:r>
                  <w:r>
                    <w:rPr>
                      <w:rFonts w:ascii="Arial" w:hAnsi="Arial" w:cs="Arial"/>
                    </w:rPr>
                    <w:t xml:space="preserve">: </w:t>
                  </w:r>
                  <w:r w:rsidR="006B560E" w:rsidRPr="00163FDE">
                    <w:rPr>
                      <w:rFonts w:ascii="Arial" w:hAnsi="Arial" w:cs="Arial"/>
                    </w:rPr>
                    <w:t>A summarised view (both spatial and temporal) of the issue across different locations and time points</w:t>
                  </w:r>
                </w:p>
              </w:tc>
              <w:tc>
                <w:tcPr>
                  <w:tcW w:w="1366" w:type="dxa"/>
                  <w:shd w:val="clear" w:color="auto" w:fill="D9E2F3" w:themeFill="accent1" w:themeFillTint="33"/>
                </w:tcPr>
                <w:p w14:paraId="61836C10" w14:textId="77777777" w:rsidR="006B560E" w:rsidRPr="00AD7AF2" w:rsidRDefault="006B560E" w:rsidP="006B560E">
                  <w:pPr>
                    <w:rPr>
                      <w:rFonts w:ascii="Arial" w:hAnsi="Arial" w:cs="Arial"/>
                    </w:rPr>
                  </w:pPr>
                  <w:r w:rsidRPr="00AD7AF2">
                    <w:rPr>
                      <w:rFonts w:ascii="Arial" w:hAnsi="Arial" w:cs="Arial"/>
                    </w:rPr>
                    <w:t>10</w:t>
                  </w:r>
                  <w:r>
                    <w:rPr>
                      <w:rFonts w:ascii="Arial" w:hAnsi="Arial" w:cs="Arial"/>
                    </w:rPr>
                    <w:t>%</w:t>
                  </w:r>
                </w:p>
              </w:tc>
            </w:tr>
            <w:tr w:rsidR="006B560E" w:rsidRPr="00163FDE" w14:paraId="187D0E79" w14:textId="77777777" w:rsidTr="002C3427">
              <w:tc>
                <w:tcPr>
                  <w:tcW w:w="7650" w:type="dxa"/>
                  <w:shd w:val="clear" w:color="auto" w:fill="D9E2F3" w:themeFill="accent1" w:themeFillTint="33"/>
                </w:tcPr>
                <w:p w14:paraId="5DFE26F3" w14:textId="419E19F8" w:rsidR="006B560E" w:rsidRPr="00163FDE" w:rsidRDefault="00062F51" w:rsidP="006B560E">
                  <w:pPr>
                    <w:rPr>
                      <w:rFonts w:ascii="Arial" w:hAnsi="Arial" w:cs="Arial"/>
                    </w:rPr>
                  </w:pPr>
                  <w:r>
                    <w:rPr>
                      <w:rFonts w:ascii="Arial" w:hAnsi="Arial" w:cs="Arial"/>
                    </w:rPr>
                    <w:t>AC</w:t>
                  </w:r>
                  <w:r w:rsidR="003E0393">
                    <w:rPr>
                      <w:rFonts w:ascii="Arial" w:hAnsi="Arial" w:cs="Arial"/>
                    </w:rPr>
                    <w:t>5</w:t>
                  </w:r>
                  <w:r>
                    <w:rPr>
                      <w:rFonts w:ascii="Arial" w:hAnsi="Arial" w:cs="Arial"/>
                    </w:rPr>
                    <w:t xml:space="preserve">: </w:t>
                  </w:r>
                  <w:r w:rsidR="006B560E" w:rsidRPr="00163FDE">
                    <w:rPr>
                      <w:rFonts w:ascii="Arial" w:hAnsi="Arial" w:cs="Arial"/>
                    </w:rPr>
                    <w:t>A comparative view of the issue across different locations and time points</w:t>
                  </w:r>
                </w:p>
              </w:tc>
              <w:tc>
                <w:tcPr>
                  <w:tcW w:w="1366" w:type="dxa"/>
                  <w:shd w:val="clear" w:color="auto" w:fill="D9E2F3" w:themeFill="accent1" w:themeFillTint="33"/>
                </w:tcPr>
                <w:p w14:paraId="7A292BAA" w14:textId="77777777" w:rsidR="006B560E" w:rsidRPr="00AD7AF2" w:rsidRDefault="006B560E" w:rsidP="006B560E">
                  <w:pPr>
                    <w:rPr>
                      <w:rFonts w:ascii="Arial" w:hAnsi="Arial" w:cs="Arial"/>
                    </w:rPr>
                  </w:pPr>
                  <w:r>
                    <w:rPr>
                      <w:rFonts w:ascii="Arial" w:hAnsi="Arial" w:cs="Arial"/>
                    </w:rPr>
                    <w:t>15%</w:t>
                  </w:r>
                </w:p>
              </w:tc>
            </w:tr>
            <w:tr w:rsidR="006B560E" w:rsidRPr="00163FDE" w14:paraId="476B75E8" w14:textId="77777777" w:rsidTr="002C3427">
              <w:tc>
                <w:tcPr>
                  <w:tcW w:w="7650" w:type="dxa"/>
                  <w:shd w:val="clear" w:color="auto" w:fill="D9E2F3" w:themeFill="accent1" w:themeFillTint="33"/>
                </w:tcPr>
                <w:p w14:paraId="10A0F939" w14:textId="4D7599B8" w:rsidR="006B560E" w:rsidRPr="00163FDE" w:rsidRDefault="00062F51" w:rsidP="006B560E">
                  <w:pPr>
                    <w:rPr>
                      <w:rFonts w:ascii="Arial" w:hAnsi="Arial" w:cs="Arial"/>
                    </w:rPr>
                  </w:pPr>
                  <w:r>
                    <w:rPr>
                      <w:rFonts w:ascii="Arial" w:hAnsi="Arial" w:cs="Arial"/>
                    </w:rPr>
                    <w:t>AC</w:t>
                  </w:r>
                  <w:r w:rsidR="003E0393">
                    <w:rPr>
                      <w:rFonts w:ascii="Arial" w:hAnsi="Arial" w:cs="Arial"/>
                    </w:rPr>
                    <w:t>6</w:t>
                  </w:r>
                  <w:r>
                    <w:rPr>
                      <w:rFonts w:ascii="Arial" w:hAnsi="Arial" w:cs="Arial"/>
                    </w:rPr>
                    <w:t xml:space="preserve">: </w:t>
                  </w:r>
                  <w:r w:rsidR="006B560E" w:rsidRPr="00163FDE">
                    <w:rPr>
                      <w:rFonts w:ascii="Arial" w:hAnsi="Arial" w:cs="Arial"/>
                    </w:rPr>
                    <w:t>Identification of key bottlenecks associated with the issue</w:t>
                  </w:r>
                </w:p>
              </w:tc>
              <w:tc>
                <w:tcPr>
                  <w:tcW w:w="1366" w:type="dxa"/>
                  <w:shd w:val="clear" w:color="auto" w:fill="D9E2F3" w:themeFill="accent1" w:themeFillTint="33"/>
                </w:tcPr>
                <w:p w14:paraId="0A85BB34" w14:textId="77777777" w:rsidR="006B560E" w:rsidRPr="00AD7AF2" w:rsidRDefault="006B560E" w:rsidP="006B560E">
                  <w:pPr>
                    <w:rPr>
                      <w:rFonts w:ascii="Arial" w:hAnsi="Arial" w:cs="Arial"/>
                    </w:rPr>
                  </w:pPr>
                  <w:r w:rsidRPr="00AD7AF2">
                    <w:rPr>
                      <w:rFonts w:ascii="Arial" w:hAnsi="Arial" w:cs="Arial"/>
                    </w:rPr>
                    <w:t>10</w:t>
                  </w:r>
                  <w:r>
                    <w:rPr>
                      <w:rFonts w:ascii="Arial" w:hAnsi="Arial" w:cs="Arial"/>
                    </w:rPr>
                    <w:t>%</w:t>
                  </w:r>
                </w:p>
              </w:tc>
            </w:tr>
            <w:tr w:rsidR="006B560E" w:rsidRPr="00163FDE" w14:paraId="2D2D858E" w14:textId="77777777" w:rsidTr="002C3427">
              <w:tc>
                <w:tcPr>
                  <w:tcW w:w="7650" w:type="dxa"/>
                  <w:shd w:val="clear" w:color="auto" w:fill="D9E2F3" w:themeFill="accent1" w:themeFillTint="33"/>
                </w:tcPr>
                <w:p w14:paraId="00973215" w14:textId="4522517C" w:rsidR="006B560E" w:rsidRPr="00163FDE" w:rsidRDefault="00062F51" w:rsidP="006B560E">
                  <w:pPr>
                    <w:rPr>
                      <w:rFonts w:ascii="Arial" w:hAnsi="Arial" w:cs="Arial"/>
                    </w:rPr>
                  </w:pPr>
                  <w:r>
                    <w:rPr>
                      <w:rFonts w:ascii="Arial" w:hAnsi="Arial" w:cs="Arial"/>
                    </w:rPr>
                    <w:t>AC</w:t>
                  </w:r>
                  <w:r w:rsidR="003E0393">
                    <w:rPr>
                      <w:rFonts w:ascii="Arial" w:hAnsi="Arial" w:cs="Arial"/>
                    </w:rPr>
                    <w:t>7</w:t>
                  </w:r>
                  <w:r>
                    <w:rPr>
                      <w:rFonts w:ascii="Arial" w:hAnsi="Arial" w:cs="Arial"/>
                    </w:rPr>
                    <w:t xml:space="preserve">: </w:t>
                  </w:r>
                  <w:r w:rsidR="006B560E" w:rsidRPr="00163FDE">
                    <w:rPr>
                      <w:rFonts w:ascii="Arial" w:hAnsi="Arial" w:cs="Arial"/>
                    </w:rPr>
                    <w:t>How these bottlenecks being addressed/managed by relevant agencies/authorities</w:t>
                  </w:r>
                </w:p>
              </w:tc>
              <w:tc>
                <w:tcPr>
                  <w:tcW w:w="1366" w:type="dxa"/>
                  <w:shd w:val="clear" w:color="auto" w:fill="D9E2F3" w:themeFill="accent1" w:themeFillTint="33"/>
                </w:tcPr>
                <w:p w14:paraId="4368F937" w14:textId="77777777" w:rsidR="006B560E" w:rsidRPr="00AD7AF2" w:rsidRDefault="006B560E" w:rsidP="006B560E">
                  <w:pPr>
                    <w:rPr>
                      <w:rFonts w:ascii="Arial" w:hAnsi="Arial" w:cs="Arial"/>
                    </w:rPr>
                  </w:pPr>
                  <w:r w:rsidRPr="00AD7AF2">
                    <w:rPr>
                      <w:rFonts w:ascii="Arial" w:hAnsi="Arial" w:cs="Arial"/>
                    </w:rPr>
                    <w:t>05</w:t>
                  </w:r>
                  <w:r>
                    <w:rPr>
                      <w:rFonts w:ascii="Arial" w:hAnsi="Arial" w:cs="Arial"/>
                    </w:rPr>
                    <w:t>%</w:t>
                  </w:r>
                </w:p>
              </w:tc>
            </w:tr>
          </w:tbl>
          <w:p w14:paraId="3623A94B" w14:textId="5132D8B5" w:rsidR="00D62BF1" w:rsidRPr="00775C58" w:rsidRDefault="00D62BF1" w:rsidP="0098706B">
            <w:pPr>
              <w:rPr>
                <w:color w:val="133350"/>
              </w:rPr>
            </w:pPr>
          </w:p>
        </w:tc>
      </w:tr>
    </w:tbl>
    <w:p w14:paraId="57A4E71A" w14:textId="77777777" w:rsidR="003672A6" w:rsidRDefault="003672A6" w:rsidP="003A1E95">
      <w:pPr>
        <w:rPr>
          <w:color w:val="133350"/>
        </w:rPr>
        <w:sectPr w:rsidR="003672A6" w:rsidSect="009B6F4D">
          <w:footerReference w:type="even" r:id="rId19"/>
          <w:footerReference w:type="default" r:id="rId20"/>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747FA65A" w14:textId="77777777" w:rsidR="00857186" w:rsidRDefault="00857186" w:rsidP="00857186">
      <w:pPr>
        <w:pStyle w:val="Title"/>
        <w:rPr>
          <w:color w:val="133350"/>
        </w:rPr>
      </w:pPr>
      <w:r w:rsidRPr="00C94830">
        <w:t>Marking/Assessment Criteria</w:t>
      </w:r>
    </w:p>
    <w:p w14:paraId="601DAEB9" w14:textId="77777777" w:rsidR="00857186" w:rsidRDefault="00857186" w:rsidP="00857186">
      <w:pPr>
        <w:rPr>
          <w:color w:val="133350"/>
        </w:rPr>
      </w:pPr>
    </w:p>
    <w:tbl>
      <w:tblPr>
        <w:tblStyle w:val="TableGrid"/>
        <w:tblW w:w="0" w:type="auto"/>
        <w:tblLayout w:type="fixed"/>
        <w:tblLook w:val="04A0" w:firstRow="1" w:lastRow="0" w:firstColumn="1" w:lastColumn="0" w:noHBand="0" w:noVBand="1"/>
      </w:tblPr>
      <w:tblGrid>
        <w:gridCol w:w="742"/>
        <w:gridCol w:w="2155"/>
        <w:gridCol w:w="2155"/>
        <w:gridCol w:w="2155"/>
        <w:gridCol w:w="2155"/>
        <w:gridCol w:w="2155"/>
        <w:gridCol w:w="2155"/>
        <w:gridCol w:w="2155"/>
      </w:tblGrid>
      <w:tr w:rsidR="00857186" w14:paraId="705C3752" w14:textId="77777777" w:rsidTr="00FA1742">
        <w:tc>
          <w:tcPr>
            <w:tcW w:w="742" w:type="dxa"/>
          </w:tcPr>
          <w:p w14:paraId="6DC4DBED" w14:textId="77777777" w:rsidR="00857186" w:rsidRPr="00CA5DF8" w:rsidRDefault="00857186" w:rsidP="00FA1742">
            <w:pPr>
              <w:rPr>
                <w:b/>
                <w:bCs/>
                <w:color w:val="133350"/>
              </w:rPr>
            </w:pPr>
            <w:r w:rsidRPr="00CA5DF8">
              <w:rPr>
                <w:b/>
                <w:bCs/>
                <w:color w:val="133350"/>
              </w:rPr>
              <w:t>L5</w:t>
            </w:r>
          </w:p>
        </w:tc>
        <w:tc>
          <w:tcPr>
            <w:tcW w:w="2155" w:type="dxa"/>
          </w:tcPr>
          <w:p w14:paraId="34360271" w14:textId="77777777" w:rsidR="00857186" w:rsidRPr="00CA5DF8" w:rsidRDefault="00857186" w:rsidP="00FA1742">
            <w:pPr>
              <w:jc w:val="center"/>
              <w:rPr>
                <w:rFonts w:ascii="Arial" w:hAnsi="Arial" w:cs="Arial"/>
                <w:b/>
                <w:bCs/>
              </w:rPr>
            </w:pPr>
            <w:r w:rsidRPr="00CA5DF8">
              <w:rPr>
                <w:rFonts w:ascii="Arial" w:hAnsi="Arial" w:cs="Arial"/>
                <w:b/>
                <w:bCs/>
              </w:rPr>
              <w:t>80%-100%</w:t>
            </w:r>
          </w:p>
          <w:p w14:paraId="17087FE5" w14:textId="77777777" w:rsidR="00857186" w:rsidRPr="00CA5DF8" w:rsidRDefault="00857186" w:rsidP="00FA1742">
            <w:pPr>
              <w:jc w:val="center"/>
              <w:rPr>
                <w:rFonts w:ascii="Arial" w:hAnsi="Arial" w:cs="Arial"/>
                <w:b/>
                <w:bCs/>
              </w:rPr>
            </w:pPr>
            <w:r w:rsidRPr="00CA5DF8">
              <w:rPr>
                <w:rFonts w:ascii="Arial" w:hAnsi="Arial" w:cs="Arial"/>
                <w:b/>
                <w:bCs/>
              </w:rPr>
              <w:t>(1st Class +)</w:t>
            </w:r>
          </w:p>
        </w:tc>
        <w:tc>
          <w:tcPr>
            <w:tcW w:w="2155" w:type="dxa"/>
          </w:tcPr>
          <w:p w14:paraId="3C1F3BAC" w14:textId="77777777" w:rsidR="00857186" w:rsidRPr="00CA5DF8" w:rsidRDefault="00857186" w:rsidP="00FA1742">
            <w:pPr>
              <w:jc w:val="center"/>
              <w:rPr>
                <w:rFonts w:ascii="Arial" w:hAnsi="Arial" w:cs="Arial"/>
                <w:b/>
                <w:bCs/>
              </w:rPr>
            </w:pPr>
            <w:r w:rsidRPr="00CA5DF8">
              <w:rPr>
                <w:rFonts w:ascii="Arial" w:hAnsi="Arial" w:cs="Arial"/>
                <w:b/>
                <w:bCs/>
              </w:rPr>
              <w:t>70%-79%</w:t>
            </w:r>
          </w:p>
          <w:p w14:paraId="15411A44" w14:textId="77777777" w:rsidR="00857186" w:rsidRPr="00CA5DF8" w:rsidRDefault="00857186" w:rsidP="00FA1742">
            <w:pPr>
              <w:jc w:val="center"/>
              <w:rPr>
                <w:rFonts w:ascii="Arial" w:hAnsi="Arial" w:cs="Arial"/>
                <w:b/>
                <w:bCs/>
              </w:rPr>
            </w:pPr>
            <w:r w:rsidRPr="00CA5DF8">
              <w:rPr>
                <w:rFonts w:ascii="Arial" w:hAnsi="Arial" w:cs="Arial"/>
                <w:b/>
                <w:bCs/>
              </w:rPr>
              <w:t>(1st)</w:t>
            </w:r>
          </w:p>
        </w:tc>
        <w:tc>
          <w:tcPr>
            <w:tcW w:w="2155" w:type="dxa"/>
          </w:tcPr>
          <w:p w14:paraId="7D9961F0" w14:textId="77777777" w:rsidR="00857186" w:rsidRPr="00CA5DF8" w:rsidRDefault="00857186" w:rsidP="00FA1742">
            <w:pPr>
              <w:jc w:val="center"/>
              <w:rPr>
                <w:rFonts w:ascii="Arial" w:hAnsi="Arial" w:cs="Arial"/>
                <w:b/>
                <w:bCs/>
              </w:rPr>
            </w:pPr>
            <w:r w:rsidRPr="00CA5DF8">
              <w:rPr>
                <w:rFonts w:ascii="Arial" w:hAnsi="Arial" w:cs="Arial"/>
                <w:b/>
                <w:bCs/>
              </w:rPr>
              <w:t>60%-69%</w:t>
            </w:r>
          </w:p>
          <w:p w14:paraId="004F4015" w14:textId="77777777" w:rsidR="00857186" w:rsidRPr="00CA5DF8" w:rsidRDefault="00857186" w:rsidP="00FA1742">
            <w:pPr>
              <w:jc w:val="center"/>
              <w:rPr>
                <w:rFonts w:ascii="Arial" w:hAnsi="Arial" w:cs="Arial"/>
                <w:b/>
                <w:bCs/>
              </w:rPr>
            </w:pPr>
            <w:r w:rsidRPr="00CA5DF8">
              <w:rPr>
                <w:rFonts w:ascii="Arial" w:hAnsi="Arial" w:cs="Arial"/>
                <w:b/>
                <w:bCs/>
              </w:rPr>
              <w:t>(2:1)</w:t>
            </w:r>
          </w:p>
        </w:tc>
        <w:tc>
          <w:tcPr>
            <w:tcW w:w="2155" w:type="dxa"/>
          </w:tcPr>
          <w:p w14:paraId="7B5A1DE6" w14:textId="77777777" w:rsidR="00857186" w:rsidRPr="00CA5DF8" w:rsidRDefault="00857186" w:rsidP="00FA1742">
            <w:pPr>
              <w:jc w:val="center"/>
              <w:rPr>
                <w:rFonts w:ascii="Arial" w:hAnsi="Arial" w:cs="Arial"/>
                <w:b/>
                <w:bCs/>
              </w:rPr>
            </w:pPr>
            <w:r w:rsidRPr="00CA5DF8">
              <w:rPr>
                <w:rFonts w:ascii="Arial" w:hAnsi="Arial" w:cs="Arial"/>
                <w:b/>
                <w:bCs/>
              </w:rPr>
              <w:t>50%-59%</w:t>
            </w:r>
          </w:p>
          <w:p w14:paraId="4B39EA34" w14:textId="77777777" w:rsidR="00857186" w:rsidRPr="00CA5DF8" w:rsidRDefault="00857186" w:rsidP="00FA1742">
            <w:pPr>
              <w:jc w:val="center"/>
              <w:rPr>
                <w:rFonts w:ascii="Arial" w:hAnsi="Arial" w:cs="Arial"/>
                <w:b/>
                <w:bCs/>
              </w:rPr>
            </w:pPr>
            <w:r w:rsidRPr="00CA5DF8">
              <w:rPr>
                <w:rFonts w:ascii="Arial" w:hAnsi="Arial" w:cs="Arial"/>
                <w:b/>
                <w:bCs/>
              </w:rPr>
              <w:t>(2:2)</w:t>
            </w:r>
          </w:p>
        </w:tc>
        <w:tc>
          <w:tcPr>
            <w:tcW w:w="2155" w:type="dxa"/>
          </w:tcPr>
          <w:p w14:paraId="07DAB977" w14:textId="77777777" w:rsidR="00857186" w:rsidRPr="00CA5DF8" w:rsidRDefault="00857186" w:rsidP="00FA1742">
            <w:pPr>
              <w:jc w:val="center"/>
              <w:rPr>
                <w:rFonts w:ascii="Arial" w:hAnsi="Arial" w:cs="Arial"/>
                <w:b/>
                <w:bCs/>
              </w:rPr>
            </w:pPr>
            <w:r w:rsidRPr="00CA5DF8">
              <w:rPr>
                <w:rFonts w:ascii="Arial" w:hAnsi="Arial" w:cs="Arial"/>
                <w:b/>
                <w:bCs/>
              </w:rPr>
              <w:t>40%-49%</w:t>
            </w:r>
          </w:p>
          <w:p w14:paraId="6D09C546" w14:textId="77777777" w:rsidR="00857186" w:rsidRPr="00CA5DF8" w:rsidRDefault="00857186" w:rsidP="00FA1742">
            <w:pPr>
              <w:jc w:val="center"/>
              <w:rPr>
                <w:rFonts w:ascii="Arial" w:hAnsi="Arial" w:cs="Arial"/>
                <w:b/>
                <w:bCs/>
              </w:rPr>
            </w:pPr>
            <w:r w:rsidRPr="00CA5DF8">
              <w:rPr>
                <w:rFonts w:ascii="Arial" w:hAnsi="Arial" w:cs="Arial"/>
                <w:b/>
                <w:bCs/>
              </w:rPr>
              <w:t>(3rd)</w:t>
            </w:r>
          </w:p>
        </w:tc>
        <w:tc>
          <w:tcPr>
            <w:tcW w:w="2155" w:type="dxa"/>
          </w:tcPr>
          <w:p w14:paraId="2AE1ED5E" w14:textId="77777777" w:rsidR="00857186" w:rsidRPr="00CA5DF8" w:rsidRDefault="00857186" w:rsidP="00FA1742">
            <w:pPr>
              <w:jc w:val="center"/>
              <w:rPr>
                <w:rFonts w:ascii="Arial" w:hAnsi="Arial" w:cs="Arial"/>
                <w:b/>
                <w:bCs/>
              </w:rPr>
            </w:pPr>
            <w:r w:rsidRPr="00CA5DF8">
              <w:rPr>
                <w:rFonts w:ascii="Arial" w:hAnsi="Arial" w:cs="Arial"/>
                <w:b/>
                <w:bCs/>
              </w:rPr>
              <w:t>30-39%</w:t>
            </w:r>
          </w:p>
          <w:p w14:paraId="385BE805" w14:textId="77777777" w:rsidR="00857186" w:rsidRPr="00CA5DF8" w:rsidRDefault="00857186" w:rsidP="00FA1742">
            <w:pPr>
              <w:jc w:val="center"/>
              <w:rPr>
                <w:rFonts w:ascii="Arial" w:hAnsi="Arial" w:cs="Arial"/>
                <w:b/>
                <w:bCs/>
              </w:rPr>
            </w:pPr>
            <w:r w:rsidRPr="00CA5DF8">
              <w:rPr>
                <w:rFonts w:ascii="Arial" w:hAnsi="Arial" w:cs="Arial"/>
                <w:b/>
                <w:bCs/>
              </w:rPr>
              <w:t>(Narrow Fail)</w:t>
            </w:r>
          </w:p>
        </w:tc>
        <w:tc>
          <w:tcPr>
            <w:tcW w:w="2155" w:type="dxa"/>
          </w:tcPr>
          <w:p w14:paraId="38E0DC7C" w14:textId="77777777" w:rsidR="00857186" w:rsidRPr="00CA5DF8" w:rsidRDefault="00857186" w:rsidP="00FA1742">
            <w:pPr>
              <w:jc w:val="center"/>
              <w:rPr>
                <w:rFonts w:ascii="Arial" w:hAnsi="Arial" w:cs="Arial"/>
                <w:b/>
                <w:bCs/>
              </w:rPr>
            </w:pPr>
            <w:r w:rsidRPr="00CA5DF8">
              <w:rPr>
                <w:rFonts w:ascii="Arial" w:hAnsi="Arial" w:cs="Arial"/>
                <w:b/>
                <w:bCs/>
              </w:rPr>
              <w:t>1-29%</w:t>
            </w:r>
          </w:p>
          <w:p w14:paraId="257764A1" w14:textId="77777777" w:rsidR="00857186" w:rsidRPr="00CA5DF8" w:rsidRDefault="00857186" w:rsidP="00FA1742">
            <w:pPr>
              <w:jc w:val="center"/>
              <w:rPr>
                <w:rFonts w:ascii="Arial" w:hAnsi="Arial" w:cs="Arial"/>
                <w:b/>
                <w:bCs/>
              </w:rPr>
            </w:pPr>
            <w:r w:rsidRPr="00CA5DF8">
              <w:rPr>
                <w:rFonts w:ascii="Arial" w:hAnsi="Arial" w:cs="Arial"/>
                <w:b/>
                <w:bCs/>
              </w:rPr>
              <w:t>(Clear Fail)</w:t>
            </w:r>
          </w:p>
        </w:tc>
      </w:tr>
      <w:tr w:rsidR="00857186" w14:paraId="697954B7" w14:textId="77777777" w:rsidTr="00FA1742">
        <w:trPr>
          <w:cantSplit/>
          <w:trHeight w:val="1134"/>
        </w:trPr>
        <w:tc>
          <w:tcPr>
            <w:tcW w:w="742" w:type="dxa"/>
            <w:textDirection w:val="btLr"/>
          </w:tcPr>
          <w:p w14:paraId="1CC345E5" w14:textId="77777777" w:rsidR="00857186" w:rsidRPr="00716316" w:rsidRDefault="00857186" w:rsidP="00FA1742">
            <w:pPr>
              <w:ind w:left="113" w:right="113"/>
              <w:jc w:val="center"/>
            </w:pPr>
            <w:r w:rsidRPr="00716316">
              <w:t>Overall</w:t>
            </w:r>
          </w:p>
          <w:p w14:paraId="0A5D1479" w14:textId="77777777" w:rsidR="00857186" w:rsidRPr="00716316" w:rsidRDefault="00857186" w:rsidP="00FA1742">
            <w:pPr>
              <w:ind w:left="113" w:right="113"/>
              <w:jc w:val="center"/>
            </w:pPr>
            <w:r w:rsidRPr="00716316">
              <w:t>summary</w:t>
            </w:r>
          </w:p>
          <w:p w14:paraId="2FE714DD" w14:textId="77777777" w:rsidR="00857186" w:rsidRPr="00E91475" w:rsidRDefault="00857186" w:rsidP="00FA1742">
            <w:pPr>
              <w:ind w:left="113" w:right="113"/>
              <w:jc w:val="center"/>
            </w:pPr>
          </w:p>
        </w:tc>
        <w:tc>
          <w:tcPr>
            <w:tcW w:w="2155" w:type="dxa"/>
          </w:tcPr>
          <w:p w14:paraId="4F1830E2" w14:textId="77777777" w:rsidR="00857186" w:rsidRPr="00FE3759" w:rsidRDefault="00857186" w:rsidP="00FA1742">
            <w:pPr>
              <w:rPr>
                <w:sz w:val="18"/>
                <w:szCs w:val="18"/>
              </w:rPr>
            </w:pPr>
            <w:r w:rsidRPr="00FE3759">
              <w:rPr>
                <w:sz w:val="18"/>
                <w:szCs w:val="18"/>
              </w:rPr>
              <w:t>Excellent (80-89%) or outstanding and exceptional (90-100%)</w:t>
            </w:r>
          </w:p>
        </w:tc>
        <w:tc>
          <w:tcPr>
            <w:tcW w:w="2155" w:type="dxa"/>
          </w:tcPr>
          <w:p w14:paraId="6E183CB1" w14:textId="77777777" w:rsidR="00857186" w:rsidRPr="00FE3759" w:rsidRDefault="00857186" w:rsidP="00FA1742">
            <w:pPr>
              <w:rPr>
                <w:sz w:val="18"/>
                <w:szCs w:val="18"/>
              </w:rPr>
            </w:pPr>
            <w:r w:rsidRPr="00FE3759">
              <w:rPr>
                <w:sz w:val="18"/>
                <w:szCs w:val="18"/>
              </w:rPr>
              <w:t>Very good</w:t>
            </w:r>
          </w:p>
        </w:tc>
        <w:tc>
          <w:tcPr>
            <w:tcW w:w="2155" w:type="dxa"/>
          </w:tcPr>
          <w:p w14:paraId="32DD5667" w14:textId="77777777" w:rsidR="00857186" w:rsidRPr="00FE3759" w:rsidRDefault="00857186" w:rsidP="00FA1742">
            <w:pPr>
              <w:rPr>
                <w:sz w:val="18"/>
                <w:szCs w:val="18"/>
              </w:rPr>
            </w:pPr>
            <w:r w:rsidRPr="00FE3759">
              <w:rPr>
                <w:sz w:val="18"/>
                <w:szCs w:val="18"/>
              </w:rPr>
              <w:t>Good</w:t>
            </w:r>
          </w:p>
        </w:tc>
        <w:tc>
          <w:tcPr>
            <w:tcW w:w="2155" w:type="dxa"/>
          </w:tcPr>
          <w:p w14:paraId="704869E2" w14:textId="77777777" w:rsidR="00857186" w:rsidRPr="00FE3759" w:rsidRDefault="00857186" w:rsidP="00FA1742">
            <w:pPr>
              <w:rPr>
                <w:sz w:val="18"/>
                <w:szCs w:val="18"/>
              </w:rPr>
            </w:pPr>
            <w:r w:rsidRPr="00FE3759">
              <w:rPr>
                <w:sz w:val="18"/>
                <w:szCs w:val="18"/>
              </w:rPr>
              <w:t>Satisfactory</w:t>
            </w:r>
          </w:p>
        </w:tc>
        <w:tc>
          <w:tcPr>
            <w:tcW w:w="2155" w:type="dxa"/>
          </w:tcPr>
          <w:p w14:paraId="2512F359" w14:textId="77777777" w:rsidR="00857186" w:rsidRPr="00FE3759" w:rsidRDefault="00857186" w:rsidP="00FA1742">
            <w:pPr>
              <w:rPr>
                <w:sz w:val="18"/>
                <w:szCs w:val="18"/>
              </w:rPr>
            </w:pPr>
            <w:r w:rsidRPr="00FE3759">
              <w:rPr>
                <w:sz w:val="18"/>
                <w:szCs w:val="18"/>
              </w:rPr>
              <w:t>Threshold</w:t>
            </w:r>
          </w:p>
        </w:tc>
        <w:tc>
          <w:tcPr>
            <w:tcW w:w="2155" w:type="dxa"/>
          </w:tcPr>
          <w:p w14:paraId="630E54B4" w14:textId="77777777" w:rsidR="00857186" w:rsidRPr="00FE3759" w:rsidRDefault="00857186" w:rsidP="00FA1742">
            <w:pPr>
              <w:rPr>
                <w:sz w:val="18"/>
                <w:szCs w:val="18"/>
              </w:rPr>
            </w:pPr>
            <w:r w:rsidRPr="00FE3759">
              <w:rPr>
                <w:sz w:val="18"/>
                <w:szCs w:val="18"/>
              </w:rPr>
              <w:t>Not met some learning outcomes/assessment criteria</w:t>
            </w:r>
          </w:p>
        </w:tc>
        <w:tc>
          <w:tcPr>
            <w:tcW w:w="2155" w:type="dxa"/>
          </w:tcPr>
          <w:p w14:paraId="37D46026" w14:textId="77777777" w:rsidR="00857186" w:rsidRPr="00FE3759" w:rsidRDefault="00857186" w:rsidP="00FA1742">
            <w:pPr>
              <w:rPr>
                <w:sz w:val="18"/>
                <w:szCs w:val="18"/>
              </w:rPr>
            </w:pPr>
            <w:r w:rsidRPr="00FE3759">
              <w:rPr>
                <w:sz w:val="18"/>
                <w:szCs w:val="18"/>
              </w:rPr>
              <w:t>Not met many learning outcomes/assessment criteria 0% – Absent/work not submitted, penalty in some misconduct cases</w:t>
            </w:r>
          </w:p>
        </w:tc>
      </w:tr>
      <w:tr w:rsidR="00857186" w14:paraId="03934FE3" w14:textId="77777777" w:rsidTr="00FA1742">
        <w:trPr>
          <w:cantSplit/>
          <w:trHeight w:val="200"/>
        </w:trPr>
        <w:tc>
          <w:tcPr>
            <w:tcW w:w="2155" w:type="dxa"/>
            <w:gridSpan w:val="8"/>
            <w:textDirection w:val="btLr"/>
          </w:tcPr>
          <w:p w14:paraId="6EB3D22F" w14:textId="77777777" w:rsidR="00857186" w:rsidRPr="00E91475" w:rsidRDefault="00857186" w:rsidP="00FA1742">
            <w:pPr>
              <w:jc w:val="center"/>
            </w:pPr>
          </w:p>
        </w:tc>
      </w:tr>
      <w:tr w:rsidR="00857186" w14:paraId="15766C81" w14:textId="77777777" w:rsidTr="00FA1742">
        <w:trPr>
          <w:cantSplit/>
          <w:trHeight w:val="1134"/>
        </w:trPr>
        <w:tc>
          <w:tcPr>
            <w:tcW w:w="742" w:type="dxa"/>
            <w:textDirection w:val="btLr"/>
          </w:tcPr>
          <w:p w14:paraId="456C5FDA" w14:textId="77777777" w:rsidR="00857186" w:rsidRPr="00E91475" w:rsidRDefault="00857186" w:rsidP="00FA1742">
            <w:pPr>
              <w:ind w:left="113" w:right="113"/>
              <w:jc w:val="center"/>
            </w:pPr>
            <w:r w:rsidRPr="00DE4A98">
              <w:t>Knowledge &amp; Understanding</w:t>
            </w:r>
          </w:p>
        </w:tc>
        <w:tc>
          <w:tcPr>
            <w:tcW w:w="2155" w:type="dxa"/>
          </w:tcPr>
          <w:p w14:paraId="69A6045C" w14:textId="77777777" w:rsidR="00857186" w:rsidRPr="006D2AAE" w:rsidRDefault="00857186" w:rsidP="00FA1742">
            <w:pPr>
              <w:rPr>
                <w:sz w:val="18"/>
                <w:szCs w:val="18"/>
              </w:rPr>
            </w:pPr>
            <w:r w:rsidRPr="006D2AAE">
              <w:rPr>
                <w:sz w:val="18"/>
                <w:szCs w:val="18"/>
              </w:rPr>
              <w:t>Further to the 70%-79% band, work in the 80%-100% bands would extend beyond that expected at Level 5.</w:t>
            </w:r>
          </w:p>
        </w:tc>
        <w:tc>
          <w:tcPr>
            <w:tcW w:w="2155" w:type="dxa"/>
          </w:tcPr>
          <w:p w14:paraId="21023948" w14:textId="77777777" w:rsidR="00857186" w:rsidRPr="006D2AAE" w:rsidRDefault="00857186" w:rsidP="00FA1742">
            <w:pPr>
              <w:rPr>
                <w:sz w:val="18"/>
                <w:szCs w:val="18"/>
              </w:rPr>
            </w:pPr>
            <w:r w:rsidRPr="006D2AAE">
              <w:rPr>
                <w:sz w:val="18"/>
                <w:szCs w:val="18"/>
              </w:rPr>
              <w:t>Full and detailed knowledge and critical understanding</w:t>
            </w:r>
          </w:p>
          <w:p w14:paraId="6D5C3C4C" w14:textId="77777777" w:rsidR="00857186" w:rsidRPr="006D2AAE" w:rsidRDefault="00857186" w:rsidP="00FA1742">
            <w:pPr>
              <w:rPr>
                <w:sz w:val="18"/>
                <w:szCs w:val="18"/>
              </w:rPr>
            </w:pPr>
          </w:p>
          <w:p w14:paraId="068211D8" w14:textId="77777777" w:rsidR="00857186" w:rsidRPr="006D2AAE" w:rsidRDefault="00857186" w:rsidP="00FA1742">
            <w:pPr>
              <w:rPr>
                <w:sz w:val="18"/>
                <w:szCs w:val="18"/>
              </w:rPr>
            </w:pPr>
            <w:r w:rsidRPr="006D2AAE">
              <w:rPr>
                <w:sz w:val="18"/>
                <w:szCs w:val="18"/>
              </w:rPr>
              <w:t xml:space="preserve">Can extend, transform and apply such knowledge </w:t>
            </w:r>
          </w:p>
          <w:p w14:paraId="46F3440A" w14:textId="77777777" w:rsidR="00857186" w:rsidRPr="006D2AAE" w:rsidRDefault="00857186" w:rsidP="00FA1742">
            <w:pPr>
              <w:rPr>
                <w:sz w:val="18"/>
                <w:szCs w:val="18"/>
              </w:rPr>
            </w:pPr>
          </w:p>
          <w:p w14:paraId="7D8612CA" w14:textId="77777777" w:rsidR="00857186" w:rsidRPr="006D2AAE" w:rsidRDefault="00857186" w:rsidP="00FA1742">
            <w:pPr>
              <w:rPr>
                <w:sz w:val="18"/>
                <w:szCs w:val="18"/>
              </w:rPr>
            </w:pPr>
            <w:r w:rsidRPr="006D2AAE">
              <w:rPr>
                <w:sz w:val="18"/>
                <w:szCs w:val="18"/>
              </w:rPr>
              <w:t xml:space="preserve">Awareness of limitations of knowledge </w:t>
            </w:r>
          </w:p>
          <w:p w14:paraId="1B8BC373" w14:textId="77777777" w:rsidR="00857186" w:rsidRPr="006D2AAE" w:rsidRDefault="00857186" w:rsidP="00FA1742">
            <w:pPr>
              <w:rPr>
                <w:sz w:val="18"/>
                <w:szCs w:val="18"/>
              </w:rPr>
            </w:pPr>
          </w:p>
          <w:p w14:paraId="5BD5D430" w14:textId="77777777" w:rsidR="00857186" w:rsidRPr="006D2AAE" w:rsidRDefault="00857186" w:rsidP="00FA1742">
            <w:pPr>
              <w:rPr>
                <w:sz w:val="18"/>
                <w:szCs w:val="18"/>
              </w:rPr>
            </w:pPr>
            <w:r w:rsidRPr="006D2AAE">
              <w:rPr>
                <w:sz w:val="18"/>
                <w:szCs w:val="18"/>
              </w:rPr>
              <w:t xml:space="preserve">Confident discussion of complex topics </w:t>
            </w:r>
          </w:p>
          <w:p w14:paraId="353A253B" w14:textId="77777777" w:rsidR="00857186" w:rsidRPr="006D2AAE" w:rsidRDefault="00857186" w:rsidP="00FA1742">
            <w:pPr>
              <w:rPr>
                <w:sz w:val="18"/>
                <w:szCs w:val="18"/>
              </w:rPr>
            </w:pPr>
          </w:p>
          <w:p w14:paraId="12B32293" w14:textId="77777777" w:rsidR="00857186" w:rsidRPr="006D2AAE" w:rsidRDefault="00857186" w:rsidP="00FA1742">
            <w:pPr>
              <w:rPr>
                <w:sz w:val="18"/>
                <w:szCs w:val="18"/>
              </w:rPr>
            </w:pPr>
            <w:r w:rsidRPr="006D2AAE">
              <w:rPr>
                <w:sz w:val="18"/>
                <w:szCs w:val="18"/>
              </w:rPr>
              <w:t xml:space="preserve">Independent thinking </w:t>
            </w:r>
          </w:p>
          <w:p w14:paraId="7D422895" w14:textId="77777777" w:rsidR="00857186" w:rsidRPr="006D2AAE" w:rsidRDefault="00857186" w:rsidP="00FA1742">
            <w:pPr>
              <w:rPr>
                <w:sz w:val="18"/>
                <w:szCs w:val="18"/>
              </w:rPr>
            </w:pPr>
          </w:p>
          <w:p w14:paraId="6E1BCB65" w14:textId="77777777" w:rsidR="00857186" w:rsidRPr="006D2AAE" w:rsidRDefault="00857186" w:rsidP="00FA1742">
            <w:pPr>
              <w:rPr>
                <w:sz w:val="18"/>
                <w:szCs w:val="18"/>
              </w:rPr>
            </w:pPr>
            <w:r w:rsidRPr="006D2AAE">
              <w:rPr>
                <w:sz w:val="18"/>
                <w:szCs w:val="18"/>
              </w:rPr>
              <w:t>Original insights</w:t>
            </w:r>
          </w:p>
        </w:tc>
        <w:tc>
          <w:tcPr>
            <w:tcW w:w="2155" w:type="dxa"/>
          </w:tcPr>
          <w:p w14:paraId="3B56D7DB" w14:textId="77777777" w:rsidR="00857186" w:rsidRPr="006D2AAE" w:rsidRDefault="00857186" w:rsidP="00FA1742">
            <w:pPr>
              <w:rPr>
                <w:sz w:val="18"/>
                <w:szCs w:val="18"/>
              </w:rPr>
            </w:pPr>
            <w:r w:rsidRPr="006D2AAE">
              <w:rPr>
                <w:sz w:val="18"/>
                <w:szCs w:val="18"/>
              </w:rPr>
              <w:t xml:space="preserve">Detailed knowledge and critical understanding </w:t>
            </w:r>
          </w:p>
          <w:p w14:paraId="0DA3B145" w14:textId="77777777" w:rsidR="00857186" w:rsidRPr="006D2AAE" w:rsidRDefault="00857186" w:rsidP="00FA1742">
            <w:pPr>
              <w:rPr>
                <w:sz w:val="18"/>
                <w:szCs w:val="18"/>
              </w:rPr>
            </w:pPr>
          </w:p>
          <w:p w14:paraId="5BD46D32" w14:textId="77777777" w:rsidR="00857186" w:rsidRPr="006D2AAE" w:rsidRDefault="00857186" w:rsidP="00FA1742">
            <w:pPr>
              <w:rPr>
                <w:sz w:val="18"/>
                <w:szCs w:val="18"/>
              </w:rPr>
            </w:pPr>
            <w:r w:rsidRPr="006D2AAE">
              <w:rPr>
                <w:sz w:val="18"/>
                <w:szCs w:val="18"/>
              </w:rPr>
              <w:t xml:space="preserve">Can extend, transform and apply such knowledge </w:t>
            </w:r>
          </w:p>
          <w:p w14:paraId="7F6DFBCA" w14:textId="77777777" w:rsidR="00857186" w:rsidRPr="006D2AAE" w:rsidRDefault="00857186" w:rsidP="00FA1742">
            <w:pPr>
              <w:rPr>
                <w:sz w:val="18"/>
                <w:szCs w:val="18"/>
              </w:rPr>
            </w:pPr>
          </w:p>
          <w:p w14:paraId="3961726A" w14:textId="77777777" w:rsidR="00857186" w:rsidRPr="006D2AAE" w:rsidRDefault="00857186" w:rsidP="00FA1742">
            <w:pPr>
              <w:rPr>
                <w:sz w:val="18"/>
                <w:szCs w:val="18"/>
              </w:rPr>
            </w:pPr>
            <w:r w:rsidRPr="006D2AAE">
              <w:rPr>
                <w:sz w:val="18"/>
                <w:szCs w:val="18"/>
              </w:rPr>
              <w:t xml:space="preserve">The discussion of complex concepts is often tackled successfully </w:t>
            </w:r>
          </w:p>
          <w:p w14:paraId="6A6F1410" w14:textId="77777777" w:rsidR="00857186" w:rsidRPr="006D2AAE" w:rsidRDefault="00857186" w:rsidP="00FA1742">
            <w:pPr>
              <w:rPr>
                <w:sz w:val="18"/>
                <w:szCs w:val="18"/>
              </w:rPr>
            </w:pPr>
          </w:p>
          <w:p w14:paraId="4261958F" w14:textId="77777777" w:rsidR="00857186" w:rsidRPr="006D2AAE" w:rsidRDefault="00857186" w:rsidP="00FA1742">
            <w:pPr>
              <w:rPr>
                <w:sz w:val="18"/>
                <w:szCs w:val="18"/>
              </w:rPr>
            </w:pPr>
            <w:r w:rsidRPr="006D2AAE">
              <w:rPr>
                <w:sz w:val="18"/>
                <w:szCs w:val="18"/>
              </w:rPr>
              <w:t>Independent thinking</w:t>
            </w:r>
          </w:p>
        </w:tc>
        <w:tc>
          <w:tcPr>
            <w:tcW w:w="2155" w:type="dxa"/>
          </w:tcPr>
          <w:p w14:paraId="34B3706F" w14:textId="77777777" w:rsidR="00857186" w:rsidRDefault="00857186" w:rsidP="00FA1742">
            <w:pPr>
              <w:rPr>
                <w:sz w:val="18"/>
                <w:szCs w:val="18"/>
              </w:rPr>
            </w:pPr>
            <w:r w:rsidRPr="008676CA">
              <w:rPr>
                <w:sz w:val="18"/>
                <w:szCs w:val="18"/>
              </w:rPr>
              <w:t xml:space="preserve">Sound knowledge and critical understanding </w:t>
            </w:r>
          </w:p>
          <w:p w14:paraId="62ED11DD" w14:textId="77777777" w:rsidR="00857186" w:rsidRDefault="00857186" w:rsidP="00FA1742">
            <w:pPr>
              <w:rPr>
                <w:sz w:val="18"/>
                <w:szCs w:val="18"/>
              </w:rPr>
            </w:pPr>
          </w:p>
          <w:p w14:paraId="3BD32653" w14:textId="77777777" w:rsidR="00857186" w:rsidRDefault="00857186" w:rsidP="00FA1742">
            <w:pPr>
              <w:rPr>
                <w:sz w:val="18"/>
                <w:szCs w:val="18"/>
              </w:rPr>
            </w:pPr>
            <w:r w:rsidRPr="008676CA">
              <w:rPr>
                <w:sz w:val="18"/>
                <w:szCs w:val="18"/>
              </w:rPr>
              <w:t xml:space="preserve">Ability to apply such knowledge </w:t>
            </w:r>
          </w:p>
          <w:p w14:paraId="2E720C3B" w14:textId="77777777" w:rsidR="00857186" w:rsidRDefault="00857186" w:rsidP="00FA1742">
            <w:pPr>
              <w:rPr>
                <w:sz w:val="18"/>
                <w:szCs w:val="18"/>
              </w:rPr>
            </w:pPr>
          </w:p>
          <w:p w14:paraId="684BF13F" w14:textId="77777777" w:rsidR="00857186" w:rsidRDefault="00857186" w:rsidP="00FA1742">
            <w:pPr>
              <w:rPr>
                <w:sz w:val="18"/>
                <w:szCs w:val="18"/>
              </w:rPr>
            </w:pPr>
            <w:r w:rsidRPr="008676CA">
              <w:rPr>
                <w:sz w:val="18"/>
                <w:szCs w:val="18"/>
              </w:rPr>
              <w:t xml:space="preserve">Tendency to reproduce information from elsewhere </w:t>
            </w:r>
          </w:p>
          <w:p w14:paraId="4472F878" w14:textId="77777777" w:rsidR="00857186" w:rsidRDefault="00857186" w:rsidP="00FA1742">
            <w:pPr>
              <w:rPr>
                <w:sz w:val="18"/>
                <w:szCs w:val="18"/>
              </w:rPr>
            </w:pPr>
          </w:p>
          <w:p w14:paraId="09B2F3BB" w14:textId="77777777" w:rsidR="00857186" w:rsidRDefault="00857186" w:rsidP="00FA1742">
            <w:pPr>
              <w:rPr>
                <w:sz w:val="18"/>
                <w:szCs w:val="18"/>
              </w:rPr>
            </w:pPr>
            <w:r w:rsidRPr="008676CA">
              <w:rPr>
                <w:sz w:val="18"/>
                <w:szCs w:val="18"/>
              </w:rPr>
              <w:t xml:space="preserve">Some independent thinking </w:t>
            </w:r>
          </w:p>
          <w:p w14:paraId="313D0222" w14:textId="77777777" w:rsidR="00857186" w:rsidRDefault="00857186" w:rsidP="00FA1742">
            <w:pPr>
              <w:rPr>
                <w:sz w:val="18"/>
                <w:szCs w:val="18"/>
              </w:rPr>
            </w:pPr>
          </w:p>
          <w:p w14:paraId="0C87AAD8" w14:textId="77777777" w:rsidR="00857186" w:rsidRPr="006D2AAE" w:rsidRDefault="00857186" w:rsidP="00FA1742">
            <w:pPr>
              <w:rPr>
                <w:sz w:val="18"/>
                <w:szCs w:val="18"/>
              </w:rPr>
            </w:pPr>
            <w:r w:rsidRPr="008676CA">
              <w:rPr>
                <w:sz w:val="18"/>
                <w:szCs w:val="18"/>
              </w:rPr>
              <w:t>A few errors and/or misconceptions not in important areas</w:t>
            </w:r>
          </w:p>
        </w:tc>
        <w:tc>
          <w:tcPr>
            <w:tcW w:w="2155" w:type="dxa"/>
          </w:tcPr>
          <w:p w14:paraId="4BB1E7CD" w14:textId="77777777" w:rsidR="00857186" w:rsidRDefault="00857186" w:rsidP="00FA1742">
            <w:pPr>
              <w:rPr>
                <w:sz w:val="18"/>
                <w:szCs w:val="18"/>
              </w:rPr>
            </w:pPr>
            <w:r w:rsidRPr="009D16B3">
              <w:rPr>
                <w:sz w:val="18"/>
                <w:szCs w:val="18"/>
              </w:rPr>
              <w:t xml:space="preserve">Basic knowledge and critical understanding </w:t>
            </w:r>
          </w:p>
          <w:p w14:paraId="03167A52" w14:textId="77777777" w:rsidR="00857186" w:rsidRDefault="00857186" w:rsidP="00FA1742">
            <w:pPr>
              <w:rPr>
                <w:sz w:val="18"/>
                <w:szCs w:val="18"/>
              </w:rPr>
            </w:pPr>
          </w:p>
          <w:p w14:paraId="105F3CE9" w14:textId="77777777" w:rsidR="00857186" w:rsidRDefault="00857186" w:rsidP="00FA1742">
            <w:pPr>
              <w:rPr>
                <w:sz w:val="18"/>
                <w:szCs w:val="18"/>
              </w:rPr>
            </w:pPr>
            <w:r w:rsidRPr="009D16B3">
              <w:rPr>
                <w:sz w:val="18"/>
                <w:szCs w:val="18"/>
              </w:rPr>
              <w:t xml:space="preserve">Some ability to extend, transform and apply such knowledge </w:t>
            </w:r>
          </w:p>
          <w:p w14:paraId="30B07510" w14:textId="77777777" w:rsidR="00857186" w:rsidRDefault="00857186" w:rsidP="00FA1742">
            <w:pPr>
              <w:rPr>
                <w:sz w:val="18"/>
                <w:szCs w:val="18"/>
              </w:rPr>
            </w:pPr>
          </w:p>
          <w:p w14:paraId="7C87BD0D" w14:textId="77777777" w:rsidR="00857186" w:rsidRDefault="00857186" w:rsidP="00FA1742">
            <w:pPr>
              <w:rPr>
                <w:sz w:val="18"/>
                <w:szCs w:val="18"/>
              </w:rPr>
            </w:pPr>
            <w:r w:rsidRPr="009D16B3">
              <w:rPr>
                <w:sz w:val="18"/>
                <w:szCs w:val="18"/>
              </w:rPr>
              <w:t xml:space="preserve">Frequently reproduces information received from elsewhere </w:t>
            </w:r>
          </w:p>
          <w:p w14:paraId="7E6C9E8B" w14:textId="77777777" w:rsidR="00857186" w:rsidRDefault="00857186" w:rsidP="00FA1742">
            <w:pPr>
              <w:rPr>
                <w:sz w:val="18"/>
                <w:szCs w:val="18"/>
              </w:rPr>
            </w:pPr>
          </w:p>
          <w:p w14:paraId="280B4065" w14:textId="77777777" w:rsidR="00857186" w:rsidRPr="006D2AAE" w:rsidRDefault="00857186" w:rsidP="00FA1742">
            <w:pPr>
              <w:rPr>
                <w:sz w:val="18"/>
                <w:szCs w:val="18"/>
              </w:rPr>
            </w:pPr>
            <w:r w:rsidRPr="009D16B3">
              <w:rPr>
                <w:sz w:val="18"/>
                <w:szCs w:val="18"/>
              </w:rPr>
              <w:t>Errors and misconceptions outweighed by the degree of knowledge and understanding overall</w:t>
            </w:r>
          </w:p>
        </w:tc>
        <w:tc>
          <w:tcPr>
            <w:tcW w:w="2155" w:type="dxa"/>
          </w:tcPr>
          <w:p w14:paraId="52B22CF2" w14:textId="77777777" w:rsidR="00857186" w:rsidRDefault="00857186" w:rsidP="00FA1742">
            <w:pPr>
              <w:rPr>
                <w:sz w:val="18"/>
                <w:szCs w:val="18"/>
              </w:rPr>
            </w:pPr>
            <w:r w:rsidRPr="002A0987">
              <w:rPr>
                <w:sz w:val="18"/>
                <w:szCs w:val="18"/>
              </w:rPr>
              <w:t xml:space="preserve">Limited knowledge and critical understanding </w:t>
            </w:r>
          </w:p>
          <w:p w14:paraId="187319FB" w14:textId="77777777" w:rsidR="00857186" w:rsidRDefault="00857186" w:rsidP="00FA1742">
            <w:pPr>
              <w:rPr>
                <w:sz w:val="18"/>
                <w:szCs w:val="18"/>
              </w:rPr>
            </w:pPr>
          </w:p>
          <w:p w14:paraId="12B87266" w14:textId="77777777" w:rsidR="00857186" w:rsidRDefault="00857186" w:rsidP="00FA1742">
            <w:pPr>
              <w:rPr>
                <w:sz w:val="18"/>
                <w:szCs w:val="18"/>
              </w:rPr>
            </w:pPr>
            <w:r w:rsidRPr="002A0987">
              <w:rPr>
                <w:sz w:val="18"/>
                <w:szCs w:val="18"/>
              </w:rPr>
              <w:t xml:space="preserve">Insufficient ability to extend, transform and apply such knowledge </w:t>
            </w:r>
          </w:p>
          <w:p w14:paraId="49098015" w14:textId="77777777" w:rsidR="00857186" w:rsidRDefault="00857186" w:rsidP="00FA1742">
            <w:pPr>
              <w:rPr>
                <w:sz w:val="18"/>
                <w:szCs w:val="18"/>
              </w:rPr>
            </w:pPr>
          </w:p>
          <w:p w14:paraId="0C8374FB" w14:textId="77777777" w:rsidR="00857186" w:rsidRDefault="00857186" w:rsidP="00FA1742">
            <w:pPr>
              <w:rPr>
                <w:sz w:val="18"/>
                <w:szCs w:val="18"/>
              </w:rPr>
            </w:pPr>
            <w:r w:rsidRPr="002A0987">
              <w:rPr>
                <w:sz w:val="18"/>
                <w:szCs w:val="18"/>
              </w:rPr>
              <w:t xml:space="preserve">Factual inaccuracies, errors and misconceptions in important areas </w:t>
            </w:r>
          </w:p>
          <w:p w14:paraId="2A2B825F" w14:textId="77777777" w:rsidR="00857186" w:rsidRDefault="00857186" w:rsidP="00FA1742">
            <w:pPr>
              <w:rPr>
                <w:sz w:val="18"/>
                <w:szCs w:val="18"/>
              </w:rPr>
            </w:pPr>
          </w:p>
          <w:p w14:paraId="62355166" w14:textId="77777777" w:rsidR="00857186" w:rsidRPr="006D2AAE" w:rsidRDefault="00857186" w:rsidP="00FA1742">
            <w:pPr>
              <w:rPr>
                <w:sz w:val="18"/>
                <w:szCs w:val="18"/>
              </w:rPr>
            </w:pPr>
            <w:r w:rsidRPr="002A0987">
              <w:rPr>
                <w:sz w:val="18"/>
                <w:szCs w:val="18"/>
              </w:rPr>
              <w:t>Irrelevant content</w:t>
            </w:r>
          </w:p>
        </w:tc>
        <w:tc>
          <w:tcPr>
            <w:tcW w:w="2155" w:type="dxa"/>
          </w:tcPr>
          <w:p w14:paraId="32809C8F" w14:textId="77777777" w:rsidR="00857186" w:rsidRDefault="00857186" w:rsidP="00FA1742">
            <w:pPr>
              <w:rPr>
                <w:sz w:val="18"/>
                <w:szCs w:val="18"/>
              </w:rPr>
            </w:pPr>
            <w:r w:rsidRPr="007A3BBF">
              <w:rPr>
                <w:sz w:val="18"/>
                <w:szCs w:val="18"/>
              </w:rPr>
              <w:t xml:space="preserve">Little knowledge and critical understanding </w:t>
            </w:r>
          </w:p>
          <w:p w14:paraId="0B02E003" w14:textId="77777777" w:rsidR="00857186" w:rsidRDefault="00857186" w:rsidP="00FA1742">
            <w:pPr>
              <w:rPr>
                <w:sz w:val="18"/>
                <w:szCs w:val="18"/>
              </w:rPr>
            </w:pPr>
          </w:p>
          <w:p w14:paraId="08588033" w14:textId="77777777" w:rsidR="00857186" w:rsidRDefault="00857186" w:rsidP="00FA1742">
            <w:pPr>
              <w:rPr>
                <w:sz w:val="18"/>
                <w:szCs w:val="18"/>
              </w:rPr>
            </w:pPr>
            <w:r w:rsidRPr="007A3BBF">
              <w:rPr>
                <w:sz w:val="18"/>
                <w:szCs w:val="18"/>
              </w:rPr>
              <w:t xml:space="preserve">Little ability to extend, transform and apply such knowledge </w:t>
            </w:r>
          </w:p>
          <w:p w14:paraId="463AE557" w14:textId="77777777" w:rsidR="00857186" w:rsidRDefault="00857186" w:rsidP="00FA1742">
            <w:pPr>
              <w:rPr>
                <w:sz w:val="18"/>
                <w:szCs w:val="18"/>
              </w:rPr>
            </w:pPr>
          </w:p>
          <w:p w14:paraId="5C7D1904" w14:textId="77777777" w:rsidR="00857186" w:rsidRDefault="00857186" w:rsidP="00FA1742">
            <w:pPr>
              <w:rPr>
                <w:sz w:val="18"/>
                <w:szCs w:val="18"/>
              </w:rPr>
            </w:pPr>
            <w:r w:rsidRPr="007A3BBF">
              <w:rPr>
                <w:sz w:val="18"/>
                <w:szCs w:val="18"/>
              </w:rPr>
              <w:t xml:space="preserve">Factual inaccuracies, errors and misconceptions outweigh the degree of knowledge and understanding </w:t>
            </w:r>
          </w:p>
          <w:p w14:paraId="46358332" w14:textId="77777777" w:rsidR="00857186" w:rsidRDefault="00857186" w:rsidP="00FA1742">
            <w:pPr>
              <w:rPr>
                <w:sz w:val="18"/>
                <w:szCs w:val="18"/>
              </w:rPr>
            </w:pPr>
          </w:p>
          <w:p w14:paraId="0DF6FFB7" w14:textId="77777777" w:rsidR="00857186" w:rsidRDefault="00857186" w:rsidP="00FA1742">
            <w:pPr>
              <w:rPr>
                <w:sz w:val="18"/>
                <w:szCs w:val="18"/>
              </w:rPr>
            </w:pPr>
            <w:r w:rsidRPr="007A3BBF">
              <w:rPr>
                <w:sz w:val="18"/>
                <w:szCs w:val="18"/>
              </w:rPr>
              <w:t xml:space="preserve">Serious/numerous errors/misunderstandings (1-19%) </w:t>
            </w:r>
          </w:p>
          <w:p w14:paraId="57BCCE32" w14:textId="77777777" w:rsidR="00857186" w:rsidRDefault="00857186" w:rsidP="00FA1742">
            <w:pPr>
              <w:rPr>
                <w:sz w:val="18"/>
                <w:szCs w:val="18"/>
              </w:rPr>
            </w:pPr>
          </w:p>
          <w:p w14:paraId="013F2F48" w14:textId="77777777" w:rsidR="00857186" w:rsidRDefault="00857186" w:rsidP="00FA1742">
            <w:pPr>
              <w:rPr>
                <w:sz w:val="18"/>
                <w:szCs w:val="18"/>
              </w:rPr>
            </w:pPr>
            <w:r w:rsidRPr="007A3BBF">
              <w:rPr>
                <w:sz w:val="18"/>
                <w:szCs w:val="18"/>
              </w:rPr>
              <w:t xml:space="preserve">Substantially irrelevant </w:t>
            </w:r>
          </w:p>
          <w:p w14:paraId="70058BD5" w14:textId="77777777" w:rsidR="00857186" w:rsidRDefault="00857186" w:rsidP="00FA1742">
            <w:pPr>
              <w:rPr>
                <w:sz w:val="18"/>
                <w:szCs w:val="18"/>
              </w:rPr>
            </w:pPr>
          </w:p>
          <w:p w14:paraId="1FD270CE" w14:textId="77777777" w:rsidR="00857186" w:rsidRDefault="00857186" w:rsidP="00FA1742">
            <w:pPr>
              <w:rPr>
                <w:sz w:val="18"/>
                <w:szCs w:val="18"/>
              </w:rPr>
            </w:pPr>
            <w:r w:rsidRPr="007A3BBF">
              <w:rPr>
                <w:sz w:val="18"/>
                <w:szCs w:val="18"/>
              </w:rPr>
              <w:t xml:space="preserve">Irrelevant (1-19%) </w:t>
            </w:r>
          </w:p>
          <w:p w14:paraId="673E489B" w14:textId="77777777" w:rsidR="00857186" w:rsidRDefault="00857186" w:rsidP="00FA1742">
            <w:pPr>
              <w:rPr>
                <w:sz w:val="18"/>
                <w:szCs w:val="18"/>
              </w:rPr>
            </w:pPr>
          </w:p>
          <w:p w14:paraId="5B743DDF" w14:textId="77777777" w:rsidR="00857186" w:rsidRPr="006D2AAE" w:rsidRDefault="00857186" w:rsidP="00FA1742">
            <w:pPr>
              <w:rPr>
                <w:sz w:val="18"/>
                <w:szCs w:val="18"/>
              </w:rPr>
            </w:pPr>
            <w:r w:rsidRPr="007A3BBF">
              <w:rPr>
                <w:sz w:val="18"/>
                <w:szCs w:val="18"/>
              </w:rPr>
              <w:t>Short (1-19%)</w:t>
            </w:r>
          </w:p>
        </w:tc>
      </w:tr>
      <w:tr w:rsidR="00857186" w14:paraId="197276DA" w14:textId="77777777" w:rsidTr="00FA1742">
        <w:trPr>
          <w:cantSplit/>
          <w:trHeight w:val="1919"/>
        </w:trPr>
        <w:tc>
          <w:tcPr>
            <w:tcW w:w="742" w:type="dxa"/>
            <w:textDirection w:val="btLr"/>
          </w:tcPr>
          <w:p w14:paraId="7B2D5831" w14:textId="77777777" w:rsidR="00857186" w:rsidRPr="007751E9" w:rsidRDefault="00857186" w:rsidP="00FA1742">
            <w:pPr>
              <w:ind w:left="113" w:right="113"/>
              <w:jc w:val="center"/>
            </w:pPr>
            <w:r w:rsidRPr="007751E9">
              <w:t>Presentation and</w:t>
            </w:r>
          </w:p>
          <w:p w14:paraId="159D4D02" w14:textId="77777777" w:rsidR="00857186" w:rsidRPr="007751E9" w:rsidRDefault="00857186" w:rsidP="00FA1742">
            <w:pPr>
              <w:ind w:left="113" w:right="113"/>
              <w:jc w:val="center"/>
            </w:pPr>
            <w:r w:rsidRPr="007751E9">
              <w:t>communication</w:t>
            </w:r>
          </w:p>
          <w:p w14:paraId="4EA00D48" w14:textId="77777777" w:rsidR="00857186" w:rsidRPr="00E91475" w:rsidRDefault="00857186" w:rsidP="00FA1742">
            <w:pPr>
              <w:ind w:left="113" w:right="113"/>
              <w:jc w:val="center"/>
            </w:pPr>
          </w:p>
        </w:tc>
        <w:tc>
          <w:tcPr>
            <w:tcW w:w="2155" w:type="dxa"/>
          </w:tcPr>
          <w:p w14:paraId="6D2A6EE7" w14:textId="77777777" w:rsidR="00857186" w:rsidRPr="006D2AAE" w:rsidRDefault="00857186" w:rsidP="00FA1742">
            <w:pPr>
              <w:rPr>
                <w:sz w:val="18"/>
                <w:szCs w:val="18"/>
              </w:rPr>
            </w:pPr>
            <w:r w:rsidRPr="006D2AAE">
              <w:rPr>
                <w:sz w:val="18"/>
                <w:szCs w:val="18"/>
              </w:rPr>
              <w:t>Further to the 70%-79% band, work in the 80%-100% bands would extend beyond that expected at Level 5</w:t>
            </w:r>
          </w:p>
        </w:tc>
        <w:tc>
          <w:tcPr>
            <w:tcW w:w="2155" w:type="dxa"/>
          </w:tcPr>
          <w:p w14:paraId="0FED7567" w14:textId="77777777" w:rsidR="00857186" w:rsidRPr="006D2AAE" w:rsidRDefault="00857186" w:rsidP="00FA1742">
            <w:pPr>
              <w:rPr>
                <w:sz w:val="18"/>
                <w:szCs w:val="18"/>
              </w:rPr>
            </w:pPr>
            <w:r w:rsidRPr="006D2AAE">
              <w:rPr>
                <w:sz w:val="18"/>
                <w:szCs w:val="18"/>
              </w:rPr>
              <w:t xml:space="preserve">Coherent and succinct </w:t>
            </w:r>
          </w:p>
          <w:p w14:paraId="23BDB009" w14:textId="77777777" w:rsidR="00857186" w:rsidRPr="006D2AAE" w:rsidRDefault="00857186" w:rsidP="00FA1742">
            <w:pPr>
              <w:rPr>
                <w:sz w:val="18"/>
                <w:szCs w:val="18"/>
              </w:rPr>
            </w:pPr>
          </w:p>
          <w:p w14:paraId="3F1704EA" w14:textId="77777777" w:rsidR="00857186" w:rsidRPr="006D2AAE" w:rsidRDefault="00857186" w:rsidP="00FA1742">
            <w:pPr>
              <w:rPr>
                <w:sz w:val="18"/>
                <w:szCs w:val="18"/>
              </w:rPr>
            </w:pPr>
            <w:r w:rsidRPr="006D2AAE">
              <w:rPr>
                <w:sz w:val="18"/>
                <w:szCs w:val="18"/>
              </w:rPr>
              <w:t xml:space="preserve">Presentation standard high </w:t>
            </w:r>
          </w:p>
          <w:p w14:paraId="71244EF6" w14:textId="77777777" w:rsidR="00857186" w:rsidRPr="006D2AAE" w:rsidRDefault="00857186" w:rsidP="00FA1742">
            <w:pPr>
              <w:rPr>
                <w:sz w:val="18"/>
                <w:szCs w:val="18"/>
              </w:rPr>
            </w:pPr>
          </w:p>
          <w:p w14:paraId="18F617EC" w14:textId="77777777" w:rsidR="00857186" w:rsidRPr="006D2AAE" w:rsidRDefault="00857186" w:rsidP="00FA1742">
            <w:pPr>
              <w:rPr>
                <w:sz w:val="18"/>
                <w:szCs w:val="18"/>
              </w:rPr>
            </w:pPr>
            <w:r w:rsidRPr="006D2AAE">
              <w:rPr>
                <w:sz w:val="18"/>
                <w:szCs w:val="18"/>
              </w:rPr>
              <w:t>Logically organised Arguments are well-defined and clearly articulated</w:t>
            </w:r>
          </w:p>
        </w:tc>
        <w:tc>
          <w:tcPr>
            <w:tcW w:w="2155" w:type="dxa"/>
          </w:tcPr>
          <w:p w14:paraId="34008995" w14:textId="77777777" w:rsidR="00857186" w:rsidRPr="006D2AAE" w:rsidRDefault="00857186" w:rsidP="00FA1742">
            <w:pPr>
              <w:rPr>
                <w:sz w:val="18"/>
                <w:szCs w:val="18"/>
              </w:rPr>
            </w:pPr>
            <w:r w:rsidRPr="006D2AAE">
              <w:rPr>
                <w:sz w:val="18"/>
                <w:szCs w:val="18"/>
              </w:rPr>
              <w:t xml:space="preserve">Coherent and succinct </w:t>
            </w:r>
          </w:p>
          <w:p w14:paraId="13AAF299" w14:textId="77777777" w:rsidR="00857186" w:rsidRPr="006D2AAE" w:rsidRDefault="00857186" w:rsidP="00FA1742">
            <w:pPr>
              <w:rPr>
                <w:sz w:val="18"/>
                <w:szCs w:val="18"/>
              </w:rPr>
            </w:pPr>
          </w:p>
          <w:p w14:paraId="2029866A" w14:textId="77777777" w:rsidR="00857186" w:rsidRPr="006D2AAE" w:rsidRDefault="00857186" w:rsidP="00FA1742">
            <w:pPr>
              <w:rPr>
                <w:sz w:val="18"/>
                <w:szCs w:val="18"/>
              </w:rPr>
            </w:pPr>
            <w:r w:rsidRPr="006D2AAE">
              <w:rPr>
                <w:sz w:val="18"/>
                <w:szCs w:val="18"/>
              </w:rPr>
              <w:t xml:space="preserve">Well presented </w:t>
            </w:r>
          </w:p>
          <w:p w14:paraId="74165823" w14:textId="77777777" w:rsidR="00857186" w:rsidRPr="006D2AAE" w:rsidRDefault="00857186" w:rsidP="00FA1742">
            <w:pPr>
              <w:rPr>
                <w:sz w:val="18"/>
                <w:szCs w:val="18"/>
              </w:rPr>
            </w:pPr>
          </w:p>
          <w:p w14:paraId="1840296F" w14:textId="77777777" w:rsidR="00857186" w:rsidRPr="006D2AAE" w:rsidRDefault="00857186" w:rsidP="00FA1742">
            <w:pPr>
              <w:rPr>
                <w:sz w:val="18"/>
                <w:szCs w:val="18"/>
              </w:rPr>
            </w:pPr>
            <w:r w:rsidRPr="006D2AAE">
              <w:rPr>
                <w:sz w:val="18"/>
                <w:szCs w:val="18"/>
              </w:rPr>
              <w:t>Appropriately organised Well-articulated</w:t>
            </w:r>
          </w:p>
        </w:tc>
        <w:tc>
          <w:tcPr>
            <w:tcW w:w="2155" w:type="dxa"/>
          </w:tcPr>
          <w:p w14:paraId="70823E65" w14:textId="77777777" w:rsidR="00857186" w:rsidRDefault="00857186" w:rsidP="00FA1742">
            <w:pPr>
              <w:rPr>
                <w:sz w:val="18"/>
                <w:szCs w:val="18"/>
              </w:rPr>
            </w:pPr>
            <w:r w:rsidRPr="008676CA">
              <w:rPr>
                <w:sz w:val="18"/>
                <w:szCs w:val="18"/>
              </w:rPr>
              <w:t xml:space="preserve">Coherent and succinct </w:t>
            </w:r>
          </w:p>
          <w:p w14:paraId="4FA095F0" w14:textId="77777777" w:rsidR="00857186" w:rsidRDefault="00857186" w:rsidP="00FA1742">
            <w:pPr>
              <w:rPr>
                <w:sz w:val="18"/>
                <w:szCs w:val="18"/>
              </w:rPr>
            </w:pPr>
          </w:p>
          <w:p w14:paraId="5EA4EBBB" w14:textId="77777777" w:rsidR="00857186" w:rsidRDefault="00857186" w:rsidP="00FA1742">
            <w:pPr>
              <w:rPr>
                <w:sz w:val="18"/>
                <w:szCs w:val="18"/>
              </w:rPr>
            </w:pPr>
            <w:r w:rsidRPr="008676CA">
              <w:rPr>
                <w:sz w:val="18"/>
                <w:szCs w:val="18"/>
              </w:rPr>
              <w:t xml:space="preserve">Appropriately organised </w:t>
            </w:r>
          </w:p>
          <w:p w14:paraId="77F45313" w14:textId="77777777" w:rsidR="00857186" w:rsidRDefault="00857186" w:rsidP="00FA1742">
            <w:pPr>
              <w:rPr>
                <w:sz w:val="18"/>
                <w:szCs w:val="18"/>
              </w:rPr>
            </w:pPr>
          </w:p>
          <w:p w14:paraId="7324008D" w14:textId="77777777" w:rsidR="00857186" w:rsidRPr="006D2AAE" w:rsidRDefault="00857186" w:rsidP="00FA1742">
            <w:pPr>
              <w:rPr>
                <w:sz w:val="18"/>
                <w:szCs w:val="18"/>
              </w:rPr>
            </w:pPr>
            <w:r w:rsidRPr="008676CA">
              <w:rPr>
                <w:sz w:val="18"/>
                <w:szCs w:val="18"/>
              </w:rPr>
              <w:t>Some faults, but clear expression overall</w:t>
            </w:r>
          </w:p>
        </w:tc>
        <w:tc>
          <w:tcPr>
            <w:tcW w:w="2155" w:type="dxa"/>
          </w:tcPr>
          <w:p w14:paraId="47361CC8" w14:textId="77777777" w:rsidR="00857186" w:rsidRDefault="00857186" w:rsidP="00FA1742">
            <w:pPr>
              <w:rPr>
                <w:sz w:val="18"/>
                <w:szCs w:val="18"/>
              </w:rPr>
            </w:pPr>
            <w:r w:rsidRPr="002A4D89">
              <w:rPr>
                <w:sz w:val="18"/>
                <w:szCs w:val="18"/>
              </w:rPr>
              <w:t xml:space="preserve">Basic ability to communicate </w:t>
            </w:r>
          </w:p>
          <w:p w14:paraId="01FAEC5E" w14:textId="77777777" w:rsidR="00857186" w:rsidRDefault="00857186" w:rsidP="00FA1742">
            <w:pPr>
              <w:rPr>
                <w:sz w:val="18"/>
                <w:szCs w:val="18"/>
              </w:rPr>
            </w:pPr>
          </w:p>
          <w:p w14:paraId="124A7F1C" w14:textId="77777777" w:rsidR="00857186" w:rsidRDefault="00857186" w:rsidP="00FA1742">
            <w:pPr>
              <w:rPr>
                <w:sz w:val="18"/>
                <w:szCs w:val="18"/>
              </w:rPr>
            </w:pPr>
            <w:r w:rsidRPr="002A4D89">
              <w:rPr>
                <w:sz w:val="18"/>
                <w:szCs w:val="18"/>
              </w:rPr>
              <w:t xml:space="preserve">Reporting factual information rather than communicating complex ideas </w:t>
            </w:r>
          </w:p>
          <w:p w14:paraId="4EFB080D" w14:textId="77777777" w:rsidR="00857186" w:rsidRDefault="00857186" w:rsidP="00FA1742">
            <w:pPr>
              <w:rPr>
                <w:sz w:val="18"/>
                <w:szCs w:val="18"/>
              </w:rPr>
            </w:pPr>
          </w:p>
          <w:p w14:paraId="0F70B204" w14:textId="77777777" w:rsidR="00857186" w:rsidRDefault="00857186" w:rsidP="00FA1742">
            <w:pPr>
              <w:rPr>
                <w:sz w:val="18"/>
                <w:szCs w:val="18"/>
              </w:rPr>
            </w:pPr>
            <w:r w:rsidRPr="002A4D89">
              <w:rPr>
                <w:sz w:val="18"/>
                <w:szCs w:val="18"/>
              </w:rPr>
              <w:t xml:space="preserve">Generally appropriately structured </w:t>
            </w:r>
          </w:p>
          <w:p w14:paraId="716A0E61" w14:textId="77777777" w:rsidR="00857186" w:rsidRDefault="00857186" w:rsidP="00FA1742">
            <w:pPr>
              <w:rPr>
                <w:sz w:val="18"/>
                <w:szCs w:val="18"/>
              </w:rPr>
            </w:pPr>
          </w:p>
          <w:p w14:paraId="0CB691A8" w14:textId="77777777" w:rsidR="00857186" w:rsidRPr="006D2AAE" w:rsidRDefault="00857186" w:rsidP="00FA1742">
            <w:pPr>
              <w:rPr>
                <w:sz w:val="18"/>
                <w:szCs w:val="18"/>
              </w:rPr>
            </w:pPr>
            <w:r w:rsidRPr="002A4D89">
              <w:rPr>
                <w:sz w:val="18"/>
                <w:szCs w:val="18"/>
              </w:rPr>
              <w:t>Faults but clear expression overall</w:t>
            </w:r>
          </w:p>
        </w:tc>
        <w:tc>
          <w:tcPr>
            <w:tcW w:w="2155" w:type="dxa"/>
          </w:tcPr>
          <w:p w14:paraId="52FE9B98" w14:textId="77777777" w:rsidR="00857186" w:rsidRDefault="00857186" w:rsidP="00FA1742">
            <w:pPr>
              <w:rPr>
                <w:sz w:val="18"/>
                <w:szCs w:val="18"/>
              </w:rPr>
            </w:pPr>
            <w:r w:rsidRPr="003237A8">
              <w:rPr>
                <w:sz w:val="18"/>
                <w:szCs w:val="18"/>
              </w:rPr>
              <w:t xml:space="preserve">Limited ability to communicate </w:t>
            </w:r>
          </w:p>
          <w:p w14:paraId="0CA3ED97" w14:textId="77777777" w:rsidR="00857186" w:rsidRDefault="00857186" w:rsidP="00FA1742">
            <w:pPr>
              <w:rPr>
                <w:sz w:val="18"/>
                <w:szCs w:val="18"/>
              </w:rPr>
            </w:pPr>
          </w:p>
          <w:p w14:paraId="07DE6564" w14:textId="77777777" w:rsidR="00857186" w:rsidRPr="006D2AAE" w:rsidRDefault="00857186" w:rsidP="00FA1742">
            <w:pPr>
              <w:rPr>
                <w:sz w:val="18"/>
                <w:szCs w:val="18"/>
              </w:rPr>
            </w:pPr>
            <w:r w:rsidRPr="003237A8">
              <w:rPr>
                <w:sz w:val="18"/>
                <w:szCs w:val="18"/>
              </w:rPr>
              <w:t>Confused and clumsily expressed</w:t>
            </w:r>
          </w:p>
        </w:tc>
        <w:tc>
          <w:tcPr>
            <w:tcW w:w="2155" w:type="dxa"/>
          </w:tcPr>
          <w:p w14:paraId="79E47542" w14:textId="77777777" w:rsidR="00857186" w:rsidRDefault="00857186" w:rsidP="00FA1742">
            <w:pPr>
              <w:rPr>
                <w:sz w:val="18"/>
                <w:szCs w:val="18"/>
              </w:rPr>
            </w:pPr>
            <w:r w:rsidRPr="00E16206">
              <w:rPr>
                <w:sz w:val="18"/>
                <w:szCs w:val="18"/>
              </w:rPr>
              <w:t xml:space="preserve">Little ability to communicate </w:t>
            </w:r>
          </w:p>
          <w:p w14:paraId="4C734D34" w14:textId="77777777" w:rsidR="00857186" w:rsidRDefault="00857186" w:rsidP="00FA1742">
            <w:pPr>
              <w:rPr>
                <w:sz w:val="18"/>
                <w:szCs w:val="18"/>
              </w:rPr>
            </w:pPr>
          </w:p>
          <w:p w14:paraId="7E6590D7" w14:textId="77777777" w:rsidR="00857186" w:rsidRPr="006D2AAE" w:rsidRDefault="00857186" w:rsidP="00FA1742">
            <w:pPr>
              <w:rPr>
                <w:sz w:val="18"/>
                <w:szCs w:val="18"/>
              </w:rPr>
            </w:pPr>
            <w:r w:rsidRPr="00E16206">
              <w:rPr>
                <w:sz w:val="18"/>
                <w:szCs w:val="18"/>
              </w:rPr>
              <w:t>Unclear, clumsy and inappropriate</w:t>
            </w:r>
          </w:p>
        </w:tc>
      </w:tr>
      <w:tr w:rsidR="00857186" w14:paraId="7812FED6" w14:textId="77777777" w:rsidTr="00FA1742">
        <w:trPr>
          <w:cantSplit/>
          <w:trHeight w:val="1975"/>
        </w:trPr>
        <w:tc>
          <w:tcPr>
            <w:tcW w:w="742" w:type="dxa"/>
            <w:textDirection w:val="btLr"/>
          </w:tcPr>
          <w:p w14:paraId="57464EA7" w14:textId="77777777" w:rsidR="00857186" w:rsidRPr="00E91475" w:rsidRDefault="00857186" w:rsidP="00FA1742">
            <w:pPr>
              <w:ind w:left="113" w:right="113"/>
              <w:jc w:val="center"/>
            </w:pPr>
            <w:r w:rsidRPr="00C541FA">
              <w:lastRenderedPageBreak/>
              <w:t>Analysis &amp; discussion</w:t>
            </w:r>
          </w:p>
        </w:tc>
        <w:tc>
          <w:tcPr>
            <w:tcW w:w="2155" w:type="dxa"/>
          </w:tcPr>
          <w:p w14:paraId="3F44451E" w14:textId="77777777" w:rsidR="00857186" w:rsidRPr="006D2AAE" w:rsidRDefault="00857186" w:rsidP="00FA1742">
            <w:pPr>
              <w:rPr>
                <w:sz w:val="18"/>
                <w:szCs w:val="18"/>
              </w:rPr>
            </w:pPr>
            <w:r w:rsidRPr="006D2AAE">
              <w:rPr>
                <w:sz w:val="18"/>
                <w:szCs w:val="18"/>
              </w:rPr>
              <w:t>Further to the 70%-79% band, work in the 80%-100% bands would extend beyond that expected at Level 5</w:t>
            </w:r>
          </w:p>
        </w:tc>
        <w:tc>
          <w:tcPr>
            <w:tcW w:w="2155" w:type="dxa"/>
          </w:tcPr>
          <w:p w14:paraId="391C71AE" w14:textId="77777777" w:rsidR="00857186" w:rsidRPr="006D2AAE" w:rsidRDefault="00857186" w:rsidP="00FA1742">
            <w:pPr>
              <w:rPr>
                <w:sz w:val="18"/>
                <w:szCs w:val="18"/>
              </w:rPr>
            </w:pPr>
            <w:r w:rsidRPr="006D2AAE">
              <w:rPr>
                <w:sz w:val="18"/>
                <w:szCs w:val="18"/>
              </w:rPr>
              <w:t xml:space="preserve">Analysis and enquiry of data Very good use of techniques </w:t>
            </w:r>
          </w:p>
          <w:p w14:paraId="1341FBA0" w14:textId="77777777" w:rsidR="00857186" w:rsidRPr="006D2AAE" w:rsidRDefault="00857186" w:rsidP="00FA1742">
            <w:pPr>
              <w:rPr>
                <w:sz w:val="18"/>
                <w:szCs w:val="18"/>
              </w:rPr>
            </w:pPr>
          </w:p>
          <w:p w14:paraId="655EF3AD" w14:textId="77777777" w:rsidR="00857186" w:rsidRPr="006D2AAE" w:rsidRDefault="00857186" w:rsidP="00FA1742">
            <w:pPr>
              <w:rPr>
                <w:sz w:val="18"/>
                <w:szCs w:val="18"/>
              </w:rPr>
            </w:pPr>
            <w:r w:rsidRPr="006D2AAE">
              <w:rPr>
                <w:sz w:val="18"/>
                <w:szCs w:val="18"/>
              </w:rPr>
              <w:t xml:space="preserve">Highly successful in presenting, synthesising and commenting on research outcomes </w:t>
            </w:r>
          </w:p>
          <w:p w14:paraId="06B729CA" w14:textId="77777777" w:rsidR="00857186" w:rsidRPr="006D2AAE" w:rsidRDefault="00857186" w:rsidP="00FA1742">
            <w:pPr>
              <w:rPr>
                <w:sz w:val="18"/>
                <w:szCs w:val="18"/>
              </w:rPr>
            </w:pPr>
          </w:p>
          <w:p w14:paraId="3BCADA1D" w14:textId="77777777" w:rsidR="00857186" w:rsidRPr="006D2AAE" w:rsidRDefault="00857186" w:rsidP="00FA1742">
            <w:pPr>
              <w:rPr>
                <w:sz w:val="18"/>
                <w:szCs w:val="18"/>
              </w:rPr>
            </w:pPr>
            <w:r w:rsidRPr="006D2AAE">
              <w:rPr>
                <w:sz w:val="18"/>
                <w:szCs w:val="18"/>
              </w:rPr>
              <w:t>Insight on the relationship between theory and practice and awareness of the limits of their knowledge on findings</w:t>
            </w:r>
          </w:p>
        </w:tc>
        <w:tc>
          <w:tcPr>
            <w:tcW w:w="2155" w:type="dxa"/>
          </w:tcPr>
          <w:p w14:paraId="701E590F" w14:textId="77777777" w:rsidR="00857186" w:rsidRDefault="00857186" w:rsidP="00FA1742">
            <w:pPr>
              <w:rPr>
                <w:sz w:val="18"/>
                <w:szCs w:val="18"/>
              </w:rPr>
            </w:pPr>
            <w:r w:rsidRPr="001B6EDD">
              <w:rPr>
                <w:sz w:val="18"/>
                <w:szCs w:val="18"/>
              </w:rPr>
              <w:t xml:space="preserve">Analysis and enquiry of data </w:t>
            </w:r>
          </w:p>
          <w:p w14:paraId="574B7C13" w14:textId="77777777" w:rsidR="00857186" w:rsidRDefault="00857186" w:rsidP="00FA1742">
            <w:pPr>
              <w:rPr>
                <w:sz w:val="18"/>
                <w:szCs w:val="18"/>
              </w:rPr>
            </w:pPr>
          </w:p>
          <w:p w14:paraId="05E3C6D6" w14:textId="77777777" w:rsidR="00857186" w:rsidRDefault="00857186" w:rsidP="00FA1742">
            <w:pPr>
              <w:rPr>
                <w:sz w:val="18"/>
                <w:szCs w:val="18"/>
              </w:rPr>
            </w:pPr>
            <w:r w:rsidRPr="001B6EDD">
              <w:rPr>
                <w:sz w:val="18"/>
                <w:szCs w:val="18"/>
              </w:rPr>
              <w:t xml:space="preserve">Good use of techniques </w:t>
            </w:r>
          </w:p>
          <w:p w14:paraId="0E4FC2BB" w14:textId="77777777" w:rsidR="00857186" w:rsidRDefault="00857186" w:rsidP="00FA1742">
            <w:pPr>
              <w:rPr>
                <w:sz w:val="18"/>
                <w:szCs w:val="18"/>
              </w:rPr>
            </w:pPr>
          </w:p>
          <w:p w14:paraId="24EE423F" w14:textId="77777777" w:rsidR="00857186" w:rsidRDefault="00857186" w:rsidP="00FA1742">
            <w:pPr>
              <w:rPr>
                <w:sz w:val="18"/>
                <w:szCs w:val="18"/>
              </w:rPr>
            </w:pPr>
            <w:r w:rsidRPr="001B6EDD">
              <w:rPr>
                <w:sz w:val="18"/>
                <w:szCs w:val="18"/>
              </w:rPr>
              <w:t xml:space="preserve">Considerable success in presenting and commenting on research process and outcomes </w:t>
            </w:r>
          </w:p>
          <w:p w14:paraId="63703B35" w14:textId="77777777" w:rsidR="00857186" w:rsidRDefault="00857186" w:rsidP="00FA1742">
            <w:pPr>
              <w:rPr>
                <w:sz w:val="18"/>
                <w:szCs w:val="18"/>
              </w:rPr>
            </w:pPr>
          </w:p>
          <w:p w14:paraId="639C55AA" w14:textId="77777777" w:rsidR="00857186" w:rsidRPr="001B6EDD" w:rsidRDefault="00857186" w:rsidP="00FA1742">
            <w:pPr>
              <w:rPr>
                <w:b/>
                <w:bCs/>
                <w:sz w:val="18"/>
                <w:szCs w:val="18"/>
              </w:rPr>
            </w:pPr>
            <w:r w:rsidRPr="001B6EDD">
              <w:rPr>
                <w:sz w:val="18"/>
                <w:szCs w:val="18"/>
              </w:rPr>
              <w:t>Perceptive comment on the relationship between theory and practice and awareness of the limits of their knowledge on findings</w:t>
            </w:r>
          </w:p>
        </w:tc>
        <w:tc>
          <w:tcPr>
            <w:tcW w:w="2155" w:type="dxa"/>
          </w:tcPr>
          <w:p w14:paraId="7F8F4CCC" w14:textId="77777777" w:rsidR="00857186" w:rsidRDefault="00857186" w:rsidP="00FA1742">
            <w:pPr>
              <w:rPr>
                <w:sz w:val="18"/>
                <w:szCs w:val="18"/>
              </w:rPr>
            </w:pPr>
            <w:r w:rsidRPr="00104B24">
              <w:rPr>
                <w:sz w:val="18"/>
                <w:szCs w:val="18"/>
              </w:rPr>
              <w:t xml:space="preserve">Analysis and enquiry of data </w:t>
            </w:r>
          </w:p>
          <w:p w14:paraId="3782197C" w14:textId="77777777" w:rsidR="00857186" w:rsidRDefault="00857186" w:rsidP="00FA1742">
            <w:pPr>
              <w:rPr>
                <w:sz w:val="18"/>
                <w:szCs w:val="18"/>
              </w:rPr>
            </w:pPr>
          </w:p>
          <w:p w14:paraId="151868C4" w14:textId="77777777" w:rsidR="00857186" w:rsidRDefault="00857186" w:rsidP="00FA1742">
            <w:pPr>
              <w:rPr>
                <w:sz w:val="18"/>
                <w:szCs w:val="18"/>
              </w:rPr>
            </w:pPr>
            <w:r w:rsidRPr="00104B24">
              <w:rPr>
                <w:sz w:val="18"/>
                <w:szCs w:val="18"/>
              </w:rPr>
              <w:t xml:space="preserve">Generally has success in presenting and commenting on research process and outcomes </w:t>
            </w:r>
          </w:p>
          <w:p w14:paraId="6477DBF3" w14:textId="77777777" w:rsidR="00857186" w:rsidRDefault="00857186" w:rsidP="00FA1742">
            <w:pPr>
              <w:rPr>
                <w:sz w:val="18"/>
                <w:szCs w:val="18"/>
              </w:rPr>
            </w:pPr>
          </w:p>
          <w:p w14:paraId="653DF4AF" w14:textId="77777777" w:rsidR="00857186" w:rsidRPr="006D2AAE" w:rsidRDefault="00857186" w:rsidP="00FA1742">
            <w:pPr>
              <w:rPr>
                <w:sz w:val="18"/>
                <w:szCs w:val="18"/>
              </w:rPr>
            </w:pPr>
            <w:r w:rsidRPr="00104B24">
              <w:rPr>
                <w:sz w:val="18"/>
                <w:szCs w:val="18"/>
              </w:rPr>
              <w:t>Awareness of the limits of their knowledge and their impact</w:t>
            </w:r>
          </w:p>
        </w:tc>
        <w:tc>
          <w:tcPr>
            <w:tcW w:w="2155" w:type="dxa"/>
          </w:tcPr>
          <w:p w14:paraId="14E0BDA3" w14:textId="77777777" w:rsidR="00857186" w:rsidRDefault="00857186" w:rsidP="00FA1742">
            <w:pPr>
              <w:rPr>
                <w:sz w:val="18"/>
                <w:szCs w:val="18"/>
              </w:rPr>
            </w:pPr>
            <w:r w:rsidRPr="002A4D89">
              <w:rPr>
                <w:sz w:val="18"/>
                <w:szCs w:val="18"/>
              </w:rPr>
              <w:t xml:space="preserve">Basic analysis and enquiry of data </w:t>
            </w:r>
          </w:p>
          <w:p w14:paraId="0CD7C473" w14:textId="77777777" w:rsidR="00857186" w:rsidRDefault="00857186" w:rsidP="00FA1742">
            <w:pPr>
              <w:rPr>
                <w:sz w:val="18"/>
                <w:szCs w:val="18"/>
              </w:rPr>
            </w:pPr>
          </w:p>
          <w:p w14:paraId="4C982606" w14:textId="77777777" w:rsidR="00857186" w:rsidRDefault="00857186" w:rsidP="00FA1742">
            <w:pPr>
              <w:rPr>
                <w:sz w:val="18"/>
                <w:szCs w:val="18"/>
              </w:rPr>
            </w:pPr>
            <w:r w:rsidRPr="002A4D89">
              <w:rPr>
                <w:sz w:val="18"/>
                <w:szCs w:val="18"/>
              </w:rPr>
              <w:t xml:space="preserve">Intermittent success in presenting and commenting on outcomes </w:t>
            </w:r>
          </w:p>
          <w:p w14:paraId="03F7A181" w14:textId="77777777" w:rsidR="00857186" w:rsidRDefault="00857186" w:rsidP="00FA1742">
            <w:pPr>
              <w:rPr>
                <w:sz w:val="18"/>
                <w:szCs w:val="18"/>
              </w:rPr>
            </w:pPr>
          </w:p>
          <w:p w14:paraId="4DFB85DD" w14:textId="77777777" w:rsidR="00857186" w:rsidRPr="006D2AAE" w:rsidRDefault="00857186" w:rsidP="00FA1742">
            <w:pPr>
              <w:rPr>
                <w:sz w:val="18"/>
                <w:szCs w:val="18"/>
              </w:rPr>
            </w:pPr>
            <w:r w:rsidRPr="002A4D89">
              <w:rPr>
                <w:sz w:val="18"/>
                <w:szCs w:val="18"/>
              </w:rPr>
              <w:t>Some awareness of the limits of their knowledge and their impact</w:t>
            </w:r>
          </w:p>
        </w:tc>
        <w:tc>
          <w:tcPr>
            <w:tcW w:w="2155" w:type="dxa"/>
          </w:tcPr>
          <w:p w14:paraId="454B4B5F" w14:textId="77777777" w:rsidR="00857186" w:rsidRPr="006D2AAE" w:rsidRDefault="00857186" w:rsidP="00FA1742">
            <w:pPr>
              <w:rPr>
                <w:sz w:val="18"/>
                <w:szCs w:val="18"/>
              </w:rPr>
            </w:pPr>
            <w:r w:rsidRPr="00731A8E">
              <w:rPr>
                <w:sz w:val="18"/>
                <w:szCs w:val="18"/>
              </w:rPr>
              <w:t>Attempted enquiry/analysis and outcomes may be naïve, simplistic and/or unconvincing</w:t>
            </w:r>
          </w:p>
        </w:tc>
        <w:tc>
          <w:tcPr>
            <w:tcW w:w="2155" w:type="dxa"/>
          </w:tcPr>
          <w:p w14:paraId="74975E6A" w14:textId="77777777" w:rsidR="00857186" w:rsidRDefault="00857186" w:rsidP="00FA1742">
            <w:pPr>
              <w:rPr>
                <w:sz w:val="18"/>
                <w:szCs w:val="18"/>
              </w:rPr>
            </w:pPr>
            <w:r w:rsidRPr="00E16206">
              <w:rPr>
                <w:sz w:val="18"/>
                <w:szCs w:val="18"/>
              </w:rPr>
              <w:t xml:space="preserve">Little evidence of being able to undertake enquiry/ analysis </w:t>
            </w:r>
          </w:p>
          <w:p w14:paraId="6E0DFFB7" w14:textId="77777777" w:rsidR="00857186" w:rsidRDefault="00857186" w:rsidP="00FA1742">
            <w:pPr>
              <w:rPr>
                <w:sz w:val="18"/>
                <w:szCs w:val="18"/>
              </w:rPr>
            </w:pPr>
          </w:p>
          <w:p w14:paraId="2A180F62" w14:textId="77777777" w:rsidR="00857186" w:rsidRPr="006D2AAE" w:rsidRDefault="00857186" w:rsidP="00FA1742">
            <w:pPr>
              <w:rPr>
                <w:sz w:val="18"/>
                <w:szCs w:val="18"/>
              </w:rPr>
            </w:pPr>
            <w:r w:rsidRPr="00E16206">
              <w:rPr>
                <w:sz w:val="18"/>
                <w:szCs w:val="18"/>
              </w:rPr>
              <w:t>Outcomes may be inappropriate, or absent</w:t>
            </w:r>
          </w:p>
        </w:tc>
      </w:tr>
      <w:tr w:rsidR="00857186" w14:paraId="44755339" w14:textId="77777777" w:rsidTr="00FA1742">
        <w:trPr>
          <w:cantSplit/>
          <w:trHeight w:val="2117"/>
        </w:trPr>
        <w:tc>
          <w:tcPr>
            <w:tcW w:w="742" w:type="dxa"/>
            <w:textDirection w:val="btLr"/>
          </w:tcPr>
          <w:p w14:paraId="0BC74896" w14:textId="77777777" w:rsidR="00857186" w:rsidRPr="00E91475" w:rsidRDefault="00857186" w:rsidP="00FA1742">
            <w:pPr>
              <w:ind w:left="113" w:right="113"/>
              <w:jc w:val="center"/>
            </w:pPr>
            <w:r w:rsidRPr="00C541FA">
              <w:t>Research / scholarship</w:t>
            </w:r>
          </w:p>
        </w:tc>
        <w:tc>
          <w:tcPr>
            <w:tcW w:w="2155" w:type="dxa"/>
          </w:tcPr>
          <w:p w14:paraId="77386B3F" w14:textId="77777777" w:rsidR="00857186" w:rsidRPr="006D2AAE" w:rsidRDefault="00857186" w:rsidP="00FA1742">
            <w:pPr>
              <w:rPr>
                <w:sz w:val="18"/>
                <w:szCs w:val="18"/>
              </w:rPr>
            </w:pPr>
            <w:r w:rsidRPr="006D2AAE">
              <w:rPr>
                <w:sz w:val="18"/>
                <w:szCs w:val="18"/>
              </w:rPr>
              <w:t>Further to the 70%-79% band, work in the 80%-100% bands would extend beyond that expected at Level 5 including a substantial range of reference citations, beyond expectations</w:t>
            </w:r>
          </w:p>
        </w:tc>
        <w:tc>
          <w:tcPr>
            <w:tcW w:w="2155" w:type="dxa"/>
          </w:tcPr>
          <w:p w14:paraId="4A773809" w14:textId="77777777" w:rsidR="00857186" w:rsidRPr="006D2AAE" w:rsidRDefault="00857186" w:rsidP="00FA1742">
            <w:pPr>
              <w:rPr>
                <w:sz w:val="18"/>
                <w:szCs w:val="18"/>
              </w:rPr>
            </w:pPr>
            <w:r w:rsidRPr="006D2AAE">
              <w:rPr>
                <w:sz w:val="18"/>
                <w:szCs w:val="18"/>
              </w:rPr>
              <w:t xml:space="preserve">Detailed, thorough knowledge and understanding of current research/advanced scholarship </w:t>
            </w:r>
          </w:p>
          <w:p w14:paraId="5AAD9DB1" w14:textId="77777777" w:rsidR="00857186" w:rsidRPr="006D2AAE" w:rsidRDefault="00857186" w:rsidP="00FA1742">
            <w:pPr>
              <w:rPr>
                <w:sz w:val="18"/>
                <w:szCs w:val="18"/>
              </w:rPr>
            </w:pPr>
          </w:p>
          <w:p w14:paraId="518762C5" w14:textId="77777777" w:rsidR="00857186" w:rsidRPr="006D2AAE" w:rsidRDefault="00857186" w:rsidP="00FA1742">
            <w:pPr>
              <w:rPr>
                <w:sz w:val="18"/>
                <w:szCs w:val="18"/>
              </w:rPr>
            </w:pPr>
            <w:r w:rsidRPr="006D2AAE">
              <w:rPr>
                <w:sz w:val="18"/>
                <w:szCs w:val="18"/>
              </w:rPr>
              <w:t xml:space="preserve">The use of scholarly reviews/primary sources is confident </w:t>
            </w:r>
          </w:p>
          <w:p w14:paraId="51E506BE" w14:textId="77777777" w:rsidR="00857186" w:rsidRPr="006D2AAE" w:rsidRDefault="00857186" w:rsidP="00FA1742">
            <w:pPr>
              <w:rPr>
                <w:sz w:val="18"/>
                <w:szCs w:val="18"/>
              </w:rPr>
            </w:pPr>
          </w:p>
          <w:p w14:paraId="5A40856F" w14:textId="77777777" w:rsidR="00857186" w:rsidRPr="006D2AAE" w:rsidRDefault="00857186" w:rsidP="00FA1742">
            <w:pPr>
              <w:rPr>
                <w:sz w:val="18"/>
                <w:szCs w:val="18"/>
              </w:rPr>
            </w:pPr>
            <w:r w:rsidRPr="006D2AAE">
              <w:rPr>
                <w:sz w:val="18"/>
                <w:szCs w:val="18"/>
              </w:rPr>
              <w:t xml:space="preserve">Referencing accurate and reading/investigation beyond sources provided </w:t>
            </w:r>
          </w:p>
          <w:p w14:paraId="784BC811" w14:textId="77777777" w:rsidR="00857186" w:rsidRPr="006D2AAE" w:rsidRDefault="00857186" w:rsidP="00FA1742">
            <w:pPr>
              <w:rPr>
                <w:sz w:val="18"/>
                <w:szCs w:val="18"/>
              </w:rPr>
            </w:pPr>
          </w:p>
          <w:p w14:paraId="0E471EBA" w14:textId="77777777" w:rsidR="00857186" w:rsidRPr="006D2AAE" w:rsidRDefault="00857186" w:rsidP="00FA1742">
            <w:pPr>
              <w:rPr>
                <w:sz w:val="18"/>
                <w:szCs w:val="18"/>
              </w:rPr>
            </w:pPr>
            <w:r w:rsidRPr="006D2AAE">
              <w:rPr>
                <w:sz w:val="18"/>
                <w:szCs w:val="18"/>
              </w:rPr>
              <w:t>Thorough knowledge and understanding of research processes/techniques/methods and ability to apply them</w:t>
            </w:r>
          </w:p>
        </w:tc>
        <w:tc>
          <w:tcPr>
            <w:tcW w:w="2155" w:type="dxa"/>
          </w:tcPr>
          <w:p w14:paraId="5972846F" w14:textId="77777777" w:rsidR="00857186" w:rsidRDefault="00857186" w:rsidP="00FA1742">
            <w:pPr>
              <w:rPr>
                <w:sz w:val="18"/>
                <w:szCs w:val="18"/>
              </w:rPr>
            </w:pPr>
            <w:r w:rsidRPr="00D760B1">
              <w:rPr>
                <w:sz w:val="18"/>
                <w:szCs w:val="18"/>
              </w:rPr>
              <w:t xml:space="preserve">Good knowledge and understanding of current research/scholarship </w:t>
            </w:r>
          </w:p>
          <w:p w14:paraId="194F7F60" w14:textId="77777777" w:rsidR="00857186" w:rsidRDefault="00857186" w:rsidP="00FA1742">
            <w:pPr>
              <w:rPr>
                <w:sz w:val="18"/>
                <w:szCs w:val="18"/>
              </w:rPr>
            </w:pPr>
          </w:p>
          <w:p w14:paraId="19D652AE" w14:textId="77777777" w:rsidR="00857186" w:rsidRDefault="00857186" w:rsidP="00FA1742">
            <w:pPr>
              <w:rPr>
                <w:sz w:val="18"/>
                <w:szCs w:val="18"/>
              </w:rPr>
            </w:pPr>
            <w:r w:rsidRPr="00D760B1">
              <w:rPr>
                <w:sz w:val="18"/>
                <w:szCs w:val="18"/>
              </w:rPr>
              <w:t xml:space="preserve">Referencing almost always accurate and reading/investigation beyond sources provided </w:t>
            </w:r>
          </w:p>
          <w:p w14:paraId="4E2E97A8" w14:textId="77777777" w:rsidR="00857186" w:rsidRDefault="00857186" w:rsidP="00FA1742">
            <w:pPr>
              <w:rPr>
                <w:sz w:val="18"/>
                <w:szCs w:val="18"/>
              </w:rPr>
            </w:pPr>
          </w:p>
          <w:p w14:paraId="6C7CD594" w14:textId="77777777" w:rsidR="00857186" w:rsidRPr="006D2AAE" w:rsidRDefault="00857186" w:rsidP="00FA1742">
            <w:pPr>
              <w:rPr>
                <w:sz w:val="18"/>
                <w:szCs w:val="18"/>
              </w:rPr>
            </w:pPr>
            <w:r w:rsidRPr="00D760B1">
              <w:rPr>
                <w:sz w:val="18"/>
                <w:szCs w:val="18"/>
              </w:rPr>
              <w:t>Secure knowledge and understanding of research processes and ability to apply them</w:t>
            </w:r>
          </w:p>
        </w:tc>
        <w:tc>
          <w:tcPr>
            <w:tcW w:w="2155" w:type="dxa"/>
          </w:tcPr>
          <w:p w14:paraId="0C1A8EE6" w14:textId="77777777" w:rsidR="00857186" w:rsidRDefault="00857186" w:rsidP="00FA1742">
            <w:pPr>
              <w:rPr>
                <w:sz w:val="18"/>
                <w:szCs w:val="18"/>
              </w:rPr>
            </w:pPr>
            <w:r w:rsidRPr="00104B24">
              <w:rPr>
                <w:sz w:val="18"/>
                <w:szCs w:val="18"/>
              </w:rPr>
              <w:t xml:space="preserve">Satisfactory knowledge and understanding of current research/scholarship </w:t>
            </w:r>
          </w:p>
          <w:p w14:paraId="71E8B20B" w14:textId="77777777" w:rsidR="00857186" w:rsidRDefault="00857186" w:rsidP="00FA1742">
            <w:pPr>
              <w:rPr>
                <w:sz w:val="18"/>
                <w:szCs w:val="18"/>
              </w:rPr>
            </w:pPr>
          </w:p>
          <w:p w14:paraId="07033B72" w14:textId="77777777" w:rsidR="00857186" w:rsidRDefault="00857186" w:rsidP="00FA1742">
            <w:pPr>
              <w:rPr>
                <w:sz w:val="18"/>
                <w:szCs w:val="18"/>
              </w:rPr>
            </w:pPr>
            <w:r w:rsidRPr="00104B24">
              <w:rPr>
                <w:sz w:val="18"/>
                <w:szCs w:val="18"/>
              </w:rPr>
              <w:t xml:space="preserve">Individual reading and investigation </w:t>
            </w:r>
          </w:p>
          <w:p w14:paraId="220C4A2D" w14:textId="77777777" w:rsidR="00857186" w:rsidRDefault="00857186" w:rsidP="00FA1742">
            <w:pPr>
              <w:rPr>
                <w:sz w:val="18"/>
                <w:szCs w:val="18"/>
              </w:rPr>
            </w:pPr>
          </w:p>
          <w:p w14:paraId="4C8657F2" w14:textId="77777777" w:rsidR="00857186" w:rsidRDefault="00857186" w:rsidP="00FA1742">
            <w:pPr>
              <w:rPr>
                <w:sz w:val="18"/>
                <w:szCs w:val="18"/>
              </w:rPr>
            </w:pPr>
            <w:r w:rsidRPr="00104B24">
              <w:rPr>
                <w:sz w:val="18"/>
                <w:szCs w:val="18"/>
              </w:rPr>
              <w:t xml:space="preserve">Occasional errors in referencing </w:t>
            </w:r>
          </w:p>
          <w:p w14:paraId="58E8B036" w14:textId="77777777" w:rsidR="00857186" w:rsidRDefault="00857186" w:rsidP="00FA1742">
            <w:pPr>
              <w:rPr>
                <w:sz w:val="18"/>
                <w:szCs w:val="18"/>
              </w:rPr>
            </w:pPr>
          </w:p>
          <w:p w14:paraId="71BCE487" w14:textId="77777777" w:rsidR="00857186" w:rsidRPr="006D2AAE" w:rsidRDefault="00857186" w:rsidP="00FA1742">
            <w:pPr>
              <w:rPr>
                <w:sz w:val="18"/>
                <w:szCs w:val="18"/>
              </w:rPr>
            </w:pPr>
            <w:r w:rsidRPr="00104B24">
              <w:rPr>
                <w:sz w:val="18"/>
                <w:szCs w:val="18"/>
              </w:rPr>
              <w:t>Some knowledge and understanding of research processes and ability to apply them with tutor support</w:t>
            </w:r>
          </w:p>
        </w:tc>
        <w:tc>
          <w:tcPr>
            <w:tcW w:w="2155" w:type="dxa"/>
          </w:tcPr>
          <w:p w14:paraId="7697F1DF" w14:textId="77777777" w:rsidR="00857186" w:rsidRDefault="00857186" w:rsidP="00FA1742">
            <w:pPr>
              <w:rPr>
                <w:sz w:val="18"/>
                <w:szCs w:val="18"/>
              </w:rPr>
            </w:pPr>
            <w:r w:rsidRPr="00CF1F66">
              <w:rPr>
                <w:sz w:val="18"/>
                <w:szCs w:val="18"/>
              </w:rPr>
              <w:t xml:space="preserve">Basic knowledge and understanding of current research/scholarship </w:t>
            </w:r>
          </w:p>
          <w:p w14:paraId="3E26E854" w14:textId="77777777" w:rsidR="00857186" w:rsidRDefault="00857186" w:rsidP="00FA1742">
            <w:pPr>
              <w:rPr>
                <w:sz w:val="18"/>
                <w:szCs w:val="18"/>
              </w:rPr>
            </w:pPr>
          </w:p>
          <w:p w14:paraId="75ABC324" w14:textId="77777777" w:rsidR="00857186" w:rsidRDefault="00857186" w:rsidP="00FA1742">
            <w:pPr>
              <w:rPr>
                <w:sz w:val="18"/>
                <w:szCs w:val="18"/>
              </w:rPr>
            </w:pPr>
            <w:r w:rsidRPr="00CF1F66">
              <w:rPr>
                <w:sz w:val="18"/>
                <w:szCs w:val="18"/>
              </w:rPr>
              <w:t xml:space="preserve">Over-reliance on programme materials </w:t>
            </w:r>
          </w:p>
          <w:p w14:paraId="596A3A1B" w14:textId="77777777" w:rsidR="00857186" w:rsidRDefault="00857186" w:rsidP="00FA1742">
            <w:pPr>
              <w:rPr>
                <w:sz w:val="18"/>
                <w:szCs w:val="18"/>
              </w:rPr>
            </w:pPr>
          </w:p>
          <w:p w14:paraId="5B440BBA" w14:textId="77777777" w:rsidR="00857186" w:rsidRDefault="00857186" w:rsidP="00FA1742">
            <w:pPr>
              <w:rPr>
                <w:sz w:val="18"/>
                <w:szCs w:val="18"/>
              </w:rPr>
            </w:pPr>
            <w:r w:rsidRPr="00CF1F66">
              <w:rPr>
                <w:sz w:val="18"/>
                <w:szCs w:val="18"/>
              </w:rPr>
              <w:t xml:space="preserve">Errors in referencing Some knowledge of research processes. </w:t>
            </w:r>
          </w:p>
          <w:p w14:paraId="5C82CA51" w14:textId="77777777" w:rsidR="00857186" w:rsidRDefault="00857186" w:rsidP="00FA1742">
            <w:pPr>
              <w:rPr>
                <w:sz w:val="18"/>
                <w:szCs w:val="18"/>
              </w:rPr>
            </w:pPr>
          </w:p>
          <w:p w14:paraId="209866E9" w14:textId="77777777" w:rsidR="00857186" w:rsidRPr="006D2AAE" w:rsidRDefault="00857186" w:rsidP="00FA1742">
            <w:pPr>
              <w:rPr>
                <w:sz w:val="18"/>
                <w:szCs w:val="18"/>
              </w:rPr>
            </w:pPr>
            <w:r w:rsidRPr="00CF1F66">
              <w:rPr>
                <w:sz w:val="18"/>
                <w:szCs w:val="18"/>
              </w:rPr>
              <w:t>Ability to apply knowledge less secure</w:t>
            </w:r>
          </w:p>
        </w:tc>
        <w:tc>
          <w:tcPr>
            <w:tcW w:w="2155" w:type="dxa"/>
          </w:tcPr>
          <w:p w14:paraId="11B0B830" w14:textId="77777777" w:rsidR="00857186" w:rsidRDefault="00857186" w:rsidP="00FA1742">
            <w:pPr>
              <w:rPr>
                <w:sz w:val="18"/>
                <w:szCs w:val="18"/>
              </w:rPr>
            </w:pPr>
            <w:r w:rsidRPr="00731A8E">
              <w:rPr>
                <w:sz w:val="18"/>
                <w:szCs w:val="18"/>
              </w:rPr>
              <w:t xml:space="preserve">Limited or sporadic knowledge of research/scholarship </w:t>
            </w:r>
          </w:p>
          <w:p w14:paraId="4396BE1D" w14:textId="77777777" w:rsidR="00857186" w:rsidRDefault="00857186" w:rsidP="00FA1742">
            <w:pPr>
              <w:rPr>
                <w:sz w:val="18"/>
                <w:szCs w:val="18"/>
              </w:rPr>
            </w:pPr>
          </w:p>
          <w:p w14:paraId="09082C9D" w14:textId="77777777" w:rsidR="00857186" w:rsidRDefault="00857186" w:rsidP="00FA1742">
            <w:pPr>
              <w:rPr>
                <w:sz w:val="18"/>
                <w:szCs w:val="18"/>
              </w:rPr>
            </w:pPr>
            <w:r w:rsidRPr="00731A8E">
              <w:rPr>
                <w:sz w:val="18"/>
                <w:szCs w:val="18"/>
              </w:rPr>
              <w:t xml:space="preserve">Over-reliance on programme materials, little reading </w:t>
            </w:r>
          </w:p>
          <w:p w14:paraId="19A440DB" w14:textId="77777777" w:rsidR="00857186" w:rsidRDefault="00857186" w:rsidP="00FA1742">
            <w:pPr>
              <w:rPr>
                <w:sz w:val="18"/>
                <w:szCs w:val="18"/>
              </w:rPr>
            </w:pPr>
          </w:p>
          <w:p w14:paraId="4D58BF6A" w14:textId="77777777" w:rsidR="00857186" w:rsidRDefault="00857186" w:rsidP="00FA1742">
            <w:pPr>
              <w:rPr>
                <w:sz w:val="18"/>
                <w:szCs w:val="18"/>
              </w:rPr>
            </w:pPr>
            <w:r w:rsidRPr="00731A8E">
              <w:rPr>
                <w:sz w:val="18"/>
                <w:szCs w:val="18"/>
              </w:rPr>
              <w:t xml:space="preserve">Frequent errors in the referencing </w:t>
            </w:r>
          </w:p>
          <w:p w14:paraId="60B425A4" w14:textId="77777777" w:rsidR="00857186" w:rsidRDefault="00857186" w:rsidP="00FA1742">
            <w:pPr>
              <w:rPr>
                <w:sz w:val="18"/>
                <w:szCs w:val="18"/>
              </w:rPr>
            </w:pPr>
          </w:p>
          <w:p w14:paraId="7A14E023" w14:textId="77777777" w:rsidR="00857186" w:rsidRPr="006D2AAE" w:rsidRDefault="00857186" w:rsidP="00FA1742">
            <w:pPr>
              <w:rPr>
                <w:sz w:val="18"/>
                <w:szCs w:val="18"/>
              </w:rPr>
            </w:pPr>
            <w:r w:rsidRPr="00731A8E">
              <w:rPr>
                <w:sz w:val="18"/>
                <w:szCs w:val="18"/>
              </w:rPr>
              <w:t>Limited knowledge of research processes but application largely unsuccessful</w:t>
            </w:r>
          </w:p>
        </w:tc>
        <w:tc>
          <w:tcPr>
            <w:tcW w:w="2155" w:type="dxa"/>
          </w:tcPr>
          <w:p w14:paraId="0DE79D92" w14:textId="77777777" w:rsidR="00857186" w:rsidRDefault="00857186" w:rsidP="00FA1742">
            <w:pPr>
              <w:rPr>
                <w:sz w:val="18"/>
                <w:szCs w:val="18"/>
              </w:rPr>
            </w:pPr>
            <w:r w:rsidRPr="00C84416">
              <w:rPr>
                <w:sz w:val="18"/>
                <w:szCs w:val="18"/>
              </w:rPr>
              <w:t xml:space="preserve">Little knowledge of research/scholarship </w:t>
            </w:r>
          </w:p>
          <w:p w14:paraId="0994B173" w14:textId="77777777" w:rsidR="00857186" w:rsidRDefault="00857186" w:rsidP="00FA1742">
            <w:pPr>
              <w:rPr>
                <w:sz w:val="18"/>
                <w:szCs w:val="18"/>
              </w:rPr>
            </w:pPr>
          </w:p>
          <w:p w14:paraId="2868403A" w14:textId="77777777" w:rsidR="00857186" w:rsidRDefault="00857186" w:rsidP="00FA1742">
            <w:pPr>
              <w:rPr>
                <w:sz w:val="18"/>
                <w:szCs w:val="18"/>
              </w:rPr>
            </w:pPr>
            <w:r w:rsidRPr="00C84416">
              <w:rPr>
                <w:sz w:val="18"/>
                <w:szCs w:val="18"/>
              </w:rPr>
              <w:t xml:space="preserve">Reading and investigation negligible </w:t>
            </w:r>
          </w:p>
          <w:p w14:paraId="4274B46E" w14:textId="77777777" w:rsidR="00857186" w:rsidRDefault="00857186" w:rsidP="00FA1742">
            <w:pPr>
              <w:rPr>
                <w:sz w:val="18"/>
                <w:szCs w:val="18"/>
              </w:rPr>
            </w:pPr>
          </w:p>
          <w:p w14:paraId="123AC51E" w14:textId="77777777" w:rsidR="00857186" w:rsidRDefault="00857186" w:rsidP="00FA1742">
            <w:pPr>
              <w:rPr>
                <w:sz w:val="18"/>
                <w:szCs w:val="18"/>
              </w:rPr>
            </w:pPr>
            <w:r w:rsidRPr="00C84416">
              <w:rPr>
                <w:sz w:val="18"/>
                <w:szCs w:val="18"/>
              </w:rPr>
              <w:t xml:space="preserve">Frequent errors in the referencing </w:t>
            </w:r>
          </w:p>
          <w:p w14:paraId="73A8CB9D" w14:textId="77777777" w:rsidR="00857186" w:rsidRDefault="00857186" w:rsidP="00FA1742">
            <w:pPr>
              <w:rPr>
                <w:sz w:val="18"/>
                <w:szCs w:val="18"/>
              </w:rPr>
            </w:pPr>
          </w:p>
          <w:p w14:paraId="2D983D53" w14:textId="77777777" w:rsidR="00857186" w:rsidRPr="006D2AAE" w:rsidRDefault="00857186" w:rsidP="00FA1742">
            <w:pPr>
              <w:rPr>
                <w:sz w:val="18"/>
                <w:szCs w:val="18"/>
              </w:rPr>
            </w:pPr>
            <w:r w:rsidRPr="00C84416">
              <w:rPr>
                <w:sz w:val="18"/>
                <w:szCs w:val="18"/>
              </w:rPr>
              <w:t>Very limited knowledge of research processes but failure to apply knowledge</w:t>
            </w:r>
          </w:p>
        </w:tc>
      </w:tr>
      <w:tr w:rsidR="00857186" w14:paraId="1B0718C7" w14:textId="77777777" w:rsidTr="00FA1742">
        <w:trPr>
          <w:cantSplit/>
          <w:trHeight w:val="3117"/>
        </w:trPr>
        <w:tc>
          <w:tcPr>
            <w:tcW w:w="742" w:type="dxa"/>
            <w:textDirection w:val="btLr"/>
          </w:tcPr>
          <w:p w14:paraId="640682C7" w14:textId="77777777" w:rsidR="00857186" w:rsidRPr="00B300FF" w:rsidRDefault="00857186" w:rsidP="00FA1742">
            <w:pPr>
              <w:ind w:left="113" w:right="113"/>
              <w:jc w:val="center"/>
            </w:pPr>
            <w:r w:rsidRPr="00B300FF">
              <w:lastRenderedPageBreak/>
              <w:t>Structured argument and critical</w:t>
            </w:r>
            <w:r>
              <w:t xml:space="preserve"> </w:t>
            </w:r>
            <w:r w:rsidRPr="00B300FF">
              <w:t>evaluation</w:t>
            </w:r>
          </w:p>
          <w:p w14:paraId="68D3FAA9" w14:textId="77777777" w:rsidR="00857186" w:rsidRPr="00E91475" w:rsidRDefault="00857186" w:rsidP="00FA1742">
            <w:pPr>
              <w:ind w:left="113" w:right="113"/>
              <w:jc w:val="center"/>
            </w:pPr>
          </w:p>
        </w:tc>
        <w:tc>
          <w:tcPr>
            <w:tcW w:w="2155" w:type="dxa"/>
          </w:tcPr>
          <w:p w14:paraId="27441497" w14:textId="77777777" w:rsidR="00857186" w:rsidRPr="001F5D90" w:rsidRDefault="00857186" w:rsidP="00FA1742">
            <w:pPr>
              <w:rPr>
                <w:sz w:val="18"/>
                <w:szCs w:val="18"/>
              </w:rPr>
            </w:pPr>
            <w:r w:rsidRPr="001F5D90">
              <w:rPr>
                <w:sz w:val="18"/>
                <w:szCs w:val="18"/>
              </w:rPr>
              <w:t>Further to the 70%-79% band, work in the 80%-100% bands would extend beyond that expected at Level 5 and include new insights informed through critical evaluation</w:t>
            </w:r>
          </w:p>
        </w:tc>
        <w:tc>
          <w:tcPr>
            <w:tcW w:w="2155" w:type="dxa"/>
          </w:tcPr>
          <w:p w14:paraId="79D6AD9C" w14:textId="77777777" w:rsidR="00857186" w:rsidRPr="001F5D90" w:rsidRDefault="00857186" w:rsidP="00FA1742">
            <w:pPr>
              <w:rPr>
                <w:sz w:val="18"/>
                <w:szCs w:val="18"/>
              </w:rPr>
            </w:pPr>
            <w:r w:rsidRPr="001F5D90">
              <w:rPr>
                <w:sz w:val="18"/>
                <w:szCs w:val="18"/>
              </w:rPr>
              <w:t xml:space="preserve">Appropriate and sometimes innovative solutions are offered to problems </w:t>
            </w:r>
          </w:p>
          <w:p w14:paraId="3BCF21D3" w14:textId="77777777" w:rsidR="00857186" w:rsidRPr="001F5D90" w:rsidRDefault="00857186" w:rsidP="00FA1742">
            <w:pPr>
              <w:rPr>
                <w:sz w:val="18"/>
                <w:szCs w:val="18"/>
              </w:rPr>
            </w:pPr>
          </w:p>
          <w:p w14:paraId="145161B7" w14:textId="77777777" w:rsidR="00857186" w:rsidRPr="001F5D90" w:rsidRDefault="00857186" w:rsidP="00FA1742">
            <w:pPr>
              <w:rPr>
                <w:sz w:val="18"/>
                <w:szCs w:val="18"/>
              </w:rPr>
            </w:pPr>
            <w:r w:rsidRPr="001F5D90">
              <w:rPr>
                <w:sz w:val="18"/>
                <w:szCs w:val="18"/>
              </w:rPr>
              <w:t xml:space="preserve">Critical understanding </w:t>
            </w:r>
          </w:p>
          <w:p w14:paraId="111E5697" w14:textId="77777777" w:rsidR="00857186" w:rsidRPr="001F5D90" w:rsidRDefault="00857186" w:rsidP="00FA1742">
            <w:pPr>
              <w:rPr>
                <w:sz w:val="18"/>
                <w:szCs w:val="18"/>
              </w:rPr>
            </w:pPr>
          </w:p>
          <w:p w14:paraId="53EC9FAB" w14:textId="77777777" w:rsidR="00857186" w:rsidRPr="001F5D90" w:rsidRDefault="00857186" w:rsidP="00FA1742">
            <w:pPr>
              <w:rPr>
                <w:sz w:val="18"/>
                <w:szCs w:val="18"/>
              </w:rPr>
            </w:pPr>
            <w:r w:rsidRPr="001F5D90">
              <w:rPr>
                <w:sz w:val="18"/>
                <w:szCs w:val="18"/>
              </w:rPr>
              <w:t xml:space="preserve">Arguments well developed, sustained and substantiated </w:t>
            </w:r>
          </w:p>
          <w:p w14:paraId="37B64188" w14:textId="77777777" w:rsidR="00857186" w:rsidRPr="001F5D90" w:rsidRDefault="00857186" w:rsidP="00FA1742">
            <w:pPr>
              <w:rPr>
                <w:sz w:val="18"/>
                <w:szCs w:val="18"/>
              </w:rPr>
            </w:pPr>
          </w:p>
          <w:p w14:paraId="65FCD326" w14:textId="77777777" w:rsidR="00857186" w:rsidRPr="001F5D90" w:rsidRDefault="00857186" w:rsidP="00FA1742">
            <w:pPr>
              <w:rPr>
                <w:sz w:val="18"/>
                <w:szCs w:val="18"/>
              </w:rPr>
            </w:pPr>
            <w:r w:rsidRPr="001F5D90">
              <w:rPr>
                <w:sz w:val="18"/>
                <w:szCs w:val="18"/>
              </w:rPr>
              <w:t xml:space="preserve">Assumptions challenged </w:t>
            </w:r>
          </w:p>
          <w:p w14:paraId="2F3D435B" w14:textId="77777777" w:rsidR="00857186" w:rsidRPr="001F5D90" w:rsidRDefault="00857186" w:rsidP="00FA1742">
            <w:pPr>
              <w:rPr>
                <w:sz w:val="18"/>
                <w:szCs w:val="18"/>
              </w:rPr>
            </w:pPr>
          </w:p>
          <w:p w14:paraId="5C4DB8C6" w14:textId="77777777" w:rsidR="00857186" w:rsidRPr="001F5D90" w:rsidRDefault="00857186" w:rsidP="00FA1742">
            <w:pPr>
              <w:rPr>
                <w:sz w:val="18"/>
                <w:szCs w:val="18"/>
              </w:rPr>
            </w:pPr>
            <w:r w:rsidRPr="001F5D90">
              <w:rPr>
                <w:sz w:val="18"/>
                <w:szCs w:val="18"/>
              </w:rPr>
              <w:t xml:space="preserve">Recognition of the complexities of academic debate </w:t>
            </w:r>
          </w:p>
          <w:p w14:paraId="2CB65F0B" w14:textId="77777777" w:rsidR="00857186" w:rsidRPr="001F5D90" w:rsidRDefault="00857186" w:rsidP="00FA1742">
            <w:pPr>
              <w:rPr>
                <w:sz w:val="18"/>
                <w:szCs w:val="18"/>
              </w:rPr>
            </w:pPr>
          </w:p>
          <w:p w14:paraId="6B68FE0A" w14:textId="77777777" w:rsidR="00857186" w:rsidRPr="001F5D90" w:rsidRDefault="00857186" w:rsidP="00FA1742">
            <w:pPr>
              <w:rPr>
                <w:sz w:val="18"/>
                <w:szCs w:val="18"/>
              </w:rPr>
            </w:pPr>
            <w:r w:rsidRPr="001F5D90">
              <w:rPr>
                <w:sz w:val="18"/>
                <w:szCs w:val="18"/>
              </w:rPr>
              <w:t>Strong evidence of effective reflection on student’s practice and consideration for future development</w:t>
            </w:r>
          </w:p>
        </w:tc>
        <w:tc>
          <w:tcPr>
            <w:tcW w:w="2155" w:type="dxa"/>
          </w:tcPr>
          <w:p w14:paraId="35E6A5B1" w14:textId="77777777" w:rsidR="00857186" w:rsidRDefault="00857186" w:rsidP="00FA1742">
            <w:pPr>
              <w:rPr>
                <w:sz w:val="18"/>
                <w:szCs w:val="18"/>
              </w:rPr>
            </w:pPr>
            <w:r w:rsidRPr="001F5D90">
              <w:rPr>
                <w:sz w:val="18"/>
                <w:szCs w:val="18"/>
              </w:rPr>
              <w:t xml:space="preserve">Appropriate judgements and solutions offered to problems </w:t>
            </w:r>
          </w:p>
          <w:p w14:paraId="6C6F4C0B" w14:textId="77777777" w:rsidR="00857186" w:rsidRDefault="00857186" w:rsidP="00FA1742">
            <w:pPr>
              <w:rPr>
                <w:sz w:val="18"/>
                <w:szCs w:val="18"/>
              </w:rPr>
            </w:pPr>
          </w:p>
          <w:p w14:paraId="04C52C8C" w14:textId="77777777" w:rsidR="00857186" w:rsidRDefault="00857186" w:rsidP="00FA1742">
            <w:pPr>
              <w:rPr>
                <w:sz w:val="18"/>
                <w:szCs w:val="18"/>
              </w:rPr>
            </w:pPr>
            <w:r w:rsidRPr="001F5D90">
              <w:rPr>
                <w:sz w:val="18"/>
                <w:szCs w:val="18"/>
              </w:rPr>
              <w:t xml:space="preserve">Evaluation of problem solving approaches </w:t>
            </w:r>
          </w:p>
          <w:p w14:paraId="1B4AB5BA" w14:textId="77777777" w:rsidR="00857186" w:rsidRDefault="00857186" w:rsidP="00FA1742">
            <w:pPr>
              <w:rPr>
                <w:sz w:val="18"/>
                <w:szCs w:val="18"/>
              </w:rPr>
            </w:pPr>
          </w:p>
          <w:p w14:paraId="1C2A6342" w14:textId="77777777" w:rsidR="00857186" w:rsidRDefault="00857186" w:rsidP="00FA1742">
            <w:pPr>
              <w:rPr>
                <w:sz w:val="18"/>
                <w:szCs w:val="18"/>
              </w:rPr>
            </w:pPr>
            <w:r w:rsidRPr="001F5D90">
              <w:rPr>
                <w:sz w:val="18"/>
                <w:szCs w:val="18"/>
              </w:rPr>
              <w:t xml:space="preserve">Critical understanding </w:t>
            </w:r>
          </w:p>
          <w:p w14:paraId="212EA7C8" w14:textId="77777777" w:rsidR="00857186" w:rsidRDefault="00857186" w:rsidP="00FA1742">
            <w:pPr>
              <w:rPr>
                <w:sz w:val="18"/>
                <w:szCs w:val="18"/>
              </w:rPr>
            </w:pPr>
          </w:p>
          <w:p w14:paraId="15E75E1A" w14:textId="77777777" w:rsidR="00857186" w:rsidRDefault="00857186" w:rsidP="00FA1742">
            <w:pPr>
              <w:rPr>
                <w:sz w:val="18"/>
                <w:szCs w:val="18"/>
              </w:rPr>
            </w:pPr>
            <w:r w:rsidRPr="001F5D90">
              <w:rPr>
                <w:sz w:val="18"/>
                <w:szCs w:val="18"/>
              </w:rPr>
              <w:t xml:space="preserve">Arguments clearly considered and substantiated </w:t>
            </w:r>
          </w:p>
          <w:p w14:paraId="6811D8FE" w14:textId="77777777" w:rsidR="00857186" w:rsidRDefault="00857186" w:rsidP="00FA1742">
            <w:pPr>
              <w:rPr>
                <w:sz w:val="18"/>
                <w:szCs w:val="18"/>
              </w:rPr>
            </w:pPr>
          </w:p>
          <w:p w14:paraId="0FBE8867" w14:textId="77777777" w:rsidR="00857186" w:rsidRPr="001F5D90" w:rsidRDefault="00857186" w:rsidP="00FA1742">
            <w:pPr>
              <w:rPr>
                <w:sz w:val="18"/>
                <w:szCs w:val="18"/>
              </w:rPr>
            </w:pPr>
            <w:r w:rsidRPr="001F5D90">
              <w:rPr>
                <w:sz w:val="18"/>
                <w:szCs w:val="18"/>
              </w:rPr>
              <w:t>Ability to reflect on student’s practice and plan future development</w:t>
            </w:r>
          </w:p>
        </w:tc>
        <w:tc>
          <w:tcPr>
            <w:tcW w:w="2155" w:type="dxa"/>
          </w:tcPr>
          <w:p w14:paraId="1B83A220" w14:textId="77777777" w:rsidR="00857186" w:rsidRDefault="00857186" w:rsidP="00FA1742">
            <w:pPr>
              <w:rPr>
                <w:sz w:val="18"/>
                <w:szCs w:val="18"/>
              </w:rPr>
            </w:pPr>
            <w:r w:rsidRPr="00867BC6">
              <w:rPr>
                <w:sz w:val="18"/>
                <w:szCs w:val="18"/>
              </w:rPr>
              <w:t xml:space="preserve">Satisfactory ability to solve problems </w:t>
            </w:r>
          </w:p>
          <w:p w14:paraId="23EF5CC6" w14:textId="77777777" w:rsidR="00857186" w:rsidRDefault="00857186" w:rsidP="00FA1742">
            <w:pPr>
              <w:rPr>
                <w:sz w:val="18"/>
                <w:szCs w:val="18"/>
              </w:rPr>
            </w:pPr>
          </w:p>
          <w:p w14:paraId="30C6E5C8" w14:textId="77777777" w:rsidR="00857186" w:rsidRDefault="00857186" w:rsidP="00FA1742">
            <w:pPr>
              <w:rPr>
                <w:sz w:val="18"/>
                <w:szCs w:val="18"/>
              </w:rPr>
            </w:pPr>
            <w:r w:rsidRPr="00867BC6">
              <w:rPr>
                <w:sz w:val="18"/>
                <w:szCs w:val="18"/>
              </w:rPr>
              <w:t xml:space="preserve">Critical understanding </w:t>
            </w:r>
          </w:p>
          <w:p w14:paraId="5969F8EE" w14:textId="77777777" w:rsidR="00857186" w:rsidRDefault="00857186" w:rsidP="00FA1742">
            <w:pPr>
              <w:rPr>
                <w:sz w:val="18"/>
                <w:szCs w:val="18"/>
              </w:rPr>
            </w:pPr>
          </w:p>
          <w:p w14:paraId="517FA30B" w14:textId="77777777" w:rsidR="00857186" w:rsidRDefault="00857186" w:rsidP="00FA1742">
            <w:pPr>
              <w:rPr>
                <w:sz w:val="18"/>
                <w:szCs w:val="18"/>
              </w:rPr>
            </w:pPr>
            <w:r w:rsidRPr="00867BC6">
              <w:rPr>
                <w:sz w:val="18"/>
                <w:szCs w:val="18"/>
              </w:rPr>
              <w:t xml:space="preserve">Descriptive and factual presentation favoured </w:t>
            </w:r>
          </w:p>
          <w:p w14:paraId="289EBC02" w14:textId="77777777" w:rsidR="00857186" w:rsidRDefault="00857186" w:rsidP="00FA1742">
            <w:pPr>
              <w:rPr>
                <w:sz w:val="18"/>
                <w:szCs w:val="18"/>
              </w:rPr>
            </w:pPr>
          </w:p>
          <w:p w14:paraId="6C9F587D" w14:textId="77777777" w:rsidR="00857186" w:rsidRDefault="00857186" w:rsidP="00FA1742">
            <w:pPr>
              <w:rPr>
                <w:sz w:val="18"/>
                <w:szCs w:val="18"/>
              </w:rPr>
            </w:pPr>
            <w:r w:rsidRPr="00867BC6">
              <w:rPr>
                <w:sz w:val="18"/>
                <w:szCs w:val="18"/>
              </w:rPr>
              <w:t xml:space="preserve">Arguments substantiated </w:t>
            </w:r>
          </w:p>
          <w:p w14:paraId="3812A35B" w14:textId="77777777" w:rsidR="00857186" w:rsidRDefault="00857186" w:rsidP="00FA1742">
            <w:pPr>
              <w:rPr>
                <w:sz w:val="18"/>
                <w:szCs w:val="18"/>
              </w:rPr>
            </w:pPr>
          </w:p>
          <w:p w14:paraId="3E119BEC" w14:textId="77777777" w:rsidR="00857186" w:rsidRDefault="00857186" w:rsidP="00FA1742">
            <w:pPr>
              <w:rPr>
                <w:sz w:val="18"/>
                <w:szCs w:val="18"/>
              </w:rPr>
            </w:pPr>
            <w:r w:rsidRPr="00867BC6">
              <w:rPr>
                <w:sz w:val="18"/>
                <w:szCs w:val="18"/>
              </w:rPr>
              <w:t xml:space="preserve">Some ability to reflect </w:t>
            </w:r>
          </w:p>
          <w:p w14:paraId="4497799C" w14:textId="77777777" w:rsidR="00857186" w:rsidRDefault="00857186" w:rsidP="00FA1742">
            <w:pPr>
              <w:rPr>
                <w:sz w:val="18"/>
                <w:szCs w:val="18"/>
              </w:rPr>
            </w:pPr>
          </w:p>
          <w:p w14:paraId="02213D74" w14:textId="77777777" w:rsidR="00857186" w:rsidRPr="001F5D90" w:rsidRDefault="00857186" w:rsidP="00FA1742">
            <w:pPr>
              <w:rPr>
                <w:sz w:val="18"/>
                <w:szCs w:val="18"/>
              </w:rPr>
            </w:pPr>
            <w:r w:rsidRPr="00867BC6">
              <w:rPr>
                <w:sz w:val="18"/>
                <w:szCs w:val="18"/>
              </w:rPr>
              <w:t>Implications for future development may be underestimated</w:t>
            </w:r>
          </w:p>
        </w:tc>
        <w:tc>
          <w:tcPr>
            <w:tcW w:w="2155" w:type="dxa"/>
          </w:tcPr>
          <w:p w14:paraId="503F2E35" w14:textId="77777777" w:rsidR="00857186" w:rsidRDefault="00857186" w:rsidP="00FA1742">
            <w:pPr>
              <w:rPr>
                <w:sz w:val="18"/>
                <w:szCs w:val="18"/>
              </w:rPr>
            </w:pPr>
            <w:r w:rsidRPr="002F1D8C">
              <w:rPr>
                <w:sz w:val="18"/>
                <w:szCs w:val="18"/>
              </w:rPr>
              <w:t xml:space="preserve">Basic ability to solve problems </w:t>
            </w:r>
          </w:p>
          <w:p w14:paraId="22DC8166" w14:textId="77777777" w:rsidR="00857186" w:rsidRDefault="00857186" w:rsidP="00FA1742">
            <w:pPr>
              <w:rPr>
                <w:sz w:val="18"/>
                <w:szCs w:val="18"/>
              </w:rPr>
            </w:pPr>
          </w:p>
          <w:p w14:paraId="005CDDE1" w14:textId="77777777" w:rsidR="00857186" w:rsidRDefault="00857186" w:rsidP="00FA1742">
            <w:pPr>
              <w:rPr>
                <w:sz w:val="18"/>
                <w:szCs w:val="18"/>
              </w:rPr>
            </w:pPr>
            <w:r w:rsidRPr="002F1D8C">
              <w:rPr>
                <w:sz w:val="18"/>
                <w:szCs w:val="18"/>
              </w:rPr>
              <w:t xml:space="preserve">Critical understanding </w:t>
            </w:r>
          </w:p>
          <w:p w14:paraId="05B8C095" w14:textId="77777777" w:rsidR="00857186" w:rsidRDefault="00857186" w:rsidP="00FA1742">
            <w:pPr>
              <w:rPr>
                <w:sz w:val="18"/>
                <w:szCs w:val="18"/>
              </w:rPr>
            </w:pPr>
          </w:p>
          <w:p w14:paraId="1BC0BE51" w14:textId="77777777" w:rsidR="00857186" w:rsidRDefault="00857186" w:rsidP="00FA1742">
            <w:pPr>
              <w:rPr>
                <w:sz w:val="18"/>
                <w:szCs w:val="18"/>
              </w:rPr>
            </w:pPr>
            <w:r w:rsidRPr="002F1D8C">
              <w:rPr>
                <w:sz w:val="18"/>
                <w:szCs w:val="18"/>
              </w:rPr>
              <w:t xml:space="preserve">Descriptive and factual presentation favoured </w:t>
            </w:r>
          </w:p>
          <w:p w14:paraId="4C51F563" w14:textId="77777777" w:rsidR="00857186" w:rsidRDefault="00857186" w:rsidP="00FA1742">
            <w:pPr>
              <w:rPr>
                <w:sz w:val="18"/>
                <w:szCs w:val="18"/>
              </w:rPr>
            </w:pPr>
          </w:p>
          <w:p w14:paraId="7F3FC751" w14:textId="77777777" w:rsidR="00857186" w:rsidRDefault="00857186" w:rsidP="00FA1742">
            <w:pPr>
              <w:rPr>
                <w:sz w:val="18"/>
                <w:szCs w:val="18"/>
              </w:rPr>
            </w:pPr>
            <w:r w:rsidRPr="002F1D8C">
              <w:rPr>
                <w:sz w:val="18"/>
                <w:szCs w:val="18"/>
              </w:rPr>
              <w:t xml:space="preserve">Arguments substantiated but under-developed </w:t>
            </w:r>
          </w:p>
          <w:p w14:paraId="4CCE699C" w14:textId="77777777" w:rsidR="00857186" w:rsidRDefault="00857186" w:rsidP="00FA1742">
            <w:pPr>
              <w:rPr>
                <w:sz w:val="18"/>
                <w:szCs w:val="18"/>
              </w:rPr>
            </w:pPr>
          </w:p>
          <w:p w14:paraId="25B650D4" w14:textId="77777777" w:rsidR="00857186" w:rsidRPr="001F5D90" w:rsidRDefault="00857186" w:rsidP="00FA1742">
            <w:pPr>
              <w:rPr>
                <w:sz w:val="18"/>
                <w:szCs w:val="18"/>
              </w:rPr>
            </w:pPr>
            <w:r w:rsidRPr="002F1D8C">
              <w:rPr>
                <w:sz w:val="18"/>
                <w:szCs w:val="18"/>
              </w:rPr>
              <w:t>Limited and superficial reflection with little con</w:t>
            </w:r>
          </w:p>
        </w:tc>
        <w:tc>
          <w:tcPr>
            <w:tcW w:w="2155" w:type="dxa"/>
          </w:tcPr>
          <w:p w14:paraId="5E478F9C" w14:textId="77777777" w:rsidR="00857186" w:rsidRDefault="00857186" w:rsidP="00FA1742">
            <w:pPr>
              <w:rPr>
                <w:sz w:val="18"/>
                <w:szCs w:val="18"/>
              </w:rPr>
            </w:pPr>
            <w:r w:rsidRPr="00B9302D">
              <w:rPr>
                <w:sz w:val="18"/>
                <w:szCs w:val="18"/>
              </w:rPr>
              <w:t xml:space="preserve">Little evidence of ability to solve problems </w:t>
            </w:r>
          </w:p>
          <w:p w14:paraId="7A5D2F28" w14:textId="77777777" w:rsidR="00857186" w:rsidRDefault="00857186" w:rsidP="00FA1742">
            <w:pPr>
              <w:rPr>
                <w:sz w:val="18"/>
                <w:szCs w:val="18"/>
              </w:rPr>
            </w:pPr>
          </w:p>
          <w:p w14:paraId="63E7096A" w14:textId="77777777" w:rsidR="00857186" w:rsidRDefault="00857186" w:rsidP="00FA1742">
            <w:pPr>
              <w:rPr>
                <w:sz w:val="18"/>
                <w:szCs w:val="18"/>
              </w:rPr>
            </w:pPr>
            <w:r w:rsidRPr="00B9302D">
              <w:rPr>
                <w:sz w:val="18"/>
                <w:szCs w:val="18"/>
              </w:rPr>
              <w:t xml:space="preserve">Little critical understanding </w:t>
            </w:r>
          </w:p>
          <w:p w14:paraId="31611953" w14:textId="77777777" w:rsidR="00857186" w:rsidRDefault="00857186" w:rsidP="00FA1742">
            <w:pPr>
              <w:rPr>
                <w:sz w:val="18"/>
                <w:szCs w:val="18"/>
              </w:rPr>
            </w:pPr>
          </w:p>
          <w:p w14:paraId="75155B9E" w14:textId="77777777" w:rsidR="00857186" w:rsidRDefault="00857186" w:rsidP="00FA1742">
            <w:pPr>
              <w:rPr>
                <w:sz w:val="18"/>
                <w:szCs w:val="18"/>
              </w:rPr>
            </w:pPr>
            <w:r w:rsidRPr="00B9302D">
              <w:rPr>
                <w:sz w:val="18"/>
                <w:szCs w:val="18"/>
              </w:rPr>
              <w:t xml:space="preserve">Arguments rarely substantiated </w:t>
            </w:r>
          </w:p>
          <w:p w14:paraId="4F68ADC4" w14:textId="77777777" w:rsidR="00857186" w:rsidRDefault="00857186" w:rsidP="00FA1742">
            <w:pPr>
              <w:rPr>
                <w:sz w:val="18"/>
                <w:szCs w:val="18"/>
              </w:rPr>
            </w:pPr>
          </w:p>
          <w:p w14:paraId="7DDF0B4C" w14:textId="77777777" w:rsidR="00857186" w:rsidRDefault="00857186" w:rsidP="00FA1742">
            <w:pPr>
              <w:rPr>
                <w:sz w:val="18"/>
                <w:szCs w:val="18"/>
              </w:rPr>
            </w:pPr>
            <w:r w:rsidRPr="00B9302D">
              <w:rPr>
                <w:sz w:val="18"/>
                <w:szCs w:val="18"/>
              </w:rPr>
              <w:t xml:space="preserve">Largely descriptive </w:t>
            </w:r>
          </w:p>
          <w:p w14:paraId="70C14D4E" w14:textId="77777777" w:rsidR="00857186" w:rsidRDefault="00857186" w:rsidP="00FA1742">
            <w:pPr>
              <w:rPr>
                <w:sz w:val="18"/>
                <w:szCs w:val="18"/>
              </w:rPr>
            </w:pPr>
          </w:p>
          <w:p w14:paraId="42BF9C5A" w14:textId="77777777" w:rsidR="00857186" w:rsidRPr="001F5D90" w:rsidRDefault="00857186" w:rsidP="00FA1742">
            <w:pPr>
              <w:rPr>
                <w:sz w:val="18"/>
                <w:szCs w:val="18"/>
              </w:rPr>
            </w:pPr>
            <w:r w:rsidRPr="00B9302D">
              <w:rPr>
                <w:sz w:val="18"/>
                <w:szCs w:val="18"/>
              </w:rPr>
              <w:t>Self-evaluation and reflections are extremely limited</w:t>
            </w:r>
          </w:p>
        </w:tc>
        <w:tc>
          <w:tcPr>
            <w:tcW w:w="2155" w:type="dxa"/>
          </w:tcPr>
          <w:p w14:paraId="4BDDFBA4" w14:textId="77777777" w:rsidR="00857186" w:rsidRDefault="00857186" w:rsidP="00FA1742">
            <w:pPr>
              <w:rPr>
                <w:sz w:val="18"/>
                <w:szCs w:val="18"/>
              </w:rPr>
            </w:pPr>
            <w:r w:rsidRPr="00C84416">
              <w:rPr>
                <w:sz w:val="18"/>
                <w:szCs w:val="18"/>
              </w:rPr>
              <w:t xml:space="preserve">Little ability to describe and report </w:t>
            </w:r>
          </w:p>
          <w:p w14:paraId="1E0B9F57" w14:textId="77777777" w:rsidR="00857186" w:rsidRDefault="00857186" w:rsidP="00FA1742">
            <w:pPr>
              <w:rPr>
                <w:sz w:val="18"/>
                <w:szCs w:val="18"/>
              </w:rPr>
            </w:pPr>
          </w:p>
          <w:p w14:paraId="3EECA180" w14:textId="77777777" w:rsidR="00857186" w:rsidRDefault="00857186" w:rsidP="00FA1742">
            <w:pPr>
              <w:rPr>
                <w:sz w:val="18"/>
                <w:szCs w:val="18"/>
              </w:rPr>
            </w:pPr>
            <w:r w:rsidRPr="00C84416">
              <w:rPr>
                <w:sz w:val="18"/>
                <w:szCs w:val="18"/>
              </w:rPr>
              <w:t xml:space="preserve">Little ability to solve problems </w:t>
            </w:r>
          </w:p>
          <w:p w14:paraId="16FC7DA0" w14:textId="77777777" w:rsidR="00857186" w:rsidRDefault="00857186" w:rsidP="00FA1742">
            <w:pPr>
              <w:rPr>
                <w:sz w:val="18"/>
                <w:szCs w:val="18"/>
              </w:rPr>
            </w:pPr>
          </w:p>
          <w:p w14:paraId="6F6C1998" w14:textId="77777777" w:rsidR="00857186" w:rsidRDefault="00857186" w:rsidP="00FA1742">
            <w:pPr>
              <w:rPr>
                <w:sz w:val="18"/>
                <w:szCs w:val="18"/>
              </w:rPr>
            </w:pPr>
            <w:r w:rsidRPr="00C84416">
              <w:rPr>
                <w:sz w:val="18"/>
                <w:szCs w:val="18"/>
              </w:rPr>
              <w:t xml:space="preserve">Little critical understanding </w:t>
            </w:r>
          </w:p>
          <w:p w14:paraId="211EDE72" w14:textId="77777777" w:rsidR="00857186" w:rsidRDefault="00857186" w:rsidP="00FA1742">
            <w:pPr>
              <w:rPr>
                <w:sz w:val="18"/>
                <w:szCs w:val="18"/>
              </w:rPr>
            </w:pPr>
          </w:p>
          <w:p w14:paraId="38488991" w14:textId="77777777" w:rsidR="00857186" w:rsidRDefault="00857186" w:rsidP="00FA1742">
            <w:pPr>
              <w:rPr>
                <w:sz w:val="18"/>
                <w:szCs w:val="18"/>
              </w:rPr>
            </w:pPr>
            <w:r w:rsidRPr="00C84416">
              <w:rPr>
                <w:sz w:val="18"/>
                <w:szCs w:val="18"/>
              </w:rPr>
              <w:t xml:space="preserve">Self-evaluation and reflections on the students’ own practice are negligible or absent </w:t>
            </w:r>
          </w:p>
          <w:p w14:paraId="51D24476" w14:textId="77777777" w:rsidR="00857186" w:rsidRDefault="00857186" w:rsidP="00FA1742">
            <w:pPr>
              <w:rPr>
                <w:sz w:val="18"/>
                <w:szCs w:val="18"/>
              </w:rPr>
            </w:pPr>
          </w:p>
          <w:p w14:paraId="0A9932F8" w14:textId="77777777" w:rsidR="00857186" w:rsidRDefault="00857186" w:rsidP="00FA1742">
            <w:pPr>
              <w:rPr>
                <w:sz w:val="18"/>
                <w:szCs w:val="18"/>
              </w:rPr>
            </w:pPr>
            <w:r w:rsidRPr="00C84416">
              <w:rPr>
                <w:sz w:val="18"/>
                <w:szCs w:val="18"/>
              </w:rPr>
              <w:t xml:space="preserve">Very poor communication (1-19%) </w:t>
            </w:r>
          </w:p>
          <w:p w14:paraId="32450E3D" w14:textId="77777777" w:rsidR="00857186" w:rsidRDefault="00857186" w:rsidP="00FA1742">
            <w:pPr>
              <w:rPr>
                <w:sz w:val="18"/>
                <w:szCs w:val="18"/>
              </w:rPr>
            </w:pPr>
          </w:p>
          <w:p w14:paraId="1E401234" w14:textId="77777777" w:rsidR="00857186" w:rsidRPr="001F5D90" w:rsidRDefault="00857186" w:rsidP="00FA1742">
            <w:pPr>
              <w:rPr>
                <w:sz w:val="18"/>
                <w:szCs w:val="18"/>
              </w:rPr>
            </w:pPr>
            <w:r w:rsidRPr="00C84416">
              <w:rPr>
                <w:sz w:val="18"/>
                <w:szCs w:val="18"/>
              </w:rPr>
              <w:t>No evidence of analysis, synthesis, critical evaluation and reflection (1-19%)</w:t>
            </w:r>
          </w:p>
        </w:tc>
      </w:tr>
    </w:tbl>
    <w:p w14:paraId="7A4E537F" w14:textId="77777777" w:rsidR="00857186" w:rsidRDefault="00857186" w:rsidP="00857186">
      <w:pPr>
        <w:rPr>
          <w:i/>
          <w:iCs/>
          <w:color w:val="FF0000"/>
        </w:rPr>
      </w:pPr>
    </w:p>
    <w:p w14:paraId="29E61ABC" w14:textId="77777777" w:rsidR="00857186" w:rsidRDefault="00857186" w:rsidP="00857186">
      <w:pPr>
        <w:rPr>
          <w:i/>
          <w:iCs/>
          <w:color w:val="FF0000"/>
        </w:rPr>
      </w:pPr>
    </w:p>
    <w:p w14:paraId="2151CE6D" w14:textId="77777777" w:rsidR="003D3C7F" w:rsidRDefault="003D3C7F">
      <w:pPr>
        <w:rPr>
          <w:color w:val="133350"/>
        </w:rPr>
        <w:sectPr w:rsidR="003D3C7F" w:rsidSect="00401F46">
          <w:pgSz w:w="16838" w:h="11906" w:orient="landscape"/>
          <w:pgMar w:top="720" w:right="825" w:bottom="720" w:left="402" w:header="708" w:footer="470" w:gutter="0"/>
          <w:cols w:space="708"/>
          <w:titlePg/>
          <w:docGrid w:linePitch="360"/>
        </w:sectPr>
      </w:pPr>
    </w:p>
    <w:p w14:paraId="417BEF72" w14:textId="7B3BD2C8" w:rsidR="00364BB2" w:rsidRDefault="00364BB2" w:rsidP="00364BB2">
      <w:pPr>
        <w:rPr>
          <w:b/>
          <w:bCs/>
          <w:color w:val="002060"/>
        </w:rPr>
      </w:pPr>
      <w:r w:rsidRPr="00917BD1">
        <w:rPr>
          <w:b/>
          <w:bCs/>
          <w:color w:val="002060"/>
        </w:rPr>
        <w:lastRenderedPageBreak/>
        <w:t>Further Information</w:t>
      </w:r>
    </w:p>
    <w:p w14:paraId="4953D3FB" w14:textId="77777777" w:rsidR="00A676BD" w:rsidRDefault="00A676BD" w:rsidP="00A676BD">
      <w:bookmarkStart w:id="6" w:name="_Toc64989628"/>
    </w:p>
    <w:p w14:paraId="2FF82644" w14:textId="77777777" w:rsidR="00A676BD" w:rsidRPr="00C94830" w:rsidRDefault="00A676BD" w:rsidP="00A676BD">
      <w:pPr>
        <w:sectPr w:rsidR="00A676BD" w:rsidRPr="00C94830" w:rsidSect="00A676BD">
          <w:pgSz w:w="11906" w:h="16838"/>
          <w:pgMar w:top="-402" w:right="720" w:bottom="825" w:left="720" w:header="708" w:footer="470" w:gutter="0"/>
          <w:cols w:space="708"/>
          <w:titlePg/>
          <w:docGrid w:linePitch="360"/>
        </w:sectPr>
      </w:pPr>
    </w:p>
    <w:p w14:paraId="1D100D9B" w14:textId="77777777" w:rsidR="00FF197B" w:rsidRPr="00FF197B" w:rsidRDefault="00FF197B" w:rsidP="00FF197B">
      <w:pPr>
        <w:rPr>
          <w:b/>
          <w:bCs/>
        </w:rPr>
      </w:pPr>
      <w:bookmarkStart w:id="7" w:name="_Toc203573730"/>
      <w:bookmarkStart w:id="8" w:name="_Toc203649289"/>
      <w:bookmarkEnd w:id="6"/>
      <w:r w:rsidRPr="00FF197B">
        <w:rPr>
          <w:b/>
          <w:bCs/>
        </w:rPr>
        <w:t>Who can answer questions about my assessment?</w:t>
      </w:r>
      <w:bookmarkEnd w:id="7"/>
      <w:bookmarkEnd w:id="8"/>
    </w:p>
    <w:p w14:paraId="0BE6A37E" w14:textId="77777777" w:rsidR="00FF197B" w:rsidRPr="00FF197B" w:rsidRDefault="00FF197B" w:rsidP="00FF197B"/>
    <w:p w14:paraId="2A1AC462" w14:textId="77777777" w:rsidR="00FF197B" w:rsidRPr="00FF197B" w:rsidRDefault="00FF197B" w:rsidP="00FF197B">
      <w:r w:rsidRPr="00FF197B">
        <w:t xml:space="preserve">Questions about the assessment should be directed to the staff member who has set the task/assessment brief. This will usually be the Module Leader. They will be happy to answer any queries you have. </w:t>
      </w:r>
    </w:p>
    <w:p w14:paraId="5FECB280" w14:textId="77777777" w:rsidR="00FF197B" w:rsidRPr="00FF197B" w:rsidRDefault="00FF197B" w:rsidP="00FF197B"/>
    <w:p w14:paraId="1688BC9B" w14:textId="77777777" w:rsidR="00FF197B" w:rsidRPr="00FF197B" w:rsidRDefault="00FF197B" w:rsidP="00FF197B">
      <w:r w:rsidRPr="00FF197B">
        <w:t xml:space="preserve">Staff members can often provide feedback on an assignment plan but cannot review any drafts of your work prior to submission. The only exception to this rule is for Dissertation Supervisors to provide feedback on a draft of your dissertation. </w:t>
      </w:r>
    </w:p>
    <w:p w14:paraId="16B85390" w14:textId="77777777" w:rsidR="00FF197B" w:rsidRPr="00FF197B" w:rsidRDefault="00FF197B" w:rsidP="00FF197B"/>
    <w:p w14:paraId="386A7934" w14:textId="77777777" w:rsidR="00FF197B" w:rsidRPr="00FF197B" w:rsidRDefault="00FF197B" w:rsidP="00FF197B">
      <w:pPr>
        <w:rPr>
          <w:b/>
          <w:bCs/>
        </w:rPr>
      </w:pPr>
      <w:bookmarkStart w:id="9" w:name="_Toc64989629"/>
      <w:bookmarkStart w:id="10" w:name="_Toc203573731"/>
      <w:bookmarkStart w:id="11" w:name="_Toc203649290"/>
      <w:r w:rsidRPr="00FF197B">
        <w:rPr>
          <w:b/>
          <w:bCs/>
        </w:rPr>
        <w:t>Referencing and independent learning</w:t>
      </w:r>
      <w:bookmarkEnd w:id="9"/>
      <w:bookmarkEnd w:id="10"/>
      <w:bookmarkEnd w:id="11"/>
    </w:p>
    <w:p w14:paraId="67B89B14" w14:textId="77777777" w:rsidR="00FF197B" w:rsidRPr="00FF197B" w:rsidRDefault="00FF197B" w:rsidP="00FF197B"/>
    <w:p w14:paraId="30222A47" w14:textId="77777777" w:rsidR="00FF197B" w:rsidRPr="00FF197B" w:rsidRDefault="00FF197B" w:rsidP="00FF197B">
      <w:r w:rsidRPr="00FF197B">
        <w:t>Please ensure you reference a range of credible sources, with due attention to the academic literature in the area. The time spent on research and reading from good quality sources will be reflected in the quality of your submitted work.</w:t>
      </w:r>
    </w:p>
    <w:p w14:paraId="29BCC1BB" w14:textId="77777777" w:rsidR="00FF197B" w:rsidRPr="00FF197B" w:rsidRDefault="00FF197B" w:rsidP="00FF197B"/>
    <w:p w14:paraId="4960F7E7" w14:textId="77777777" w:rsidR="00FF197B" w:rsidRPr="00FF197B" w:rsidRDefault="00FF197B" w:rsidP="00FF197B">
      <w:r w:rsidRPr="00FF197B">
        <w:t>Remember that what you get out of university depends on what you put in. Your teaching sessions typically represent between 10% and 30% of the time you are expected to study for your degree. A 20-credit module represents 200 hours of study time. The rest of your time should be taken up by self-directed study.</w:t>
      </w:r>
    </w:p>
    <w:p w14:paraId="28133202" w14:textId="77777777" w:rsidR="00FF197B" w:rsidRPr="00FF197B" w:rsidRDefault="00FF197B" w:rsidP="00FF197B"/>
    <w:p w14:paraId="03724F72" w14:textId="77777777" w:rsidR="00FF197B" w:rsidRPr="00FF197B" w:rsidRDefault="00FF197B" w:rsidP="00FF197B">
      <w:r w:rsidRPr="00FF197B">
        <w:t>Unless stated otherwise you must use the</w:t>
      </w:r>
      <w:r w:rsidRPr="00FF197B">
        <w:rPr>
          <w:b/>
          <w:bCs/>
        </w:rPr>
        <w:t xml:space="preserve"> HARVARD</w:t>
      </w:r>
      <w:r w:rsidRPr="00FF197B">
        <w:t xml:space="preserve"> referencing system. Further guidance on referencing can be found in the Study Smart area on Moodle and </w:t>
      </w:r>
      <w:hyperlink r:id="rId21" w:history="1">
        <w:r w:rsidRPr="00FF197B">
          <w:rPr>
            <w:rStyle w:val="Hyperlink"/>
          </w:rPr>
          <w:t>using Cite Them Right</w:t>
        </w:r>
      </w:hyperlink>
      <w:r w:rsidRPr="00FF197B">
        <w:t xml:space="preserve"> (use your university login details to access the site). Correct referencing is an easy way to improve your marks and essential in achieving higher grades on most assessments. </w:t>
      </w:r>
    </w:p>
    <w:p w14:paraId="535E7E49" w14:textId="77777777" w:rsidR="00FF197B" w:rsidRPr="00FF197B" w:rsidRDefault="00FF197B" w:rsidP="00FF197B">
      <w:pPr>
        <w:rPr>
          <w:b/>
          <w:bCs/>
        </w:rPr>
      </w:pPr>
    </w:p>
    <w:p w14:paraId="6B1FA75C" w14:textId="77777777" w:rsidR="00FF197B" w:rsidRPr="00FF197B" w:rsidRDefault="00FF197B" w:rsidP="00FF197B">
      <w:pPr>
        <w:rPr>
          <w:b/>
          <w:bCs/>
        </w:rPr>
      </w:pPr>
      <w:bookmarkStart w:id="12" w:name="_Toc203573732"/>
      <w:bookmarkStart w:id="13" w:name="_Toc203649291"/>
      <w:r w:rsidRPr="00FF197B">
        <w:rPr>
          <w:b/>
          <w:bCs/>
        </w:rPr>
        <w:t>Technical submission problems</w:t>
      </w:r>
      <w:bookmarkEnd w:id="12"/>
      <w:bookmarkEnd w:id="13"/>
    </w:p>
    <w:p w14:paraId="38646364" w14:textId="77777777" w:rsidR="00FF197B" w:rsidRPr="00FF197B" w:rsidRDefault="00FF197B" w:rsidP="00FF197B">
      <w:pPr>
        <w:rPr>
          <w:b/>
          <w:bCs/>
        </w:rPr>
      </w:pPr>
    </w:p>
    <w:p w14:paraId="7E45CD9D" w14:textId="77777777" w:rsidR="00FF197B" w:rsidRPr="00FF197B" w:rsidRDefault="00FF197B" w:rsidP="00FF197B">
      <w:r w:rsidRPr="00FF197B">
        <w:t xml:space="preserve">It is strongly advised that you submit your work at least 24 hours before the deadline to allow time to resolve any last minute problems you might have. If you are having issues with IT or Turnitin you should contact the IT Helpdesk on (+44) 2920 417000. You may require evidence of the Helpdesk call if you are trying to demonstrate that a fault with Moodle or Turnitin was the cause of a late submission. </w:t>
      </w:r>
    </w:p>
    <w:p w14:paraId="56EDFB84" w14:textId="77777777" w:rsidR="00FF197B" w:rsidRPr="00FF197B" w:rsidRDefault="00FF197B" w:rsidP="00FF197B"/>
    <w:p w14:paraId="02D6DDFC" w14:textId="77777777" w:rsidR="00FF197B" w:rsidRPr="00FF197B" w:rsidRDefault="00FF197B" w:rsidP="00FF197B">
      <w:pPr>
        <w:rPr>
          <w:b/>
          <w:bCs/>
        </w:rPr>
      </w:pPr>
      <w:bookmarkStart w:id="14" w:name="_Toc203649292"/>
      <w:r w:rsidRPr="00FF197B">
        <w:rPr>
          <w:b/>
          <w:bCs/>
        </w:rPr>
        <w:t>Late submission and mitigating circumstances</w:t>
      </w:r>
      <w:bookmarkEnd w:id="14"/>
    </w:p>
    <w:p w14:paraId="080EB6A9" w14:textId="77777777" w:rsidR="00FF197B" w:rsidRPr="00FF197B" w:rsidRDefault="00FF197B" w:rsidP="00FF197B"/>
    <w:p w14:paraId="37822805" w14:textId="77777777" w:rsidR="00FF197B" w:rsidRPr="00FF197B" w:rsidRDefault="00FF197B" w:rsidP="00FF197B">
      <w:r w:rsidRPr="00FF197B">
        <w:t xml:space="preserve">If you are experiencing personal difficulties which are impacting your ability to engage with assessment, there are a range of support options available, including via your Personal Academic </w:t>
      </w:r>
      <w:r w:rsidRPr="00FF197B">
        <w:t xml:space="preserve">Tutor, the </w:t>
      </w:r>
      <w:hyperlink r:id="rId22" w:history="1">
        <w:r w:rsidRPr="00FF197B">
          <w:rPr>
            <w:rStyle w:val="Hyperlink"/>
          </w:rPr>
          <w:t>Mitigating Circumstances</w:t>
        </w:r>
      </w:hyperlink>
      <w:r w:rsidRPr="00FF197B">
        <w:t xml:space="preserve"> procedure and the </w:t>
      </w:r>
      <w:hyperlink r:id="rId23" w:history="1">
        <w:r w:rsidRPr="00FF197B">
          <w:rPr>
            <w:rStyle w:val="Hyperlink"/>
          </w:rPr>
          <w:t>Support to Study procedure</w:t>
        </w:r>
      </w:hyperlink>
      <w:r w:rsidRPr="00FF197B">
        <w:t>.</w:t>
      </w:r>
    </w:p>
    <w:p w14:paraId="17462240" w14:textId="77777777" w:rsidR="00FF197B" w:rsidRPr="00FF197B" w:rsidRDefault="00FF197B" w:rsidP="00FF197B"/>
    <w:p w14:paraId="789C9EA7" w14:textId="77777777" w:rsidR="00FF197B" w:rsidRPr="00FF197B" w:rsidRDefault="00FF197B" w:rsidP="00FF197B">
      <w:r w:rsidRPr="00FF197B">
        <w:t>The Mitigating Circumstances policy and procedure sets out when and how students can:</w:t>
      </w:r>
    </w:p>
    <w:p w14:paraId="2B7F6FB8" w14:textId="77777777" w:rsidR="00FF197B" w:rsidRPr="00FF197B" w:rsidRDefault="00FF197B" w:rsidP="00FF197B">
      <w:r w:rsidRPr="00FF197B">
        <w:t>Submit eligible assessments late but have it recorded as ‘on time’, up to four times per level of study.</w:t>
      </w:r>
    </w:p>
    <w:p w14:paraId="52EDB3D8" w14:textId="77777777" w:rsidR="00FF197B" w:rsidRPr="00FF197B" w:rsidRDefault="00FF197B" w:rsidP="00FF197B">
      <w:r w:rsidRPr="00FF197B">
        <w:t>Self-declare significant exceptional circumstances in order to defer the assessment to the next submission opportunity.</w:t>
      </w:r>
    </w:p>
    <w:p w14:paraId="041942AF" w14:textId="77777777" w:rsidR="00FF197B" w:rsidRPr="00FF197B" w:rsidRDefault="00FF197B" w:rsidP="00FF197B"/>
    <w:p w14:paraId="581FE58D" w14:textId="77777777" w:rsidR="00FF197B" w:rsidRPr="00FF197B" w:rsidRDefault="00FF197B" w:rsidP="00FF197B">
      <w:r w:rsidRPr="00FF197B">
        <w:t xml:space="preserve">More information about Late Submission and Mitigating Circumstances is available on </w:t>
      </w:r>
      <w:hyperlink r:id="rId24" w:history="1">
        <w:proofErr w:type="spellStart"/>
        <w:r w:rsidRPr="00FF197B">
          <w:rPr>
            <w:rStyle w:val="Hyperlink"/>
          </w:rPr>
          <w:t>MetCentral</w:t>
        </w:r>
        <w:proofErr w:type="spellEnd"/>
      </w:hyperlink>
      <w:r w:rsidRPr="00FF197B">
        <w:t>.</w:t>
      </w:r>
    </w:p>
    <w:p w14:paraId="5AB631FB" w14:textId="77777777" w:rsidR="00FF197B" w:rsidRPr="00FF197B" w:rsidRDefault="00FF197B" w:rsidP="00FF197B"/>
    <w:p w14:paraId="1AA84945" w14:textId="77777777" w:rsidR="00FF197B" w:rsidRPr="00FF197B" w:rsidRDefault="00FF197B" w:rsidP="00FF197B">
      <w:r w:rsidRPr="00FF197B">
        <w:t>Students with a disability or chronic illness should contact the University’s Student Wellbeing Team to discuss any appropriate reasonable adjustments which may be made to their learning and assessments.</w:t>
      </w:r>
    </w:p>
    <w:p w14:paraId="450FA2CC" w14:textId="77777777" w:rsidR="00FF197B" w:rsidRPr="00FF197B" w:rsidRDefault="00FF197B" w:rsidP="00FF197B">
      <w:bookmarkStart w:id="15" w:name="_Toc203573734"/>
    </w:p>
    <w:p w14:paraId="03E557EF" w14:textId="77777777" w:rsidR="00FF197B" w:rsidRPr="00FF197B" w:rsidRDefault="00FF197B" w:rsidP="00FF197B">
      <w:pPr>
        <w:rPr>
          <w:b/>
          <w:bCs/>
        </w:rPr>
      </w:pPr>
      <w:bookmarkStart w:id="16" w:name="_Toc203649293"/>
      <w:r w:rsidRPr="00FF197B">
        <w:rPr>
          <w:b/>
          <w:bCs/>
        </w:rPr>
        <w:t>Academic Misconduct</w:t>
      </w:r>
      <w:bookmarkEnd w:id="15"/>
      <w:bookmarkEnd w:id="16"/>
    </w:p>
    <w:p w14:paraId="106B2DEA" w14:textId="77777777" w:rsidR="00FF197B" w:rsidRPr="00FF197B" w:rsidRDefault="00FF197B" w:rsidP="00FF197B"/>
    <w:p w14:paraId="7ACD256C" w14:textId="77777777" w:rsidR="00FF197B" w:rsidRPr="00FF197B" w:rsidRDefault="00FF197B" w:rsidP="00FF197B">
      <w:r w:rsidRPr="00FF197B">
        <w:t xml:space="preserve">Cardiff Met takes issues of academic misconduct </w:t>
      </w:r>
      <w:r w:rsidRPr="00FF197B">
        <w:rPr>
          <w:b/>
          <w:bCs/>
        </w:rPr>
        <w:t>extremely seriously.</w:t>
      </w:r>
      <w:r w:rsidRPr="00FF197B">
        <w:t xml:space="preserve"> The University has procedures and penalties for dealing with academic misconduct. These are explained in full in the University's Academic Misconduct regulations and procedures under </w:t>
      </w:r>
      <w:hyperlink r:id="rId25" w:history="1">
        <w:r w:rsidRPr="00FF197B">
          <w:rPr>
            <w:rStyle w:val="Hyperlink"/>
          </w:rPr>
          <w:t>Volume 1, Section 8</w:t>
        </w:r>
      </w:hyperlink>
      <w:r w:rsidRPr="00FF197B">
        <w:t xml:space="preserve"> of the Academic Handbook. The Module Leader reserves the right to interview students regarding any aspect of their work submitted for assessment. </w:t>
      </w:r>
    </w:p>
    <w:p w14:paraId="2B21A203" w14:textId="77777777" w:rsidR="00FF197B" w:rsidRPr="00FF197B" w:rsidRDefault="00FF197B" w:rsidP="00FF197B">
      <w:pPr>
        <w:rPr>
          <w:b/>
          <w:bCs/>
        </w:rPr>
      </w:pPr>
    </w:p>
    <w:p w14:paraId="445117A5" w14:textId="77777777" w:rsidR="00FF197B" w:rsidRPr="00FF197B" w:rsidRDefault="00FF197B" w:rsidP="00FF197B">
      <w:r w:rsidRPr="00FF197B">
        <w:t>Types of Academic Misconduct, include:</w:t>
      </w:r>
    </w:p>
    <w:p w14:paraId="7604E483" w14:textId="77777777" w:rsidR="00FF197B" w:rsidRPr="00FF197B" w:rsidRDefault="00FF197B" w:rsidP="00FF197B">
      <w:pPr>
        <w:rPr>
          <w:b/>
          <w:bCs/>
        </w:rPr>
      </w:pPr>
    </w:p>
    <w:p w14:paraId="34BF720C" w14:textId="77777777" w:rsidR="00FF197B" w:rsidRPr="00FF197B" w:rsidRDefault="00FF197B" w:rsidP="00FF197B">
      <w:r w:rsidRPr="00FF197B">
        <w:rPr>
          <w:b/>
          <w:bCs/>
        </w:rPr>
        <w:t xml:space="preserve">Plagiarism, </w:t>
      </w:r>
      <w:r w:rsidRPr="00FF197B">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2F8704F6" w14:textId="77777777" w:rsidR="00FF197B" w:rsidRPr="00FF197B" w:rsidRDefault="00FF197B" w:rsidP="00FF197B">
      <w:r w:rsidRPr="00FF197B">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69D61999" w14:textId="77777777" w:rsidR="00FF197B" w:rsidRPr="00FF197B" w:rsidRDefault="00FF197B" w:rsidP="00FF197B">
      <w:r w:rsidRPr="00FF197B">
        <w:t>Use of another person’s words or ideas that have been slightly changed or paraphrased to make it look different from the original.</w:t>
      </w:r>
    </w:p>
    <w:p w14:paraId="55A0E051" w14:textId="77777777" w:rsidR="00FF197B" w:rsidRPr="00FF197B" w:rsidRDefault="00FF197B" w:rsidP="00FF197B">
      <w:r w:rsidRPr="00FF197B">
        <w:t xml:space="preserve">Summarising another person’s ideas, judgments, diagrams, figures, or computer programmes without reference to that person in the text and the source in a bibliography/reference list. </w:t>
      </w:r>
    </w:p>
    <w:p w14:paraId="17CA662F" w14:textId="77777777" w:rsidR="00FF197B" w:rsidRPr="00FF197B" w:rsidRDefault="00FF197B" w:rsidP="00FF197B">
      <w:r w:rsidRPr="00FF197B">
        <w:t xml:space="preserve">Use of assessment writing services, essay banks and/or any other similar agencies (NB. Students </w:t>
      </w:r>
      <w:r w:rsidRPr="00FF197B">
        <w:lastRenderedPageBreak/>
        <w:t xml:space="preserve">are commonly being blackmailed after using essay mills). </w:t>
      </w:r>
    </w:p>
    <w:p w14:paraId="4ABEDBFC" w14:textId="77777777" w:rsidR="00FF197B" w:rsidRPr="00FF197B" w:rsidRDefault="00FF197B" w:rsidP="00FF197B">
      <w:r w:rsidRPr="00FF197B">
        <w:t xml:space="preserve">Use of unacknowledged material downloaded from the Internet. </w:t>
      </w:r>
    </w:p>
    <w:p w14:paraId="170A3442" w14:textId="77777777" w:rsidR="00FF197B" w:rsidRPr="00FF197B" w:rsidRDefault="00FF197B" w:rsidP="00FF197B">
      <w:r w:rsidRPr="00FF197B">
        <w:t xml:space="preserve">Re-use of one’s own material except as authorised by your degree programme. </w:t>
      </w:r>
    </w:p>
    <w:p w14:paraId="7D83760E" w14:textId="77777777" w:rsidR="00FF197B" w:rsidRPr="00FF197B" w:rsidRDefault="00FF197B" w:rsidP="00FF197B">
      <w:pPr>
        <w:rPr>
          <w:b/>
          <w:bCs/>
        </w:rPr>
      </w:pPr>
    </w:p>
    <w:p w14:paraId="3754EC20" w14:textId="77777777" w:rsidR="00FF197B" w:rsidRPr="00FF197B" w:rsidRDefault="00FF197B" w:rsidP="00FF197B">
      <w:r w:rsidRPr="00FF197B">
        <w:rPr>
          <w:b/>
          <w:bCs/>
        </w:rPr>
        <w:t>Collusion</w:t>
      </w:r>
      <w:r w:rsidRPr="00FF197B">
        <w:t>, which can be defined as when work that that has been undertaken with others is submitted and passed off as solely the work of one person. Modules will clearly identify where joint preparation and joint submission are permitted, in all other cases they are not.</w:t>
      </w:r>
    </w:p>
    <w:p w14:paraId="4FF356F9" w14:textId="77777777" w:rsidR="00FF197B" w:rsidRPr="00FF197B" w:rsidRDefault="00FF197B" w:rsidP="00FF197B"/>
    <w:p w14:paraId="455C7602" w14:textId="77777777" w:rsidR="00FF197B" w:rsidRPr="00FF197B" w:rsidRDefault="00FF197B" w:rsidP="00FF197B">
      <w:r w:rsidRPr="00FF197B">
        <w:rPr>
          <w:b/>
          <w:bCs/>
        </w:rPr>
        <w:t>Fabrication of data</w:t>
      </w:r>
      <w:r w:rsidRPr="00FF197B">
        <w:t xml:space="preserve">, making false claims to have carried out experiments, observations, interviews or other forms of data collection and analysis, or acting dishonestly in any other way. </w:t>
      </w:r>
    </w:p>
    <w:p w14:paraId="0728059E" w14:textId="77777777" w:rsidR="00FF197B" w:rsidRPr="00FF197B" w:rsidRDefault="00FF197B" w:rsidP="00FF197B">
      <w:pPr>
        <w:rPr>
          <w:b/>
          <w:bCs/>
        </w:rPr>
      </w:pPr>
      <w:bookmarkStart w:id="17" w:name="_Toc64989632"/>
      <w:bookmarkStart w:id="18" w:name="_Toc203573735"/>
      <w:bookmarkStart w:id="19" w:name="_Toc203649294"/>
      <w:r w:rsidRPr="00FF197B">
        <w:rPr>
          <w:b/>
          <w:bCs/>
        </w:rPr>
        <w:t>How is my work graded?</w:t>
      </w:r>
      <w:bookmarkEnd w:id="17"/>
      <w:bookmarkEnd w:id="18"/>
      <w:bookmarkEnd w:id="19"/>
    </w:p>
    <w:p w14:paraId="256C3E8A" w14:textId="77777777" w:rsidR="00FF197B" w:rsidRPr="00FF197B" w:rsidRDefault="00FF197B" w:rsidP="00FF197B"/>
    <w:p w14:paraId="44A7FA31" w14:textId="77777777" w:rsidR="00FF197B" w:rsidRPr="00FF197B" w:rsidRDefault="00FF197B" w:rsidP="00FF197B">
      <w:r w:rsidRPr="00FF197B">
        <w:t xml:space="preserve">Assessment grading is subject to thorough quality control processes. You can view a summary of these processes on the </w:t>
      </w:r>
      <w:hyperlink r:id="rId26" w:history="1">
        <w:r w:rsidRPr="00FF197B">
          <w:rPr>
            <w:rStyle w:val="Hyperlink"/>
          </w:rPr>
          <w:t>Assessment Explained Infographic</w:t>
        </w:r>
      </w:hyperlink>
      <w:r w:rsidRPr="00FF197B">
        <w:t xml:space="preserve">. </w:t>
      </w:r>
    </w:p>
    <w:p w14:paraId="7B35FD45" w14:textId="77777777" w:rsidR="00FF197B" w:rsidRPr="00FF197B" w:rsidRDefault="00FF197B" w:rsidP="00FF197B"/>
    <w:p w14:paraId="6142273E" w14:textId="77777777" w:rsidR="00FF197B" w:rsidRPr="00FF197B" w:rsidRDefault="00FF197B" w:rsidP="00FF197B">
      <w:r w:rsidRPr="00FF197B">
        <w:t xml:space="preserve">Grading of work at each level of Cardiff Met degree courses is benchmarked against a set of general requirements set out in </w:t>
      </w:r>
      <w:hyperlink r:id="rId27" w:history="1">
        <w:r w:rsidRPr="00FF197B">
          <w:rPr>
            <w:rStyle w:val="Hyperlink"/>
          </w:rPr>
          <w:t>Volume 1, Section 4</w:t>
        </w:r>
      </w:hyperlink>
      <w:r w:rsidRPr="00FF197B">
        <w:t xml:space="preserve"> of our Academic Handbook. A simplified version of these Grade Band Descriptors (GBDs) with short videos explaining some of the academic terminology used can be accessed for </w:t>
      </w:r>
      <w:hyperlink r:id="rId28" w:history="1">
        <w:r w:rsidRPr="00FF197B">
          <w:rPr>
            <w:rStyle w:val="Hyperlink"/>
          </w:rPr>
          <w:t>Foundation</w:t>
        </w:r>
      </w:hyperlink>
      <w:r w:rsidRPr="00FF197B">
        <w:t xml:space="preserve">, </w:t>
      </w:r>
      <w:hyperlink r:id="rId29" w:history="1">
        <w:r w:rsidRPr="00FF197B">
          <w:rPr>
            <w:rStyle w:val="Hyperlink"/>
          </w:rPr>
          <w:t>1</w:t>
        </w:r>
        <w:r w:rsidRPr="00FF197B">
          <w:rPr>
            <w:rStyle w:val="Hyperlink"/>
            <w:vertAlign w:val="superscript"/>
          </w:rPr>
          <w:t>st</w:t>
        </w:r>
        <w:r w:rsidRPr="00FF197B">
          <w:rPr>
            <w:rStyle w:val="Hyperlink"/>
          </w:rPr>
          <w:t xml:space="preserve"> year</w:t>
        </w:r>
      </w:hyperlink>
      <w:r w:rsidRPr="00FF197B">
        <w:t xml:space="preserve">, </w:t>
      </w:r>
      <w:hyperlink r:id="rId30" w:history="1">
        <w:r w:rsidRPr="00FF197B">
          <w:rPr>
            <w:rStyle w:val="Hyperlink"/>
          </w:rPr>
          <w:t>2</w:t>
        </w:r>
        <w:r w:rsidRPr="00FF197B">
          <w:rPr>
            <w:rStyle w:val="Hyperlink"/>
            <w:vertAlign w:val="superscript"/>
          </w:rPr>
          <w:t>nd</w:t>
        </w:r>
        <w:r w:rsidRPr="00FF197B">
          <w:rPr>
            <w:rStyle w:val="Hyperlink"/>
          </w:rPr>
          <w:t xml:space="preserve"> year</w:t>
        </w:r>
      </w:hyperlink>
      <w:r w:rsidRPr="00FF197B">
        <w:t xml:space="preserve"> and </w:t>
      </w:r>
      <w:hyperlink r:id="rId31" w:history="1">
        <w:r w:rsidRPr="00FF197B">
          <w:rPr>
            <w:rStyle w:val="Hyperlink"/>
          </w:rPr>
          <w:t>3</w:t>
        </w:r>
        <w:r w:rsidRPr="00FF197B">
          <w:rPr>
            <w:rStyle w:val="Hyperlink"/>
            <w:vertAlign w:val="superscript"/>
          </w:rPr>
          <w:t>rd</w:t>
        </w:r>
        <w:r w:rsidRPr="00FF197B">
          <w:rPr>
            <w:rStyle w:val="Hyperlink"/>
          </w:rPr>
          <w:t xml:space="preserve"> year</w:t>
        </w:r>
      </w:hyperlink>
      <w:r w:rsidRPr="00FF197B">
        <w:t xml:space="preserve"> undergraduate and </w:t>
      </w:r>
      <w:hyperlink r:id="rId32" w:history="1">
        <w:r w:rsidRPr="00FF197B">
          <w:rPr>
            <w:rStyle w:val="Hyperlink"/>
          </w:rPr>
          <w:t>MSc programmes</w:t>
        </w:r>
      </w:hyperlink>
      <w:r w:rsidRPr="00FF197B">
        <w:t xml:space="preserve">. </w:t>
      </w:r>
    </w:p>
    <w:p w14:paraId="41E85402" w14:textId="77777777" w:rsidR="00FF197B" w:rsidRPr="00FF197B" w:rsidRDefault="00FF197B" w:rsidP="00FF197B"/>
    <w:p w14:paraId="08EBAC71" w14:textId="77777777" w:rsidR="00FF197B" w:rsidRPr="00FF197B" w:rsidRDefault="00FF197B" w:rsidP="00FF197B">
      <w:r w:rsidRPr="00FF197B">
        <w:t xml:space="preserve">We would strongly recommend looking at the </w:t>
      </w:r>
      <w:hyperlink r:id="rId33" w:history="1">
        <w:r w:rsidRPr="00FF197B">
          <w:rPr>
            <w:rStyle w:val="Hyperlink"/>
          </w:rPr>
          <w:t>Study Smart</w:t>
        </w:r>
      </w:hyperlink>
      <w:r w:rsidRPr="00FF197B">
        <w:t xml:space="preserve"> area of Moodle to find out more about assessments and key academic skills which can have a significant impact on your grades. Always check your work thoroughly before submission.</w:t>
      </w:r>
    </w:p>
    <w:p w14:paraId="54432B1D" w14:textId="77777777" w:rsidR="00FF197B" w:rsidRPr="00FF197B" w:rsidRDefault="00FF197B" w:rsidP="00FF197B">
      <w:pPr>
        <w:sectPr w:rsidR="00FF197B" w:rsidRPr="00FF197B" w:rsidSect="00FF197B">
          <w:type w:val="continuous"/>
          <w:pgSz w:w="11906" w:h="16838"/>
          <w:pgMar w:top="-780" w:right="720" w:bottom="720" w:left="720" w:header="708" w:footer="708" w:gutter="0"/>
          <w:cols w:num="2" w:sep="1" w:space="709"/>
        </w:sectPr>
      </w:pPr>
    </w:p>
    <w:p w14:paraId="2FD9DCFD" w14:textId="32226CD5" w:rsidR="00FF197B" w:rsidRPr="00FF197B" w:rsidRDefault="00FF197B" w:rsidP="00FF197B">
      <w:r w:rsidRPr="00FF197B">
        <w:rPr>
          <w:noProof/>
        </w:rPr>
        <mc:AlternateContent>
          <mc:Choice Requires="wpg">
            <w:drawing>
              <wp:anchor distT="0" distB="0" distL="114300" distR="114300" simplePos="0" relativeHeight="251661316" behindDoc="1" locked="1" layoutInCell="1" allowOverlap="1" wp14:anchorId="41D9A62E" wp14:editId="6480895C">
                <wp:simplePos x="0" y="0"/>
                <wp:positionH relativeFrom="column">
                  <wp:posOffset>-449580</wp:posOffset>
                </wp:positionH>
                <wp:positionV relativeFrom="page">
                  <wp:posOffset>8032750</wp:posOffset>
                </wp:positionV>
                <wp:extent cx="7574280" cy="2635250"/>
                <wp:effectExtent l="0" t="0" r="26670" b="12700"/>
                <wp:wrapNone/>
                <wp:docPr id="144761642"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280" cy="2634615"/>
                          <a:chOff x="0" y="0"/>
                          <a:chExt cx="7574280" cy="2636520"/>
                        </a:xfrm>
                      </wpg:grpSpPr>
                      <wps:wsp>
                        <wps:cNvPr id="851760520" name="Rectangle 851760520">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84356590" name="Picture 1784356590">
                            <a:extLst>
                              <a:ext uri="{C183D7F6-B498-43B3-948B-1728B52AA6E4}">
                                <adec:decorative xmlns:adec="http://schemas.microsoft.com/office/drawing/2017/decorative" val="1"/>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394E6373" id="Group 8" o:spid="_x0000_s1026" alt="&quot;&quot;" style="position:absolute;margin-left:-35.4pt;margin-top:632.5pt;width:596.4pt;height:207.5pt;z-index:-251655164;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">
                <v:rect id="Rectangle 851760520"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" fillcolor="#0a2a3d" strokecolor="#1f3763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356590"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">
                  <v:imagedata r:id="rId35" o:title=""/>
                </v:shape>
                <w10:wrap anchory="page"/>
                <w10:anchorlock/>
              </v:group>
            </w:pict>
          </mc:Fallback>
        </mc:AlternateContent>
      </w:r>
    </w:p>
    <w:p w14:paraId="53FFAD80" w14:textId="77777777" w:rsidR="00FF197B" w:rsidRPr="00FF197B" w:rsidRDefault="00FF197B" w:rsidP="00FF197B"/>
    <w:p w14:paraId="12AFEE4E" w14:textId="77777777" w:rsidR="00FF197B" w:rsidRPr="00FF197B" w:rsidRDefault="00FF197B" w:rsidP="00FF197B"/>
    <w:p w14:paraId="0255E1E8" w14:textId="77777777" w:rsidR="00FF197B" w:rsidRPr="00FF197B" w:rsidRDefault="00FF197B" w:rsidP="00FF197B"/>
    <w:p w14:paraId="33C84445" w14:textId="77777777" w:rsidR="00FF197B" w:rsidRPr="00FF197B" w:rsidRDefault="00FF197B" w:rsidP="00FF197B"/>
    <w:p w14:paraId="24EFCD62" w14:textId="77777777" w:rsidR="00FF197B" w:rsidRPr="00FF197B" w:rsidRDefault="00FF197B" w:rsidP="00FF197B"/>
    <w:p w14:paraId="1EA6E991" w14:textId="77777777" w:rsidR="00FF197B" w:rsidRPr="00FF197B" w:rsidRDefault="00FF197B" w:rsidP="00FF197B"/>
    <w:p w14:paraId="045B25AA" w14:textId="77777777" w:rsidR="00FF197B" w:rsidRPr="00FF197B" w:rsidRDefault="00FF197B" w:rsidP="00FF197B"/>
    <w:p w14:paraId="37C090E6" w14:textId="77777777" w:rsidR="00FF197B" w:rsidRPr="00FF197B" w:rsidRDefault="00FF197B" w:rsidP="00FF197B"/>
    <w:p w14:paraId="71838C7C" w14:textId="77777777" w:rsidR="00FF197B" w:rsidRPr="00FF197B" w:rsidRDefault="00FF197B" w:rsidP="00FF197B"/>
    <w:p w14:paraId="5EB17572" w14:textId="77777777" w:rsidR="00FF197B" w:rsidRPr="00FF197B" w:rsidRDefault="00FF197B" w:rsidP="00FF197B"/>
    <w:p w14:paraId="58F36EC1" w14:textId="77777777" w:rsidR="00FF197B" w:rsidRPr="00FF197B" w:rsidRDefault="00FF197B" w:rsidP="00FF197B"/>
    <w:p w14:paraId="0DECC1E0" w14:textId="77777777" w:rsidR="00FF197B" w:rsidRPr="00FF197B" w:rsidRDefault="00FF197B" w:rsidP="00FF197B"/>
    <w:p w14:paraId="4ED66718" w14:textId="77777777" w:rsidR="00FF197B" w:rsidRPr="00FF197B" w:rsidRDefault="00FF197B" w:rsidP="00FF197B"/>
    <w:p w14:paraId="123DF0D1" w14:textId="77777777" w:rsidR="00FF197B" w:rsidRPr="00FF197B" w:rsidRDefault="00FF197B" w:rsidP="00FF197B"/>
    <w:p w14:paraId="6D4C4762" w14:textId="77777777" w:rsidR="00FF197B" w:rsidRPr="00FF197B" w:rsidRDefault="00FF197B" w:rsidP="00FF197B"/>
    <w:p w14:paraId="225B630E" w14:textId="77777777" w:rsidR="00FF197B" w:rsidRPr="00FF197B" w:rsidRDefault="00FF197B" w:rsidP="00FF197B"/>
    <w:p w14:paraId="26F3CBA8" w14:textId="77777777" w:rsidR="00FF197B" w:rsidRPr="00FF197B" w:rsidRDefault="00FF197B" w:rsidP="00FF197B"/>
    <w:p w14:paraId="71D8AF04" w14:textId="77777777" w:rsidR="00FF197B" w:rsidRPr="00FF197B" w:rsidRDefault="00FF197B" w:rsidP="00FF197B">
      <w:pPr>
        <w:sectPr w:rsidR="00FF197B" w:rsidRPr="00FF197B" w:rsidSect="00FF197B">
          <w:type w:val="continuous"/>
          <w:pgSz w:w="11906" w:h="16838"/>
          <w:pgMar w:top="720" w:right="720" w:bottom="720" w:left="720" w:header="708" w:footer="708" w:gutter="0"/>
          <w:cols w:space="720"/>
        </w:sectPr>
      </w:pPr>
    </w:p>
    <w:p w14:paraId="20BF1521" w14:textId="277E4B5C" w:rsidR="00FF197B" w:rsidRPr="00FF197B" w:rsidRDefault="00FF197B" w:rsidP="00FF197B">
      <w:r w:rsidRPr="00FF197B">
        <w:rPr>
          <w:noProof/>
        </w:rPr>
        <w:drawing>
          <wp:anchor distT="0" distB="0" distL="114300" distR="114300" simplePos="0" relativeHeight="251660292" behindDoc="0" locked="0" layoutInCell="1" allowOverlap="1" wp14:anchorId="55C90D4C" wp14:editId="18203AD9">
            <wp:simplePos x="0" y="0"/>
            <wp:positionH relativeFrom="margin">
              <wp:posOffset>373380</wp:posOffset>
            </wp:positionH>
            <wp:positionV relativeFrom="paragraph">
              <wp:posOffset>8672830</wp:posOffset>
            </wp:positionV>
            <wp:extent cx="2500630" cy="1058545"/>
            <wp:effectExtent l="0" t="0" r="0" b="8255"/>
            <wp:wrapNone/>
            <wp:docPr id="141096866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extLst>
                        <a:ext uri="{C183D7F6-B498-43B3-948B-1728B52AA6E4}">
                          <adec:decorative xmlns:adec="http://schemas.microsoft.com/office/drawing/2017/decorative" val="1"/>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00630" cy="1058545"/>
                    </a:xfrm>
                    <a:prstGeom prst="rect">
                      <a:avLst/>
                    </a:prstGeom>
                    <a:noFill/>
                  </pic:spPr>
                </pic:pic>
              </a:graphicData>
            </a:graphic>
            <wp14:sizeRelH relativeFrom="margin">
              <wp14:pctWidth>0</wp14:pctWidth>
            </wp14:sizeRelH>
            <wp14:sizeRelV relativeFrom="margin">
              <wp14:pctHeight>0</wp14:pctHeight>
            </wp14:sizeRelV>
          </wp:anchor>
        </w:drawing>
      </w:r>
    </w:p>
    <w:p w14:paraId="66659138" w14:textId="1D624E0D" w:rsidR="00A676BD" w:rsidRPr="00A676BD" w:rsidRDefault="00A676BD" w:rsidP="00FF197B"/>
    <w:sectPr w:rsidR="00A676BD" w:rsidRPr="00A676BD" w:rsidSect="007020D8">
      <w:type w:val="continuous"/>
      <w:pgSz w:w="11906" w:h="16838"/>
      <w:pgMar w:top="-780" w:right="720" w:bottom="720" w:left="720" w:header="708" w:footer="708" w:gutter="0"/>
      <w:cols w:num="2" w:sep="1"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03FA7" w14:textId="77777777" w:rsidR="008E0598" w:rsidRDefault="008E0598" w:rsidP="003A1E95">
      <w:r>
        <w:separator/>
      </w:r>
    </w:p>
  </w:endnote>
  <w:endnote w:type="continuationSeparator" w:id="0">
    <w:p w14:paraId="02E03BA4" w14:textId="77777777" w:rsidR="008E0598" w:rsidRDefault="008E0598" w:rsidP="003A1E95">
      <w:r>
        <w:continuationSeparator/>
      </w:r>
    </w:p>
  </w:endnote>
  <w:endnote w:type="continuationNotice" w:id="1">
    <w:p w14:paraId="546795C0" w14:textId="77777777" w:rsidR="008E0598" w:rsidRDefault="008E05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charset w:val="4D"/>
    <w:family w:val="auto"/>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D41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EndPr>
      <w:rPr>
        <w:rStyle w:val="PageNumber"/>
      </w:rPr>
    </w:sdtEndPr>
    <w:sdtContent>
      <w:p w14:paraId="683A5A99" w14:textId="77777777" w:rsidR="002F48F9" w:rsidRDefault="002F48F9" w:rsidP="00D413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DE29A" w14:textId="77777777" w:rsidR="008E0598" w:rsidRDefault="008E0598" w:rsidP="003A1E95">
      <w:r>
        <w:separator/>
      </w:r>
    </w:p>
  </w:footnote>
  <w:footnote w:type="continuationSeparator" w:id="0">
    <w:p w14:paraId="207799CF" w14:textId="77777777" w:rsidR="008E0598" w:rsidRDefault="008E0598" w:rsidP="003A1E95">
      <w:r>
        <w:continuationSeparator/>
      </w:r>
    </w:p>
  </w:footnote>
  <w:footnote w:type="continuationNotice" w:id="1">
    <w:p w14:paraId="6D0E7FA6" w14:textId="77777777" w:rsidR="008E0598" w:rsidRDefault="008E05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1" w15:restartNumberingAfterBreak="0">
    <w:nsid w:val="024E2F75"/>
    <w:multiLevelType w:val="hybridMultilevel"/>
    <w:tmpl w:val="27A409C2"/>
    <w:lvl w:ilvl="0" w:tplc="B614BA44">
      <w:start w:val="1"/>
      <w:numFmt w:val="bullet"/>
      <w:lvlText w:val="·"/>
      <w:lvlJc w:val="left"/>
      <w:pPr>
        <w:ind w:left="720" w:hanging="360"/>
      </w:pPr>
      <w:rPr>
        <w:rFonts w:ascii="Symbol" w:hAnsi="Symbol" w:hint="default"/>
      </w:rPr>
    </w:lvl>
    <w:lvl w:ilvl="1" w:tplc="57CED78E">
      <w:start w:val="1"/>
      <w:numFmt w:val="bullet"/>
      <w:lvlText w:val="o"/>
      <w:lvlJc w:val="left"/>
      <w:pPr>
        <w:ind w:left="1440" w:hanging="360"/>
      </w:pPr>
      <w:rPr>
        <w:rFonts w:ascii="Courier New" w:hAnsi="Courier New" w:hint="default"/>
      </w:rPr>
    </w:lvl>
    <w:lvl w:ilvl="2" w:tplc="DB5032B0">
      <w:start w:val="1"/>
      <w:numFmt w:val="bullet"/>
      <w:lvlText w:val=""/>
      <w:lvlJc w:val="left"/>
      <w:pPr>
        <w:ind w:left="2160" w:hanging="360"/>
      </w:pPr>
      <w:rPr>
        <w:rFonts w:ascii="Wingdings" w:hAnsi="Wingdings" w:hint="default"/>
      </w:rPr>
    </w:lvl>
    <w:lvl w:ilvl="3" w:tplc="FCEECB22">
      <w:start w:val="1"/>
      <w:numFmt w:val="bullet"/>
      <w:lvlText w:val=""/>
      <w:lvlJc w:val="left"/>
      <w:pPr>
        <w:ind w:left="2880" w:hanging="360"/>
      </w:pPr>
      <w:rPr>
        <w:rFonts w:ascii="Symbol" w:hAnsi="Symbol" w:hint="default"/>
      </w:rPr>
    </w:lvl>
    <w:lvl w:ilvl="4" w:tplc="6024D79E">
      <w:start w:val="1"/>
      <w:numFmt w:val="bullet"/>
      <w:lvlText w:val="o"/>
      <w:lvlJc w:val="left"/>
      <w:pPr>
        <w:ind w:left="3600" w:hanging="360"/>
      </w:pPr>
      <w:rPr>
        <w:rFonts w:ascii="Courier New" w:hAnsi="Courier New" w:hint="default"/>
      </w:rPr>
    </w:lvl>
    <w:lvl w:ilvl="5" w:tplc="52CE2148">
      <w:start w:val="1"/>
      <w:numFmt w:val="bullet"/>
      <w:lvlText w:val=""/>
      <w:lvlJc w:val="left"/>
      <w:pPr>
        <w:ind w:left="4320" w:hanging="360"/>
      </w:pPr>
      <w:rPr>
        <w:rFonts w:ascii="Wingdings" w:hAnsi="Wingdings" w:hint="default"/>
      </w:rPr>
    </w:lvl>
    <w:lvl w:ilvl="6" w:tplc="092A0EAE">
      <w:start w:val="1"/>
      <w:numFmt w:val="bullet"/>
      <w:lvlText w:val=""/>
      <w:lvlJc w:val="left"/>
      <w:pPr>
        <w:ind w:left="5040" w:hanging="360"/>
      </w:pPr>
      <w:rPr>
        <w:rFonts w:ascii="Symbol" w:hAnsi="Symbol" w:hint="default"/>
      </w:rPr>
    </w:lvl>
    <w:lvl w:ilvl="7" w:tplc="A7BC55E4">
      <w:start w:val="1"/>
      <w:numFmt w:val="bullet"/>
      <w:lvlText w:val="o"/>
      <w:lvlJc w:val="left"/>
      <w:pPr>
        <w:ind w:left="5760" w:hanging="360"/>
      </w:pPr>
      <w:rPr>
        <w:rFonts w:ascii="Courier New" w:hAnsi="Courier New" w:hint="default"/>
      </w:rPr>
    </w:lvl>
    <w:lvl w:ilvl="8" w:tplc="98A6B9EA">
      <w:start w:val="1"/>
      <w:numFmt w:val="bullet"/>
      <w:lvlText w:val=""/>
      <w:lvlJc w:val="left"/>
      <w:pPr>
        <w:ind w:left="6480" w:hanging="360"/>
      </w:pPr>
      <w:rPr>
        <w:rFonts w:ascii="Wingdings" w:hAnsi="Wingdings" w:hint="default"/>
      </w:rPr>
    </w:lvl>
  </w:abstractNum>
  <w:abstractNum w:abstractNumId="2" w15:restartNumberingAfterBreak="0">
    <w:nsid w:val="04F65371"/>
    <w:multiLevelType w:val="hybridMultilevel"/>
    <w:tmpl w:val="9FEEF34A"/>
    <w:lvl w:ilvl="0" w:tplc="FE60606A">
      <w:start w:val="1"/>
      <w:numFmt w:val="bullet"/>
      <w:lvlText w:val="·"/>
      <w:lvlJc w:val="left"/>
      <w:pPr>
        <w:ind w:left="720" w:hanging="360"/>
      </w:pPr>
      <w:rPr>
        <w:rFonts w:ascii="Symbol" w:hAnsi="Symbol" w:hint="default"/>
      </w:rPr>
    </w:lvl>
    <w:lvl w:ilvl="1" w:tplc="432A09E2">
      <w:start w:val="1"/>
      <w:numFmt w:val="bullet"/>
      <w:lvlText w:val="o"/>
      <w:lvlJc w:val="left"/>
      <w:pPr>
        <w:ind w:left="1440" w:hanging="360"/>
      </w:pPr>
      <w:rPr>
        <w:rFonts w:ascii="Courier New" w:hAnsi="Courier New" w:hint="default"/>
      </w:rPr>
    </w:lvl>
    <w:lvl w:ilvl="2" w:tplc="9886E110">
      <w:start w:val="1"/>
      <w:numFmt w:val="bullet"/>
      <w:lvlText w:val=""/>
      <w:lvlJc w:val="left"/>
      <w:pPr>
        <w:ind w:left="2160" w:hanging="360"/>
      </w:pPr>
      <w:rPr>
        <w:rFonts w:ascii="Wingdings" w:hAnsi="Wingdings" w:hint="default"/>
      </w:rPr>
    </w:lvl>
    <w:lvl w:ilvl="3" w:tplc="CFCEBB26">
      <w:start w:val="1"/>
      <w:numFmt w:val="bullet"/>
      <w:lvlText w:val=""/>
      <w:lvlJc w:val="left"/>
      <w:pPr>
        <w:ind w:left="2880" w:hanging="360"/>
      </w:pPr>
      <w:rPr>
        <w:rFonts w:ascii="Symbol" w:hAnsi="Symbol" w:hint="default"/>
      </w:rPr>
    </w:lvl>
    <w:lvl w:ilvl="4" w:tplc="162CED94">
      <w:start w:val="1"/>
      <w:numFmt w:val="bullet"/>
      <w:lvlText w:val="o"/>
      <w:lvlJc w:val="left"/>
      <w:pPr>
        <w:ind w:left="3600" w:hanging="360"/>
      </w:pPr>
      <w:rPr>
        <w:rFonts w:ascii="Courier New" w:hAnsi="Courier New" w:hint="default"/>
      </w:rPr>
    </w:lvl>
    <w:lvl w:ilvl="5" w:tplc="0CA8D518">
      <w:start w:val="1"/>
      <w:numFmt w:val="bullet"/>
      <w:lvlText w:val=""/>
      <w:lvlJc w:val="left"/>
      <w:pPr>
        <w:ind w:left="4320" w:hanging="360"/>
      </w:pPr>
      <w:rPr>
        <w:rFonts w:ascii="Wingdings" w:hAnsi="Wingdings" w:hint="default"/>
      </w:rPr>
    </w:lvl>
    <w:lvl w:ilvl="6" w:tplc="805E1B1E">
      <w:start w:val="1"/>
      <w:numFmt w:val="bullet"/>
      <w:lvlText w:val=""/>
      <w:lvlJc w:val="left"/>
      <w:pPr>
        <w:ind w:left="5040" w:hanging="360"/>
      </w:pPr>
      <w:rPr>
        <w:rFonts w:ascii="Symbol" w:hAnsi="Symbol" w:hint="default"/>
      </w:rPr>
    </w:lvl>
    <w:lvl w:ilvl="7" w:tplc="A6AC7D3A">
      <w:start w:val="1"/>
      <w:numFmt w:val="bullet"/>
      <w:lvlText w:val="o"/>
      <w:lvlJc w:val="left"/>
      <w:pPr>
        <w:ind w:left="5760" w:hanging="360"/>
      </w:pPr>
      <w:rPr>
        <w:rFonts w:ascii="Courier New" w:hAnsi="Courier New" w:hint="default"/>
      </w:rPr>
    </w:lvl>
    <w:lvl w:ilvl="8" w:tplc="93CA176C">
      <w:start w:val="1"/>
      <w:numFmt w:val="bullet"/>
      <w:lvlText w:val=""/>
      <w:lvlJc w:val="left"/>
      <w:pPr>
        <w:ind w:left="6480" w:hanging="360"/>
      </w:pPr>
      <w:rPr>
        <w:rFonts w:ascii="Wingdings" w:hAnsi="Wingdings" w:hint="default"/>
      </w:rPr>
    </w:lvl>
  </w:abstractNum>
  <w:abstractNum w:abstractNumId="3" w15:restartNumberingAfterBreak="0">
    <w:nsid w:val="05A66875"/>
    <w:multiLevelType w:val="hybridMultilevel"/>
    <w:tmpl w:val="E0942546"/>
    <w:lvl w:ilvl="0" w:tplc="EB26C4DC">
      <w:start w:val="1"/>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C38F77"/>
    <w:multiLevelType w:val="hybridMultilevel"/>
    <w:tmpl w:val="EF123094"/>
    <w:lvl w:ilvl="0" w:tplc="FACAB9FC">
      <w:start w:val="1"/>
      <w:numFmt w:val="decimal"/>
      <w:lvlText w:val="%1."/>
      <w:lvlJc w:val="left"/>
      <w:pPr>
        <w:ind w:left="720" w:hanging="360"/>
      </w:pPr>
    </w:lvl>
    <w:lvl w:ilvl="1" w:tplc="6936AFF0">
      <w:start w:val="1"/>
      <w:numFmt w:val="lowerLetter"/>
      <w:lvlText w:val="%2."/>
      <w:lvlJc w:val="left"/>
      <w:pPr>
        <w:ind w:left="1440" w:hanging="360"/>
      </w:pPr>
    </w:lvl>
    <w:lvl w:ilvl="2" w:tplc="1A6AA27A">
      <w:start w:val="1"/>
      <w:numFmt w:val="lowerRoman"/>
      <w:lvlText w:val="%3."/>
      <w:lvlJc w:val="right"/>
      <w:pPr>
        <w:ind w:left="2160" w:hanging="180"/>
      </w:pPr>
    </w:lvl>
    <w:lvl w:ilvl="3" w:tplc="917E015A">
      <w:start w:val="1"/>
      <w:numFmt w:val="decimal"/>
      <w:lvlText w:val="%4."/>
      <w:lvlJc w:val="left"/>
      <w:pPr>
        <w:ind w:left="2880" w:hanging="360"/>
      </w:pPr>
    </w:lvl>
    <w:lvl w:ilvl="4" w:tplc="2B28E268">
      <w:start w:val="1"/>
      <w:numFmt w:val="lowerLetter"/>
      <w:lvlText w:val="%5."/>
      <w:lvlJc w:val="left"/>
      <w:pPr>
        <w:ind w:left="3600" w:hanging="360"/>
      </w:pPr>
    </w:lvl>
    <w:lvl w:ilvl="5" w:tplc="39E0B8C8">
      <w:start w:val="1"/>
      <w:numFmt w:val="lowerRoman"/>
      <w:lvlText w:val="%6."/>
      <w:lvlJc w:val="right"/>
      <w:pPr>
        <w:ind w:left="4320" w:hanging="180"/>
      </w:pPr>
    </w:lvl>
    <w:lvl w:ilvl="6" w:tplc="71A8D00A">
      <w:start w:val="1"/>
      <w:numFmt w:val="decimal"/>
      <w:lvlText w:val="%7."/>
      <w:lvlJc w:val="left"/>
      <w:pPr>
        <w:ind w:left="5040" w:hanging="360"/>
      </w:pPr>
    </w:lvl>
    <w:lvl w:ilvl="7" w:tplc="A86CAC92">
      <w:start w:val="1"/>
      <w:numFmt w:val="lowerLetter"/>
      <w:lvlText w:val="%8."/>
      <w:lvlJc w:val="left"/>
      <w:pPr>
        <w:ind w:left="5760" w:hanging="360"/>
      </w:pPr>
    </w:lvl>
    <w:lvl w:ilvl="8" w:tplc="CFEE89A4">
      <w:start w:val="1"/>
      <w:numFmt w:val="lowerRoman"/>
      <w:lvlText w:val="%9."/>
      <w:lvlJc w:val="right"/>
      <w:pPr>
        <w:ind w:left="6480" w:hanging="180"/>
      </w:pPr>
    </w:lvl>
  </w:abstractNum>
  <w:abstractNum w:abstractNumId="5"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B1C453"/>
    <w:multiLevelType w:val="hybridMultilevel"/>
    <w:tmpl w:val="8E6AE114"/>
    <w:lvl w:ilvl="0" w:tplc="3864CC3C">
      <w:start w:val="1"/>
      <w:numFmt w:val="bullet"/>
      <w:lvlText w:val="·"/>
      <w:lvlJc w:val="left"/>
      <w:pPr>
        <w:ind w:left="720" w:hanging="360"/>
      </w:pPr>
      <w:rPr>
        <w:rFonts w:ascii="Symbol" w:hAnsi="Symbol" w:hint="default"/>
      </w:rPr>
    </w:lvl>
    <w:lvl w:ilvl="1" w:tplc="BC2C9640">
      <w:start w:val="1"/>
      <w:numFmt w:val="bullet"/>
      <w:lvlText w:val="o"/>
      <w:lvlJc w:val="left"/>
      <w:pPr>
        <w:ind w:left="1440" w:hanging="360"/>
      </w:pPr>
      <w:rPr>
        <w:rFonts w:ascii="Courier New" w:hAnsi="Courier New" w:hint="default"/>
      </w:rPr>
    </w:lvl>
    <w:lvl w:ilvl="2" w:tplc="B4E08B04">
      <w:start w:val="1"/>
      <w:numFmt w:val="bullet"/>
      <w:lvlText w:val=""/>
      <w:lvlJc w:val="left"/>
      <w:pPr>
        <w:ind w:left="2160" w:hanging="360"/>
      </w:pPr>
      <w:rPr>
        <w:rFonts w:ascii="Wingdings" w:hAnsi="Wingdings" w:hint="default"/>
      </w:rPr>
    </w:lvl>
    <w:lvl w:ilvl="3" w:tplc="B3CE7344">
      <w:start w:val="1"/>
      <w:numFmt w:val="bullet"/>
      <w:lvlText w:val=""/>
      <w:lvlJc w:val="left"/>
      <w:pPr>
        <w:ind w:left="2880" w:hanging="360"/>
      </w:pPr>
      <w:rPr>
        <w:rFonts w:ascii="Symbol" w:hAnsi="Symbol" w:hint="default"/>
      </w:rPr>
    </w:lvl>
    <w:lvl w:ilvl="4" w:tplc="97366752">
      <w:start w:val="1"/>
      <w:numFmt w:val="bullet"/>
      <w:lvlText w:val="o"/>
      <w:lvlJc w:val="left"/>
      <w:pPr>
        <w:ind w:left="3600" w:hanging="360"/>
      </w:pPr>
      <w:rPr>
        <w:rFonts w:ascii="Courier New" w:hAnsi="Courier New" w:hint="default"/>
      </w:rPr>
    </w:lvl>
    <w:lvl w:ilvl="5" w:tplc="0D783262">
      <w:start w:val="1"/>
      <w:numFmt w:val="bullet"/>
      <w:lvlText w:val=""/>
      <w:lvlJc w:val="left"/>
      <w:pPr>
        <w:ind w:left="4320" w:hanging="360"/>
      </w:pPr>
      <w:rPr>
        <w:rFonts w:ascii="Wingdings" w:hAnsi="Wingdings" w:hint="default"/>
      </w:rPr>
    </w:lvl>
    <w:lvl w:ilvl="6" w:tplc="5270F900">
      <w:start w:val="1"/>
      <w:numFmt w:val="bullet"/>
      <w:lvlText w:val=""/>
      <w:lvlJc w:val="left"/>
      <w:pPr>
        <w:ind w:left="5040" w:hanging="360"/>
      </w:pPr>
      <w:rPr>
        <w:rFonts w:ascii="Symbol" w:hAnsi="Symbol" w:hint="default"/>
      </w:rPr>
    </w:lvl>
    <w:lvl w:ilvl="7" w:tplc="40CA120E">
      <w:start w:val="1"/>
      <w:numFmt w:val="bullet"/>
      <w:lvlText w:val="o"/>
      <w:lvlJc w:val="left"/>
      <w:pPr>
        <w:ind w:left="5760" w:hanging="360"/>
      </w:pPr>
      <w:rPr>
        <w:rFonts w:ascii="Courier New" w:hAnsi="Courier New" w:hint="default"/>
      </w:rPr>
    </w:lvl>
    <w:lvl w:ilvl="8" w:tplc="EA1E0204">
      <w:start w:val="1"/>
      <w:numFmt w:val="bullet"/>
      <w:lvlText w:val=""/>
      <w:lvlJc w:val="left"/>
      <w:pPr>
        <w:ind w:left="6480" w:hanging="360"/>
      </w:pPr>
      <w:rPr>
        <w:rFonts w:ascii="Wingdings" w:hAnsi="Wingdings" w:hint="default"/>
      </w:rPr>
    </w:lvl>
  </w:abstractNum>
  <w:abstractNum w:abstractNumId="7" w15:restartNumberingAfterBreak="0">
    <w:nsid w:val="115D1C52"/>
    <w:multiLevelType w:val="hybridMultilevel"/>
    <w:tmpl w:val="0D42FA7A"/>
    <w:lvl w:ilvl="0" w:tplc="C838C6AA">
      <w:start w:val="1"/>
      <w:numFmt w:val="bullet"/>
      <w:lvlText w:val="·"/>
      <w:lvlJc w:val="left"/>
      <w:pPr>
        <w:ind w:left="720" w:hanging="360"/>
      </w:pPr>
      <w:rPr>
        <w:rFonts w:ascii="Symbol" w:hAnsi="Symbol" w:hint="default"/>
      </w:rPr>
    </w:lvl>
    <w:lvl w:ilvl="1" w:tplc="DF36959A">
      <w:start w:val="1"/>
      <w:numFmt w:val="bullet"/>
      <w:lvlText w:val="o"/>
      <w:lvlJc w:val="left"/>
      <w:pPr>
        <w:ind w:left="1440" w:hanging="360"/>
      </w:pPr>
      <w:rPr>
        <w:rFonts w:ascii="Courier New" w:hAnsi="Courier New" w:hint="default"/>
      </w:rPr>
    </w:lvl>
    <w:lvl w:ilvl="2" w:tplc="C9F8E202">
      <w:start w:val="1"/>
      <w:numFmt w:val="bullet"/>
      <w:lvlText w:val=""/>
      <w:lvlJc w:val="left"/>
      <w:pPr>
        <w:ind w:left="2160" w:hanging="360"/>
      </w:pPr>
      <w:rPr>
        <w:rFonts w:ascii="Wingdings" w:hAnsi="Wingdings" w:hint="default"/>
      </w:rPr>
    </w:lvl>
    <w:lvl w:ilvl="3" w:tplc="202A4A30">
      <w:start w:val="1"/>
      <w:numFmt w:val="bullet"/>
      <w:lvlText w:val=""/>
      <w:lvlJc w:val="left"/>
      <w:pPr>
        <w:ind w:left="2880" w:hanging="360"/>
      </w:pPr>
      <w:rPr>
        <w:rFonts w:ascii="Symbol" w:hAnsi="Symbol" w:hint="default"/>
      </w:rPr>
    </w:lvl>
    <w:lvl w:ilvl="4" w:tplc="6EEE0DD0">
      <w:start w:val="1"/>
      <w:numFmt w:val="bullet"/>
      <w:lvlText w:val="o"/>
      <w:lvlJc w:val="left"/>
      <w:pPr>
        <w:ind w:left="3600" w:hanging="360"/>
      </w:pPr>
      <w:rPr>
        <w:rFonts w:ascii="Courier New" w:hAnsi="Courier New" w:hint="default"/>
      </w:rPr>
    </w:lvl>
    <w:lvl w:ilvl="5" w:tplc="37ECB290">
      <w:start w:val="1"/>
      <w:numFmt w:val="bullet"/>
      <w:lvlText w:val=""/>
      <w:lvlJc w:val="left"/>
      <w:pPr>
        <w:ind w:left="4320" w:hanging="360"/>
      </w:pPr>
      <w:rPr>
        <w:rFonts w:ascii="Wingdings" w:hAnsi="Wingdings" w:hint="default"/>
      </w:rPr>
    </w:lvl>
    <w:lvl w:ilvl="6" w:tplc="DA908970">
      <w:start w:val="1"/>
      <w:numFmt w:val="bullet"/>
      <w:lvlText w:val=""/>
      <w:lvlJc w:val="left"/>
      <w:pPr>
        <w:ind w:left="5040" w:hanging="360"/>
      </w:pPr>
      <w:rPr>
        <w:rFonts w:ascii="Symbol" w:hAnsi="Symbol" w:hint="default"/>
      </w:rPr>
    </w:lvl>
    <w:lvl w:ilvl="7" w:tplc="1E0E798C">
      <w:start w:val="1"/>
      <w:numFmt w:val="bullet"/>
      <w:lvlText w:val="o"/>
      <w:lvlJc w:val="left"/>
      <w:pPr>
        <w:ind w:left="5760" w:hanging="360"/>
      </w:pPr>
      <w:rPr>
        <w:rFonts w:ascii="Courier New" w:hAnsi="Courier New" w:hint="default"/>
      </w:rPr>
    </w:lvl>
    <w:lvl w:ilvl="8" w:tplc="59C2B978">
      <w:start w:val="1"/>
      <w:numFmt w:val="bullet"/>
      <w:lvlText w:val=""/>
      <w:lvlJc w:val="left"/>
      <w:pPr>
        <w:ind w:left="6480" w:hanging="360"/>
      </w:pPr>
      <w:rPr>
        <w:rFonts w:ascii="Wingdings" w:hAnsi="Wingdings" w:hint="default"/>
      </w:rPr>
    </w:lvl>
  </w:abstractNum>
  <w:abstractNum w:abstractNumId="8" w15:restartNumberingAfterBreak="0">
    <w:nsid w:val="1445561E"/>
    <w:multiLevelType w:val="hybridMultilevel"/>
    <w:tmpl w:val="14C8BEB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10" w15:restartNumberingAfterBreak="0">
    <w:nsid w:val="1BBD8EDE"/>
    <w:multiLevelType w:val="hybridMultilevel"/>
    <w:tmpl w:val="752EE428"/>
    <w:lvl w:ilvl="0" w:tplc="92DC7460">
      <w:start w:val="1"/>
      <w:numFmt w:val="bullet"/>
      <w:lvlText w:val="·"/>
      <w:lvlJc w:val="left"/>
      <w:pPr>
        <w:ind w:left="720" w:hanging="360"/>
      </w:pPr>
      <w:rPr>
        <w:rFonts w:ascii="Symbol" w:hAnsi="Symbol" w:hint="default"/>
      </w:rPr>
    </w:lvl>
    <w:lvl w:ilvl="1" w:tplc="FDD8E458">
      <w:start w:val="1"/>
      <w:numFmt w:val="bullet"/>
      <w:lvlText w:val="o"/>
      <w:lvlJc w:val="left"/>
      <w:pPr>
        <w:ind w:left="1440" w:hanging="360"/>
      </w:pPr>
      <w:rPr>
        <w:rFonts w:ascii="Courier New" w:hAnsi="Courier New" w:hint="default"/>
      </w:rPr>
    </w:lvl>
    <w:lvl w:ilvl="2" w:tplc="AC20BD52">
      <w:start w:val="1"/>
      <w:numFmt w:val="bullet"/>
      <w:lvlText w:val=""/>
      <w:lvlJc w:val="left"/>
      <w:pPr>
        <w:ind w:left="2160" w:hanging="360"/>
      </w:pPr>
      <w:rPr>
        <w:rFonts w:ascii="Wingdings" w:hAnsi="Wingdings" w:hint="default"/>
      </w:rPr>
    </w:lvl>
    <w:lvl w:ilvl="3" w:tplc="7F56A152">
      <w:start w:val="1"/>
      <w:numFmt w:val="bullet"/>
      <w:lvlText w:val=""/>
      <w:lvlJc w:val="left"/>
      <w:pPr>
        <w:ind w:left="2880" w:hanging="360"/>
      </w:pPr>
      <w:rPr>
        <w:rFonts w:ascii="Symbol" w:hAnsi="Symbol" w:hint="default"/>
      </w:rPr>
    </w:lvl>
    <w:lvl w:ilvl="4" w:tplc="4F981134">
      <w:start w:val="1"/>
      <w:numFmt w:val="bullet"/>
      <w:lvlText w:val="o"/>
      <w:lvlJc w:val="left"/>
      <w:pPr>
        <w:ind w:left="3600" w:hanging="360"/>
      </w:pPr>
      <w:rPr>
        <w:rFonts w:ascii="Courier New" w:hAnsi="Courier New" w:hint="default"/>
      </w:rPr>
    </w:lvl>
    <w:lvl w:ilvl="5" w:tplc="618A7854">
      <w:start w:val="1"/>
      <w:numFmt w:val="bullet"/>
      <w:lvlText w:val=""/>
      <w:lvlJc w:val="left"/>
      <w:pPr>
        <w:ind w:left="4320" w:hanging="360"/>
      </w:pPr>
      <w:rPr>
        <w:rFonts w:ascii="Wingdings" w:hAnsi="Wingdings" w:hint="default"/>
      </w:rPr>
    </w:lvl>
    <w:lvl w:ilvl="6" w:tplc="AA8AFE00">
      <w:start w:val="1"/>
      <w:numFmt w:val="bullet"/>
      <w:lvlText w:val=""/>
      <w:lvlJc w:val="left"/>
      <w:pPr>
        <w:ind w:left="5040" w:hanging="360"/>
      </w:pPr>
      <w:rPr>
        <w:rFonts w:ascii="Symbol" w:hAnsi="Symbol" w:hint="default"/>
      </w:rPr>
    </w:lvl>
    <w:lvl w:ilvl="7" w:tplc="D0E693E0">
      <w:start w:val="1"/>
      <w:numFmt w:val="bullet"/>
      <w:lvlText w:val="o"/>
      <w:lvlJc w:val="left"/>
      <w:pPr>
        <w:ind w:left="5760" w:hanging="360"/>
      </w:pPr>
      <w:rPr>
        <w:rFonts w:ascii="Courier New" w:hAnsi="Courier New" w:hint="default"/>
      </w:rPr>
    </w:lvl>
    <w:lvl w:ilvl="8" w:tplc="5C22E0EA">
      <w:start w:val="1"/>
      <w:numFmt w:val="bullet"/>
      <w:lvlText w:val=""/>
      <w:lvlJc w:val="left"/>
      <w:pPr>
        <w:ind w:left="6480" w:hanging="360"/>
      </w:pPr>
      <w:rPr>
        <w:rFonts w:ascii="Wingdings" w:hAnsi="Wingdings" w:hint="default"/>
      </w:rPr>
    </w:lvl>
  </w:abstractNum>
  <w:abstractNum w:abstractNumId="11" w15:restartNumberingAfterBreak="0">
    <w:nsid w:val="204A0451"/>
    <w:multiLevelType w:val="hybridMultilevel"/>
    <w:tmpl w:val="36664300"/>
    <w:lvl w:ilvl="0" w:tplc="DC2862D8">
      <w:start w:val="1"/>
      <w:numFmt w:val="bullet"/>
      <w:lvlText w:val="·"/>
      <w:lvlJc w:val="left"/>
      <w:pPr>
        <w:ind w:left="720" w:hanging="360"/>
      </w:pPr>
      <w:rPr>
        <w:rFonts w:ascii="Symbol" w:hAnsi="Symbol" w:hint="default"/>
      </w:rPr>
    </w:lvl>
    <w:lvl w:ilvl="1" w:tplc="86ECA6BC">
      <w:start w:val="1"/>
      <w:numFmt w:val="bullet"/>
      <w:lvlText w:val="o"/>
      <w:lvlJc w:val="left"/>
      <w:pPr>
        <w:ind w:left="1440" w:hanging="360"/>
      </w:pPr>
      <w:rPr>
        <w:rFonts w:ascii="Courier New" w:hAnsi="Courier New" w:hint="default"/>
      </w:rPr>
    </w:lvl>
    <w:lvl w:ilvl="2" w:tplc="01E031F0">
      <w:start w:val="1"/>
      <w:numFmt w:val="bullet"/>
      <w:lvlText w:val=""/>
      <w:lvlJc w:val="left"/>
      <w:pPr>
        <w:ind w:left="2160" w:hanging="360"/>
      </w:pPr>
      <w:rPr>
        <w:rFonts w:ascii="Wingdings" w:hAnsi="Wingdings" w:hint="default"/>
      </w:rPr>
    </w:lvl>
    <w:lvl w:ilvl="3" w:tplc="2C869106">
      <w:start w:val="1"/>
      <w:numFmt w:val="bullet"/>
      <w:lvlText w:val=""/>
      <w:lvlJc w:val="left"/>
      <w:pPr>
        <w:ind w:left="2880" w:hanging="360"/>
      </w:pPr>
      <w:rPr>
        <w:rFonts w:ascii="Symbol" w:hAnsi="Symbol" w:hint="default"/>
      </w:rPr>
    </w:lvl>
    <w:lvl w:ilvl="4" w:tplc="2FE83C0A">
      <w:start w:val="1"/>
      <w:numFmt w:val="bullet"/>
      <w:lvlText w:val="o"/>
      <w:lvlJc w:val="left"/>
      <w:pPr>
        <w:ind w:left="3600" w:hanging="360"/>
      </w:pPr>
      <w:rPr>
        <w:rFonts w:ascii="Courier New" w:hAnsi="Courier New" w:hint="default"/>
      </w:rPr>
    </w:lvl>
    <w:lvl w:ilvl="5" w:tplc="DDE644F2">
      <w:start w:val="1"/>
      <w:numFmt w:val="bullet"/>
      <w:lvlText w:val=""/>
      <w:lvlJc w:val="left"/>
      <w:pPr>
        <w:ind w:left="4320" w:hanging="360"/>
      </w:pPr>
      <w:rPr>
        <w:rFonts w:ascii="Wingdings" w:hAnsi="Wingdings" w:hint="default"/>
      </w:rPr>
    </w:lvl>
    <w:lvl w:ilvl="6" w:tplc="570E063C">
      <w:start w:val="1"/>
      <w:numFmt w:val="bullet"/>
      <w:lvlText w:val=""/>
      <w:lvlJc w:val="left"/>
      <w:pPr>
        <w:ind w:left="5040" w:hanging="360"/>
      </w:pPr>
      <w:rPr>
        <w:rFonts w:ascii="Symbol" w:hAnsi="Symbol" w:hint="default"/>
      </w:rPr>
    </w:lvl>
    <w:lvl w:ilvl="7" w:tplc="7B18E536">
      <w:start w:val="1"/>
      <w:numFmt w:val="bullet"/>
      <w:lvlText w:val="o"/>
      <w:lvlJc w:val="left"/>
      <w:pPr>
        <w:ind w:left="5760" w:hanging="360"/>
      </w:pPr>
      <w:rPr>
        <w:rFonts w:ascii="Courier New" w:hAnsi="Courier New" w:hint="default"/>
      </w:rPr>
    </w:lvl>
    <w:lvl w:ilvl="8" w:tplc="014C0F20">
      <w:start w:val="1"/>
      <w:numFmt w:val="bullet"/>
      <w:lvlText w:val=""/>
      <w:lvlJc w:val="left"/>
      <w:pPr>
        <w:ind w:left="6480" w:hanging="360"/>
      </w:pPr>
      <w:rPr>
        <w:rFonts w:ascii="Wingdings" w:hAnsi="Wingdings" w:hint="default"/>
      </w:rPr>
    </w:lvl>
  </w:abstractNum>
  <w:abstractNum w:abstractNumId="12"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004C26"/>
    <w:multiLevelType w:val="hybridMultilevel"/>
    <w:tmpl w:val="BD76E51A"/>
    <w:lvl w:ilvl="0" w:tplc="ACFE08C2">
      <w:start w:val="3"/>
      <w:numFmt w:val="decimal"/>
      <w:lvlText w:val="%1."/>
      <w:lvlJc w:val="left"/>
      <w:pPr>
        <w:ind w:left="720" w:hanging="360"/>
      </w:pPr>
    </w:lvl>
    <w:lvl w:ilvl="1" w:tplc="69927C80">
      <w:start w:val="1"/>
      <w:numFmt w:val="lowerLetter"/>
      <w:lvlText w:val="%2."/>
      <w:lvlJc w:val="left"/>
      <w:pPr>
        <w:ind w:left="1440" w:hanging="360"/>
      </w:pPr>
    </w:lvl>
    <w:lvl w:ilvl="2" w:tplc="A2C87AA4">
      <w:start w:val="1"/>
      <w:numFmt w:val="lowerRoman"/>
      <w:lvlText w:val="%3."/>
      <w:lvlJc w:val="right"/>
      <w:pPr>
        <w:ind w:left="2160" w:hanging="180"/>
      </w:pPr>
    </w:lvl>
    <w:lvl w:ilvl="3" w:tplc="83DC0CCA">
      <w:start w:val="1"/>
      <w:numFmt w:val="decimal"/>
      <w:lvlText w:val="%4."/>
      <w:lvlJc w:val="left"/>
      <w:pPr>
        <w:ind w:left="2880" w:hanging="360"/>
      </w:pPr>
    </w:lvl>
    <w:lvl w:ilvl="4" w:tplc="225A1B0A">
      <w:start w:val="1"/>
      <w:numFmt w:val="lowerLetter"/>
      <w:lvlText w:val="%5."/>
      <w:lvlJc w:val="left"/>
      <w:pPr>
        <w:ind w:left="3600" w:hanging="360"/>
      </w:pPr>
    </w:lvl>
    <w:lvl w:ilvl="5" w:tplc="CDF01792">
      <w:start w:val="1"/>
      <w:numFmt w:val="lowerRoman"/>
      <w:lvlText w:val="%6."/>
      <w:lvlJc w:val="right"/>
      <w:pPr>
        <w:ind w:left="4320" w:hanging="180"/>
      </w:pPr>
    </w:lvl>
    <w:lvl w:ilvl="6" w:tplc="7AD6F896">
      <w:start w:val="1"/>
      <w:numFmt w:val="decimal"/>
      <w:lvlText w:val="%7."/>
      <w:lvlJc w:val="left"/>
      <w:pPr>
        <w:ind w:left="5040" w:hanging="360"/>
      </w:pPr>
    </w:lvl>
    <w:lvl w:ilvl="7" w:tplc="5480278A">
      <w:start w:val="1"/>
      <w:numFmt w:val="lowerLetter"/>
      <w:lvlText w:val="%8."/>
      <w:lvlJc w:val="left"/>
      <w:pPr>
        <w:ind w:left="5760" w:hanging="360"/>
      </w:pPr>
    </w:lvl>
    <w:lvl w:ilvl="8" w:tplc="1E76FCFC">
      <w:start w:val="1"/>
      <w:numFmt w:val="lowerRoman"/>
      <w:lvlText w:val="%9."/>
      <w:lvlJc w:val="right"/>
      <w:pPr>
        <w:ind w:left="6480" w:hanging="180"/>
      </w:pPr>
    </w:lvl>
  </w:abstractNum>
  <w:abstractNum w:abstractNumId="16" w15:restartNumberingAfterBreak="0">
    <w:nsid w:val="2FC857AF"/>
    <w:multiLevelType w:val="hybridMultilevel"/>
    <w:tmpl w:val="CD44265C"/>
    <w:lvl w:ilvl="0" w:tplc="10BC3CEC">
      <w:start w:val="1"/>
      <w:numFmt w:val="bullet"/>
      <w:lvlText w:val="·"/>
      <w:lvlJc w:val="left"/>
      <w:pPr>
        <w:ind w:left="720" w:hanging="360"/>
      </w:pPr>
      <w:rPr>
        <w:rFonts w:ascii="Symbol" w:hAnsi="Symbol" w:hint="default"/>
      </w:rPr>
    </w:lvl>
    <w:lvl w:ilvl="1" w:tplc="9A66A176">
      <w:start w:val="1"/>
      <w:numFmt w:val="bullet"/>
      <w:lvlText w:val="o"/>
      <w:lvlJc w:val="left"/>
      <w:pPr>
        <w:ind w:left="1440" w:hanging="360"/>
      </w:pPr>
      <w:rPr>
        <w:rFonts w:ascii="Courier New" w:hAnsi="Courier New" w:hint="default"/>
      </w:rPr>
    </w:lvl>
    <w:lvl w:ilvl="2" w:tplc="C8C8479A">
      <w:start w:val="1"/>
      <w:numFmt w:val="bullet"/>
      <w:lvlText w:val=""/>
      <w:lvlJc w:val="left"/>
      <w:pPr>
        <w:ind w:left="2160" w:hanging="360"/>
      </w:pPr>
      <w:rPr>
        <w:rFonts w:ascii="Wingdings" w:hAnsi="Wingdings" w:hint="default"/>
      </w:rPr>
    </w:lvl>
    <w:lvl w:ilvl="3" w:tplc="43268F68">
      <w:start w:val="1"/>
      <w:numFmt w:val="bullet"/>
      <w:lvlText w:val=""/>
      <w:lvlJc w:val="left"/>
      <w:pPr>
        <w:ind w:left="2880" w:hanging="360"/>
      </w:pPr>
      <w:rPr>
        <w:rFonts w:ascii="Symbol" w:hAnsi="Symbol" w:hint="default"/>
      </w:rPr>
    </w:lvl>
    <w:lvl w:ilvl="4" w:tplc="11A08AEE">
      <w:start w:val="1"/>
      <w:numFmt w:val="bullet"/>
      <w:lvlText w:val="o"/>
      <w:lvlJc w:val="left"/>
      <w:pPr>
        <w:ind w:left="3600" w:hanging="360"/>
      </w:pPr>
      <w:rPr>
        <w:rFonts w:ascii="Courier New" w:hAnsi="Courier New" w:hint="default"/>
      </w:rPr>
    </w:lvl>
    <w:lvl w:ilvl="5" w:tplc="37C02466">
      <w:start w:val="1"/>
      <w:numFmt w:val="bullet"/>
      <w:lvlText w:val=""/>
      <w:lvlJc w:val="left"/>
      <w:pPr>
        <w:ind w:left="4320" w:hanging="360"/>
      </w:pPr>
      <w:rPr>
        <w:rFonts w:ascii="Wingdings" w:hAnsi="Wingdings" w:hint="default"/>
      </w:rPr>
    </w:lvl>
    <w:lvl w:ilvl="6" w:tplc="D7349150">
      <w:start w:val="1"/>
      <w:numFmt w:val="bullet"/>
      <w:lvlText w:val=""/>
      <w:lvlJc w:val="left"/>
      <w:pPr>
        <w:ind w:left="5040" w:hanging="360"/>
      </w:pPr>
      <w:rPr>
        <w:rFonts w:ascii="Symbol" w:hAnsi="Symbol" w:hint="default"/>
      </w:rPr>
    </w:lvl>
    <w:lvl w:ilvl="7" w:tplc="3AA42CB4">
      <w:start w:val="1"/>
      <w:numFmt w:val="bullet"/>
      <w:lvlText w:val="o"/>
      <w:lvlJc w:val="left"/>
      <w:pPr>
        <w:ind w:left="5760" w:hanging="360"/>
      </w:pPr>
      <w:rPr>
        <w:rFonts w:ascii="Courier New" w:hAnsi="Courier New" w:hint="default"/>
      </w:rPr>
    </w:lvl>
    <w:lvl w:ilvl="8" w:tplc="419EB5A2">
      <w:start w:val="1"/>
      <w:numFmt w:val="bullet"/>
      <w:lvlText w:val=""/>
      <w:lvlJc w:val="left"/>
      <w:pPr>
        <w:ind w:left="6480" w:hanging="360"/>
      </w:pPr>
      <w:rPr>
        <w:rFonts w:ascii="Wingdings" w:hAnsi="Wingdings" w:hint="default"/>
      </w:rPr>
    </w:lvl>
  </w:abstractNum>
  <w:abstractNum w:abstractNumId="17" w15:restartNumberingAfterBreak="0">
    <w:nsid w:val="300A7DDA"/>
    <w:multiLevelType w:val="hybridMultilevel"/>
    <w:tmpl w:val="CE368706"/>
    <w:lvl w:ilvl="0" w:tplc="85ACB624">
      <w:start w:val="1"/>
      <w:numFmt w:val="bullet"/>
      <w:lvlText w:val="·"/>
      <w:lvlJc w:val="left"/>
      <w:pPr>
        <w:ind w:left="720" w:hanging="360"/>
      </w:pPr>
      <w:rPr>
        <w:rFonts w:ascii="Symbol" w:hAnsi="Symbol" w:hint="default"/>
      </w:rPr>
    </w:lvl>
    <w:lvl w:ilvl="1" w:tplc="25605198">
      <w:start w:val="1"/>
      <w:numFmt w:val="bullet"/>
      <w:lvlText w:val="o"/>
      <w:lvlJc w:val="left"/>
      <w:pPr>
        <w:ind w:left="1440" w:hanging="360"/>
      </w:pPr>
      <w:rPr>
        <w:rFonts w:ascii="Courier New" w:hAnsi="Courier New" w:hint="default"/>
      </w:rPr>
    </w:lvl>
    <w:lvl w:ilvl="2" w:tplc="BC3838A4">
      <w:start w:val="1"/>
      <w:numFmt w:val="bullet"/>
      <w:lvlText w:val=""/>
      <w:lvlJc w:val="left"/>
      <w:pPr>
        <w:ind w:left="2160" w:hanging="360"/>
      </w:pPr>
      <w:rPr>
        <w:rFonts w:ascii="Wingdings" w:hAnsi="Wingdings" w:hint="default"/>
      </w:rPr>
    </w:lvl>
    <w:lvl w:ilvl="3" w:tplc="37263DAC">
      <w:start w:val="1"/>
      <w:numFmt w:val="bullet"/>
      <w:lvlText w:val=""/>
      <w:lvlJc w:val="left"/>
      <w:pPr>
        <w:ind w:left="2880" w:hanging="360"/>
      </w:pPr>
      <w:rPr>
        <w:rFonts w:ascii="Symbol" w:hAnsi="Symbol" w:hint="default"/>
      </w:rPr>
    </w:lvl>
    <w:lvl w:ilvl="4" w:tplc="451C8F86">
      <w:start w:val="1"/>
      <w:numFmt w:val="bullet"/>
      <w:lvlText w:val="o"/>
      <w:lvlJc w:val="left"/>
      <w:pPr>
        <w:ind w:left="3600" w:hanging="360"/>
      </w:pPr>
      <w:rPr>
        <w:rFonts w:ascii="Courier New" w:hAnsi="Courier New" w:hint="default"/>
      </w:rPr>
    </w:lvl>
    <w:lvl w:ilvl="5" w:tplc="A50C5F40">
      <w:start w:val="1"/>
      <w:numFmt w:val="bullet"/>
      <w:lvlText w:val=""/>
      <w:lvlJc w:val="left"/>
      <w:pPr>
        <w:ind w:left="4320" w:hanging="360"/>
      </w:pPr>
      <w:rPr>
        <w:rFonts w:ascii="Wingdings" w:hAnsi="Wingdings" w:hint="default"/>
      </w:rPr>
    </w:lvl>
    <w:lvl w:ilvl="6" w:tplc="B87280A0">
      <w:start w:val="1"/>
      <w:numFmt w:val="bullet"/>
      <w:lvlText w:val=""/>
      <w:lvlJc w:val="left"/>
      <w:pPr>
        <w:ind w:left="5040" w:hanging="360"/>
      </w:pPr>
      <w:rPr>
        <w:rFonts w:ascii="Symbol" w:hAnsi="Symbol" w:hint="default"/>
      </w:rPr>
    </w:lvl>
    <w:lvl w:ilvl="7" w:tplc="21E4A27C">
      <w:start w:val="1"/>
      <w:numFmt w:val="bullet"/>
      <w:lvlText w:val="o"/>
      <w:lvlJc w:val="left"/>
      <w:pPr>
        <w:ind w:left="5760" w:hanging="360"/>
      </w:pPr>
      <w:rPr>
        <w:rFonts w:ascii="Courier New" w:hAnsi="Courier New" w:hint="default"/>
      </w:rPr>
    </w:lvl>
    <w:lvl w:ilvl="8" w:tplc="139A58E0">
      <w:start w:val="1"/>
      <w:numFmt w:val="bullet"/>
      <w:lvlText w:val=""/>
      <w:lvlJc w:val="left"/>
      <w:pPr>
        <w:ind w:left="6480" w:hanging="360"/>
      </w:pPr>
      <w:rPr>
        <w:rFonts w:ascii="Wingdings" w:hAnsi="Wingdings" w:hint="default"/>
      </w:rPr>
    </w:lvl>
  </w:abstractNum>
  <w:abstractNum w:abstractNumId="18" w15:restartNumberingAfterBreak="0">
    <w:nsid w:val="31990980"/>
    <w:multiLevelType w:val="hybridMultilevel"/>
    <w:tmpl w:val="67DCD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21A9C0E"/>
    <w:multiLevelType w:val="hybridMultilevel"/>
    <w:tmpl w:val="A350AE2A"/>
    <w:lvl w:ilvl="0" w:tplc="38268522">
      <w:start w:val="1"/>
      <w:numFmt w:val="bullet"/>
      <w:lvlText w:val="·"/>
      <w:lvlJc w:val="left"/>
      <w:pPr>
        <w:ind w:left="720" w:hanging="360"/>
      </w:pPr>
      <w:rPr>
        <w:rFonts w:ascii="Symbol" w:hAnsi="Symbol" w:hint="default"/>
      </w:rPr>
    </w:lvl>
    <w:lvl w:ilvl="1" w:tplc="E452A212">
      <w:start w:val="1"/>
      <w:numFmt w:val="bullet"/>
      <w:lvlText w:val="o"/>
      <w:lvlJc w:val="left"/>
      <w:pPr>
        <w:ind w:left="1440" w:hanging="360"/>
      </w:pPr>
      <w:rPr>
        <w:rFonts w:ascii="Courier New" w:hAnsi="Courier New" w:hint="default"/>
      </w:rPr>
    </w:lvl>
    <w:lvl w:ilvl="2" w:tplc="025864BA">
      <w:start w:val="1"/>
      <w:numFmt w:val="bullet"/>
      <w:lvlText w:val=""/>
      <w:lvlJc w:val="left"/>
      <w:pPr>
        <w:ind w:left="2160" w:hanging="360"/>
      </w:pPr>
      <w:rPr>
        <w:rFonts w:ascii="Wingdings" w:hAnsi="Wingdings" w:hint="default"/>
      </w:rPr>
    </w:lvl>
    <w:lvl w:ilvl="3" w:tplc="940E854E">
      <w:start w:val="1"/>
      <w:numFmt w:val="bullet"/>
      <w:lvlText w:val=""/>
      <w:lvlJc w:val="left"/>
      <w:pPr>
        <w:ind w:left="2880" w:hanging="360"/>
      </w:pPr>
      <w:rPr>
        <w:rFonts w:ascii="Symbol" w:hAnsi="Symbol" w:hint="default"/>
      </w:rPr>
    </w:lvl>
    <w:lvl w:ilvl="4" w:tplc="62DC11A8">
      <w:start w:val="1"/>
      <w:numFmt w:val="bullet"/>
      <w:lvlText w:val="o"/>
      <w:lvlJc w:val="left"/>
      <w:pPr>
        <w:ind w:left="3600" w:hanging="360"/>
      </w:pPr>
      <w:rPr>
        <w:rFonts w:ascii="Courier New" w:hAnsi="Courier New" w:hint="default"/>
      </w:rPr>
    </w:lvl>
    <w:lvl w:ilvl="5" w:tplc="A344F80E">
      <w:start w:val="1"/>
      <w:numFmt w:val="bullet"/>
      <w:lvlText w:val=""/>
      <w:lvlJc w:val="left"/>
      <w:pPr>
        <w:ind w:left="4320" w:hanging="360"/>
      </w:pPr>
      <w:rPr>
        <w:rFonts w:ascii="Wingdings" w:hAnsi="Wingdings" w:hint="default"/>
      </w:rPr>
    </w:lvl>
    <w:lvl w:ilvl="6" w:tplc="ED0EC0AC">
      <w:start w:val="1"/>
      <w:numFmt w:val="bullet"/>
      <w:lvlText w:val=""/>
      <w:lvlJc w:val="left"/>
      <w:pPr>
        <w:ind w:left="5040" w:hanging="360"/>
      </w:pPr>
      <w:rPr>
        <w:rFonts w:ascii="Symbol" w:hAnsi="Symbol" w:hint="default"/>
      </w:rPr>
    </w:lvl>
    <w:lvl w:ilvl="7" w:tplc="34D88E6C">
      <w:start w:val="1"/>
      <w:numFmt w:val="bullet"/>
      <w:lvlText w:val="o"/>
      <w:lvlJc w:val="left"/>
      <w:pPr>
        <w:ind w:left="5760" w:hanging="360"/>
      </w:pPr>
      <w:rPr>
        <w:rFonts w:ascii="Courier New" w:hAnsi="Courier New" w:hint="default"/>
      </w:rPr>
    </w:lvl>
    <w:lvl w:ilvl="8" w:tplc="64D82286">
      <w:start w:val="1"/>
      <w:numFmt w:val="bullet"/>
      <w:lvlText w:val=""/>
      <w:lvlJc w:val="left"/>
      <w:pPr>
        <w:ind w:left="6480" w:hanging="360"/>
      </w:pPr>
      <w:rPr>
        <w:rFonts w:ascii="Wingdings" w:hAnsi="Wingdings" w:hint="default"/>
      </w:rPr>
    </w:lvl>
  </w:abstractNum>
  <w:abstractNum w:abstractNumId="20" w15:restartNumberingAfterBreak="0">
    <w:nsid w:val="371F6424"/>
    <w:multiLevelType w:val="hybridMultilevel"/>
    <w:tmpl w:val="E83E54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22" w15:restartNumberingAfterBreak="0">
    <w:nsid w:val="3C553CCE"/>
    <w:multiLevelType w:val="hybridMultilevel"/>
    <w:tmpl w:val="4024F74A"/>
    <w:lvl w:ilvl="0" w:tplc="83FA82A0">
      <w:start w:val="1"/>
      <w:numFmt w:val="bullet"/>
      <w:lvlText w:val="·"/>
      <w:lvlJc w:val="left"/>
      <w:pPr>
        <w:ind w:left="720" w:hanging="360"/>
      </w:pPr>
      <w:rPr>
        <w:rFonts w:ascii="Symbol" w:hAnsi="Symbol" w:hint="default"/>
      </w:rPr>
    </w:lvl>
    <w:lvl w:ilvl="1" w:tplc="C4D007B6">
      <w:start w:val="1"/>
      <w:numFmt w:val="bullet"/>
      <w:lvlText w:val="o"/>
      <w:lvlJc w:val="left"/>
      <w:pPr>
        <w:ind w:left="1440" w:hanging="360"/>
      </w:pPr>
      <w:rPr>
        <w:rFonts w:ascii="Courier New" w:hAnsi="Courier New" w:hint="default"/>
      </w:rPr>
    </w:lvl>
    <w:lvl w:ilvl="2" w:tplc="2E144448">
      <w:start w:val="1"/>
      <w:numFmt w:val="bullet"/>
      <w:lvlText w:val=""/>
      <w:lvlJc w:val="left"/>
      <w:pPr>
        <w:ind w:left="2160" w:hanging="360"/>
      </w:pPr>
      <w:rPr>
        <w:rFonts w:ascii="Wingdings" w:hAnsi="Wingdings" w:hint="default"/>
      </w:rPr>
    </w:lvl>
    <w:lvl w:ilvl="3" w:tplc="E51E42E6">
      <w:start w:val="1"/>
      <w:numFmt w:val="bullet"/>
      <w:lvlText w:val=""/>
      <w:lvlJc w:val="left"/>
      <w:pPr>
        <w:ind w:left="2880" w:hanging="360"/>
      </w:pPr>
      <w:rPr>
        <w:rFonts w:ascii="Symbol" w:hAnsi="Symbol" w:hint="default"/>
      </w:rPr>
    </w:lvl>
    <w:lvl w:ilvl="4" w:tplc="F628E22C">
      <w:start w:val="1"/>
      <w:numFmt w:val="bullet"/>
      <w:lvlText w:val="o"/>
      <w:lvlJc w:val="left"/>
      <w:pPr>
        <w:ind w:left="3600" w:hanging="360"/>
      </w:pPr>
      <w:rPr>
        <w:rFonts w:ascii="Courier New" w:hAnsi="Courier New" w:hint="default"/>
      </w:rPr>
    </w:lvl>
    <w:lvl w:ilvl="5" w:tplc="5CE406A8">
      <w:start w:val="1"/>
      <w:numFmt w:val="bullet"/>
      <w:lvlText w:val=""/>
      <w:lvlJc w:val="left"/>
      <w:pPr>
        <w:ind w:left="4320" w:hanging="360"/>
      </w:pPr>
      <w:rPr>
        <w:rFonts w:ascii="Wingdings" w:hAnsi="Wingdings" w:hint="default"/>
      </w:rPr>
    </w:lvl>
    <w:lvl w:ilvl="6" w:tplc="DAAA34A8">
      <w:start w:val="1"/>
      <w:numFmt w:val="bullet"/>
      <w:lvlText w:val=""/>
      <w:lvlJc w:val="left"/>
      <w:pPr>
        <w:ind w:left="5040" w:hanging="360"/>
      </w:pPr>
      <w:rPr>
        <w:rFonts w:ascii="Symbol" w:hAnsi="Symbol" w:hint="default"/>
      </w:rPr>
    </w:lvl>
    <w:lvl w:ilvl="7" w:tplc="85105D02">
      <w:start w:val="1"/>
      <w:numFmt w:val="bullet"/>
      <w:lvlText w:val="o"/>
      <w:lvlJc w:val="left"/>
      <w:pPr>
        <w:ind w:left="5760" w:hanging="360"/>
      </w:pPr>
      <w:rPr>
        <w:rFonts w:ascii="Courier New" w:hAnsi="Courier New" w:hint="default"/>
      </w:rPr>
    </w:lvl>
    <w:lvl w:ilvl="8" w:tplc="7BE0C908">
      <w:start w:val="1"/>
      <w:numFmt w:val="bullet"/>
      <w:lvlText w:val=""/>
      <w:lvlJc w:val="left"/>
      <w:pPr>
        <w:ind w:left="6480" w:hanging="360"/>
      </w:pPr>
      <w:rPr>
        <w:rFonts w:ascii="Wingdings" w:hAnsi="Wingdings" w:hint="default"/>
      </w:rPr>
    </w:lvl>
  </w:abstractNum>
  <w:abstractNum w:abstractNumId="23" w15:restartNumberingAfterBreak="0">
    <w:nsid w:val="3D1B95D0"/>
    <w:multiLevelType w:val="hybridMultilevel"/>
    <w:tmpl w:val="106C7A64"/>
    <w:lvl w:ilvl="0" w:tplc="D944A5CE">
      <w:start w:val="1"/>
      <w:numFmt w:val="bullet"/>
      <w:lvlText w:val=""/>
      <w:lvlJc w:val="left"/>
      <w:pPr>
        <w:ind w:left="720" w:hanging="360"/>
      </w:pPr>
      <w:rPr>
        <w:rFonts w:ascii="Symbol" w:hAnsi="Symbol" w:hint="default"/>
      </w:rPr>
    </w:lvl>
    <w:lvl w:ilvl="1" w:tplc="543288AC">
      <w:start w:val="1"/>
      <w:numFmt w:val="bullet"/>
      <w:lvlText w:val="o"/>
      <w:lvlJc w:val="left"/>
      <w:pPr>
        <w:ind w:left="1440" w:hanging="360"/>
      </w:pPr>
      <w:rPr>
        <w:rFonts w:ascii="Courier New" w:hAnsi="Courier New" w:hint="default"/>
      </w:rPr>
    </w:lvl>
    <w:lvl w:ilvl="2" w:tplc="D8561302">
      <w:start w:val="1"/>
      <w:numFmt w:val="bullet"/>
      <w:lvlText w:val=""/>
      <w:lvlJc w:val="left"/>
      <w:pPr>
        <w:ind w:left="2160" w:hanging="360"/>
      </w:pPr>
      <w:rPr>
        <w:rFonts w:ascii="Wingdings" w:hAnsi="Wingdings" w:hint="default"/>
      </w:rPr>
    </w:lvl>
    <w:lvl w:ilvl="3" w:tplc="7174C972">
      <w:start w:val="1"/>
      <w:numFmt w:val="bullet"/>
      <w:lvlText w:val=""/>
      <w:lvlJc w:val="left"/>
      <w:pPr>
        <w:ind w:left="2880" w:hanging="360"/>
      </w:pPr>
      <w:rPr>
        <w:rFonts w:ascii="Symbol" w:hAnsi="Symbol" w:hint="default"/>
      </w:rPr>
    </w:lvl>
    <w:lvl w:ilvl="4" w:tplc="D4FEBD16">
      <w:start w:val="1"/>
      <w:numFmt w:val="bullet"/>
      <w:lvlText w:val="o"/>
      <w:lvlJc w:val="left"/>
      <w:pPr>
        <w:ind w:left="3600" w:hanging="360"/>
      </w:pPr>
      <w:rPr>
        <w:rFonts w:ascii="Courier New" w:hAnsi="Courier New" w:hint="default"/>
      </w:rPr>
    </w:lvl>
    <w:lvl w:ilvl="5" w:tplc="A448DEDA">
      <w:start w:val="1"/>
      <w:numFmt w:val="bullet"/>
      <w:lvlText w:val=""/>
      <w:lvlJc w:val="left"/>
      <w:pPr>
        <w:ind w:left="4320" w:hanging="360"/>
      </w:pPr>
      <w:rPr>
        <w:rFonts w:ascii="Wingdings" w:hAnsi="Wingdings" w:hint="default"/>
      </w:rPr>
    </w:lvl>
    <w:lvl w:ilvl="6" w:tplc="EAAC5A92">
      <w:start w:val="1"/>
      <w:numFmt w:val="bullet"/>
      <w:lvlText w:val=""/>
      <w:lvlJc w:val="left"/>
      <w:pPr>
        <w:ind w:left="5040" w:hanging="360"/>
      </w:pPr>
      <w:rPr>
        <w:rFonts w:ascii="Symbol" w:hAnsi="Symbol" w:hint="default"/>
      </w:rPr>
    </w:lvl>
    <w:lvl w:ilvl="7" w:tplc="F9BA1C88">
      <w:start w:val="1"/>
      <w:numFmt w:val="bullet"/>
      <w:lvlText w:val="o"/>
      <w:lvlJc w:val="left"/>
      <w:pPr>
        <w:ind w:left="5760" w:hanging="360"/>
      </w:pPr>
      <w:rPr>
        <w:rFonts w:ascii="Courier New" w:hAnsi="Courier New" w:hint="default"/>
      </w:rPr>
    </w:lvl>
    <w:lvl w:ilvl="8" w:tplc="CC767080">
      <w:start w:val="1"/>
      <w:numFmt w:val="bullet"/>
      <w:lvlText w:val=""/>
      <w:lvlJc w:val="left"/>
      <w:pPr>
        <w:ind w:left="6480" w:hanging="360"/>
      </w:pPr>
      <w:rPr>
        <w:rFonts w:ascii="Wingdings" w:hAnsi="Wingdings" w:hint="default"/>
      </w:rPr>
    </w:lvl>
  </w:abstractNum>
  <w:abstractNum w:abstractNumId="24" w15:restartNumberingAfterBreak="0">
    <w:nsid w:val="3ED72A47"/>
    <w:multiLevelType w:val="hybridMultilevel"/>
    <w:tmpl w:val="76226A94"/>
    <w:lvl w:ilvl="0" w:tplc="335A86E4">
      <w:start w:val="1"/>
      <w:numFmt w:val="bullet"/>
      <w:lvlText w:val="·"/>
      <w:lvlJc w:val="left"/>
      <w:pPr>
        <w:ind w:left="720" w:hanging="360"/>
      </w:pPr>
      <w:rPr>
        <w:rFonts w:ascii="Symbol" w:hAnsi="Symbol" w:hint="default"/>
      </w:rPr>
    </w:lvl>
    <w:lvl w:ilvl="1" w:tplc="751C44C0">
      <w:start w:val="1"/>
      <w:numFmt w:val="bullet"/>
      <w:lvlText w:val="o"/>
      <w:lvlJc w:val="left"/>
      <w:pPr>
        <w:ind w:left="1440" w:hanging="360"/>
      </w:pPr>
      <w:rPr>
        <w:rFonts w:ascii="Courier New" w:hAnsi="Courier New" w:hint="default"/>
      </w:rPr>
    </w:lvl>
    <w:lvl w:ilvl="2" w:tplc="F3EAE686">
      <w:start w:val="1"/>
      <w:numFmt w:val="bullet"/>
      <w:lvlText w:val=""/>
      <w:lvlJc w:val="left"/>
      <w:pPr>
        <w:ind w:left="2160" w:hanging="360"/>
      </w:pPr>
      <w:rPr>
        <w:rFonts w:ascii="Wingdings" w:hAnsi="Wingdings" w:hint="default"/>
      </w:rPr>
    </w:lvl>
    <w:lvl w:ilvl="3" w:tplc="2F4AB2B0">
      <w:start w:val="1"/>
      <w:numFmt w:val="bullet"/>
      <w:lvlText w:val=""/>
      <w:lvlJc w:val="left"/>
      <w:pPr>
        <w:ind w:left="2880" w:hanging="360"/>
      </w:pPr>
      <w:rPr>
        <w:rFonts w:ascii="Symbol" w:hAnsi="Symbol" w:hint="default"/>
      </w:rPr>
    </w:lvl>
    <w:lvl w:ilvl="4" w:tplc="7DE8C9C4">
      <w:start w:val="1"/>
      <w:numFmt w:val="bullet"/>
      <w:lvlText w:val="o"/>
      <w:lvlJc w:val="left"/>
      <w:pPr>
        <w:ind w:left="3600" w:hanging="360"/>
      </w:pPr>
      <w:rPr>
        <w:rFonts w:ascii="Courier New" w:hAnsi="Courier New" w:hint="default"/>
      </w:rPr>
    </w:lvl>
    <w:lvl w:ilvl="5" w:tplc="FC527E24">
      <w:start w:val="1"/>
      <w:numFmt w:val="bullet"/>
      <w:lvlText w:val=""/>
      <w:lvlJc w:val="left"/>
      <w:pPr>
        <w:ind w:left="4320" w:hanging="360"/>
      </w:pPr>
      <w:rPr>
        <w:rFonts w:ascii="Wingdings" w:hAnsi="Wingdings" w:hint="default"/>
      </w:rPr>
    </w:lvl>
    <w:lvl w:ilvl="6" w:tplc="8DB6E786">
      <w:start w:val="1"/>
      <w:numFmt w:val="bullet"/>
      <w:lvlText w:val=""/>
      <w:lvlJc w:val="left"/>
      <w:pPr>
        <w:ind w:left="5040" w:hanging="360"/>
      </w:pPr>
      <w:rPr>
        <w:rFonts w:ascii="Symbol" w:hAnsi="Symbol" w:hint="default"/>
      </w:rPr>
    </w:lvl>
    <w:lvl w:ilvl="7" w:tplc="C078395C">
      <w:start w:val="1"/>
      <w:numFmt w:val="bullet"/>
      <w:lvlText w:val="o"/>
      <w:lvlJc w:val="left"/>
      <w:pPr>
        <w:ind w:left="5760" w:hanging="360"/>
      </w:pPr>
      <w:rPr>
        <w:rFonts w:ascii="Courier New" w:hAnsi="Courier New" w:hint="default"/>
      </w:rPr>
    </w:lvl>
    <w:lvl w:ilvl="8" w:tplc="D1D68CF0">
      <w:start w:val="1"/>
      <w:numFmt w:val="bullet"/>
      <w:lvlText w:val=""/>
      <w:lvlJc w:val="left"/>
      <w:pPr>
        <w:ind w:left="6480" w:hanging="360"/>
      </w:pPr>
      <w:rPr>
        <w:rFonts w:ascii="Wingdings" w:hAnsi="Wingdings" w:hint="default"/>
      </w:rPr>
    </w:lvl>
  </w:abstractNum>
  <w:abstractNum w:abstractNumId="25" w15:restartNumberingAfterBreak="0">
    <w:nsid w:val="3F0592CF"/>
    <w:multiLevelType w:val="hybridMultilevel"/>
    <w:tmpl w:val="A4EC60F2"/>
    <w:lvl w:ilvl="0" w:tplc="9AB0CBB6">
      <w:start w:val="1"/>
      <w:numFmt w:val="bullet"/>
      <w:lvlText w:val="·"/>
      <w:lvlJc w:val="left"/>
      <w:pPr>
        <w:ind w:left="720" w:hanging="360"/>
      </w:pPr>
      <w:rPr>
        <w:rFonts w:ascii="Symbol" w:hAnsi="Symbol" w:hint="default"/>
      </w:rPr>
    </w:lvl>
    <w:lvl w:ilvl="1" w:tplc="BBCE826C">
      <w:start w:val="1"/>
      <w:numFmt w:val="bullet"/>
      <w:lvlText w:val="o"/>
      <w:lvlJc w:val="left"/>
      <w:pPr>
        <w:ind w:left="1440" w:hanging="360"/>
      </w:pPr>
      <w:rPr>
        <w:rFonts w:ascii="Courier New" w:hAnsi="Courier New" w:hint="default"/>
      </w:rPr>
    </w:lvl>
    <w:lvl w:ilvl="2" w:tplc="D7C2E83E">
      <w:start w:val="1"/>
      <w:numFmt w:val="bullet"/>
      <w:lvlText w:val=""/>
      <w:lvlJc w:val="left"/>
      <w:pPr>
        <w:ind w:left="2160" w:hanging="360"/>
      </w:pPr>
      <w:rPr>
        <w:rFonts w:ascii="Wingdings" w:hAnsi="Wingdings" w:hint="default"/>
      </w:rPr>
    </w:lvl>
    <w:lvl w:ilvl="3" w:tplc="315C2342">
      <w:start w:val="1"/>
      <w:numFmt w:val="bullet"/>
      <w:lvlText w:val=""/>
      <w:lvlJc w:val="left"/>
      <w:pPr>
        <w:ind w:left="2880" w:hanging="360"/>
      </w:pPr>
      <w:rPr>
        <w:rFonts w:ascii="Symbol" w:hAnsi="Symbol" w:hint="default"/>
      </w:rPr>
    </w:lvl>
    <w:lvl w:ilvl="4" w:tplc="F508F466">
      <w:start w:val="1"/>
      <w:numFmt w:val="bullet"/>
      <w:lvlText w:val="o"/>
      <w:lvlJc w:val="left"/>
      <w:pPr>
        <w:ind w:left="3600" w:hanging="360"/>
      </w:pPr>
      <w:rPr>
        <w:rFonts w:ascii="Courier New" w:hAnsi="Courier New" w:hint="default"/>
      </w:rPr>
    </w:lvl>
    <w:lvl w:ilvl="5" w:tplc="77186568">
      <w:start w:val="1"/>
      <w:numFmt w:val="bullet"/>
      <w:lvlText w:val=""/>
      <w:lvlJc w:val="left"/>
      <w:pPr>
        <w:ind w:left="4320" w:hanging="360"/>
      </w:pPr>
      <w:rPr>
        <w:rFonts w:ascii="Wingdings" w:hAnsi="Wingdings" w:hint="default"/>
      </w:rPr>
    </w:lvl>
    <w:lvl w:ilvl="6" w:tplc="B3486AAE">
      <w:start w:val="1"/>
      <w:numFmt w:val="bullet"/>
      <w:lvlText w:val=""/>
      <w:lvlJc w:val="left"/>
      <w:pPr>
        <w:ind w:left="5040" w:hanging="360"/>
      </w:pPr>
      <w:rPr>
        <w:rFonts w:ascii="Symbol" w:hAnsi="Symbol" w:hint="default"/>
      </w:rPr>
    </w:lvl>
    <w:lvl w:ilvl="7" w:tplc="FCDA0558">
      <w:start w:val="1"/>
      <w:numFmt w:val="bullet"/>
      <w:lvlText w:val="o"/>
      <w:lvlJc w:val="left"/>
      <w:pPr>
        <w:ind w:left="5760" w:hanging="360"/>
      </w:pPr>
      <w:rPr>
        <w:rFonts w:ascii="Courier New" w:hAnsi="Courier New" w:hint="default"/>
      </w:rPr>
    </w:lvl>
    <w:lvl w:ilvl="8" w:tplc="72FE0BFE">
      <w:start w:val="1"/>
      <w:numFmt w:val="bullet"/>
      <w:lvlText w:val=""/>
      <w:lvlJc w:val="left"/>
      <w:pPr>
        <w:ind w:left="6480" w:hanging="360"/>
      </w:pPr>
      <w:rPr>
        <w:rFonts w:ascii="Wingdings" w:hAnsi="Wingdings" w:hint="default"/>
      </w:rPr>
    </w:lvl>
  </w:abstractNum>
  <w:abstractNum w:abstractNumId="26" w15:restartNumberingAfterBreak="0">
    <w:nsid w:val="420BA479"/>
    <w:multiLevelType w:val="hybridMultilevel"/>
    <w:tmpl w:val="14602CE6"/>
    <w:lvl w:ilvl="0" w:tplc="DE1C64A2">
      <w:start w:val="1"/>
      <w:numFmt w:val="bullet"/>
      <w:lvlText w:val="·"/>
      <w:lvlJc w:val="left"/>
      <w:pPr>
        <w:ind w:left="720" w:hanging="360"/>
      </w:pPr>
      <w:rPr>
        <w:rFonts w:ascii="Symbol" w:hAnsi="Symbol" w:hint="default"/>
      </w:rPr>
    </w:lvl>
    <w:lvl w:ilvl="1" w:tplc="24624342">
      <w:start w:val="1"/>
      <w:numFmt w:val="bullet"/>
      <w:lvlText w:val="o"/>
      <w:lvlJc w:val="left"/>
      <w:pPr>
        <w:ind w:left="1440" w:hanging="360"/>
      </w:pPr>
      <w:rPr>
        <w:rFonts w:ascii="Courier New" w:hAnsi="Courier New" w:hint="default"/>
      </w:rPr>
    </w:lvl>
    <w:lvl w:ilvl="2" w:tplc="9B967566">
      <w:start w:val="1"/>
      <w:numFmt w:val="bullet"/>
      <w:lvlText w:val=""/>
      <w:lvlJc w:val="left"/>
      <w:pPr>
        <w:ind w:left="2160" w:hanging="360"/>
      </w:pPr>
      <w:rPr>
        <w:rFonts w:ascii="Wingdings" w:hAnsi="Wingdings" w:hint="default"/>
      </w:rPr>
    </w:lvl>
    <w:lvl w:ilvl="3" w:tplc="526AFDC4">
      <w:start w:val="1"/>
      <w:numFmt w:val="bullet"/>
      <w:lvlText w:val=""/>
      <w:lvlJc w:val="left"/>
      <w:pPr>
        <w:ind w:left="2880" w:hanging="360"/>
      </w:pPr>
      <w:rPr>
        <w:rFonts w:ascii="Symbol" w:hAnsi="Symbol" w:hint="default"/>
      </w:rPr>
    </w:lvl>
    <w:lvl w:ilvl="4" w:tplc="CACEC05E">
      <w:start w:val="1"/>
      <w:numFmt w:val="bullet"/>
      <w:lvlText w:val="o"/>
      <w:lvlJc w:val="left"/>
      <w:pPr>
        <w:ind w:left="3600" w:hanging="360"/>
      </w:pPr>
      <w:rPr>
        <w:rFonts w:ascii="Courier New" w:hAnsi="Courier New" w:hint="default"/>
      </w:rPr>
    </w:lvl>
    <w:lvl w:ilvl="5" w:tplc="46F22E04">
      <w:start w:val="1"/>
      <w:numFmt w:val="bullet"/>
      <w:lvlText w:val=""/>
      <w:lvlJc w:val="left"/>
      <w:pPr>
        <w:ind w:left="4320" w:hanging="360"/>
      </w:pPr>
      <w:rPr>
        <w:rFonts w:ascii="Wingdings" w:hAnsi="Wingdings" w:hint="default"/>
      </w:rPr>
    </w:lvl>
    <w:lvl w:ilvl="6" w:tplc="ACB4E9F0">
      <w:start w:val="1"/>
      <w:numFmt w:val="bullet"/>
      <w:lvlText w:val=""/>
      <w:lvlJc w:val="left"/>
      <w:pPr>
        <w:ind w:left="5040" w:hanging="360"/>
      </w:pPr>
      <w:rPr>
        <w:rFonts w:ascii="Symbol" w:hAnsi="Symbol" w:hint="default"/>
      </w:rPr>
    </w:lvl>
    <w:lvl w:ilvl="7" w:tplc="61C8CBFA">
      <w:start w:val="1"/>
      <w:numFmt w:val="bullet"/>
      <w:lvlText w:val="o"/>
      <w:lvlJc w:val="left"/>
      <w:pPr>
        <w:ind w:left="5760" w:hanging="360"/>
      </w:pPr>
      <w:rPr>
        <w:rFonts w:ascii="Courier New" w:hAnsi="Courier New" w:hint="default"/>
      </w:rPr>
    </w:lvl>
    <w:lvl w:ilvl="8" w:tplc="DC7C14EC">
      <w:start w:val="1"/>
      <w:numFmt w:val="bullet"/>
      <w:lvlText w:val=""/>
      <w:lvlJc w:val="left"/>
      <w:pPr>
        <w:ind w:left="6480" w:hanging="360"/>
      </w:pPr>
      <w:rPr>
        <w:rFonts w:ascii="Wingdings" w:hAnsi="Wingdings" w:hint="default"/>
      </w:rPr>
    </w:lvl>
  </w:abstractNum>
  <w:abstractNum w:abstractNumId="27" w15:restartNumberingAfterBreak="0">
    <w:nsid w:val="4767D78F"/>
    <w:multiLevelType w:val="hybridMultilevel"/>
    <w:tmpl w:val="D42E6AB4"/>
    <w:lvl w:ilvl="0" w:tplc="0C5EE1C8">
      <w:start w:val="1"/>
      <w:numFmt w:val="bullet"/>
      <w:lvlText w:val="·"/>
      <w:lvlJc w:val="left"/>
      <w:pPr>
        <w:ind w:left="720" w:hanging="360"/>
      </w:pPr>
      <w:rPr>
        <w:rFonts w:ascii="Symbol" w:hAnsi="Symbol" w:hint="default"/>
      </w:rPr>
    </w:lvl>
    <w:lvl w:ilvl="1" w:tplc="6B92304C">
      <w:start w:val="1"/>
      <w:numFmt w:val="bullet"/>
      <w:lvlText w:val="o"/>
      <w:lvlJc w:val="left"/>
      <w:pPr>
        <w:ind w:left="1440" w:hanging="360"/>
      </w:pPr>
      <w:rPr>
        <w:rFonts w:ascii="Courier New" w:hAnsi="Courier New" w:hint="default"/>
      </w:rPr>
    </w:lvl>
    <w:lvl w:ilvl="2" w:tplc="4E76750C">
      <w:start w:val="1"/>
      <w:numFmt w:val="bullet"/>
      <w:lvlText w:val=""/>
      <w:lvlJc w:val="left"/>
      <w:pPr>
        <w:ind w:left="2160" w:hanging="360"/>
      </w:pPr>
      <w:rPr>
        <w:rFonts w:ascii="Wingdings" w:hAnsi="Wingdings" w:hint="default"/>
      </w:rPr>
    </w:lvl>
    <w:lvl w:ilvl="3" w:tplc="DD6877DC">
      <w:start w:val="1"/>
      <w:numFmt w:val="bullet"/>
      <w:lvlText w:val=""/>
      <w:lvlJc w:val="left"/>
      <w:pPr>
        <w:ind w:left="2880" w:hanging="360"/>
      </w:pPr>
      <w:rPr>
        <w:rFonts w:ascii="Symbol" w:hAnsi="Symbol" w:hint="default"/>
      </w:rPr>
    </w:lvl>
    <w:lvl w:ilvl="4" w:tplc="D2AC9B1C">
      <w:start w:val="1"/>
      <w:numFmt w:val="bullet"/>
      <w:lvlText w:val="o"/>
      <w:lvlJc w:val="left"/>
      <w:pPr>
        <w:ind w:left="3600" w:hanging="360"/>
      </w:pPr>
      <w:rPr>
        <w:rFonts w:ascii="Courier New" w:hAnsi="Courier New" w:hint="default"/>
      </w:rPr>
    </w:lvl>
    <w:lvl w:ilvl="5" w:tplc="09E04CA2">
      <w:start w:val="1"/>
      <w:numFmt w:val="bullet"/>
      <w:lvlText w:val=""/>
      <w:lvlJc w:val="left"/>
      <w:pPr>
        <w:ind w:left="4320" w:hanging="360"/>
      </w:pPr>
      <w:rPr>
        <w:rFonts w:ascii="Wingdings" w:hAnsi="Wingdings" w:hint="default"/>
      </w:rPr>
    </w:lvl>
    <w:lvl w:ilvl="6" w:tplc="6374B0DE">
      <w:start w:val="1"/>
      <w:numFmt w:val="bullet"/>
      <w:lvlText w:val=""/>
      <w:lvlJc w:val="left"/>
      <w:pPr>
        <w:ind w:left="5040" w:hanging="360"/>
      </w:pPr>
      <w:rPr>
        <w:rFonts w:ascii="Symbol" w:hAnsi="Symbol" w:hint="default"/>
      </w:rPr>
    </w:lvl>
    <w:lvl w:ilvl="7" w:tplc="CBCCCA04">
      <w:start w:val="1"/>
      <w:numFmt w:val="bullet"/>
      <w:lvlText w:val="o"/>
      <w:lvlJc w:val="left"/>
      <w:pPr>
        <w:ind w:left="5760" w:hanging="360"/>
      </w:pPr>
      <w:rPr>
        <w:rFonts w:ascii="Courier New" w:hAnsi="Courier New" w:hint="default"/>
      </w:rPr>
    </w:lvl>
    <w:lvl w:ilvl="8" w:tplc="81D07416">
      <w:start w:val="1"/>
      <w:numFmt w:val="bullet"/>
      <w:lvlText w:val=""/>
      <w:lvlJc w:val="left"/>
      <w:pPr>
        <w:ind w:left="6480" w:hanging="360"/>
      </w:pPr>
      <w:rPr>
        <w:rFonts w:ascii="Wingdings" w:hAnsi="Wingdings" w:hint="default"/>
      </w:rPr>
    </w:lvl>
  </w:abstractNum>
  <w:abstractNum w:abstractNumId="28" w15:restartNumberingAfterBreak="0">
    <w:nsid w:val="50578427"/>
    <w:multiLevelType w:val="hybridMultilevel"/>
    <w:tmpl w:val="3E2A3372"/>
    <w:lvl w:ilvl="0" w:tplc="2576A8D8">
      <w:start w:val="1"/>
      <w:numFmt w:val="bullet"/>
      <w:lvlText w:val="·"/>
      <w:lvlJc w:val="left"/>
      <w:pPr>
        <w:ind w:left="720" w:hanging="360"/>
      </w:pPr>
      <w:rPr>
        <w:rFonts w:ascii="Symbol" w:hAnsi="Symbol" w:hint="default"/>
      </w:rPr>
    </w:lvl>
    <w:lvl w:ilvl="1" w:tplc="F16E9CB2">
      <w:start w:val="1"/>
      <w:numFmt w:val="bullet"/>
      <w:lvlText w:val="o"/>
      <w:lvlJc w:val="left"/>
      <w:pPr>
        <w:ind w:left="1440" w:hanging="360"/>
      </w:pPr>
      <w:rPr>
        <w:rFonts w:ascii="Courier New" w:hAnsi="Courier New" w:hint="default"/>
      </w:rPr>
    </w:lvl>
    <w:lvl w:ilvl="2" w:tplc="C7F209EC">
      <w:start w:val="1"/>
      <w:numFmt w:val="bullet"/>
      <w:lvlText w:val=""/>
      <w:lvlJc w:val="left"/>
      <w:pPr>
        <w:ind w:left="2160" w:hanging="360"/>
      </w:pPr>
      <w:rPr>
        <w:rFonts w:ascii="Wingdings" w:hAnsi="Wingdings" w:hint="default"/>
      </w:rPr>
    </w:lvl>
    <w:lvl w:ilvl="3" w:tplc="25C8D79E">
      <w:start w:val="1"/>
      <w:numFmt w:val="bullet"/>
      <w:lvlText w:val=""/>
      <w:lvlJc w:val="left"/>
      <w:pPr>
        <w:ind w:left="2880" w:hanging="360"/>
      </w:pPr>
      <w:rPr>
        <w:rFonts w:ascii="Symbol" w:hAnsi="Symbol" w:hint="default"/>
      </w:rPr>
    </w:lvl>
    <w:lvl w:ilvl="4" w:tplc="609216FE">
      <w:start w:val="1"/>
      <w:numFmt w:val="bullet"/>
      <w:lvlText w:val="o"/>
      <w:lvlJc w:val="left"/>
      <w:pPr>
        <w:ind w:left="3600" w:hanging="360"/>
      </w:pPr>
      <w:rPr>
        <w:rFonts w:ascii="Courier New" w:hAnsi="Courier New" w:hint="default"/>
      </w:rPr>
    </w:lvl>
    <w:lvl w:ilvl="5" w:tplc="68FE7A40">
      <w:start w:val="1"/>
      <w:numFmt w:val="bullet"/>
      <w:lvlText w:val=""/>
      <w:lvlJc w:val="left"/>
      <w:pPr>
        <w:ind w:left="4320" w:hanging="360"/>
      </w:pPr>
      <w:rPr>
        <w:rFonts w:ascii="Wingdings" w:hAnsi="Wingdings" w:hint="default"/>
      </w:rPr>
    </w:lvl>
    <w:lvl w:ilvl="6" w:tplc="4B2AD9F8">
      <w:start w:val="1"/>
      <w:numFmt w:val="bullet"/>
      <w:lvlText w:val=""/>
      <w:lvlJc w:val="left"/>
      <w:pPr>
        <w:ind w:left="5040" w:hanging="360"/>
      </w:pPr>
      <w:rPr>
        <w:rFonts w:ascii="Symbol" w:hAnsi="Symbol" w:hint="default"/>
      </w:rPr>
    </w:lvl>
    <w:lvl w:ilvl="7" w:tplc="AA90E564">
      <w:start w:val="1"/>
      <w:numFmt w:val="bullet"/>
      <w:lvlText w:val="o"/>
      <w:lvlJc w:val="left"/>
      <w:pPr>
        <w:ind w:left="5760" w:hanging="360"/>
      </w:pPr>
      <w:rPr>
        <w:rFonts w:ascii="Courier New" w:hAnsi="Courier New" w:hint="default"/>
      </w:rPr>
    </w:lvl>
    <w:lvl w:ilvl="8" w:tplc="DEE0B848">
      <w:start w:val="1"/>
      <w:numFmt w:val="bullet"/>
      <w:lvlText w:val=""/>
      <w:lvlJc w:val="left"/>
      <w:pPr>
        <w:ind w:left="6480" w:hanging="360"/>
      </w:pPr>
      <w:rPr>
        <w:rFonts w:ascii="Wingdings" w:hAnsi="Wingdings" w:hint="default"/>
      </w:rPr>
    </w:lvl>
  </w:abstractNum>
  <w:abstractNum w:abstractNumId="29" w15:restartNumberingAfterBreak="0">
    <w:nsid w:val="51B93788"/>
    <w:multiLevelType w:val="hybridMultilevel"/>
    <w:tmpl w:val="9A6CC906"/>
    <w:lvl w:ilvl="0" w:tplc="8EA01A2C">
      <w:start w:val="1"/>
      <w:numFmt w:val="bullet"/>
      <w:lvlText w:val="·"/>
      <w:lvlJc w:val="left"/>
      <w:pPr>
        <w:ind w:left="720" w:hanging="360"/>
      </w:pPr>
      <w:rPr>
        <w:rFonts w:ascii="Symbol" w:hAnsi="Symbol" w:hint="default"/>
      </w:rPr>
    </w:lvl>
    <w:lvl w:ilvl="1" w:tplc="6226A0BC">
      <w:start w:val="1"/>
      <w:numFmt w:val="bullet"/>
      <w:lvlText w:val="o"/>
      <w:lvlJc w:val="left"/>
      <w:pPr>
        <w:ind w:left="1440" w:hanging="360"/>
      </w:pPr>
      <w:rPr>
        <w:rFonts w:ascii="Courier New" w:hAnsi="Courier New" w:hint="default"/>
      </w:rPr>
    </w:lvl>
    <w:lvl w:ilvl="2" w:tplc="D53A9C54">
      <w:start w:val="1"/>
      <w:numFmt w:val="bullet"/>
      <w:lvlText w:val=""/>
      <w:lvlJc w:val="left"/>
      <w:pPr>
        <w:ind w:left="2160" w:hanging="360"/>
      </w:pPr>
      <w:rPr>
        <w:rFonts w:ascii="Wingdings" w:hAnsi="Wingdings" w:hint="default"/>
      </w:rPr>
    </w:lvl>
    <w:lvl w:ilvl="3" w:tplc="C2D29390">
      <w:start w:val="1"/>
      <w:numFmt w:val="bullet"/>
      <w:lvlText w:val=""/>
      <w:lvlJc w:val="left"/>
      <w:pPr>
        <w:ind w:left="2880" w:hanging="360"/>
      </w:pPr>
      <w:rPr>
        <w:rFonts w:ascii="Symbol" w:hAnsi="Symbol" w:hint="default"/>
      </w:rPr>
    </w:lvl>
    <w:lvl w:ilvl="4" w:tplc="66FE93F4">
      <w:start w:val="1"/>
      <w:numFmt w:val="bullet"/>
      <w:lvlText w:val="o"/>
      <w:lvlJc w:val="left"/>
      <w:pPr>
        <w:ind w:left="3600" w:hanging="360"/>
      </w:pPr>
      <w:rPr>
        <w:rFonts w:ascii="Courier New" w:hAnsi="Courier New" w:hint="default"/>
      </w:rPr>
    </w:lvl>
    <w:lvl w:ilvl="5" w:tplc="7ECE28C2">
      <w:start w:val="1"/>
      <w:numFmt w:val="bullet"/>
      <w:lvlText w:val=""/>
      <w:lvlJc w:val="left"/>
      <w:pPr>
        <w:ind w:left="4320" w:hanging="360"/>
      </w:pPr>
      <w:rPr>
        <w:rFonts w:ascii="Wingdings" w:hAnsi="Wingdings" w:hint="default"/>
      </w:rPr>
    </w:lvl>
    <w:lvl w:ilvl="6" w:tplc="F1EED4FC">
      <w:start w:val="1"/>
      <w:numFmt w:val="bullet"/>
      <w:lvlText w:val=""/>
      <w:lvlJc w:val="left"/>
      <w:pPr>
        <w:ind w:left="5040" w:hanging="360"/>
      </w:pPr>
      <w:rPr>
        <w:rFonts w:ascii="Symbol" w:hAnsi="Symbol" w:hint="default"/>
      </w:rPr>
    </w:lvl>
    <w:lvl w:ilvl="7" w:tplc="5E7C1DE8">
      <w:start w:val="1"/>
      <w:numFmt w:val="bullet"/>
      <w:lvlText w:val="o"/>
      <w:lvlJc w:val="left"/>
      <w:pPr>
        <w:ind w:left="5760" w:hanging="360"/>
      </w:pPr>
      <w:rPr>
        <w:rFonts w:ascii="Courier New" w:hAnsi="Courier New" w:hint="default"/>
      </w:rPr>
    </w:lvl>
    <w:lvl w:ilvl="8" w:tplc="C7F6CF14">
      <w:start w:val="1"/>
      <w:numFmt w:val="bullet"/>
      <w:lvlText w:val=""/>
      <w:lvlJc w:val="left"/>
      <w:pPr>
        <w:ind w:left="6480" w:hanging="360"/>
      </w:pPr>
      <w:rPr>
        <w:rFonts w:ascii="Wingdings" w:hAnsi="Wingdings" w:hint="default"/>
      </w:rPr>
    </w:lvl>
  </w:abstractNum>
  <w:abstractNum w:abstractNumId="30" w15:restartNumberingAfterBreak="0">
    <w:nsid w:val="53200236"/>
    <w:multiLevelType w:val="hybridMultilevel"/>
    <w:tmpl w:val="9BA232F4"/>
    <w:lvl w:ilvl="0" w:tplc="2BFE2918">
      <w:start w:val="2"/>
      <w:numFmt w:val="decimal"/>
      <w:lvlText w:val="%1."/>
      <w:lvlJc w:val="left"/>
      <w:pPr>
        <w:ind w:left="720" w:hanging="360"/>
      </w:pPr>
    </w:lvl>
    <w:lvl w:ilvl="1" w:tplc="D1D0929C">
      <w:start w:val="1"/>
      <w:numFmt w:val="lowerLetter"/>
      <w:lvlText w:val="%2."/>
      <w:lvlJc w:val="left"/>
      <w:pPr>
        <w:ind w:left="1440" w:hanging="360"/>
      </w:pPr>
    </w:lvl>
    <w:lvl w:ilvl="2" w:tplc="EC96E394">
      <w:start w:val="1"/>
      <w:numFmt w:val="lowerRoman"/>
      <w:lvlText w:val="%3."/>
      <w:lvlJc w:val="right"/>
      <w:pPr>
        <w:ind w:left="2160" w:hanging="180"/>
      </w:pPr>
    </w:lvl>
    <w:lvl w:ilvl="3" w:tplc="57BA1220">
      <w:start w:val="1"/>
      <w:numFmt w:val="decimal"/>
      <w:lvlText w:val="%4."/>
      <w:lvlJc w:val="left"/>
      <w:pPr>
        <w:ind w:left="2880" w:hanging="360"/>
      </w:pPr>
    </w:lvl>
    <w:lvl w:ilvl="4" w:tplc="DD524C34">
      <w:start w:val="1"/>
      <w:numFmt w:val="lowerLetter"/>
      <w:lvlText w:val="%5."/>
      <w:lvlJc w:val="left"/>
      <w:pPr>
        <w:ind w:left="3600" w:hanging="360"/>
      </w:pPr>
    </w:lvl>
    <w:lvl w:ilvl="5" w:tplc="E8D83312">
      <w:start w:val="1"/>
      <w:numFmt w:val="lowerRoman"/>
      <w:lvlText w:val="%6."/>
      <w:lvlJc w:val="right"/>
      <w:pPr>
        <w:ind w:left="4320" w:hanging="180"/>
      </w:pPr>
    </w:lvl>
    <w:lvl w:ilvl="6" w:tplc="812AA15E">
      <w:start w:val="1"/>
      <w:numFmt w:val="decimal"/>
      <w:lvlText w:val="%7."/>
      <w:lvlJc w:val="left"/>
      <w:pPr>
        <w:ind w:left="5040" w:hanging="360"/>
      </w:pPr>
    </w:lvl>
    <w:lvl w:ilvl="7" w:tplc="FECA1B5C">
      <w:start w:val="1"/>
      <w:numFmt w:val="lowerLetter"/>
      <w:lvlText w:val="%8."/>
      <w:lvlJc w:val="left"/>
      <w:pPr>
        <w:ind w:left="5760" w:hanging="360"/>
      </w:pPr>
    </w:lvl>
    <w:lvl w:ilvl="8" w:tplc="228A513E">
      <w:start w:val="1"/>
      <w:numFmt w:val="lowerRoman"/>
      <w:lvlText w:val="%9."/>
      <w:lvlJc w:val="right"/>
      <w:pPr>
        <w:ind w:left="6480" w:hanging="180"/>
      </w:pPr>
    </w:lvl>
  </w:abstractNum>
  <w:abstractNum w:abstractNumId="31" w15:restartNumberingAfterBreak="0">
    <w:nsid w:val="57F7A124"/>
    <w:multiLevelType w:val="hybridMultilevel"/>
    <w:tmpl w:val="B4D627F8"/>
    <w:lvl w:ilvl="0" w:tplc="C064731E">
      <w:start w:val="1"/>
      <w:numFmt w:val="bullet"/>
      <w:lvlText w:val="·"/>
      <w:lvlJc w:val="left"/>
      <w:pPr>
        <w:ind w:left="720" w:hanging="360"/>
      </w:pPr>
      <w:rPr>
        <w:rFonts w:ascii="Symbol" w:hAnsi="Symbol" w:hint="default"/>
      </w:rPr>
    </w:lvl>
    <w:lvl w:ilvl="1" w:tplc="E89C3AD0">
      <w:start w:val="1"/>
      <w:numFmt w:val="bullet"/>
      <w:lvlText w:val="o"/>
      <w:lvlJc w:val="left"/>
      <w:pPr>
        <w:ind w:left="1440" w:hanging="360"/>
      </w:pPr>
      <w:rPr>
        <w:rFonts w:ascii="Courier New" w:hAnsi="Courier New" w:hint="default"/>
      </w:rPr>
    </w:lvl>
    <w:lvl w:ilvl="2" w:tplc="9A704A24">
      <w:start w:val="1"/>
      <w:numFmt w:val="bullet"/>
      <w:lvlText w:val=""/>
      <w:lvlJc w:val="left"/>
      <w:pPr>
        <w:ind w:left="2160" w:hanging="360"/>
      </w:pPr>
      <w:rPr>
        <w:rFonts w:ascii="Wingdings" w:hAnsi="Wingdings" w:hint="default"/>
      </w:rPr>
    </w:lvl>
    <w:lvl w:ilvl="3" w:tplc="C8FA9428">
      <w:start w:val="1"/>
      <w:numFmt w:val="bullet"/>
      <w:lvlText w:val=""/>
      <w:lvlJc w:val="left"/>
      <w:pPr>
        <w:ind w:left="2880" w:hanging="360"/>
      </w:pPr>
      <w:rPr>
        <w:rFonts w:ascii="Symbol" w:hAnsi="Symbol" w:hint="default"/>
      </w:rPr>
    </w:lvl>
    <w:lvl w:ilvl="4" w:tplc="389895FA">
      <w:start w:val="1"/>
      <w:numFmt w:val="bullet"/>
      <w:lvlText w:val="o"/>
      <w:lvlJc w:val="left"/>
      <w:pPr>
        <w:ind w:left="3600" w:hanging="360"/>
      </w:pPr>
      <w:rPr>
        <w:rFonts w:ascii="Courier New" w:hAnsi="Courier New" w:hint="default"/>
      </w:rPr>
    </w:lvl>
    <w:lvl w:ilvl="5" w:tplc="3BFC893A">
      <w:start w:val="1"/>
      <w:numFmt w:val="bullet"/>
      <w:lvlText w:val=""/>
      <w:lvlJc w:val="left"/>
      <w:pPr>
        <w:ind w:left="4320" w:hanging="360"/>
      </w:pPr>
      <w:rPr>
        <w:rFonts w:ascii="Wingdings" w:hAnsi="Wingdings" w:hint="default"/>
      </w:rPr>
    </w:lvl>
    <w:lvl w:ilvl="6" w:tplc="EA264570">
      <w:start w:val="1"/>
      <w:numFmt w:val="bullet"/>
      <w:lvlText w:val=""/>
      <w:lvlJc w:val="left"/>
      <w:pPr>
        <w:ind w:left="5040" w:hanging="360"/>
      </w:pPr>
      <w:rPr>
        <w:rFonts w:ascii="Symbol" w:hAnsi="Symbol" w:hint="default"/>
      </w:rPr>
    </w:lvl>
    <w:lvl w:ilvl="7" w:tplc="48042E36">
      <w:start w:val="1"/>
      <w:numFmt w:val="bullet"/>
      <w:lvlText w:val="o"/>
      <w:lvlJc w:val="left"/>
      <w:pPr>
        <w:ind w:left="5760" w:hanging="360"/>
      </w:pPr>
      <w:rPr>
        <w:rFonts w:ascii="Courier New" w:hAnsi="Courier New" w:hint="default"/>
      </w:rPr>
    </w:lvl>
    <w:lvl w:ilvl="8" w:tplc="22069C16">
      <w:start w:val="1"/>
      <w:numFmt w:val="bullet"/>
      <w:lvlText w:val=""/>
      <w:lvlJc w:val="left"/>
      <w:pPr>
        <w:ind w:left="6480" w:hanging="360"/>
      </w:pPr>
      <w:rPr>
        <w:rFonts w:ascii="Wingdings" w:hAnsi="Wingdings" w:hint="default"/>
      </w:rPr>
    </w:lvl>
  </w:abstractNum>
  <w:abstractNum w:abstractNumId="32" w15:restartNumberingAfterBreak="0">
    <w:nsid w:val="5A448DE1"/>
    <w:multiLevelType w:val="hybridMultilevel"/>
    <w:tmpl w:val="2248A746"/>
    <w:lvl w:ilvl="0" w:tplc="A112CF70">
      <w:start w:val="1"/>
      <w:numFmt w:val="bullet"/>
      <w:lvlText w:val="·"/>
      <w:lvlJc w:val="left"/>
      <w:pPr>
        <w:ind w:left="720" w:hanging="360"/>
      </w:pPr>
      <w:rPr>
        <w:rFonts w:ascii="Symbol" w:hAnsi="Symbol" w:hint="default"/>
      </w:rPr>
    </w:lvl>
    <w:lvl w:ilvl="1" w:tplc="8C5E76A0">
      <w:start w:val="1"/>
      <w:numFmt w:val="bullet"/>
      <w:lvlText w:val="o"/>
      <w:lvlJc w:val="left"/>
      <w:pPr>
        <w:ind w:left="1440" w:hanging="360"/>
      </w:pPr>
      <w:rPr>
        <w:rFonts w:ascii="Courier New" w:hAnsi="Courier New" w:hint="default"/>
      </w:rPr>
    </w:lvl>
    <w:lvl w:ilvl="2" w:tplc="40DCB41E">
      <w:start w:val="1"/>
      <w:numFmt w:val="bullet"/>
      <w:lvlText w:val=""/>
      <w:lvlJc w:val="left"/>
      <w:pPr>
        <w:ind w:left="2160" w:hanging="360"/>
      </w:pPr>
      <w:rPr>
        <w:rFonts w:ascii="Wingdings" w:hAnsi="Wingdings" w:hint="default"/>
      </w:rPr>
    </w:lvl>
    <w:lvl w:ilvl="3" w:tplc="9488D4A2">
      <w:start w:val="1"/>
      <w:numFmt w:val="bullet"/>
      <w:lvlText w:val=""/>
      <w:lvlJc w:val="left"/>
      <w:pPr>
        <w:ind w:left="2880" w:hanging="360"/>
      </w:pPr>
      <w:rPr>
        <w:rFonts w:ascii="Symbol" w:hAnsi="Symbol" w:hint="default"/>
      </w:rPr>
    </w:lvl>
    <w:lvl w:ilvl="4" w:tplc="C9D6AE08">
      <w:start w:val="1"/>
      <w:numFmt w:val="bullet"/>
      <w:lvlText w:val="o"/>
      <w:lvlJc w:val="left"/>
      <w:pPr>
        <w:ind w:left="3600" w:hanging="360"/>
      </w:pPr>
      <w:rPr>
        <w:rFonts w:ascii="Courier New" w:hAnsi="Courier New" w:hint="default"/>
      </w:rPr>
    </w:lvl>
    <w:lvl w:ilvl="5" w:tplc="E174D0DA">
      <w:start w:val="1"/>
      <w:numFmt w:val="bullet"/>
      <w:lvlText w:val=""/>
      <w:lvlJc w:val="left"/>
      <w:pPr>
        <w:ind w:left="4320" w:hanging="360"/>
      </w:pPr>
      <w:rPr>
        <w:rFonts w:ascii="Wingdings" w:hAnsi="Wingdings" w:hint="default"/>
      </w:rPr>
    </w:lvl>
    <w:lvl w:ilvl="6" w:tplc="D0921256">
      <w:start w:val="1"/>
      <w:numFmt w:val="bullet"/>
      <w:lvlText w:val=""/>
      <w:lvlJc w:val="left"/>
      <w:pPr>
        <w:ind w:left="5040" w:hanging="360"/>
      </w:pPr>
      <w:rPr>
        <w:rFonts w:ascii="Symbol" w:hAnsi="Symbol" w:hint="default"/>
      </w:rPr>
    </w:lvl>
    <w:lvl w:ilvl="7" w:tplc="B1CEB102">
      <w:start w:val="1"/>
      <w:numFmt w:val="bullet"/>
      <w:lvlText w:val="o"/>
      <w:lvlJc w:val="left"/>
      <w:pPr>
        <w:ind w:left="5760" w:hanging="360"/>
      </w:pPr>
      <w:rPr>
        <w:rFonts w:ascii="Courier New" w:hAnsi="Courier New" w:hint="default"/>
      </w:rPr>
    </w:lvl>
    <w:lvl w:ilvl="8" w:tplc="3102766C">
      <w:start w:val="1"/>
      <w:numFmt w:val="bullet"/>
      <w:lvlText w:val=""/>
      <w:lvlJc w:val="left"/>
      <w:pPr>
        <w:ind w:left="6480" w:hanging="360"/>
      </w:pPr>
      <w:rPr>
        <w:rFonts w:ascii="Wingdings" w:hAnsi="Wingdings" w:hint="default"/>
      </w:rPr>
    </w:lvl>
  </w:abstractNum>
  <w:abstractNum w:abstractNumId="33" w15:restartNumberingAfterBreak="0">
    <w:nsid w:val="5C954F40"/>
    <w:multiLevelType w:val="hybridMultilevel"/>
    <w:tmpl w:val="293EA290"/>
    <w:lvl w:ilvl="0" w:tplc="E1D8C224">
      <w:start w:val="1"/>
      <w:numFmt w:val="bullet"/>
      <w:lvlText w:val="·"/>
      <w:lvlJc w:val="left"/>
      <w:pPr>
        <w:ind w:left="720" w:hanging="360"/>
      </w:pPr>
      <w:rPr>
        <w:rFonts w:ascii="Symbol" w:hAnsi="Symbol" w:hint="default"/>
      </w:rPr>
    </w:lvl>
    <w:lvl w:ilvl="1" w:tplc="7190443A">
      <w:start w:val="1"/>
      <w:numFmt w:val="bullet"/>
      <w:lvlText w:val="o"/>
      <w:lvlJc w:val="left"/>
      <w:pPr>
        <w:ind w:left="1440" w:hanging="360"/>
      </w:pPr>
      <w:rPr>
        <w:rFonts w:ascii="Courier New" w:hAnsi="Courier New" w:hint="default"/>
      </w:rPr>
    </w:lvl>
    <w:lvl w:ilvl="2" w:tplc="C318ECEE">
      <w:start w:val="1"/>
      <w:numFmt w:val="bullet"/>
      <w:lvlText w:val=""/>
      <w:lvlJc w:val="left"/>
      <w:pPr>
        <w:ind w:left="2160" w:hanging="360"/>
      </w:pPr>
      <w:rPr>
        <w:rFonts w:ascii="Wingdings" w:hAnsi="Wingdings" w:hint="default"/>
      </w:rPr>
    </w:lvl>
    <w:lvl w:ilvl="3" w:tplc="F6DCE7DC">
      <w:start w:val="1"/>
      <w:numFmt w:val="bullet"/>
      <w:lvlText w:val=""/>
      <w:lvlJc w:val="left"/>
      <w:pPr>
        <w:ind w:left="2880" w:hanging="360"/>
      </w:pPr>
      <w:rPr>
        <w:rFonts w:ascii="Symbol" w:hAnsi="Symbol" w:hint="default"/>
      </w:rPr>
    </w:lvl>
    <w:lvl w:ilvl="4" w:tplc="7868952A">
      <w:start w:val="1"/>
      <w:numFmt w:val="bullet"/>
      <w:lvlText w:val="o"/>
      <w:lvlJc w:val="left"/>
      <w:pPr>
        <w:ind w:left="3600" w:hanging="360"/>
      </w:pPr>
      <w:rPr>
        <w:rFonts w:ascii="Courier New" w:hAnsi="Courier New" w:hint="default"/>
      </w:rPr>
    </w:lvl>
    <w:lvl w:ilvl="5" w:tplc="1B642C86">
      <w:start w:val="1"/>
      <w:numFmt w:val="bullet"/>
      <w:lvlText w:val=""/>
      <w:lvlJc w:val="left"/>
      <w:pPr>
        <w:ind w:left="4320" w:hanging="360"/>
      </w:pPr>
      <w:rPr>
        <w:rFonts w:ascii="Wingdings" w:hAnsi="Wingdings" w:hint="default"/>
      </w:rPr>
    </w:lvl>
    <w:lvl w:ilvl="6" w:tplc="6562FD0E">
      <w:start w:val="1"/>
      <w:numFmt w:val="bullet"/>
      <w:lvlText w:val=""/>
      <w:lvlJc w:val="left"/>
      <w:pPr>
        <w:ind w:left="5040" w:hanging="360"/>
      </w:pPr>
      <w:rPr>
        <w:rFonts w:ascii="Symbol" w:hAnsi="Symbol" w:hint="default"/>
      </w:rPr>
    </w:lvl>
    <w:lvl w:ilvl="7" w:tplc="95240972">
      <w:start w:val="1"/>
      <w:numFmt w:val="bullet"/>
      <w:lvlText w:val="o"/>
      <w:lvlJc w:val="left"/>
      <w:pPr>
        <w:ind w:left="5760" w:hanging="360"/>
      </w:pPr>
      <w:rPr>
        <w:rFonts w:ascii="Courier New" w:hAnsi="Courier New" w:hint="default"/>
      </w:rPr>
    </w:lvl>
    <w:lvl w:ilvl="8" w:tplc="ABEE6B26">
      <w:start w:val="1"/>
      <w:numFmt w:val="bullet"/>
      <w:lvlText w:val=""/>
      <w:lvlJc w:val="left"/>
      <w:pPr>
        <w:ind w:left="6480" w:hanging="360"/>
      </w:pPr>
      <w:rPr>
        <w:rFonts w:ascii="Wingdings" w:hAnsi="Wingdings" w:hint="default"/>
      </w:rPr>
    </w:lvl>
  </w:abstractNum>
  <w:abstractNum w:abstractNumId="34" w15:restartNumberingAfterBreak="0">
    <w:nsid w:val="615EC2B3"/>
    <w:multiLevelType w:val="hybridMultilevel"/>
    <w:tmpl w:val="FDD6B552"/>
    <w:lvl w:ilvl="0" w:tplc="8AB017F8">
      <w:start w:val="1"/>
      <w:numFmt w:val="bullet"/>
      <w:lvlText w:val="·"/>
      <w:lvlJc w:val="left"/>
      <w:pPr>
        <w:ind w:left="720" w:hanging="360"/>
      </w:pPr>
      <w:rPr>
        <w:rFonts w:ascii="Symbol" w:hAnsi="Symbol" w:hint="default"/>
      </w:rPr>
    </w:lvl>
    <w:lvl w:ilvl="1" w:tplc="CAC68860">
      <w:start w:val="1"/>
      <w:numFmt w:val="bullet"/>
      <w:lvlText w:val="o"/>
      <w:lvlJc w:val="left"/>
      <w:pPr>
        <w:ind w:left="1440" w:hanging="360"/>
      </w:pPr>
      <w:rPr>
        <w:rFonts w:ascii="Courier New" w:hAnsi="Courier New" w:hint="default"/>
      </w:rPr>
    </w:lvl>
    <w:lvl w:ilvl="2" w:tplc="35F8B756">
      <w:start w:val="1"/>
      <w:numFmt w:val="bullet"/>
      <w:lvlText w:val=""/>
      <w:lvlJc w:val="left"/>
      <w:pPr>
        <w:ind w:left="2160" w:hanging="360"/>
      </w:pPr>
      <w:rPr>
        <w:rFonts w:ascii="Wingdings" w:hAnsi="Wingdings" w:hint="default"/>
      </w:rPr>
    </w:lvl>
    <w:lvl w:ilvl="3" w:tplc="15E0A9EE">
      <w:start w:val="1"/>
      <w:numFmt w:val="bullet"/>
      <w:lvlText w:val=""/>
      <w:lvlJc w:val="left"/>
      <w:pPr>
        <w:ind w:left="2880" w:hanging="360"/>
      </w:pPr>
      <w:rPr>
        <w:rFonts w:ascii="Symbol" w:hAnsi="Symbol" w:hint="default"/>
      </w:rPr>
    </w:lvl>
    <w:lvl w:ilvl="4" w:tplc="89B0ACDA">
      <w:start w:val="1"/>
      <w:numFmt w:val="bullet"/>
      <w:lvlText w:val="o"/>
      <w:lvlJc w:val="left"/>
      <w:pPr>
        <w:ind w:left="3600" w:hanging="360"/>
      </w:pPr>
      <w:rPr>
        <w:rFonts w:ascii="Courier New" w:hAnsi="Courier New" w:hint="default"/>
      </w:rPr>
    </w:lvl>
    <w:lvl w:ilvl="5" w:tplc="D78481CE">
      <w:start w:val="1"/>
      <w:numFmt w:val="bullet"/>
      <w:lvlText w:val=""/>
      <w:lvlJc w:val="left"/>
      <w:pPr>
        <w:ind w:left="4320" w:hanging="360"/>
      </w:pPr>
      <w:rPr>
        <w:rFonts w:ascii="Wingdings" w:hAnsi="Wingdings" w:hint="default"/>
      </w:rPr>
    </w:lvl>
    <w:lvl w:ilvl="6" w:tplc="4164FA06">
      <w:start w:val="1"/>
      <w:numFmt w:val="bullet"/>
      <w:lvlText w:val=""/>
      <w:lvlJc w:val="left"/>
      <w:pPr>
        <w:ind w:left="5040" w:hanging="360"/>
      </w:pPr>
      <w:rPr>
        <w:rFonts w:ascii="Symbol" w:hAnsi="Symbol" w:hint="default"/>
      </w:rPr>
    </w:lvl>
    <w:lvl w:ilvl="7" w:tplc="50A66B56">
      <w:start w:val="1"/>
      <w:numFmt w:val="bullet"/>
      <w:lvlText w:val="o"/>
      <w:lvlJc w:val="left"/>
      <w:pPr>
        <w:ind w:left="5760" w:hanging="360"/>
      </w:pPr>
      <w:rPr>
        <w:rFonts w:ascii="Courier New" w:hAnsi="Courier New" w:hint="default"/>
      </w:rPr>
    </w:lvl>
    <w:lvl w:ilvl="8" w:tplc="36223A68">
      <w:start w:val="1"/>
      <w:numFmt w:val="bullet"/>
      <w:lvlText w:val=""/>
      <w:lvlJc w:val="left"/>
      <w:pPr>
        <w:ind w:left="6480" w:hanging="360"/>
      </w:pPr>
      <w:rPr>
        <w:rFonts w:ascii="Wingdings" w:hAnsi="Wingdings" w:hint="default"/>
      </w:rPr>
    </w:lvl>
  </w:abstractNum>
  <w:abstractNum w:abstractNumId="35" w15:restartNumberingAfterBreak="0">
    <w:nsid w:val="6864D22E"/>
    <w:multiLevelType w:val="hybridMultilevel"/>
    <w:tmpl w:val="8ED28FCE"/>
    <w:lvl w:ilvl="0" w:tplc="393656D8">
      <w:start w:val="1"/>
      <w:numFmt w:val="decimal"/>
      <w:lvlText w:val="%1."/>
      <w:lvlJc w:val="left"/>
      <w:pPr>
        <w:ind w:left="720" w:hanging="360"/>
      </w:pPr>
    </w:lvl>
    <w:lvl w:ilvl="1" w:tplc="01FA28E6">
      <w:start w:val="1"/>
      <w:numFmt w:val="lowerLetter"/>
      <w:lvlText w:val="%2."/>
      <w:lvlJc w:val="left"/>
      <w:pPr>
        <w:ind w:left="1440" w:hanging="360"/>
      </w:pPr>
    </w:lvl>
    <w:lvl w:ilvl="2" w:tplc="883AB394">
      <w:start w:val="1"/>
      <w:numFmt w:val="lowerRoman"/>
      <w:lvlText w:val="%3."/>
      <w:lvlJc w:val="right"/>
      <w:pPr>
        <w:ind w:left="2160" w:hanging="180"/>
      </w:pPr>
    </w:lvl>
    <w:lvl w:ilvl="3" w:tplc="E5F46DD8">
      <w:start w:val="1"/>
      <w:numFmt w:val="decimal"/>
      <w:lvlText w:val="%4."/>
      <w:lvlJc w:val="left"/>
      <w:pPr>
        <w:ind w:left="2880" w:hanging="360"/>
      </w:pPr>
    </w:lvl>
    <w:lvl w:ilvl="4" w:tplc="55D655CE">
      <w:start w:val="1"/>
      <w:numFmt w:val="lowerLetter"/>
      <w:lvlText w:val="%5."/>
      <w:lvlJc w:val="left"/>
      <w:pPr>
        <w:ind w:left="3600" w:hanging="360"/>
      </w:pPr>
    </w:lvl>
    <w:lvl w:ilvl="5" w:tplc="4824EC42">
      <w:start w:val="1"/>
      <w:numFmt w:val="lowerRoman"/>
      <w:lvlText w:val="%6."/>
      <w:lvlJc w:val="right"/>
      <w:pPr>
        <w:ind w:left="4320" w:hanging="180"/>
      </w:pPr>
    </w:lvl>
    <w:lvl w:ilvl="6" w:tplc="5D8E8C40">
      <w:start w:val="1"/>
      <w:numFmt w:val="decimal"/>
      <w:lvlText w:val="%7."/>
      <w:lvlJc w:val="left"/>
      <w:pPr>
        <w:ind w:left="5040" w:hanging="360"/>
      </w:pPr>
    </w:lvl>
    <w:lvl w:ilvl="7" w:tplc="0E1EE49A">
      <w:start w:val="1"/>
      <w:numFmt w:val="lowerLetter"/>
      <w:lvlText w:val="%8."/>
      <w:lvlJc w:val="left"/>
      <w:pPr>
        <w:ind w:left="5760" w:hanging="360"/>
      </w:pPr>
    </w:lvl>
    <w:lvl w:ilvl="8" w:tplc="6CA0A66A">
      <w:start w:val="1"/>
      <w:numFmt w:val="lowerRoman"/>
      <w:lvlText w:val="%9."/>
      <w:lvlJc w:val="right"/>
      <w:pPr>
        <w:ind w:left="6480" w:hanging="180"/>
      </w:pPr>
    </w:lvl>
  </w:abstractNum>
  <w:abstractNum w:abstractNumId="36"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37" w15:restartNumberingAfterBreak="0">
    <w:nsid w:val="6CF08F99"/>
    <w:multiLevelType w:val="hybridMultilevel"/>
    <w:tmpl w:val="3A86B7DE"/>
    <w:lvl w:ilvl="0" w:tplc="45E6F2DA">
      <w:start w:val="1"/>
      <w:numFmt w:val="bullet"/>
      <w:lvlText w:val="·"/>
      <w:lvlJc w:val="left"/>
      <w:pPr>
        <w:ind w:left="720" w:hanging="360"/>
      </w:pPr>
      <w:rPr>
        <w:rFonts w:ascii="Symbol" w:hAnsi="Symbol" w:hint="default"/>
      </w:rPr>
    </w:lvl>
    <w:lvl w:ilvl="1" w:tplc="3126FD8A">
      <w:start w:val="1"/>
      <w:numFmt w:val="bullet"/>
      <w:lvlText w:val="o"/>
      <w:lvlJc w:val="left"/>
      <w:pPr>
        <w:ind w:left="1440" w:hanging="360"/>
      </w:pPr>
      <w:rPr>
        <w:rFonts w:ascii="Courier New" w:hAnsi="Courier New" w:hint="default"/>
      </w:rPr>
    </w:lvl>
    <w:lvl w:ilvl="2" w:tplc="5798B8AE">
      <w:start w:val="1"/>
      <w:numFmt w:val="bullet"/>
      <w:lvlText w:val=""/>
      <w:lvlJc w:val="left"/>
      <w:pPr>
        <w:ind w:left="2160" w:hanging="360"/>
      </w:pPr>
      <w:rPr>
        <w:rFonts w:ascii="Wingdings" w:hAnsi="Wingdings" w:hint="default"/>
      </w:rPr>
    </w:lvl>
    <w:lvl w:ilvl="3" w:tplc="9E9E80D8">
      <w:start w:val="1"/>
      <w:numFmt w:val="bullet"/>
      <w:lvlText w:val=""/>
      <w:lvlJc w:val="left"/>
      <w:pPr>
        <w:ind w:left="2880" w:hanging="360"/>
      </w:pPr>
      <w:rPr>
        <w:rFonts w:ascii="Symbol" w:hAnsi="Symbol" w:hint="default"/>
      </w:rPr>
    </w:lvl>
    <w:lvl w:ilvl="4" w:tplc="4E68771C">
      <w:start w:val="1"/>
      <w:numFmt w:val="bullet"/>
      <w:lvlText w:val="o"/>
      <w:lvlJc w:val="left"/>
      <w:pPr>
        <w:ind w:left="3600" w:hanging="360"/>
      </w:pPr>
      <w:rPr>
        <w:rFonts w:ascii="Courier New" w:hAnsi="Courier New" w:hint="default"/>
      </w:rPr>
    </w:lvl>
    <w:lvl w:ilvl="5" w:tplc="CBB8ED36">
      <w:start w:val="1"/>
      <w:numFmt w:val="bullet"/>
      <w:lvlText w:val=""/>
      <w:lvlJc w:val="left"/>
      <w:pPr>
        <w:ind w:left="4320" w:hanging="360"/>
      </w:pPr>
      <w:rPr>
        <w:rFonts w:ascii="Wingdings" w:hAnsi="Wingdings" w:hint="default"/>
      </w:rPr>
    </w:lvl>
    <w:lvl w:ilvl="6" w:tplc="B20E37DA">
      <w:start w:val="1"/>
      <w:numFmt w:val="bullet"/>
      <w:lvlText w:val=""/>
      <w:lvlJc w:val="left"/>
      <w:pPr>
        <w:ind w:left="5040" w:hanging="360"/>
      </w:pPr>
      <w:rPr>
        <w:rFonts w:ascii="Symbol" w:hAnsi="Symbol" w:hint="default"/>
      </w:rPr>
    </w:lvl>
    <w:lvl w:ilvl="7" w:tplc="F3B65342">
      <w:start w:val="1"/>
      <w:numFmt w:val="bullet"/>
      <w:lvlText w:val="o"/>
      <w:lvlJc w:val="left"/>
      <w:pPr>
        <w:ind w:left="5760" w:hanging="360"/>
      </w:pPr>
      <w:rPr>
        <w:rFonts w:ascii="Courier New" w:hAnsi="Courier New" w:hint="default"/>
      </w:rPr>
    </w:lvl>
    <w:lvl w:ilvl="8" w:tplc="9C561C62">
      <w:start w:val="1"/>
      <w:numFmt w:val="bullet"/>
      <w:lvlText w:val=""/>
      <w:lvlJc w:val="left"/>
      <w:pPr>
        <w:ind w:left="6480" w:hanging="360"/>
      </w:pPr>
      <w:rPr>
        <w:rFonts w:ascii="Wingdings" w:hAnsi="Wingdings" w:hint="default"/>
      </w:rPr>
    </w:lvl>
  </w:abstractNum>
  <w:abstractNum w:abstractNumId="38" w15:restartNumberingAfterBreak="0">
    <w:nsid w:val="6D1B3DDE"/>
    <w:multiLevelType w:val="hybridMultilevel"/>
    <w:tmpl w:val="185C05F6"/>
    <w:lvl w:ilvl="0" w:tplc="217611C0">
      <w:start w:val="1"/>
      <w:numFmt w:val="bullet"/>
      <w:lvlText w:val="·"/>
      <w:lvlJc w:val="left"/>
      <w:pPr>
        <w:ind w:left="720" w:hanging="360"/>
      </w:pPr>
      <w:rPr>
        <w:rFonts w:ascii="Symbol" w:hAnsi="Symbol" w:hint="default"/>
      </w:rPr>
    </w:lvl>
    <w:lvl w:ilvl="1" w:tplc="37A042DA">
      <w:start w:val="1"/>
      <w:numFmt w:val="bullet"/>
      <w:lvlText w:val="o"/>
      <w:lvlJc w:val="left"/>
      <w:pPr>
        <w:ind w:left="1440" w:hanging="360"/>
      </w:pPr>
      <w:rPr>
        <w:rFonts w:ascii="Courier New" w:hAnsi="Courier New" w:hint="default"/>
      </w:rPr>
    </w:lvl>
    <w:lvl w:ilvl="2" w:tplc="2FA05AB2">
      <w:start w:val="1"/>
      <w:numFmt w:val="bullet"/>
      <w:lvlText w:val=""/>
      <w:lvlJc w:val="left"/>
      <w:pPr>
        <w:ind w:left="2160" w:hanging="360"/>
      </w:pPr>
      <w:rPr>
        <w:rFonts w:ascii="Wingdings" w:hAnsi="Wingdings" w:hint="default"/>
      </w:rPr>
    </w:lvl>
    <w:lvl w:ilvl="3" w:tplc="F9C0CCFE">
      <w:start w:val="1"/>
      <w:numFmt w:val="bullet"/>
      <w:lvlText w:val=""/>
      <w:lvlJc w:val="left"/>
      <w:pPr>
        <w:ind w:left="2880" w:hanging="360"/>
      </w:pPr>
      <w:rPr>
        <w:rFonts w:ascii="Symbol" w:hAnsi="Symbol" w:hint="default"/>
      </w:rPr>
    </w:lvl>
    <w:lvl w:ilvl="4" w:tplc="E4C05948">
      <w:start w:val="1"/>
      <w:numFmt w:val="bullet"/>
      <w:lvlText w:val="o"/>
      <w:lvlJc w:val="left"/>
      <w:pPr>
        <w:ind w:left="3600" w:hanging="360"/>
      </w:pPr>
      <w:rPr>
        <w:rFonts w:ascii="Courier New" w:hAnsi="Courier New" w:hint="default"/>
      </w:rPr>
    </w:lvl>
    <w:lvl w:ilvl="5" w:tplc="AA84269C">
      <w:start w:val="1"/>
      <w:numFmt w:val="bullet"/>
      <w:lvlText w:val=""/>
      <w:lvlJc w:val="left"/>
      <w:pPr>
        <w:ind w:left="4320" w:hanging="360"/>
      </w:pPr>
      <w:rPr>
        <w:rFonts w:ascii="Wingdings" w:hAnsi="Wingdings" w:hint="default"/>
      </w:rPr>
    </w:lvl>
    <w:lvl w:ilvl="6" w:tplc="B2F017A6">
      <w:start w:val="1"/>
      <w:numFmt w:val="bullet"/>
      <w:lvlText w:val=""/>
      <w:lvlJc w:val="left"/>
      <w:pPr>
        <w:ind w:left="5040" w:hanging="360"/>
      </w:pPr>
      <w:rPr>
        <w:rFonts w:ascii="Symbol" w:hAnsi="Symbol" w:hint="default"/>
      </w:rPr>
    </w:lvl>
    <w:lvl w:ilvl="7" w:tplc="B1384B66">
      <w:start w:val="1"/>
      <w:numFmt w:val="bullet"/>
      <w:lvlText w:val="o"/>
      <w:lvlJc w:val="left"/>
      <w:pPr>
        <w:ind w:left="5760" w:hanging="360"/>
      </w:pPr>
      <w:rPr>
        <w:rFonts w:ascii="Courier New" w:hAnsi="Courier New" w:hint="default"/>
      </w:rPr>
    </w:lvl>
    <w:lvl w:ilvl="8" w:tplc="DF7E6F8E">
      <w:start w:val="1"/>
      <w:numFmt w:val="bullet"/>
      <w:lvlText w:val=""/>
      <w:lvlJc w:val="left"/>
      <w:pPr>
        <w:ind w:left="6480" w:hanging="360"/>
      </w:pPr>
      <w:rPr>
        <w:rFonts w:ascii="Wingdings" w:hAnsi="Wingdings" w:hint="default"/>
      </w:rPr>
    </w:lvl>
  </w:abstractNum>
  <w:abstractNum w:abstractNumId="39" w15:restartNumberingAfterBreak="0">
    <w:nsid w:val="6F634294"/>
    <w:multiLevelType w:val="hybridMultilevel"/>
    <w:tmpl w:val="FEDE4DBC"/>
    <w:lvl w:ilvl="0" w:tplc="AFC8FD72">
      <w:start w:val="1"/>
      <w:numFmt w:val="bullet"/>
      <w:lvlText w:val="·"/>
      <w:lvlJc w:val="left"/>
      <w:pPr>
        <w:ind w:left="720" w:hanging="360"/>
      </w:pPr>
      <w:rPr>
        <w:rFonts w:ascii="Symbol" w:hAnsi="Symbol" w:hint="default"/>
      </w:rPr>
    </w:lvl>
    <w:lvl w:ilvl="1" w:tplc="97D667D6">
      <w:start w:val="1"/>
      <w:numFmt w:val="bullet"/>
      <w:lvlText w:val="o"/>
      <w:lvlJc w:val="left"/>
      <w:pPr>
        <w:ind w:left="1440" w:hanging="360"/>
      </w:pPr>
      <w:rPr>
        <w:rFonts w:ascii="Courier New" w:hAnsi="Courier New" w:hint="default"/>
      </w:rPr>
    </w:lvl>
    <w:lvl w:ilvl="2" w:tplc="EB0AA16E">
      <w:start w:val="1"/>
      <w:numFmt w:val="bullet"/>
      <w:lvlText w:val=""/>
      <w:lvlJc w:val="left"/>
      <w:pPr>
        <w:ind w:left="2160" w:hanging="360"/>
      </w:pPr>
      <w:rPr>
        <w:rFonts w:ascii="Wingdings" w:hAnsi="Wingdings" w:hint="default"/>
      </w:rPr>
    </w:lvl>
    <w:lvl w:ilvl="3" w:tplc="67B651C8">
      <w:start w:val="1"/>
      <w:numFmt w:val="bullet"/>
      <w:lvlText w:val=""/>
      <w:lvlJc w:val="left"/>
      <w:pPr>
        <w:ind w:left="2880" w:hanging="360"/>
      </w:pPr>
      <w:rPr>
        <w:rFonts w:ascii="Symbol" w:hAnsi="Symbol" w:hint="default"/>
      </w:rPr>
    </w:lvl>
    <w:lvl w:ilvl="4" w:tplc="EA4646F0">
      <w:start w:val="1"/>
      <w:numFmt w:val="bullet"/>
      <w:lvlText w:val="o"/>
      <w:lvlJc w:val="left"/>
      <w:pPr>
        <w:ind w:left="3600" w:hanging="360"/>
      </w:pPr>
      <w:rPr>
        <w:rFonts w:ascii="Courier New" w:hAnsi="Courier New" w:hint="default"/>
      </w:rPr>
    </w:lvl>
    <w:lvl w:ilvl="5" w:tplc="DBA4BD96">
      <w:start w:val="1"/>
      <w:numFmt w:val="bullet"/>
      <w:lvlText w:val=""/>
      <w:lvlJc w:val="left"/>
      <w:pPr>
        <w:ind w:left="4320" w:hanging="360"/>
      </w:pPr>
      <w:rPr>
        <w:rFonts w:ascii="Wingdings" w:hAnsi="Wingdings" w:hint="default"/>
      </w:rPr>
    </w:lvl>
    <w:lvl w:ilvl="6" w:tplc="98743940">
      <w:start w:val="1"/>
      <w:numFmt w:val="bullet"/>
      <w:lvlText w:val=""/>
      <w:lvlJc w:val="left"/>
      <w:pPr>
        <w:ind w:left="5040" w:hanging="360"/>
      </w:pPr>
      <w:rPr>
        <w:rFonts w:ascii="Symbol" w:hAnsi="Symbol" w:hint="default"/>
      </w:rPr>
    </w:lvl>
    <w:lvl w:ilvl="7" w:tplc="C6CC3092">
      <w:start w:val="1"/>
      <w:numFmt w:val="bullet"/>
      <w:lvlText w:val="o"/>
      <w:lvlJc w:val="left"/>
      <w:pPr>
        <w:ind w:left="5760" w:hanging="360"/>
      </w:pPr>
      <w:rPr>
        <w:rFonts w:ascii="Courier New" w:hAnsi="Courier New" w:hint="default"/>
      </w:rPr>
    </w:lvl>
    <w:lvl w:ilvl="8" w:tplc="E08865D8">
      <w:start w:val="1"/>
      <w:numFmt w:val="bullet"/>
      <w:lvlText w:val=""/>
      <w:lvlJc w:val="left"/>
      <w:pPr>
        <w:ind w:left="6480" w:hanging="360"/>
      </w:pPr>
      <w:rPr>
        <w:rFonts w:ascii="Wingdings" w:hAnsi="Wingdings" w:hint="default"/>
      </w:rPr>
    </w:lvl>
  </w:abstractNum>
  <w:abstractNum w:abstractNumId="40" w15:restartNumberingAfterBreak="0">
    <w:nsid w:val="6FB3EA49"/>
    <w:multiLevelType w:val="hybridMultilevel"/>
    <w:tmpl w:val="3C92165E"/>
    <w:lvl w:ilvl="0" w:tplc="82020082">
      <w:start w:val="1"/>
      <w:numFmt w:val="bullet"/>
      <w:lvlText w:val=""/>
      <w:lvlJc w:val="left"/>
      <w:pPr>
        <w:ind w:left="720" w:hanging="360"/>
      </w:pPr>
      <w:rPr>
        <w:rFonts w:ascii="Symbol" w:hAnsi="Symbol" w:hint="default"/>
      </w:rPr>
    </w:lvl>
    <w:lvl w:ilvl="1" w:tplc="E416E010">
      <w:start w:val="1"/>
      <w:numFmt w:val="bullet"/>
      <w:lvlText w:val="o"/>
      <w:lvlJc w:val="left"/>
      <w:pPr>
        <w:ind w:left="1440" w:hanging="360"/>
      </w:pPr>
      <w:rPr>
        <w:rFonts w:ascii="Courier New" w:hAnsi="Courier New" w:hint="default"/>
      </w:rPr>
    </w:lvl>
    <w:lvl w:ilvl="2" w:tplc="6C80C1E6">
      <w:start w:val="1"/>
      <w:numFmt w:val="bullet"/>
      <w:lvlText w:val=""/>
      <w:lvlJc w:val="left"/>
      <w:pPr>
        <w:ind w:left="2160" w:hanging="360"/>
      </w:pPr>
      <w:rPr>
        <w:rFonts w:ascii="Wingdings" w:hAnsi="Wingdings" w:hint="default"/>
      </w:rPr>
    </w:lvl>
    <w:lvl w:ilvl="3" w:tplc="1ADE1C0A">
      <w:start w:val="1"/>
      <w:numFmt w:val="bullet"/>
      <w:lvlText w:val=""/>
      <w:lvlJc w:val="left"/>
      <w:pPr>
        <w:ind w:left="2880" w:hanging="360"/>
      </w:pPr>
      <w:rPr>
        <w:rFonts w:ascii="Symbol" w:hAnsi="Symbol" w:hint="default"/>
      </w:rPr>
    </w:lvl>
    <w:lvl w:ilvl="4" w:tplc="FEE40762">
      <w:start w:val="1"/>
      <w:numFmt w:val="bullet"/>
      <w:lvlText w:val="o"/>
      <w:lvlJc w:val="left"/>
      <w:pPr>
        <w:ind w:left="3600" w:hanging="360"/>
      </w:pPr>
      <w:rPr>
        <w:rFonts w:ascii="Courier New" w:hAnsi="Courier New" w:hint="default"/>
      </w:rPr>
    </w:lvl>
    <w:lvl w:ilvl="5" w:tplc="8FA8B838">
      <w:start w:val="1"/>
      <w:numFmt w:val="bullet"/>
      <w:lvlText w:val=""/>
      <w:lvlJc w:val="left"/>
      <w:pPr>
        <w:ind w:left="4320" w:hanging="360"/>
      </w:pPr>
      <w:rPr>
        <w:rFonts w:ascii="Wingdings" w:hAnsi="Wingdings" w:hint="default"/>
      </w:rPr>
    </w:lvl>
    <w:lvl w:ilvl="6" w:tplc="C024D75C">
      <w:start w:val="1"/>
      <w:numFmt w:val="bullet"/>
      <w:lvlText w:val=""/>
      <w:lvlJc w:val="left"/>
      <w:pPr>
        <w:ind w:left="5040" w:hanging="360"/>
      </w:pPr>
      <w:rPr>
        <w:rFonts w:ascii="Symbol" w:hAnsi="Symbol" w:hint="default"/>
      </w:rPr>
    </w:lvl>
    <w:lvl w:ilvl="7" w:tplc="911E91E6">
      <w:start w:val="1"/>
      <w:numFmt w:val="bullet"/>
      <w:lvlText w:val="o"/>
      <w:lvlJc w:val="left"/>
      <w:pPr>
        <w:ind w:left="5760" w:hanging="360"/>
      </w:pPr>
      <w:rPr>
        <w:rFonts w:ascii="Courier New" w:hAnsi="Courier New" w:hint="default"/>
      </w:rPr>
    </w:lvl>
    <w:lvl w:ilvl="8" w:tplc="C81A15E6">
      <w:start w:val="1"/>
      <w:numFmt w:val="bullet"/>
      <w:lvlText w:val=""/>
      <w:lvlJc w:val="left"/>
      <w:pPr>
        <w:ind w:left="6480" w:hanging="360"/>
      </w:pPr>
      <w:rPr>
        <w:rFonts w:ascii="Wingdings" w:hAnsi="Wingdings" w:hint="default"/>
      </w:rPr>
    </w:lvl>
  </w:abstractNum>
  <w:abstractNum w:abstractNumId="41"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42" w15:restartNumberingAfterBreak="0">
    <w:nsid w:val="71C94DA4"/>
    <w:multiLevelType w:val="hybridMultilevel"/>
    <w:tmpl w:val="713EE66E"/>
    <w:lvl w:ilvl="0" w:tplc="9C80553C">
      <w:start w:val="1"/>
      <w:numFmt w:val="bullet"/>
      <w:lvlText w:val="·"/>
      <w:lvlJc w:val="left"/>
      <w:pPr>
        <w:ind w:left="720" w:hanging="360"/>
      </w:pPr>
      <w:rPr>
        <w:rFonts w:ascii="Symbol" w:hAnsi="Symbol" w:hint="default"/>
      </w:rPr>
    </w:lvl>
    <w:lvl w:ilvl="1" w:tplc="38C07568">
      <w:start w:val="1"/>
      <w:numFmt w:val="bullet"/>
      <w:lvlText w:val="o"/>
      <w:lvlJc w:val="left"/>
      <w:pPr>
        <w:ind w:left="1440" w:hanging="360"/>
      </w:pPr>
      <w:rPr>
        <w:rFonts w:ascii="Courier New" w:hAnsi="Courier New" w:hint="default"/>
      </w:rPr>
    </w:lvl>
    <w:lvl w:ilvl="2" w:tplc="B78C10BA">
      <w:start w:val="1"/>
      <w:numFmt w:val="bullet"/>
      <w:lvlText w:val=""/>
      <w:lvlJc w:val="left"/>
      <w:pPr>
        <w:ind w:left="2160" w:hanging="360"/>
      </w:pPr>
      <w:rPr>
        <w:rFonts w:ascii="Wingdings" w:hAnsi="Wingdings" w:hint="default"/>
      </w:rPr>
    </w:lvl>
    <w:lvl w:ilvl="3" w:tplc="F58C9AEA">
      <w:start w:val="1"/>
      <w:numFmt w:val="bullet"/>
      <w:lvlText w:val=""/>
      <w:lvlJc w:val="left"/>
      <w:pPr>
        <w:ind w:left="2880" w:hanging="360"/>
      </w:pPr>
      <w:rPr>
        <w:rFonts w:ascii="Symbol" w:hAnsi="Symbol" w:hint="default"/>
      </w:rPr>
    </w:lvl>
    <w:lvl w:ilvl="4" w:tplc="6B4E227C">
      <w:start w:val="1"/>
      <w:numFmt w:val="bullet"/>
      <w:lvlText w:val="o"/>
      <w:lvlJc w:val="left"/>
      <w:pPr>
        <w:ind w:left="3600" w:hanging="360"/>
      </w:pPr>
      <w:rPr>
        <w:rFonts w:ascii="Courier New" w:hAnsi="Courier New" w:hint="default"/>
      </w:rPr>
    </w:lvl>
    <w:lvl w:ilvl="5" w:tplc="3850ADE0">
      <w:start w:val="1"/>
      <w:numFmt w:val="bullet"/>
      <w:lvlText w:val=""/>
      <w:lvlJc w:val="left"/>
      <w:pPr>
        <w:ind w:left="4320" w:hanging="360"/>
      </w:pPr>
      <w:rPr>
        <w:rFonts w:ascii="Wingdings" w:hAnsi="Wingdings" w:hint="default"/>
      </w:rPr>
    </w:lvl>
    <w:lvl w:ilvl="6" w:tplc="EA8A3100">
      <w:start w:val="1"/>
      <w:numFmt w:val="bullet"/>
      <w:lvlText w:val=""/>
      <w:lvlJc w:val="left"/>
      <w:pPr>
        <w:ind w:left="5040" w:hanging="360"/>
      </w:pPr>
      <w:rPr>
        <w:rFonts w:ascii="Symbol" w:hAnsi="Symbol" w:hint="default"/>
      </w:rPr>
    </w:lvl>
    <w:lvl w:ilvl="7" w:tplc="15EC7162">
      <w:start w:val="1"/>
      <w:numFmt w:val="bullet"/>
      <w:lvlText w:val="o"/>
      <w:lvlJc w:val="left"/>
      <w:pPr>
        <w:ind w:left="5760" w:hanging="360"/>
      </w:pPr>
      <w:rPr>
        <w:rFonts w:ascii="Courier New" w:hAnsi="Courier New" w:hint="default"/>
      </w:rPr>
    </w:lvl>
    <w:lvl w:ilvl="8" w:tplc="323A5202">
      <w:start w:val="1"/>
      <w:numFmt w:val="bullet"/>
      <w:lvlText w:val=""/>
      <w:lvlJc w:val="left"/>
      <w:pPr>
        <w:ind w:left="6480" w:hanging="360"/>
      </w:pPr>
      <w:rPr>
        <w:rFonts w:ascii="Wingdings" w:hAnsi="Wingdings" w:hint="default"/>
      </w:rPr>
    </w:lvl>
  </w:abstractNum>
  <w:abstractNum w:abstractNumId="43" w15:restartNumberingAfterBreak="0">
    <w:nsid w:val="728B10F3"/>
    <w:multiLevelType w:val="hybridMultilevel"/>
    <w:tmpl w:val="8732FF1E"/>
    <w:lvl w:ilvl="0" w:tplc="DB40CD8C">
      <w:start w:val="1"/>
      <w:numFmt w:val="bullet"/>
      <w:lvlText w:val="·"/>
      <w:lvlJc w:val="left"/>
      <w:pPr>
        <w:ind w:left="720" w:hanging="360"/>
      </w:pPr>
      <w:rPr>
        <w:rFonts w:ascii="Symbol" w:hAnsi="Symbol" w:hint="default"/>
      </w:rPr>
    </w:lvl>
    <w:lvl w:ilvl="1" w:tplc="EAD0C056">
      <w:start w:val="1"/>
      <w:numFmt w:val="bullet"/>
      <w:lvlText w:val="o"/>
      <w:lvlJc w:val="left"/>
      <w:pPr>
        <w:ind w:left="1440" w:hanging="360"/>
      </w:pPr>
      <w:rPr>
        <w:rFonts w:ascii="Courier New" w:hAnsi="Courier New" w:hint="default"/>
      </w:rPr>
    </w:lvl>
    <w:lvl w:ilvl="2" w:tplc="4F909628">
      <w:start w:val="1"/>
      <w:numFmt w:val="bullet"/>
      <w:lvlText w:val=""/>
      <w:lvlJc w:val="left"/>
      <w:pPr>
        <w:ind w:left="2160" w:hanging="360"/>
      </w:pPr>
      <w:rPr>
        <w:rFonts w:ascii="Wingdings" w:hAnsi="Wingdings" w:hint="default"/>
      </w:rPr>
    </w:lvl>
    <w:lvl w:ilvl="3" w:tplc="15FCD626">
      <w:start w:val="1"/>
      <w:numFmt w:val="bullet"/>
      <w:lvlText w:val=""/>
      <w:lvlJc w:val="left"/>
      <w:pPr>
        <w:ind w:left="2880" w:hanging="360"/>
      </w:pPr>
      <w:rPr>
        <w:rFonts w:ascii="Symbol" w:hAnsi="Symbol" w:hint="default"/>
      </w:rPr>
    </w:lvl>
    <w:lvl w:ilvl="4" w:tplc="1C32EB80">
      <w:start w:val="1"/>
      <w:numFmt w:val="bullet"/>
      <w:lvlText w:val="o"/>
      <w:lvlJc w:val="left"/>
      <w:pPr>
        <w:ind w:left="3600" w:hanging="360"/>
      </w:pPr>
      <w:rPr>
        <w:rFonts w:ascii="Courier New" w:hAnsi="Courier New" w:hint="default"/>
      </w:rPr>
    </w:lvl>
    <w:lvl w:ilvl="5" w:tplc="3BAEFFAE">
      <w:start w:val="1"/>
      <w:numFmt w:val="bullet"/>
      <w:lvlText w:val=""/>
      <w:lvlJc w:val="left"/>
      <w:pPr>
        <w:ind w:left="4320" w:hanging="360"/>
      </w:pPr>
      <w:rPr>
        <w:rFonts w:ascii="Wingdings" w:hAnsi="Wingdings" w:hint="default"/>
      </w:rPr>
    </w:lvl>
    <w:lvl w:ilvl="6" w:tplc="3F8C28EC">
      <w:start w:val="1"/>
      <w:numFmt w:val="bullet"/>
      <w:lvlText w:val=""/>
      <w:lvlJc w:val="left"/>
      <w:pPr>
        <w:ind w:left="5040" w:hanging="360"/>
      </w:pPr>
      <w:rPr>
        <w:rFonts w:ascii="Symbol" w:hAnsi="Symbol" w:hint="default"/>
      </w:rPr>
    </w:lvl>
    <w:lvl w:ilvl="7" w:tplc="432C68C8">
      <w:start w:val="1"/>
      <w:numFmt w:val="bullet"/>
      <w:lvlText w:val="o"/>
      <w:lvlJc w:val="left"/>
      <w:pPr>
        <w:ind w:left="5760" w:hanging="360"/>
      </w:pPr>
      <w:rPr>
        <w:rFonts w:ascii="Courier New" w:hAnsi="Courier New" w:hint="default"/>
      </w:rPr>
    </w:lvl>
    <w:lvl w:ilvl="8" w:tplc="5CACCDE8">
      <w:start w:val="1"/>
      <w:numFmt w:val="bullet"/>
      <w:lvlText w:val=""/>
      <w:lvlJc w:val="left"/>
      <w:pPr>
        <w:ind w:left="6480" w:hanging="360"/>
      </w:pPr>
      <w:rPr>
        <w:rFonts w:ascii="Wingdings" w:hAnsi="Wingdings" w:hint="default"/>
      </w:rPr>
    </w:lvl>
  </w:abstractNum>
  <w:abstractNum w:abstractNumId="44" w15:restartNumberingAfterBreak="0">
    <w:nsid w:val="73810D68"/>
    <w:multiLevelType w:val="hybridMultilevel"/>
    <w:tmpl w:val="C090C528"/>
    <w:lvl w:ilvl="0" w:tplc="05389588">
      <w:start w:val="1"/>
      <w:numFmt w:val="bullet"/>
      <w:lvlText w:val="·"/>
      <w:lvlJc w:val="left"/>
      <w:pPr>
        <w:ind w:left="720" w:hanging="360"/>
      </w:pPr>
      <w:rPr>
        <w:rFonts w:ascii="Symbol" w:hAnsi="Symbol" w:hint="default"/>
      </w:rPr>
    </w:lvl>
    <w:lvl w:ilvl="1" w:tplc="084E0870">
      <w:start w:val="1"/>
      <w:numFmt w:val="bullet"/>
      <w:lvlText w:val="o"/>
      <w:lvlJc w:val="left"/>
      <w:pPr>
        <w:ind w:left="1440" w:hanging="360"/>
      </w:pPr>
      <w:rPr>
        <w:rFonts w:ascii="Courier New" w:hAnsi="Courier New" w:hint="default"/>
      </w:rPr>
    </w:lvl>
    <w:lvl w:ilvl="2" w:tplc="ED10FC70">
      <w:start w:val="1"/>
      <w:numFmt w:val="bullet"/>
      <w:lvlText w:val=""/>
      <w:lvlJc w:val="left"/>
      <w:pPr>
        <w:ind w:left="2160" w:hanging="360"/>
      </w:pPr>
      <w:rPr>
        <w:rFonts w:ascii="Wingdings" w:hAnsi="Wingdings" w:hint="default"/>
      </w:rPr>
    </w:lvl>
    <w:lvl w:ilvl="3" w:tplc="1CE61A08">
      <w:start w:val="1"/>
      <w:numFmt w:val="bullet"/>
      <w:lvlText w:val=""/>
      <w:lvlJc w:val="left"/>
      <w:pPr>
        <w:ind w:left="2880" w:hanging="360"/>
      </w:pPr>
      <w:rPr>
        <w:rFonts w:ascii="Symbol" w:hAnsi="Symbol" w:hint="default"/>
      </w:rPr>
    </w:lvl>
    <w:lvl w:ilvl="4" w:tplc="2F703914">
      <w:start w:val="1"/>
      <w:numFmt w:val="bullet"/>
      <w:lvlText w:val="o"/>
      <w:lvlJc w:val="left"/>
      <w:pPr>
        <w:ind w:left="3600" w:hanging="360"/>
      </w:pPr>
      <w:rPr>
        <w:rFonts w:ascii="Courier New" w:hAnsi="Courier New" w:hint="default"/>
      </w:rPr>
    </w:lvl>
    <w:lvl w:ilvl="5" w:tplc="12768FFC">
      <w:start w:val="1"/>
      <w:numFmt w:val="bullet"/>
      <w:lvlText w:val=""/>
      <w:lvlJc w:val="left"/>
      <w:pPr>
        <w:ind w:left="4320" w:hanging="360"/>
      </w:pPr>
      <w:rPr>
        <w:rFonts w:ascii="Wingdings" w:hAnsi="Wingdings" w:hint="default"/>
      </w:rPr>
    </w:lvl>
    <w:lvl w:ilvl="6" w:tplc="5AE68BE0">
      <w:start w:val="1"/>
      <w:numFmt w:val="bullet"/>
      <w:lvlText w:val=""/>
      <w:lvlJc w:val="left"/>
      <w:pPr>
        <w:ind w:left="5040" w:hanging="360"/>
      </w:pPr>
      <w:rPr>
        <w:rFonts w:ascii="Symbol" w:hAnsi="Symbol" w:hint="default"/>
      </w:rPr>
    </w:lvl>
    <w:lvl w:ilvl="7" w:tplc="B9545982">
      <w:start w:val="1"/>
      <w:numFmt w:val="bullet"/>
      <w:lvlText w:val="o"/>
      <w:lvlJc w:val="left"/>
      <w:pPr>
        <w:ind w:left="5760" w:hanging="360"/>
      </w:pPr>
      <w:rPr>
        <w:rFonts w:ascii="Courier New" w:hAnsi="Courier New" w:hint="default"/>
      </w:rPr>
    </w:lvl>
    <w:lvl w:ilvl="8" w:tplc="38768C94">
      <w:start w:val="1"/>
      <w:numFmt w:val="bullet"/>
      <w:lvlText w:val=""/>
      <w:lvlJc w:val="left"/>
      <w:pPr>
        <w:ind w:left="6480" w:hanging="360"/>
      </w:pPr>
      <w:rPr>
        <w:rFonts w:ascii="Wingdings" w:hAnsi="Wingdings" w:hint="default"/>
      </w:rPr>
    </w:lvl>
  </w:abstractNum>
  <w:abstractNum w:abstractNumId="45" w15:restartNumberingAfterBreak="0">
    <w:nsid w:val="764B2710"/>
    <w:multiLevelType w:val="hybridMultilevel"/>
    <w:tmpl w:val="DE68C258"/>
    <w:lvl w:ilvl="0" w:tplc="23F84226">
      <w:start w:val="1"/>
      <w:numFmt w:val="bullet"/>
      <w:lvlText w:val="·"/>
      <w:lvlJc w:val="left"/>
      <w:pPr>
        <w:ind w:left="720" w:hanging="360"/>
      </w:pPr>
      <w:rPr>
        <w:rFonts w:ascii="Symbol" w:hAnsi="Symbol" w:hint="default"/>
      </w:rPr>
    </w:lvl>
    <w:lvl w:ilvl="1" w:tplc="30408678">
      <w:start w:val="1"/>
      <w:numFmt w:val="bullet"/>
      <w:lvlText w:val="o"/>
      <w:lvlJc w:val="left"/>
      <w:pPr>
        <w:ind w:left="1440" w:hanging="360"/>
      </w:pPr>
      <w:rPr>
        <w:rFonts w:ascii="Courier New" w:hAnsi="Courier New" w:hint="default"/>
      </w:rPr>
    </w:lvl>
    <w:lvl w:ilvl="2" w:tplc="4DEE1FFA">
      <w:start w:val="1"/>
      <w:numFmt w:val="bullet"/>
      <w:lvlText w:val=""/>
      <w:lvlJc w:val="left"/>
      <w:pPr>
        <w:ind w:left="2160" w:hanging="360"/>
      </w:pPr>
      <w:rPr>
        <w:rFonts w:ascii="Wingdings" w:hAnsi="Wingdings" w:hint="default"/>
      </w:rPr>
    </w:lvl>
    <w:lvl w:ilvl="3" w:tplc="284C7416">
      <w:start w:val="1"/>
      <w:numFmt w:val="bullet"/>
      <w:lvlText w:val=""/>
      <w:lvlJc w:val="left"/>
      <w:pPr>
        <w:ind w:left="2880" w:hanging="360"/>
      </w:pPr>
      <w:rPr>
        <w:rFonts w:ascii="Symbol" w:hAnsi="Symbol" w:hint="default"/>
      </w:rPr>
    </w:lvl>
    <w:lvl w:ilvl="4" w:tplc="0444FF38">
      <w:start w:val="1"/>
      <w:numFmt w:val="bullet"/>
      <w:lvlText w:val="o"/>
      <w:lvlJc w:val="left"/>
      <w:pPr>
        <w:ind w:left="3600" w:hanging="360"/>
      </w:pPr>
      <w:rPr>
        <w:rFonts w:ascii="Courier New" w:hAnsi="Courier New" w:hint="default"/>
      </w:rPr>
    </w:lvl>
    <w:lvl w:ilvl="5" w:tplc="BBB82D8E">
      <w:start w:val="1"/>
      <w:numFmt w:val="bullet"/>
      <w:lvlText w:val=""/>
      <w:lvlJc w:val="left"/>
      <w:pPr>
        <w:ind w:left="4320" w:hanging="360"/>
      </w:pPr>
      <w:rPr>
        <w:rFonts w:ascii="Wingdings" w:hAnsi="Wingdings" w:hint="default"/>
      </w:rPr>
    </w:lvl>
    <w:lvl w:ilvl="6" w:tplc="007AA7CA">
      <w:start w:val="1"/>
      <w:numFmt w:val="bullet"/>
      <w:lvlText w:val=""/>
      <w:lvlJc w:val="left"/>
      <w:pPr>
        <w:ind w:left="5040" w:hanging="360"/>
      </w:pPr>
      <w:rPr>
        <w:rFonts w:ascii="Symbol" w:hAnsi="Symbol" w:hint="default"/>
      </w:rPr>
    </w:lvl>
    <w:lvl w:ilvl="7" w:tplc="7000115C">
      <w:start w:val="1"/>
      <w:numFmt w:val="bullet"/>
      <w:lvlText w:val="o"/>
      <w:lvlJc w:val="left"/>
      <w:pPr>
        <w:ind w:left="5760" w:hanging="360"/>
      </w:pPr>
      <w:rPr>
        <w:rFonts w:ascii="Courier New" w:hAnsi="Courier New" w:hint="default"/>
      </w:rPr>
    </w:lvl>
    <w:lvl w:ilvl="8" w:tplc="4F6E8AC4">
      <w:start w:val="1"/>
      <w:numFmt w:val="bullet"/>
      <w:lvlText w:val=""/>
      <w:lvlJc w:val="left"/>
      <w:pPr>
        <w:ind w:left="6480" w:hanging="360"/>
      </w:pPr>
      <w:rPr>
        <w:rFonts w:ascii="Wingdings" w:hAnsi="Wingdings" w:hint="default"/>
      </w:rPr>
    </w:lvl>
  </w:abstractNum>
  <w:abstractNum w:abstractNumId="46"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47" w15:restartNumberingAfterBreak="0">
    <w:nsid w:val="78BD63EA"/>
    <w:multiLevelType w:val="hybridMultilevel"/>
    <w:tmpl w:val="E86AC43A"/>
    <w:lvl w:ilvl="0" w:tplc="78607BCE">
      <w:start w:val="2"/>
      <w:numFmt w:val="decimal"/>
      <w:lvlText w:val="%1."/>
      <w:lvlJc w:val="left"/>
      <w:pPr>
        <w:ind w:left="720" w:hanging="360"/>
      </w:pPr>
    </w:lvl>
    <w:lvl w:ilvl="1" w:tplc="28140290">
      <w:start w:val="1"/>
      <w:numFmt w:val="lowerLetter"/>
      <w:lvlText w:val="%2."/>
      <w:lvlJc w:val="left"/>
      <w:pPr>
        <w:ind w:left="1440" w:hanging="360"/>
      </w:pPr>
    </w:lvl>
    <w:lvl w:ilvl="2" w:tplc="AAA2B110">
      <w:start w:val="1"/>
      <w:numFmt w:val="lowerRoman"/>
      <w:lvlText w:val="%3."/>
      <w:lvlJc w:val="right"/>
      <w:pPr>
        <w:ind w:left="2160" w:hanging="180"/>
      </w:pPr>
    </w:lvl>
    <w:lvl w:ilvl="3" w:tplc="5A34F3EE">
      <w:start w:val="1"/>
      <w:numFmt w:val="decimal"/>
      <w:lvlText w:val="%4."/>
      <w:lvlJc w:val="left"/>
      <w:pPr>
        <w:ind w:left="2880" w:hanging="360"/>
      </w:pPr>
    </w:lvl>
    <w:lvl w:ilvl="4" w:tplc="7D6631B6">
      <w:start w:val="1"/>
      <w:numFmt w:val="lowerLetter"/>
      <w:lvlText w:val="%5."/>
      <w:lvlJc w:val="left"/>
      <w:pPr>
        <w:ind w:left="3600" w:hanging="360"/>
      </w:pPr>
    </w:lvl>
    <w:lvl w:ilvl="5" w:tplc="885256EE">
      <w:start w:val="1"/>
      <w:numFmt w:val="lowerRoman"/>
      <w:lvlText w:val="%6."/>
      <w:lvlJc w:val="right"/>
      <w:pPr>
        <w:ind w:left="4320" w:hanging="180"/>
      </w:pPr>
    </w:lvl>
    <w:lvl w:ilvl="6" w:tplc="3B64D2BE">
      <w:start w:val="1"/>
      <w:numFmt w:val="decimal"/>
      <w:lvlText w:val="%7."/>
      <w:lvlJc w:val="left"/>
      <w:pPr>
        <w:ind w:left="5040" w:hanging="360"/>
      </w:pPr>
    </w:lvl>
    <w:lvl w:ilvl="7" w:tplc="68CE0C5C">
      <w:start w:val="1"/>
      <w:numFmt w:val="lowerLetter"/>
      <w:lvlText w:val="%8."/>
      <w:lvlJc w:val="left"/>
      <w:pPr>
        <w:ind w:left="5760" w:hanging="360"/>
      </w:pPr>
    </w:lvl>
    <w:lvl w:ilvl="8" w:tplc="60BEB1F0">
      <w:start w:val="1"/>
      <w:numFmt w:val="lowerRoman"/>
      <w:lvlText w:val="%9."/>
      <w:lvlJc w:val="right"/>
      <w:pPr>
        <w:ind w:left="6480" w:hanging="180"/>
      </w:pPr>
    </w:lvl>
  </w:abstractNum>
  <w:abstractNum w:abstractNumId="48" w15:restartNumberingAfterBreak="0">
    <w:nsid w:val="7B4007B9"/>
    <w:multiLevelType w:val="hybridMultilevel"/>
    <w:tmpl w:val="C8C60084"/>
    <w:lvl w:ilvl="0" w:tplc="096E3370">
      <w:start w:val="1"/>
      <w:numFmt w:val="bullet"/>
      <w:lvlText w:val=""/>
      <w:lvlJc w:val="left"/>
      <w:pPr>
        <w:ind w:left="720" w:hanging="360"/>
      </w:pPr>
      <w:rPr>
        <w:rFonts w:ascii="Symbol" w:hAnsi="Symbol" w:hint="default"/>
      </w:rPr>
    </w:lvl>
    <w:lvl w:ilvl="1" w:tplc="958CC104">
      <w:start w:val="1"/>
      <w:numFmt w:val="bullet"/>
      <w:lvlText w:val="o"/>
      <w:lvlJc w:val="left"/>
      <w:pPr>
        <w:ind w:left="1440" w:hanging="360"/>
      </w:pPr>
      <w:rPr>
        <w:rFonts w:ascii="Courier New" w:hAnsi="Courier New" w:hint="default"/>
      </w:rPr>
    </w:lvl>
    <w:lvl w:ilvl="2" w:tplc="38BAB5AA">
      <w:start w:val="1"/>
      <w:numFmt w:val="bullet"/>
      <w:lvlText w:val=""/>
      <w:lvlJc w:val="left"/>
      <w:pPr>
        <w:ind w:left="2160" w:hanging="360"/>
      </w:pPr>
      <w:rPr>
        <w:rFonts w:ascii="Wingdings" w:hAnsi="Wingdings" w:hint="default"/>
      </w:rPr>
    </w:lvl>
    <w:lvl w:ilvl="3" w:tplc="DD546BFE">
      <w:start w:val="1"/>
      <w:numFmt w:val="bullet"/>
      <w:lvlText w:val=""/>
      <w:lvlJc w:val="left"/>
      <w:pPr>
        <w:ind w:left="2880" w:hanging="360"/>
      </w:pPr>
      <w:rPr>
        <w:rFonts w:ascii="Symbol" w:hAnsi="Symbol" w:hint="default"/>
      </w:rPr>
    </w:lvl>
    <w:lvl w:ilvl="4" w:tplc="518CD8A8">
      <w:start w:val="1"/>
      <w:numFmt w:val="bullet"/>
      <w:lvlText w:val="o"/>
      <w:lvlJc w:val="left"/>
      <w:pPr>
        <w:ind w:left="3600" w:hanging="360"/>
      </w:pPr>
      <w:rPr>
        <w:rFonts w:ascii="Courier New" w:hAnsi="Courier New" w:hint="default"/>
      </w:rPr>
    </w:lvl>
    <w:lvl w:ilvl="5" w:tplc="62863484">
      <w:start w:val="1"/>
      <w:numFmt w:val="bullet"/>
      <w:lvlText w:val=""/>
      <w:lvlJc w:val="left"/>
      <w:pPr>
        <w:ind w:left="4320" w:hanging="360"/>
      </w:pPr>
      <w:rPr>
        <w:rFonts w:ascii="Wingdings" w:hAnsi="Wingdings" w:hint="default"/>
      </w:rPr>
    </w:lvl>
    <w:lvl w:ilvl="6" w:tplc="FAA63910">
      <w:start w:val="1"/>
      <w:numFmt w:val="bullet"/>
      <w:lvlText w:val=""/>
      <w:lvlJc w:val="left"/>
      <w:pPr>
        <w:ind w:left="5040" w:hanging="360"/>
      </w:pPr>
      <w:rPr>
        <w:rFonts w:ascii="Symbol" w:hAnsi="Symbol" w:hint="default"/>
      </w:rPr>
    </w:lvl>
    <w:lvl w:ilvl="7" w:tplc="76841C9E">
      <w:start w:val="1"/>
      <w:numFmt w:val="bullet"/>
      <w:lvlText w:val="o"/>
      <w:lvlJc w:val="left"/>
      <w:pPr>
        <w:ind w:left="5760" w:hanging="360"/>
      </w:pPr>
      <w:rPr>
        <w:rFonts w:ascii="Courier New" w:hAnsi="Courier New" w:hint="default"/>
      </w:rPr>
    </w:lvl>
    <w:lvl w:ilvl="8" w:tplc="44D06EE6">
      <w:start w:val="1"/>
      <w:numFmt w:val="bullet"/>
      <w:lvlText w:val=""/>
      <w:lvlJc w:val="left"/>
      <w:pPr>
        <w:ind w:left="6480" w:hanging="360"/>
      </w:pPr>
      <w:rPr>
        <w:rFonts w:ascii="Wingdings" w:hAnsi="Wingdings" w:hint="default"/>
      </w:rPr>
    </w:lvl>
  </w:abstractNum>
  <w:abstractNum w:abstractNumId="49" w15:restartNumberingAfterBreak="0">
    <w:nsid w:val="7EC49D7D"/>
    <w:multiLevelType w:val="hybridMultilevel"/>
    <w:tmpl w:val="ABC63DCE"/>
    <w:lvl w:ilvl="0" w:tplc="947267AC">
      <w:start w:val="1"/>
      <w:numFmt w:val="bullet"/>
      <w:lvlText w:val="·"/>
      <w:lvlJc w:val="left"/>
      <w:pPr>
        <w:ind w:left="720" w:hanging="360"/>
      </w:pPr>
      <w:rPr>
        <w:rFonts w:ascii="Symbol" w:hAnsi="Symbol" w:hint="default"/>
      </w:rPr>
    </w:lvl>
    <w:lvl w:ilvl="1" w:tplc="CBF869E0">
      <w:start w:val="1"/>
      <w:numFmt w:val="bullet"/>
      <w:lvlText w:val="o"/>
      <w:lvlJc w:val="left"/>
      <w:pPr>
        <w:ind w:left="1440" w:hanging="360"/>
      </w:pPr>
      <w:rPr>
        <w:rFonts w:ascii="Courier New" w:hAnsi="Courier New" w:hint="default"/>
      </w:rPr>
    </w:lvl>
    <w:lvl w:ilvl="2" w:tplc="38BCE90C">
      <w:start w:val="1"/>
      <w:numFmt w:val="bullet"/>
      <w:lvlText w:val=""/>
      <w:lvlJc w:val="left"/>
      <w:pPr>
        <w:ind w:left="2160" w:hanging="360"/>
      </w:pPr>
      <w:rPr>
        <w:rFonts w:ascii="Wingdings" w:hAnsi="Wingdings" w:hint="default"/>
      </w:rPr>
    </w:lvl>
    <w:lvl w:ilvl="3" w:tplc="07361564">
      <w:start w:val="1"/>
      <w:numFmt w:val="bullet"/>
      <w:lvlText w:val=""/>
      <w:lvlJc w:val="left"/>
      <w:pPr>
        <w:ind w:left="2880" w:hanging="360"/>
      </w:pPr>
      <w:rPr>
        <w:rFonts w:ascii="Symbol" w:hAnsi="Symbol" w:hint="default"/>
      </w:rPr>
    </w:lvl>
    <w:lvl w:ilvl="4" w:tplc="EC5039D8">
      <w:start w:val="1"/>
      <w:numFmt w:val="bullet"/>
      <w:lvlText w:val="o"/>
      <w:lvlJc w:val="left"/>
      <w:pPr>
        <w:ind w:left="3600" w:hanging="360"/>
      </w:pPr>
      <w:rPr>
        <w:rFonts w:ascii="Courier New" w:hAnsi="Courier New" w:hint="default"/>
      </w:rPr>
    </w:lvl>
    <w:lvl w:ilvl="5" w:tplc="5DBA34A0">
      <w:start w:val="1"/>
      <w:numFmt w:val="bullet"/>
      <w:lvlText w:val=""/>
      <w:lvlJc w:val="left"/>
      <w:pPr>
        <w:ind w:left="4320" w:hanging="360"/>
      </w:pPr>
      <w:rPr>
        <w:rFonts w:ascii="Wingdings" w:hAnsi="Wingdings" w:hint="default"/>
      </w:rPr>
    </w:lvl>
    <w:lvl w:ilvl="6" w:tplc="564E5288">
      <w:start w:val="1"/>
      <w:numFmt w:val="bullet"/>
      <w:lvlText w:val=""/>
      <w:lvlJc w:val="left"/>
      <w:pPr>
        <w:ind w:left="5040" w:hanging="360"/>
      </w:pPr>
      <w:rPr>
        <w:rFonts w:ascii="Symbol" w:hAnsi="Symbol" w:hint="default"/>
      </w:rPr>
    </w:lvl>
    <w:lvl w:ilvl="7" w:tplc="B67898E4">
      <w:start w:val="1"/>
      <w:numFmt w:val="bullet"/>
      <w:lvlText w:val="o"/>
      <w:lvlJc w:val="left"/>
      <w:pPr>
        <w:ind w:left="5760" w:hanging="360"/>
      </w:pPr>
      <w:rPr>
        <w:rFonts w:ascii="Courier New" w:hAnsi="Courier New" w:hint="default"/>
      </w:rPr>
    </w:lvl>
    <w:lvl w:ilvl="8" w:tplc="0D5260BC">
      <w:start w:val="1"/>
      <w:numFmt w:val="bullet"/>
      <w:lvlText w:val=""/>
      <w:lvlJc w:val="left"/>
      <w:pPr>
        <w:ind w:left="6480" w:hanging="360"/>
      </w:pPr>
      <w:rPr>
        <w:rFonts w:ascii="Wingdings" w:hAnsi="Wingdings" w:hint="default"/>
      </w:rPr>
    </w:lvl>
  </w:abstractNum>
  <w:num w:numId="1" w16cid:durableId="2010257514">
    <w:abstractNumId w:val="31"/>
  </w:num>
  <w:num w:numId="2" w16cid:durableId="585185624">
    <w:abstractNumId w:val="6"/>
  </w:num>
  <w:num w:numId="3" w16cid:durableId="1441994163">
    <w:abstractNumId w:val="36"/>
  </w:num>
  <w:num w:numId="4" w16cid:durableId="1484807586">
    <w:abstractNumId w:val="25"/>
  </w:num>
  <w:num w:numId="5" w16cid:durableId="882981387">
    <w:abstractNumId w:val="33"/>
  </w:num>
  <w:num w:numId="6" w16cid:durableId="1851143471">
    <w:abstractNumId w:val="41"/>
  </w:num>
  <w:num w:numId="7" w16cid:durableId="400176905">
    <w:abstractNumId w:val="16"/>
  </w:num>
  <w:num w:numId="8" w16cid:durableId="360009997">
    <w:abstractNumId w:val="0"/>
  </w:num>
  <w:num w:numId="9" w16cid:durableId="284655300">
    <w:abstractNumId w:val="9"/>
  </w:num>
  <w:num w:numId="10" w16cid:durableId="821047460">
    <w:abstractNumId w:val="22"/>
  </w:num>
  <w:num w:numId="11" w16cid:durableId="205528385">
    <w:abstractNumId w:val="38"/>
  </w:num>
  <w:num w:numId="12" w16cid:durableId="1946691775">
    <w:abstractNumId w:val="11"/>
  </w:num>
  <w:num w:numId="13" w16cid:durableId="48581324">
    <w:abstractNumId w:val="34"/>
  </w:num>
  <w:num w:numId="14" w16cid:durableId="813376140">
    <w:abstractNumId w:val="27"/>
  </w:num>
  <w:num w:numId="15" w16cid:durableId="2142965691">
    <w:abstractNumId w:val="17"/>
  </w:num>
  <w:num w:numId="16" w16cid:durableId="248127572">
    <w:abstractNumId w:val="37"/>
  </w:num>
  <w:num w:numId="17" w16cid:durableId="1766416842">
    <w:abstractNumId w:val="1"/>
  </w:num>
  <w:num w:numId="18" w16cid:durableId="2056420927">
    <w:abstractNumId w:val="40"/>
  </w:num>
  <w:num w:numId="19" w16cid:durableId="1442258242">
    <w:abstractNumId w:val="19"/>
  </w:num>
  <w:num w:numId="20" w16cid:durableId="1330520084">
    <w:abstractNumId w:val="32"/>
  </w:num>
  <w:num w:numId="21" w16cid:durableId="312296221">
    <w:abstractNumId w:val="28"/>
  </w:num>
  <w:num w:numId="22" w16cid:durableId="689332684">
    <w:abstractNumId w:val="46"/>
  </w:num>
  <w:num w:numId="23" w16cid:durableId="432090261">
    <w:abstractNumId w:val="24"/>
  </w:num>
  <w:num w:numId="24" w16cid:durableId="1201091676">
    <w:abstractNumId w:val="10"/>
  </w:num>
  <w:num w:numId="25" w16cid:durableId="898979931">
    <w:abstractNumId w:val="49"/>
  </w:num>
  <w:num w:numId="26" w16cid:durableId="397561119">
    <w:abstractNumId w:val="29"/>
  </w:num>
  <w:num w:numId="27" w16cid:durableId="1364986591">
    <w:abstractNumId w:val="48"/>
  </w:num>
  <w:num w:numId="28" w16cid:durableId="510070197">
    <w:abstractNumId w:val="45"/>
  </w:num>
  <w:num w:numId="29" w16cid:durableId="477915254">
    <w:abstractNumId w:val="42"/>
  </w:num>
  <w:num w:numId="30" w16cid:durableId="1354771026">
    <w:abstractNumId w:val="39"/>
  </w:num>
  <w:num w:numId="31" w16cid:durableId="1323386315">
    <w:abstractNumId w:val="43"/>
  </w:num>
  <w:num w:numId="32" w16cid:durableId="2079665428">
    <w:abstractNumId w:val="7"/>
  </w:num>
  <w:num w:numId="33" w16cid:durableId="1772625705">
    <w:abstractNumId w:val="26"/>
  </w:num>
  <w:num w:numId="34" w16cid:durableId="146629066">
    <w:abstractNumId w:val="44"/>
  </w:num>
  <w:num w:numId="35" w16cid:durableId="192883821">
    <w:abstractNumId w:val="2"/>
  </w:num>
  <w:num w:numId="36" w16cid:durableId="1402218918">
    <w:abstractNumId w:val="23"/>
  </w:num>
  <w:num w:numId="37" w16cid:durableId="143130910">
    <w:abstractNumId w:val="15"/>
  </w:num>
  <w:num w:numId="38" w16cid:durableId="1813138074">
    <w:abstractNumId w:val="47"/>
  </w:num>
  <w:num w:numId="39" w16cid:durableId="46955360">
    <w:abstractNumId w:val="4"/>
  </w:num>
  <w:num w:numId="40" w16cid:durableId="347024859">
    <w:abstractNumId w:val="30"/>
  </w:num>
  <w:num w:numId="41" w16cid:durableId="726494452">
    <w:abstractNumId w:val="35"/>
  </w:num>
  <w:num w:numId="42" w16cid:durableId="1391346423">
    <w:abstractNumId w:val="12"/>
  </w:num>
  <w:num w:numId="43" w16cid:durableId="594678113">
    <w:abstractNumId w:val="21"/>
  </w:num>
  <w:num w:numId="44" w16cid:durableId="655572692">
    <w:abstractNumId w:val="5"/>
  </w:num>
  <w:num w:numId="45" w16cid:durableId="808405621">
    <w:abstractNumId w:val="13"/>
  </w:num>
  <w:num w:numId="46" w16cid:durableId="211771323">
    <w:abstractNumId w:val="14"/>
  </w:num>
  <w:num w:numId="47" w16cid:durableId="1743136650">
    <w:abstractNumId w:val="18"/>
  </w:num>
  <w:num w:numId="48" w16cid:durableId="1425764953">
    <w:abstractNumId w:val="20"/>
  </w:num>
  <w:num w:numId="49" w16cid:durableId="1893926241">
    <w:abstractNumId w:val="8"/>
  </w:num>
  <w:num w:numId="50" w16cid:durableId="943682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263C5"/>
    <w:rsid w:val="000360EE"/>
    <w:rsid w:val="000606AE"/>
    <w:rsid w:val="00062F51"/>
    <w:rsid w:val="00065636"/>
    <w:rsid w:val="00067E89"/>
    <w:rsid w:val="00073781"/>
    <w:rsid w:val="00082F7E"/>
    <w:rsid w:val="00085F87"/>
    <w:rsid w:val="00092914"/>
    <w:rsid w:val="000B2AB0"/>
    <w:rsid w:val="000B48DC"/>
    <w:rsid w:val="000D497A"/>
    <w:rsid w:val="000D560E"/>
    <w:rsid w:val="000F37DC"/>
    <w:rsid w:val="00105F28"/>
    <w:rsid w:val="00110920"/>
    <w:rsid w:val="001234EB"/>
    <w:rsid w:val="00123C5B"/>
    <w:rsid w:val="001320DE"/>
    <w:rsid w:val="00137FA9"/>
    <w:rsid w:val="001402BF"/>
    <w:rsid w:val="00161989"/>
    <w:rsid w:val="00162194"/>
    <w:rsid w:val="0016315F"/>
    <w:rsid w:val="00184C79"/>
    <w:rsid w:val="00187FB7"/>
    <w:rsid w:val="00193A6C"/>
    <w:rsid w:val="00193BC4"/>
    <w:rsid w:val="00194927"/>
    <w:rsid w:val="00194AEB"/>
    <w:rsid w:val="001A275C"/>
    <w:rsid w:val="001A4DF8"/>
    <w:rsid w:val="001B58F7"/>
    <w:rsid w:val="001C27AB"/>
    <w:rsid w:val="001C2B7E"/>
    <w:rsid w:val="001D1D50"/>
    <w:rsid w:val="00230770"/>
    <w:rsid w:val="0023097F"/>
    <w:rsid w:val="0023416E"/>
    <w:rsid w:val="00252293"/>
    <w:rsid w:val="002618D9"/>
    <w:rsid w:val="0026372B"/>
    <w:rsid w:val="00274F12"/>
    <w:rsid w:val="00283158"/>
    <w:rsid w:val="002A08B5"/>
    <w:rsid w:val="002B1D3F"/>
    <w:rsid w:val="002C247B"/>
    <w:rsid w:val="002D1EC3"/>
    <w:rsid w:val="002D29EC"/>
    <w:rsid w:val="002D3861"/>
    <w:rsid w:val="002D6F01"/>
    <w:rsid w:val="002E2341"/>
    <w:rsid w:val="002E4047"/>
    <w:rsid w:val="002F48F9"/>
    <w:rsid w:val="0030112D"/>
    <w:rsid w:val="003166F8"/>
    <w:rsid w:val="00320217"/>
    <w:rsid w:val="00321742"/>
    <w:rsid w:val="003275E4"/>
    <w:rsid w:val="00330D4C"/>
    <w:rsid w:val="00341CD8"/>
    <w:rsid w:val="003509B7"/>
    <w:rsid w:val="00355B3D"/>
    <w:rsid w:val="00364BB2"/>
    <w:rsid w:val="0036534D"/>
    <w:rsid w:val="003672A6"/>
    <w:rsid w:val="00376275"/>
    <w:rsid w:val="00386083"/>
    <w:rsid w:val="0038613F"/>
    <w:rsid w:val="0039629E"/>
    <w:rsid w:val="00397962"/>
    <w:rsid w:val="003A1E95"/>
    <w:rsid w:val="003A63AF"/>
    <w:rsid w:val="003B30EC"/>
    <w:rsid w:val="003C169C"/>
    <w:rsid w:val="003C639C"/>
    <w:rsid w:val="003D290D"/>
    <w:rsid w:val="003D3C7F"/>
    <w:rsid w:val="003D3E84"/>
    <w:rsid w:val="003D41F2"/>
    <w:rsid w:val="003E0393"/>
    <w:rsid w:val="003E7094"/>
    <w:rsid w:val="003F5B3A"/>
    <w:rsid w:val="00400721"/>
    <w:rsid w:val="00401425"/>
    <w:rsid w:val="00401F46"/>
    <w:rsid w:val="0041128F"/>
    <w:rsid w:val="0041278B"/>
    <w:rsid w:val="00431D97"/>
    <w:rsid w:val="00433CD3"/>
    <w:rsid w:val="00450EBF"/>
    <w:rsid w:val="00452D63"/>
    <w:rsid w:val="00454F54"/>
    <w:rsid w:val="00456853"/>
    <w:rsid w:val="00483DBC"/>
    <w:rsid w:val="00485786"/>
    <w:rsid w:val="004866B2"/>
    <w:rsid w:val="00490B33"/>
    <w:rsid w:val="00491561"/>
    <w:rsid w:val="00494262"/>
    <w:rsid w:val="004965F9"/>
    <w:rsid w:val="004A1935"/>
    <w:rsid w:val="004A5CD5"/>
    <w:rsid w:val="004A617E"/>
    <w:rsid w:val="004A7B3F"/>
    <w:rsid w:val="004B3B74"/>
    <w:rsid w:val="004B3E45"/>
    <w:rsid w:val="004C1A89"/>
    <w:rsid w:val="004C41AC"/>
    <w:rsid w:val="004C6204"/>
    <w:rsid w:val="004D7076"/>
    <w:rsid w:val="004E4166"/>
    <w:rsid w:val="004F17E0"/>
    <w:rsid w:val="004F6AE5"/>
    <w:rsid w:val="00501FAA"/>
    <w:rsid w:val="00502C98"/>
    <w:rsid w:val="005116B8"/>
    <w:rsid w:val="00517FEF"/>
    <w:rsid w:val="00521F3E"/>
    <w:rsid w:val="005237C9"/>
    <w:rsid w:val="005348BF"/>
    <w:rsid w:val="00540087"/>
    <w:rsid w:val="00540D3F"/>
    <w:rsid w:val="00545D8E"/>
    <w:rsid w:val="005604D5"/>
    <w:rsid w:val="00560E7E"/>
    <w:rsid w:val="0056447D"/>
    <w:rsid w:val="00566B5B"/>
    <w:rsid w:val="0056739D"/>
    <w:rsid w:val="00575663"/>
    <w:rsid w:val="00585B74"/>
    <w:rsid w:val="00585D1B"/>
    <w:rsid w:val="0059080D"/>
    <w:rsid w:val="005924F1"/>
    <w:rsid w:val="005A3CAC"/>
    <w:rsid w:val="005A6FF9"/>
    <w:rsid w:val="005C030A"/>
    <w:rsid w:val="005D05CB"/>
    <w:rsid w:val="005D72F2"/>
    <w:rsid w:val="005F1043"/>
    <w:rsid w:val="005F28EE"/>
    <w:rsid w:val="005F5425"/>
    <w:rsid w:val="00606861"/>
    <w:rsid w:val="00612988"/>
    <w:rsid w:val="00633841"/>
    <w:rsid w:val="00635D35"/>
    <w:rsid w:val="0065667F"/>
    <w:rsid w:val="00662FCD"/>
    <w:rsid w:val="0068698D"/>
    <w:rsid w:val="006B0607"/>
    <w:rsid w:val="006B3528"/>
    <w:rsid w:val="006B4E79"/>
    <w:rsid w:val="006B560E"/>
    <w:rsid w:val="006C0BA9"/>
    <w:rsid w:val="006C22CF"/>
    <w:rsid w:val="006D008F"/>
    <w:rsid w:val="006E2279"/>
    <w:rsid w:val="006E604D"/>
    <w:rsid w:val="006F6D1D"/>
    <w:rsid w:val="007020D8"/>
    <w:rsid w:val="00717D5C"/>
    <w:rsid w:val="00720C76"/>
    <w:rsid w:val="00731C35"/>
    <w:rsid w:val="0073279A"/>
    <w:rsid w:val="00760BFE"/>
    <w:rsid w:val="00764ED8"/>
    <w:rsid w:val="00766D02"/>
    <w:rsid w:val="007738F4"/>
    <w:rsid w:val="00775C58"/>
    <w:rsid w:val="007763AB"/>
    <w:rsid w:val="007841BA"/>
    <w:rsid w:val="00784DBA"/>
    <w:rsid w:val="00796B84"/>
    <w:rsid w:val="007B4404"/>
    <w:rsid w:val="007C0B01"/>
    <w:rsid w:val="007C749C"/>
    <w:rsid w:val="007D1E62"/>
    <w:rsid w:val="007E10DD"/>
    <w:rsid w:val="007E3182"/>
    <w:rsid w:val="00810A83"/>
    <w:rsid w:val="00810B74"/>
    <w:rsid w:val="0081383D"/>
    <w:rsid w:val="00820553"/>
    <w:rsid w:val="00823890"/>
    <w:rsid w:val="008313F5"/>
    <w:rsid w:val="00840C82"/>
    <w:rsid w:val="00846AFA"/>
    <w:rsid w:val="00857186"/>
    <w:rsid w:val="00873E79"/>
    <w:rsid w:val="00875530"/>
    <w:rsid w:val="00875A43"/>
    <w:rsid w:val="00883758"/>
    <w:rsid w:val="00884B22"/>
    <w:rsid w:val="0089331F"/>
    <w:rsid w:val="008A4299"/>
    <w:rsid w:val="008C218C"/>
    <w:rsid w:val="008C2FC3"/>
    <w:rsid w:val="008C6867"/>
    <w:rsid w:val="008E0598"/>
    <w:rsid w:val="008E7B0E"/>
    <w:rsid w:val="008F2CD7"/>
    <w:rsid w:val="008F4C09"/>
    <w:rsid w:val="008F7AE2"/>
    <w:rsid w:val="008F7FAA"/>
    <w:rsid w:val="0090240E"/>
    <w:rsid w:val="00907988"/>
    <w:rsid w:val="00911E84"/>
    <w:rsid w:val="009175ED"/>
    <w:rsid w:val="0093424E"/>
    <w:rsid w:val="00937E9A"/>
    <w:rsid w:val="00944421"/>
    <w:rsid w:val="009620EF"/>
    <w:rsid w:val="00963CA7"/>
    <w:rsid w:val="0096526C"/>
    <w:rsid w:val="00972E8D"/>
    <w:rsid w:val="0098484F"/>
    <w:rsid w:val="0098706B"/>
    <w:rsid w:val="00991FFF"/>
    <w:rsid w:val="00995DE4"/>
    <w:rsid w:val="009A08BB"/>
    <w:rsid w:val="009A72E1"/>
    <w:rsid w:val="009A75B8"/>
    <w:rsid w:val="009B6F4D"/>
    <w:rsid w:val="009C0A0D"/>
    <w:rsid w:val="009C4DA6"/>
    <w:rsid w:val="009D345E"/>
    <w:rsid w:val="009E1562"/>
    <w:rsid w:val="009F0196"/>
    <w:rsid w:val="00A0174B"/>
    <w:rsid w:val="00A15CC2"/>
    <w:rsid w:val="00A23F68"/>
    <w:rsid w:val="00A33CEC"/>
    <w:rsid w:val="00A372BB"/>
    <w:rsid w:val="00A4326C"/>
    <w:rsid w:val="00A51505"/>
    <w:rsid w:val="00A62612"/>
    <w:rsid w:val="00A66256"/>
    <w:rsid w:val="00A676BD"/>
    <w:rsid w:val="00A70123"/>
    <w:rsid w:val="00A710DA"/>
    <w:rsid w:val="00A802CB"/>
    <w:rsid w:val="00A9159C"/>
    <w:rsid w:val="00AA225E"/>
    <w:rsid w:val="00AB70C3"/>
    <w:rsid w:val="00AC22A0"/>
    <w:rsid w:val="00AC760C"/>
    <w:rsid w:val="00AD00C4"/>
    <w:rsid w:val="00AD1310"/>
    <w:rsid w:val="00AD3935"/>
    <w:rsid w:val="00AD44E5"/>
    <w:rsid w:val="00AE5CAC"/>
    <w:rsid w:val="00AE7CB0"/>
    <w:rsid w:val="00B00332"/>
    <w:rsid w:val="00B02882"/>
    <w:rsid w:val="00B03235"/>
    <w:rsid w:val="00B13F03"/>
    <w:rsid w:val="00B2155F"/>
    <w:rsid w:val="00B366DB"/>
    <w:rsid w:val="00B45B8C"/>
    <w:rsid w:val="00B5715F"/>
    <w:rsid w:val="00B61E99"/>
    <w:rsid w:val="00B70A5A"/>
    <w:rsid w:val="00B72A72"/>
    <w:rsid w:val="00B7408C"/>
    <w:rsid w:val="00B82749"/>
    <w:rsid w:val="00B83C07"/>
    <w:rsid w:val="00B95D5E"/>
    <w:rsid w:val="00BA1F1E"/>
    <w:rsid w:val="00BB7E32"/>
    <w:rsid w:val="00BD2C0A"/>
    <w:rsid w:val="00BD4FC6"/>
    <w:rsid w:val="00BE063E"/>
    <w:rsid w:val="00BE3E2F"/>
    <w:rsid w:val="00BF65EB"/>
    <w:rsid w:val="00BF6606"/>
    <w:rsid w:val="00C00F8F"/>
    <w:rsid w:val="00C05744"/>
    <w:rsid w:val="00C15A3F"/>
    <w:rsid w:val="00C25C46"/>
    <w:rsid w:val="00C2693C"/>
    <w:rsid w:val="00C273A1"/>
    <w:rsid w:val="00C30DC0"/>
    <w:rsid w:val="00C313A8"/>
    <w:rsid w:val="00C655CC"/>
    <w:rsid w:val="00C762F3"/>
    <w:rsid w:val="00C77F6A"/>
    <w:rsid w:val="00C94830"/>
    <w:rsid w:val="00CA6346"/>
    <w:rsid w:val="00CB0C16"/>
    <w:rsid w:val="00CB0C3C"/>
    <w:rsid w:val="00CB4698"/>
    <w:rsid w:val="00CB4ECD"/>
    <w:rsid w:val="00CD4B40"/>
    <w:rsid w:val="00CE4C09"/>
    <w:rsid w:val="00D078CA"/>
    <w:rsid w:val="00D23F16"/>
    <w:rsid w:val="00D32B22"/>
    <w:rsid w:val="00D36638"/>
    <w:rsid w:val="00D36FF1"/>
    <w:rsid w:val="00D4138B"/>
    <w:rsid w:val="00D4540E"/>
    <w:rsid w:val="00D45761"/>
    <w:rsid w:val="00D47A5E"/>
    <w:rsid w:val="00D60A4C"/>
    <w:rsid w:val="00D611C0"/>
    <w:rsid w:val="00D62BF1"/>
    <w:rsid w:val="00D73662"/>
    <w:rsid w:val="00D7606F"/>
    <w:rsid w:val="00D76590"/>
    <w:rsid w:val="00D84646"/>
    <w:rsid w:val="00D8517C"/>
    <w:rsid w:val="00DA1944"/>
    <w:rsid w:val="00DA578A"/>
    <w:rsid w:val="00DB02A9"/>
    <w:rsid w:val="00DB4996"/>
    <w:rsid w:val="00DB4EB1"/>
    <w:rsid w:val="00DC4588"/>
    <w:rsid w:val="00DD066D"/>
    <w:rsid w:val="00DD4BC2"/>
    <w:rsid w:val="00DD743C"/>
    <w:rsid w:val="00DE5AB2"/>
    <w:rsid w:val="00E0582D"/>
    <w:rsid w:val="00E4312F"/>
    <w:rsid w:val="00E63F27"/>
    <w:rsid w:val="00E64868"/>
    <w:rsid w:val="00E656A3"/>
    <w:rsid w:val="00E74550"/>
    <w:rsid w:val="00E77BDB"/>
    <w:rsid w:val="00E83267"/>
    <w:rsid w:val="00E83830"/>
    <w:rsid w:val="00E85480"/>
    <w:rsid w:val="00E8765D"/>
    <w:rsid w:val="00E96638"/>
    <w:rsid w:val="00EA34E5"/>
    <w:rsid w:val="00EA4C82"/>
    <w:rsid w:val="00EB1F87"/>
    <w:rsid w:val="00EC7044"/>
    <w:rsid w:val="00ED0E5F"/>
    <w:rsid w:val="00ED32F6"/>
    <w:rsid w:val="00EF4389"/>
    <w:rsid w:val="00F01926"/>
    <w:rsid w:val="00F0499E"/>
    <w:rsid w:val="00F113D8"/>
    <w:rsid w:val="00F31095"/>
    <w:rsid w:val="00F46E43"/>
    <w:rsid w:val="00F471E2"/>
    <w:rsid w:val="00F54E1A"/>
    <w:rsid w:val="00F56A33"/>
    <w:rsid w:val="00F65D64"/>
    <w:rsid w:val="00F7226D"/>
    <w:rsid w:val="00F76E9A"/>
    <w:rsid w:val="00F90DC7"/>
    <w:rsid w:val="00F933D8"/>
    <w:rsid w:val="00F970AB"/>
    <w:rsid w:val="00FB045E"/>
    <w:rsid w:val="00FB44B2"/>
    <w:rsid w:val="00FB511D"/>
    <w:rsid w:val="00FC6662"/>
    <w:rsid w:val="00FD6108"/>
    <w:rsid w:val="00FF197B"/>
    <w:rsid w:val="00FF3986"/>
    <w:rsid w:val="01AFB719"/>
    <w:rsid w:val="06D234DC"/>
    <w:rsid w:val="08639E45"/>
    <w:rsid w:val="0ABEE086"/>
    <w:rsid w:val="0B7FDD3F"/>
    <w:rsid w:val="0F3C3516"/>
    <w:rsid w:val="199A6945"/>
    <w:rsid w:val="19B817AF"/>
    <w:rsid w:val="23020999"/>
    <w:rsid w:val="237AD16D"/>
    <w:rsid w:val="270CD3EB"/>
    <w:rsid w:val="278DE60E"/>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F66E7A5A-6492-4E55-AD1F-CF70032C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link w:val="ListParagraphChar"/>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ListParagraphChar">
    <w:name w:val="List Paragraph Char"/>
    <w:basedOn w:val="DefaultParagraphFont"/>
    <w:link w:val="ListParagraph"/>
    <w:uiPriority w:val="34"/>
    <w:rsid w:val="00BE063E"/>
    <w:rPr>
      <w:rFonts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4428">
      <w:bodyDiv w:val="1"/>
      <w:marLeft w:val="0"/>
      <w:marRight w:val="0"/>
      <w:marTop w:val="0"/>
      <w:marBottom w:val="0"/>
      <w:divBdr>
        <w:top w:val="none" w:sz="0" w:space="0" w:color="auto"/>
        <w:left w:val="none" w:sz="0" w:space="0" w:color="auto"/>
        <w:bottom w:val="none" w:sz="0" w:space="0" w:color="auto"/>
        <w:right w:val="none" w:sz="0" w:space="0" w:color="auto"/>
      </w:divBdr>
    </w:div>
    <w:div w:id="813985536">
      <w:bodyDiv w:val="1"/>
      <w:marLeft w:val="0"/>
      <w:marRight w:val="0"/>
      <w:marTop w:val="0"/>
      <w:marBottom w:val="0"/>
      <w:divBdr>
        <w:top w:val="none" w:sz="0" w:space="0" w:color="auto"/>
        <w:left w:val="none" w:sz="0" w:space="0" w:color="auto"/>
        <w:bottom w:val="none" w:sz="0" w:space="0" w:color="auto"/>
        <w:right w:val="none" w:sz="0" w:space="0" w:color="auto"/>
      </w:divBdr>
    </w:div>
    <w:div w:id="878974880">
      <w:bodyDiv w:val="1"/>
      <w:marLeft w:val="0"/>
      <w:marRight w:val="0"/>
      <w:marTop w:val="0"/>
      <w:marBottom w:val="0"/>
      <w:divBdr>
        <w:top w:val="none" w:sz="0" w:space="0" w:color="auto"/>
        <w:left w:val="none" w:sz="0" w:space="0" w:color="auto"/>
        <w:bottom w:val="none" w:sz="0" w:space="0" w:color="auto"/>
        <w:right w:val="none" w:sz="0" w:space="0" w:color="auto"/>
      </w:divBdr>
    </w:div>
    <w:div w:id="976182291">
      <w:bodyDiv w:val="1"/>
      <w:marLeft w:val="0"/>
      <w:marRight w:val="0"/>
      <w:marTop w:val="0"/>
      <w:marBottom w:val="0"/>
      <w:divBdr>
        <w:top w:val="none" w:sz="0" w:space="0" w:color="auto"/>
        <w:left w:val="none" w:sz="0" w:space="0" w:color="auto"/>
        <w:bottom w:val="none" w:sz="0" w:space="0" w:color="auto"/>
        <w:right w:val="none" w:sz="0" w:space="0" w:color="auto"/>
      </w:divBdr>
    </w:div>
    <w:div w:id="1052969594">
      <w:bodyDiv w:val="1"/>
      <w:marLeft w:val="0"/>
      <w:marRight w:val="0"/>
      <w:marTop w:val="0"/>
      <w:marBottom w:val="0"/>
      <w:divBdr>
        <w:top w:val="none" w:sz="0" w:space="0" w:color="auto"/>
        <w:left w:val="none" w:sz="0" w:space="0" w:color="auto"/>
        <w:bottom w:val="none" w:sz="0" w:space="0" w:color="auto"/>
        <w:right w:val="none" w:sz="0" w:space="0" w:color="auto"/>
      </w:divBdr>
    </w:div>
    <w:div w:id="1728382501">
      <w:bodyDiv w:val="1"/>
      <w:marLeft w:val="0"/>
      <w:marRight w:val="0"/>
      <w:marTop w:val="0"/>
      <w:marBottom w:val="0"/>
      <w:divBdr>
        <w:top w:val="none" w:sz="0" w:space="0" w:color="auto"/>
        <w:left w:val="none" w:sz="0" w:space="0" w:color="auto"/>
        <w:bottom w:val="none" w:sz="0" w:space="0" w:color="auto"/>
        <w:right w:val="none" w:sz="0" w:space="0" w:color="auto"/>
      </w:divBdr>
    </w:div>
    <w:div w:id="2115519629">
      <w:bodyDiv w:val="1"/>
      <w:marLeft w:val="0"/>
      <w:marRight w:val="0"/>
      <w:marTop w:val="0"/>
      <w:marBottom w:val="0"/>
      <w:divBdr>
        <w:top w:val="none" w:sz="0" w:space="0" w:color="auto"/>
        <w:left w:val="none" w:sz="0" w:space="0" w:color="auto"/>
        <w:bottom w:val="none" w:sz="0" w:space="0" w:color="auto"/>
        <w:right w:val="none" w:sz="0" w:space="0" w:color="auto"/>
      </w:divBdr>
    </w:div>
    <w:div w:id="213663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26"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1" Type="http://schemas.openxmlformats.org/officeDocument/2006/relationships/hyperlink" Target="https://www-citethemrightonline-com.ezproxy.cardiffmet.ac.uk/category-list?docid=CTRHarvard" TargetMode="External"/><Relationship Id="rId34"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5" Type="http://schemas.openxmlformats.org/officeDocument/2006/relationships/hyperlink" Target="https://www.cardiffmet.ac.uk/registry/academichandbook/Pages/Ah1_08.aspx" TargetMode="External"/><Relationship Id="rId33" Type="http://schemas.openxmlformats.org/officeDocument/2006/relationships/hyperlink" Target="https://learn.cardiffmet.ac.uk/course/view.php?id=1416"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29" Type="http://schemas.openxmlformats.org/officeDocument/2006/relationships/hyperlink" Target="https://outlookuwicac.sharepoint.com/:w:/r/sites/QED/Shared%20Documents/Level%204%20simplified%20GBD.docx?d=w76ad79eb662a41a287d725dd9f38cb34&amp;csf=1&amp;web=1&amp;e=4EdHD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utlookuwicac.sharepoint.com/sites/students/SitePages/mit-circs.aspx" TargetMode="External"/><Relationship Id="rId32" Type="http://schemas.openxmlformats.org/officeDocument/2006/relationships/hyperlink" Target="https://outlookuwicac.sharepoint.com/:w:/r/sites/QED/Shared%20Documents/Level%207%20simplified%20GBD.docx?d=w6852825d5f2b4508b958c96fe289c2d6&amp;csf=1&amp;web=1&amp;e=hc6o6X"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www.cardiffmet.ac.uk/about/policies/" TargetMode="External"/><Relationship Id="rId28" Type="http://schemas.openxmlformats.org/officeDocument/2006/relationships/hyperlink" Target="https://outlookuwicac.sharepoint.com/:w:/r/sites/QED/Shared%20Documents/Level%203%20simplified%20GBD.docx?d=w6fbeb77b679a4b80bdaa9f5e2fb6979b&amp;csf=1&amp;web=1&amp;e=ssCxoy" TargetMode="External"/><Relationship Id="rId36"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outlookuwicac.sharepoint.com/:w:/r/sites/QED/Shared%20Documents/Level%206%20simplified%20GBD.docx?d=w48b4996e1e2942e69097e97f74795671&amp;csf=1&amp;web=1&amp;e=8aufU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outlookuwicac.sharepoint.com/sites/students/SitePages/mit-circs.aspx" TargetMode="External"/><Relationship Id="rId27" Type="http://schemas.openxmlformats.org/officeDocument/2006/relationships/hyperlink" Target="https://www.cardiffmet.ac.uk/registry/academichandbook/Pages/Ah1_04.aspx" TargetMode="External"/><Relationship Id="rId30" Type="http://schemas.openxmlformats.org/officeDocument/2006/relationships/hyperlink" Target="https://outlookuwicac.sharepoint.com/:w:/r/sites/QED/Shared%20Documents/Level%205%20simplified%20GBD.docx?d=w397a17c730a0473db263ca9908575b1d&amp;csf=1&amp;web=1&amp;e=y0TCJj" TargetMode="External"/><Relationship Id="rId35" Type="http://schemas.openxmlformats.org/officeDocument/2006/relationships/image" Target="media/image4.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3.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customXml/itemProps4.xml><?xml version="1.0" encoding="utf-8"?>
<ds:datastoreItem xmlns:ds="http://schemas.openxmlformats.org/officeDocument/2006/customXml" ds:itemID="{EF51C03B-B920-4F7C-9A0F-5DC8921A89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57</TotalTime>
  <Pages>11</Pages>
  <Words>3131</Words>
  <Characters>21981</Characters>
  <Application>Microsoft Office Word</Application>
  <DocSecurity>0</DocSecurity>
  <Lines>183</Lines>
  <Paragraphs>50</Paragraphs>
  <ScaleCrop>false</ScaleCrop>
  <Company/>
  <LinksUpToDate>false</LinksUpToDate>
  <CharactersWithSpaces>25062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Khan, Imtiaz</cp:lastModifiedBy>
  <cp:revision>81</cp:revision>
  <dcterms:created xsi:type="dcterms:W3CDTF">2024-09-10T13:15:00Z</dcterms:created>
  <dcterms:modified xsi:type="dcterms:W3CDTF">2025-09-25T09:19:00Z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