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1F2" w:rsidRDefault="00EC21F2" w:rsidP="00EC21F2">
      <w:pPr>
        <w:pStyle w:val="Ttulo2"/>
        <w:keepLines w:val="0"/>
        <w:jc w:val="center"/>
        <w:rPr>
          <w:sz w:val="36"/>
          <w:szCs w:val="36"/>
        </w:rPr>
      </w:pPr>
    </w:p>
    <w:p w:rsidR="00EC21F2" w:rsidRDefault="00EC21F2" w:rsidP="00EC21F2">
      <w:pPr>
        <w:pStyle w:val="Ttulo2"/>
        <w:keepLines w:val="0"/>
        <w:jc w:val="center"/>
        <w:rPr>
          <w:sz w:val="36"/>
          <w:szCs w:val="36"/>
        </w:rPr>
      </w:pPr>
      <w:r>
        <w:rPr>
          <w:sz w:val="36"/>
          <w:szCs w:val="36"/>
        </w:rPr>
        <w:t xml:space="preserve"> </w:t>
      </w:r>
    </w:p>
    <w:p w:rsidR="00EC21F2" w:rsidRDefault="00EC21F2" w:rsidP="00EC21F2">
      <w:pPr>
        <w:spacing w:line="273" w:lineRule="auto"/>
      </w:pPr>
      <w:r>
        <w:t xml:space="preserve"> </w:t>
      </w:r>
    </w:p>
    <w:p w:rsidR="00EC21F2" w:rsidRDefault="00EC21F2" w:rsidP="00EC21F2">
      <w:pPr>
        <w:spacing w:line="273" w:lineRule="auto"/>
      </w:pPr>
      <w:r>
        <w:t xml:space="preserve"> </w:t>
      </w:r>
    </w:p>
    <w:p w:rsidR="00EC21F2" w:rsidRPr="00A6489D" w:rsidRDefault="00EC21F2" w:rsidP="00A6489D">
      <w:pPr>
        <w:pStyle w:val="Ttulo1"/>
        <w:keepLines w:val="0"/>
        <w:jc w:val="center"/>
        <w:rPr>
          <w:color w:val="4F6228" w:themeColor="accent3" w:themeShade="80"/>
          <w:kern w:val="36"/>
          <w:sz w:val="56"/>
          <w:szCs w:val="56"/>
        </w:rPr>
      </w:pPr>
      <w:r w:rsidRPr="00A6489D">
        <w:rPr>
          <w:color w:val="4F6228" w:themeColor="accent3" w:themeShade="80"/>
          <w:kern w:val="36"/>
          <w:sz w:val="56"/>
          <w:szCs w:val="56"/>
        </w:rPr>
        <w:t>Manual de Usuario del Aplicativo</w:t>
      </w:r>
    </w:p>
    <w:p w:rsidR="00EC21F2" w:rsidRPr="00A6489D" w:rsidRDefault="00EC21F2" w:rsidP="00A6489D">
      <w:pPr>
        <w:pStyle w:val="Ttulo1"/>
        <w:keepLines w:val="0"/>
        <w:jc w:val="center"/>
        <w:rPr>
          <w:color w:val="4F6228" w:themeColor="accent3" w:themeShade="80"/>
          <w:kern w:val="36"/>
          <w:sz w:val="56"/>
          <w:szCs w:val="56"/>
        </w:rPr>
      </w:pPr>
      <w:r w:rsidRPr="00A6489D">
        <w:rPr>
          <w:color w:val="4F6228" w:themeColor="accent3" w:themeShade="80"/>
          <w:kern w:val="36"/>
          <w:sz w:val="56"/>
          <w:szCs w:val="56"/>
        </w:rPr>
        <w:t xml:space="preserve">Sistema </w:t>
      </w:r>
      <w:r w:rsidR="00D74963">
        <w:rPr>
          <w:color w:val="4F6228" w:themeColor="accent3" w:themeShade="80"/>
          <w:kern w:val="36"/>
          <w:sz w:val="56"/>
          <w:szCs w:val="56"/>
        </w:rPr>
        <w:t xml:space="preserve">de </w:t>
      </w:r>
      <w:r w:rsidRPr="00A6489D">
        <w:rPr>
          <w:color w:val="4F6228" w:themeColor="accent3" w:themeShade="80"/>
          <w:kern w:val="36"/>
          <w:sz w:val="56"/>
          <w:szCs w:val="56"/>
        </w:rPr>
        <w:t>Gestión de Procesos</w:t>
      </w:r>
    </w:p>
    <w:p w:rsidR="00EC21F2" w:rsidRPr="00A6489D" w:rsidRDefault="00EC21F2" w:rsidP="00A6489D">
      <w:pPr>
        <w:pStyle w:val="Ttulo1"/>
        <w:keepLines w:val="0"/>
        <w:jc w:val="center"/>
        <w:rPr>
          <w:color w:val="4F6228" w:themeColor="accent3" w:themeShade="80"/>
          <w:kern w:val="36"/>
          <w:sz w:val="56"/>
          <w:szCs w:val="56"/>
        </w:rPr>
      </w:pPr>
      <w:r w:rsidRPr="00A6489D">
        <w:rPr>
          <w:color w:val="4F6228" w:themeColor="accent3" w:themeShade="80"/>
          <w:kern w:val="36"/>
          <w:sz w:val="56"/>
          <w:szCs w:val="56"/>
        </w:rPr>
        <w:t>(SGP)</w:t>
      </w:r>
    </w:p>
    <w:p w:rsidR="00EC21F2" w:rsidRDefault="00EC21F2" w:rsidP="00EC21F2">
      <w:pPr>
        <w:spacing w:line="273" w:lineRule="auto"/>
      </w:pPr>
      <w:r>
        <w:t xml:space="preserve"> </w:t>
      </w:r>
    </w:p>
    <w:p w:rsidR="00EC21F2" w:rsidRDefault="00EC21F2" w:rsidP="00EC21F2">
      <w:pPr>
        <w:spacing w:line="273" w:lineRule="auto"/>
      </w:pPr>
      <w:r>
        <w:t xml:space="preserve"> </w:t>
      </w:r>
    </w:p>
    <w:p w:rsidR="00EC21F2" w:rsidRDefault="00EC21F2" w:rsidP="00A6489D">
      <w:pPr>
        <w:spacing w:line="273" w:lineRule="auto"/>
        <w:jc w:val="center"/>
      </w:pPr>
      <w:r>
        <w:rPr>
          <w:noProof/>
        </w:rPr>
        <w:drawing>
          <wp:inline distT="0" distB="0" distL="0" distR="0">
            <wp:extent cx="4940300" cy="12065"/>
            <wp:effectExtent l="0" t="0" r="0" b="6985"/>
            <wp:docPr id="18" name="Imagen 18" descr="C:\Users\ADMINI~1\AppData\Local\Temp\ksohtml\wps120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ksohtml\wps120D.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0300" cy="12065"/>
                    </a:xfrm>
                    <a:prstGeom prst="rect">
                      <a:avLst/>
                    </a:prstGeom>
                    <a:noFill/>
                    <a:ln>
                      <a:noFill/>
                    </a:ln>
                  </pic:spPr>
                </pic:pic>
              </a:graphicData>
            </a:graphic>
          </wp:inline>
        </w:drawing>
      </w:r>
    </w:p>
    <w:p w:rsidR="00EC21F2" w:rsidRDefault="00EC21F2" w:rsidP="00A6489D">
      <w:pPr>
        <w:spacing w:line="273" w:lineRule="auto"/>
        <w:jc w:val="center"/>
        <w:rPr>
          <w:b/>
          <w:bCs/>
        </w:rPr>
      </w:pPr>
      <w:r>
        <w:rPr>
          <w:b/>
          <w:bCs/>
        </w:rPr>
        <w:t>Richar Muñico Samaniego</w:t>
      </w:r>
    </w:p>
    <w:p w:rsidR="00EC21F2" w:rsidRDefault="00EC21F2" w:rsidP="00A6489D">
      <w:pPr>
        <w:spacing w:line="273" w:lineRule="auto"/>
        <w:jc w:val="center"/>
        <w:rPr>
          <w:b/>
          <w:bCs/>
        </w:rPr>
      </w:pPr>
      <w:r>
        <w:rPr>
          <w:b/>
          <w:bCs/>
        </w:rPr>
        <w:t>14/11/2017</w:t>
      </w:r>
    </w:p>
    <w:p w:rsidR="00EC21F2" w:rsidRDefault="00EC21F2" w:rsidP="00EC21F2">
      <w:pPr>
        <w:spacing w:line="273" w:lineRule="auto"/>
        <w:rPr>
          <w:b/>
          <w:bCs/>
        </w:rPr>
      </w:pPr>
      <w:r>
        <w:rPr>
          <w:b/>
          <w:bCs/>
          <w:noProof/>
        </w:rPr>
        <w:drawing>
          <wp:anchor distT="0" distB="0" distL="114300" distR="114300" simplePos="0" relativeHeight="251658240" behindDoc="0" locked="0" layoutInCell="1" allowOverlap="0">
            <wp:simplePos x="0" y="0"/>
            <wp:positionH relativeFrom="column">
              <wp:posOffset>2076450</wp:posOffset>
            </wp:positionH>
            <wp:positionV relativeFrom="line">
              <wp:posOffset>838200</wp:posOffset>
            </wp:positionV>
            <wp:extent cx="952500" cy="619125"/>
            <wp:effectExtent l="0" t="0" r="0" b="9525"/>
            <wp:wrapSquare wrapText="bothSides"/>
            <wp:docPr id="19" name="Imagen 19" descr="C:\Users\ADMINI~1\AppData\Local\Temp\ksohtml\wps120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ksohtml\wps120E.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619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br w:type="page"/>
      </w:r>
    </w:p>
    <w:p w:rsidR="00EC21F2" w:rsidRPr="00A6489D" w:rsidRDefault="00EC21F2" w:rsidP="00A6489D">
      <w:pPr>
        <w:pStyle w:val="Ttulo1"/>
        <w:keepLines w:val="0"/>
        <w:rPr>
          <w:color w:val="4F6228" w:themeColor="accent3" w:themeShade="80"/>
        </w:rPr>
      </w:pPr>
      <w:r w:rsidRPr="00A6489D">
        <w:rPr>
          <w:color w:val="4F6228" w:themeColor="accent3" w:themeShade="80"/>
          <w:kern w:val="36"/>
        </w:rPr>
        <w:lastRenderedPageBreak/>
        <w:t>1. GENERALIDADES</w:t>
      </w:r>
      <w:r w:rsidRPr="00A6489D">
        <w:rPr>
          <w:color w:val="4F6228" w:themeColor="accent3" w:themeShade="80"/>
        </w:rPr>
        <w:t xml:space="preserve"> </w:t>
      </w:r>
    </w:p>
    <w:p w:rsidR="00EC21F2" w:rsidRDefault="00EC21F2" w:rsidP="00EC21F2">
      <w:pPr>
        <w:spacing w:line="273" w:lineRule="auto"/>
        <w:jc w:val="both"/>
      </w:pPr>
      <w:r>
        <w:t>El presente documento tiene por objetivo instruir al usuario en el manejo del aplicativo Sistema Gestión de Procesos “SGP”, en adelante “</w:t>
      </w:r>
      <w:r>
        <w:rPr>
          <w:b/>
          <w:bCs/>
        </w:rPr>
        <w:t>SGP</w:t>
      </w:r>
      <w:r>
        <w:t>”</w:t>
      </w:r>
    </w:p>
    <w:p w:rsidR="00EC21F2" w:rsidRDefault="00EC21F2" w:rsidP="00EC21F2">
      <w:pPr>
        <w:spacing w:line="273" w:lineRule="auto"/>
        <w:jc w:val="both"/>
      </w:pPr>
      <w:r>
        <w:t>El Aplicativo cuenta con dos perfiles de usuario: Administrador y Asesor.</w:t>
      </w:r>
    </w:p>
    <w:p w:rsidR="00EC21F2" w:rsidRDefault="00EC21F2" w:rsidP="00EC21F2">
      <w:pPr>
        <w:spacing w:line="273" w:lineRule="auto"/>
        <w:jc w:val="both"/>
      </w:pPr>
      <w:r>
        <w:t>En el perfil Administrador se cuenta con las funcionalidades de crear Clientes, Usuarios, Campañas, Matrices, enviar mensajes a los usuarios conectados, también cuenta con las opciones de descarga de Reportes.</w:t>
      </w:r>
    </w:p>
    <w:p w:rsidR="00EC21F2" w:rsidRDefault="00EC21F2" w:rsidP="00EC21F2">
      <w:pPr>
        <w:spacing w:line="273" w:lineRule="auto"/>
        <w:jc w:val="both"/>
        <w:rPr>
          <w:b/>
          <w:bCs/>
        </w:rPr>
      </w:pPr>
      <w:r>
        <w:t>El Perfil de Asesor, cuenta con el módulo de Gestión y con un módulo de Envío de Mensajes.</w:t>
      </w:r>
    </w:p>
    <w:p w:rsidR="00EC21F2" w:rsidRPr="00A6489D" w:rsidRDefault="00EC21F2" w:rsidP="00EC21F2">
      <w:pPr>
        <w:pStyle w:val="Ttulo1"/>
        <w:keepLines w:val="0"/>
        <w:rPr>
          <w:color w:val="4F6228" w:themeColor="accent3" w:themeShade="80"/>
          <w:kern w:val="36"/>
        </w:rPr>
      </w:pPr>
      <w:r w:rsidRPr="00A6489D">
        <w:rPr>
          <w:color w:val="4F6228" w:themeColor="accent3" w:themeShade="80"/>
          <w:kern w:val="36"/>
        </w:rPr>
        <w:t>2. MANUAL</w:t>
      </w:r>
    </w:p>
    <w:p w:rsidR="00EC21F2" w:rsidRDefault="00EC21F2" w:rsidP="00A6489D">
      <w:pPr>
        <w:pStyle w:val="Ttulo2"/>
        <w:keepLines w:val="0"/>
      </w:pPr>
      <w:r w:rsidRPr="00A6489D">
        <w:rPr>
          <w:color w:val="4F6228" w:themeColor="accent3" w:themeShade="80"/>
        </w:rPr>
        <w:t>2.1 Acceso al Sistema</w:t>
      </w:r>
      <w:r>
        <w:t xml:space="preserve"> </w:t>
      </w:r>
    </w:p>
    <w:p w:rsidR="00EC21F2" w:rsidRDefault="00EC21F2" w:rsidP="00EC21F2">
      <w:pPr>
        <w:spacing w:line="273" w:lineRule="auto"/>
      </w:pPr>
      <w:r>
        <w:t>El acceso al Sistema se realiza a través del siguiente formulario, para ello es necesario contar con las credenciales necesarias provistos por el Administrador.</w:t>
      </w:r>
    </w:p>
    <w:p w:rsidR="00A6489D" w:rsidRDefault="00A6489D" w:rsidP="00EC21F2">
      <w:pPr>
        <w:spacing w:line="273" w:lineRule="auto"/>
      </w:pPr>
    </w:p>
    <w:p w:rsidR="00EC21F2" w:rsidRDefault="00EC21F2" w:rsidP="00EC21F2">
      <w:pPr>
        <w:spacing w:line="273" w:lineRule="auto"/>
        <w:jc w:val="center"/>
      </w:pPr>
      <w:r>
        <w:rPr>
          <w:noProof/>
        </w:rPr>
        <w:drawing>
          <wp:inline distT="0" distB="0" distL="0" distR="0">
            <wp:extent cx="2814320" cy="3503295"/>
            <wp:effectExtent l="0" t="0" r="5080" b="1905"/>
            <wp:docPr id="17" name="Imagen 17" descr="C:\Users\ADMINI~1\AppData\Local\Temp\ksohtml\wps120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ksohtml\wps120F.tm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4320" cy="3503295"/>
                    </a:xfrm>
                    <a:prstGeom prst="rect">
                      <a:avLst/>
                    </a:prstGeom>
                    <a:noFill/>
                    <a:ln>
                      <a:noFill/>
                    </a:ln>
                  </pic:spPr>
                </pic:pic>
              </a:graphicData>
            </a:graphic>
          </wp:inline>
        </w:drawing>
      </w:r>
      <w:r>
        <w:t xml:space="preserve"> </w:t>
      </w:r>
    </w:p>
    <w:p w:rsidR="00EC21F2" w:rsidRDefault="00EC21F2" w:rsidP="00EC21F2">
      <w:pPr>
        <w:spacing w:line="273" w:lineRule="auto"/>
      </w:pPr>
      <w:r>
        <w:br w:type="page"/>
      </w:r>
    </w:p>
    <w:p w:rsidR="00EC21F2" w:rsidRDefault="00EC21F2" w:rsidP="00A6489D">
      <w:pPr>
        <w:pStyle w:val="Ttulo2"/>
        <w:keepLines w:val="0"/>
      </w:pPr>
      <w:r w:rsidRPr="00A6489D">
        <w:rPr>
          <w:color w:val="4F6228" w:themeColor="accent3" w:themeShade="80"/>
        </w:rPr>
        <w:lastRenderedPageBreak/>
        <w:t>2.2 Perfil Administrador</w:t>
      </w:r>
      <w:r>
        <w:t xml:space="preserve"> </w:t>
      </w:r>
    </w:p>
    <w:p w:rsidR="00EC21F2" w:rsidRDefault="00EC21F2" w:rsidP="00EC21F2">
      <w:pPr>
        <w:spacing w:line="273" w:lineRule="auto"/>
      </w:pPr>
      <w:r>
        <w:t>El perfil Administrador cuenta con los siguientes menús, desde los cuales puede realizar su gestión.</w:t>
      </w:r>
    </w:p>
    <w:p w:rsidR="00A6489D" w:rsidRDefault="00A6489D" w:rsidP="00EC21F2">
      <w:pPr>
        <w:spacing w:line="273" w:lineRule="auto"/>
      </w:pPr>
    </w:p>
    <w:p w:rsidR="00A6489D" w:rsidRDefault="00EC21F2" w:rsidP="00A6489D">
      <w:pPr>
        <w:spacing w:line="273" w:lineRule="auto"/>
        <w:rPr>
          <w:color w:val="4F6228" w:themeColor="accent3" w:themeShade="80"/>
        </w:rPr>
      </w:pPr>
      <w:r>
        <w:rPr>
          <w:noProof/>
        </w:rPr>
        <w:drawing>
          <wp:inline distT="0" distB="0" distL="0" distR="0" wp14:anchorId="5942235F" wp14:editId="5953E015">
            <wp:extent cx="5403215" cy="2208530"/>
            <wp:effectExtent l="0" t="0" r="6985" b="1270"/>
            <wp:docPr id="16" name="Imagen 16" descr="C:\Users\ADMINI~1\AppData\Local\Temp\ksohtml\wps121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ksohtml\wps1210.tm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215" cy="2208530"/>
                    </a:xfrm>
                    <a:prstGeom prst="rect">
                      <a:avLst/>
                    </a:prstGeom>
                    <a:noFill/>
                    <a:ln>
                      <a:noFill/>
                    </a:ln>
                  </pic:spPr>
                </pic:pic>
              </a:graphicData>
            </a:graphic>
          </wp:inline>
        </w:drawing>
      </w:r>
    </w:p>
    <w:p w:rsidR="00A6489D" w:rsidRDefault="00A6489D" w:rsidP="00A6489D">
      <w:pPr>
        <w:spacing w:line="273" w:lineRule="auto"/>
        <w:rPr>
          <w:color w:val="4F6228" w:themeColor="accent3" w:themeShade="80"/>
        </w:rPr>
      </w:pPr>
    </w:p>
    <w:p w:rsidR="00EC21F2" w:rsidRDefault="00EC21F2" w:rsidP="00835364">
      <w:pPr>
        <w:pStyle w:val="Ttulo3"/>
        <w:keepLines w:val="0"/>
        <w:rPr>
          <w:i w:val="0"/>
          <w:iCs w:val="0"/>
        </w:rPr>
      </w:pPr>
      <w:r w:rsidRPr="00A6489D">
        <w:rPr>
          <w:color w:val="4F6228" w:themeColor="accent3" w:themeShade="80"/>
        </w:rPr>
        <w:t>2.2.1 Módulo Mantenimiento de Clientes</w:t>
      </w:r>
      <w:r>
        <w:t xml:space="preserve"> </w:t>
      </w:r>
    </w:p>
    <w:p w:rsidR="00EC21F2" w:rsidRDefault="00EC21F2" w:rsidP="004A0702">
      <w:pPr>
        <w:spacing w:line="273" w:lineRule="auto"/>
        <w:rPr>
          <w:b/>
          <w:bCs/>
        </w:rPr>
      </w:pPr>
      <w:r>
        <w:t xml:space="preserve">Se accede a través del menú </w:t>
      </w:r>
      <w:r>
        <w:rPr>
          <w:b/>
          <w:bCs/>
        </w:rPr>
        <w:t>Administración &gt;</w:t>
      </w:r>
      <w:r>
        <w:t xml:space="preserve"> </w:t>
      </w:r>
      <w:r>
        <w:rPr>
          <w:b/>
          <w:bCs/>
        </w:rPr>
        <w:t>Mant. Clientes</w:t>
      </w:r>
    </w:p>
    <w:p w:rsidR="00A6489D" w:rsidRDefault="00A6489D" w:rsidP="004A0702">
      <w:pPr>
        <w:spacing w:line="273" w:lineRule="auto"/>
      </w:pPr>
    </w:p>
    <w:p w:rsidR="00EC21F2" w:rsidRDefault="00EC21F2" w:rsidP="004A0702">
      <w:pPr>
        <w:spacing w:line="273" w:lineRule="auto"/>
      </w:pPr>
      <w:r>
        <w:rPr>
          <w:noProof/>
        </w:rPr>
        <w:drawing>
          <wp:inline distT="0" distB="0" distL="0" distR="0" wp14:anchorId="7B7D092C" wp14:editId="06D5DD57">
            <wp:extent cx="4061460" cy="2957195"/>
            <wp:effectExtent l="0" t="0" r="0" b="0"/>
            <wp:docPr id="15" name="Imagen 15" descr="C:\Users\ADMINI~1\AppData\Local\Temp\ksohtml\wps121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ksohtml\wps1211.tm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1460" cy="2957195"/>
                    </a:xfrm>
                    <a:prstGeom prst="rect">
                      <a:avLst/>
                    </a:prstGeom>
                    <a:noFill/>
                    <a:ln>
                      <a:noFill/>
                    </a:ln>
                  </pic:spPr>
                </pic:pic>
              </a:graphicData>
            </a:graphic>
          </wp:inline>
        </w:drawing>
      </w:r>
      <w:r>
        <w:t xml:space="preserve"> </w:t>
      </w:r>
    </w:p>
    <w:p w:rsidR="00A6489D" w:rsidRDefault="00A6489D" w:rsidP="004A0702">
      <w:pPr>
        <w:spacing w:line="273" w:lineRule="auto"/>
      </w:pPr>
    </w:p>
    <w:p w:rsidR="00A6489D" w:rsidRDefault="00A6489D" w:rsidP="004A0702">
      <w:pPr>
        <w:spacing w:after="200" w:line="276" w:lineRule="auto"/>
      </w:pPr>
      <w:r>
        <w:br w:type="page"/>
      </w:r>
    </w:p>
    <w:p w:rsidR="00EC21F2" w:rsidRDefault="00EC21F2" w:rsidP="004A0702">
      <w:pPr>
        <w:spacing w:line="273" w:lineRule="auto"/>
      </w:pPr>
      <w:r>
        <w:lastRenderedPageBreak/>
        <w:t>El cual despliega la siguiente interfaz desde donde se puede gestionar todos los datos concernientes a los clientes.</w:t>
      </w:r>
    </w:p>
    <w:p w:rsidR="00A6489D" w:rsidRDefault="00A6489D" w:rsidP="004A0702">
      <w:pPr>
        <w:spacing w:line="273" w:lineRule="auto"/>
      </w:pPr>
    </w:p>
    <w:p w:rsidR="00EC21F2" w:rsidRDefault="004A0702" w:rsidP="004A0702">
      <w:pPr>
        <w:spacing w:line="273" w:lineRule="auto"/>
      </w:pPr>
      <w:r>
        <w:rPr>
          <w:noProof/>
        </w:rPr>
        <w:drawing>
          <wp:inline distT="0" distB="0" distL="0" distR="0" wp14:anchorId="55990BED" wp14:editId="6B6B5B36">
            <wp:extent cx="5400040" cy="2034717"/>
            <wp:effectExtent l="0" t="0" r="0" b="3810"/>
            <wp:docPr id="39" name="Imagen 39" descr="C:\Users\ADMINI~1\AppData\Local\Temp\SNAGHTML171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MINI~1\AppData\Local\Temp\SNAGHTML17193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034717"/>
                    </a:xfrm>
                    <a:prstGeom prst="rect">
                      <a:avLst/>
                    </a:prstGeom>
                    <a:noFill/>
                    <a:ln>
                      <a:noFill/>
                    </a:ln>
                  </pic:spPr>
                </pic:pic>
              </a:graphicData>
            </a:graphic>
          </wp:inline>
        </w:drawing>
      </w:r>
      <w:r w:rsidR="00EC21F2">
        <w:t xml:space="preserve"> </w:t>
      </w:r>
    </w:p>
    <w:p w:rsidR="004A0702" w:rsidRDefault="004A0702" w:rsidP="004A0702">
      <w:pPr>
        <w:spacing w:line="273" w:lineRule="auto"/>
      </w:pPr>
    </w:p>
    <w:p w:rsidR="00EC21F2" w:rsidRDefault="00EC21F2" w:rsidP="004A0702">
      <w:pPr>
        <w:spacing w:line="273" w:lineRule="auto"/>
      </w:pPr>
      <w:r>
        <w:t>Tanto el botón “</w:t>
      </w:r>
      <w:r>
        <w:rPr>
          <w:b/>
          <w:bCs/>
        </w:rPr>
        <w:t>Registrar individualmente</w:t>
      </w:r>
      <w:r>
        <w:t>” como la opción “</w:t>
      </w:r>
      <w:r>
        <w:rPr>
          <w:b/>
          <w:bCs/>
        </w:rPr>
        <w:t>Editar</w:t>
      </w:r>
      <w:r>
        <w:t>”, mostrarán el siguiente formulario desde donde se ingresarán los datos del Cliente.</w:t>
      </w:r>
    </w:p>
    <w:p w:rsidR="004A0702" w:rsidRDefault="004A0702" w:rsidP="004A0702">
      <w:pPr>
        <w:spacing w:line="273" w:lineRule="auto"/>
      </w:pPr>
    </w:p>
    <w:p w:rsidR="00EC21F2" w:rsidRDefault="00EC21F2" w:rsidP="004A0702">
      <w:pPr>
        <w:spacing w:line="273" w:lineRule="auto"/>
      </w:pPr>
      <w:r>
        <w:rPr>
          <w:noProof/>
        </w:rPr>
        <w:drawing>
          <wp:inline distT="0" distB="0" distL="0" distR="0" wp14:anchorId="109717D6" wp14:editId="0F7A31E7">
            <wp:extent cx="5403215" cy="2529205"/>
            <wp:effectExtent l="0" t="0" r="6985" b="4445"/>
            <wp:docPr id="13" name="Imagen 13" descr="C:\Users\ADMINI~1\AppData\Local\Temp\ksohtml\wps121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ksohtml\wps1213.tm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215" cy="2529205"/>
                    </a:xfrm>
                    <a:prstGeom prst="rect">
                      <a:avLst/>
                    </a:prstGeom>
                    <a:noFill/>
                    <a:ln>
                      <a:noFill/>
                    </a:ln>
                  </pic:spPr>
                </pic:pic>
              </a:graphicData>
            </a:graphic>
          </wp:inline>
        </w:drawing>
      </w:r>
      <w:r>
        <w:t xml:space="preserve"> </w:t>
      </w:r>
    </w:p>
    <w:p w:rsidR="00EC21F2" w:rsidRDefault="00EC21F2" w:rsidP="004A0702">
      <w:pPr>
        <w:spacing w:line="273" w:lineRule="auto"/>
      </w:pPr>
      <w:r>
        <w:t>En el caso de que se quisiera realizar una carga masiva, se deberá de descargar el formato en archivo excel, haciendo click en el botón “</w:t>
      </w:r>
      <w:r>
        <w:rPr>
          <w:b/>
          <w:bCs/>
        </w:rPr>
        <w:t>Descargar Formato</w:t>
      </w:r>
      <w:r>
        <w:t>” luego rellenar la hoja con los datos necesarios para luego subirlos al servidor.</w:t>
      </w:r>
    </w:p>
    <w:p w:rsidR="004A0702" w:rsidRDefault="004A0702" w:rsidP="004A0702">
      <w:pPr>
        <w:spacing w:after="200" w:line="276" w:lineRule="auto"/>
        <w:rPr>
          <w:rFonts w:ascii="Cambria" w:eastAsia="Times New Roman" w:hAnsi="Cambria"/>
          <w:b/>
          <w:bCs/>
          <w:i/>
          <w:iCs/>
          <w:color w:val="4F6228" w:themeColor="accent3" w:themeShade="80"/>
        </w:rPr>
      </w:pPr>
      <w:r>
        <w:rPr>
          <w:color w:val="4F6228" w:themeColor="accent3" w:themeShade="80"/>
        </w:rPr>
        <w:br w:type="page"/>
      </w:r>
    </w:p>
    <w:p w:rsidR="00EC21F2" w:rsidRDefault="00EC21F2" w:rsidP="004A0702">
      <w:pPr>
        <w:pStyle w:val="Ttulo3"/>
        <w:keepLines w:val="0"/>
        <w:rPr>
          <w:i w:val="0"/>
          <w:iCs w:val="0"/>
        </w:rPr>
      </w:pPr>
      <w:r w:rsidRPr="00A6489D">
        <w:rPr>
          <w:color w:val="4F6228" w:themeColor="accent3" w:themeShade="80"/>
        </w:rPr>
        <w:lastRenderedPageBreak/>
        <w:t>2.2.2 Módulo Mantenimiento de Usuarios</w:t>
      </w:r>
      <w:r>
        <w:t xml:space="preserve"> </w:t>
      </w:r>
    </w:p>
    <w:p w:rsidR="00EC21F2" w:rsidRDefault="00EC21F2" w:rsidP="004A0702">
      <w:pPr>
        <w:spacing w:line="273" w:lineRule="auto"/>
        <w:rPr>
          <w:b/>
          <w:bCs/>
        </w:rPr>
      </w:pPr>
      <w:r>
        <w:t xml:space="preserve">Se accede a través del menú </w:t>
      </w:r>
      <w:r>
        <w:rPr>
          <w:b/>
          <w:bCs/>
        </w:rPr>
        <w:t>Administración &gt;</w:t>
      </w:r>
      <w:r>
        <w:t xml:space="preserve"> </w:t>
      </w:r>
      <w:r>
        <w:rPr>
          <w:b/>
          <w:bCs/>
        </w:rPr>
        <w:t>Mant. Usuarios</w:t>
      </w:r>
    </w:p>
    <w:p w:rsidR="004A0702" w:rsidRDefault="004A0702" w:rsidP="004A0702">
      <w:pPr>
        <w:spacing w:line="273" w:lineRule="auto"/>
      </w:pPr>
    </w:p>
    <w:p w:rsidR="00EC21F2" w:rsidRDefault="00EC21F2" w:rsidP="004A0702">
      <w:pPr>
        <w:spacing w:line="273" w:lineRule="auto"/>
      </w:pPr>
      <w:r>
        <w:rPr>
          <w:noProof/>
        </w:rPr>
        <w:drawing>
          <wp:inline distT="0" distB="0" distL="0" distR="0" wp14:anchorId="5DD9377E" wp14:editId="7132CF09">
            <wp:extent cx="4441190" cy="2957195"/>
            <wp:effectExtent l="0" t="0" r="0" b="0"/>
            <wp:docPr id="12" name="Imagen 12" descr="C:\Users\ADMINI~1\AppData\Local\Temp\ksohtml\wps122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ksohtml\wps1224.tm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1190" cy="2957195"/>
                    </a:xfrm>
                    <a:prstGeom prst="rect">
                      <a:avLst/>
                    </a:prstGeom>
                    <a:noFill/>
                    <a:ln>
                      <a:noFill/>
                    </a:ln>
                  </pic:spPr>
                </pic:pic>
              </a:graphicData>
            </a:graphic>
          </wp:inline>
        </w:drawing>
      </w:r>
      <w:r>
        <w:t xml:space="preserve"> </w:t>
      </w:r>
    </w:p>
    <w:p w:rsidR="004A0702" w:rsidRDefault="004A0702" w:rsidP="004A0702">
      <w:pPr>
        <w:spacing w:line="273" w:lineRule="auto"/>
      </w:pPr>
    </w:p>
    <w:p w:rsidR="00EC21F2" w:rsidRDefault="00EC21F2" w:rsidP="004A0702">
      <w:pPr>
        <w:spacing w:line="273" w:lineRule="auto"/>
      </w:pPr>
      <w:r>
        <w:t>La siguiente, es la interfaz de Administración de Usuario, desde donde se gestiona todos los datos del Usuario.</w:t>
      </w:r>
    </w:p>
    <w:p w:rsidR="004A0702" w:rsidRDefault="004A0702" w:rsidP="004A0702">
      <w:pPr>
        <w:spacing w:line="273" w:lineRule="auto"/>
      </w:pPr>
    </w:p>
    <w:p w:rsidR="00EC21F2" w:rsidRDefault="00EC21F2" w:rsidP="004A0702">
      <w:pPr>
        <w:spacing w:line="273" w:lineRule="auto"/>
      </w:pPr>
      <w:r>
        <w:rPr>
          <w:noProof/>
        </w:rPr>
        <w:drawing>
          <wp:inline distT="0" distB="0" distL="0" distR="0" wp14:anchorId="453D8C8C" wp14:editId="6545AF7F">
            <wp:extent cx="5403215" cy="1484630"/>
            <wp:effectExtent l="0" t="0" r="6985" b="1270"/>
            <wp:docPr id="11" name="Imagen 11" descr="C:\Users\ADMINI~1\AppData\Local\Temp\ksohtml\wps122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ksohtml\wps1225.tm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3215" cy="1484630"/>
                    </a:xfrm>
                    <a:prstGeom prst="rect">
                      <a:avLst/>
                    </a:prstGeom>
                    <a:noFill/>
                    <a:ln>
                      <a:noFill/>
                    </a:ln>
                  </pic:spPr>
                </pic:pic>
              </a:graphicData>
            </a:graphic>
          </wp:inline>
        </w:drawing>
      </w:r>
      <w:r>
        <w:t xml:space="preserve"> </w:t>
      </w:r>
    </w:p>
    <w:p w:rsidR="00EC21F2" w:rsidRDefault="00EC21F2" w:rsidP="004A0702">
      <w:pPr>
        <w:spacing w:line="273" w:lineRule="auto"/>
      </w:pPr>
      <w:r>
        <w:t>El comportamiento de las opciones de esta interfaz es similar a las opciones del Mantenimiento de Cliente, tanto es sus opciones de “Editar”, “Nuevo Registro”, Eliminar, Carga Masiva, sin embargo cuenta con un añadido, el cual es la opción de “Búsqueda de usuario” desde donde se puede filtrar usuarios.</w:t>
      </w:r>
    </w:p>
    <w:p w:rsidR="004A0702" w:rsidRDefault="00EC21F2" w:rsidP="004A0702">
      <w:pPr>
        <w:spacing w:line="273" w:lineRule="auto"/>
        <w:rPr>
          <w:color w:val="4F6228" w:themeColor="accent3" w:themeShade="80"/>
        </w:rPr>
      </w:pPr>
      <w:r>
        <w:rPr>
          <w:noProof/>
        </w:rPr>
        <w:lastRenderedPageBreak/>
        <w:drawing>
          <wp:inline distT="0" distB="0" distL="0" distR="0" wp14:anchorId="3D6A96C5" wp14:editId="3D26D22B">
            <wp:extent cx="5403215" cy="3348990"/>
            <wp:effectExtent l="0" t="0" r="6985" b="3810"/>
            <wp:docPr id="10" name="Imagen 10" descr="C:\Users\ADMINI~1\AppData\Local\Temp\ksohtml\wps122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ksohtml\wps1226.tm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215" cy="3348990"/>
                    </a:xfrm>
                    <a:prstGeom prst="rect">
                      <a:avLst/>
                    </a:prstGeom>
                    <a:noFill/>
                    <a:ln>
                      <a:noFill/>
                    </a:ln>
                  </pic:spPr>
                </pic:pic>
              </a:graphicData>
            </a:graphic>
          </wp:inline>
        </w:drawing>
      </w:r>
    </w:p>
    <w:p w:rsidR="00EC21F2" w:rsidRDefault="00EC21F2" w:rsidP="004A0702">
      <w:pPr>
        <w:pStyle w:val="Ttulo3"/>
        <w:keepLines w:val="0"/>
        <w:rPr>
          <w:i w:val="0"/>
          <w:iCs w:val="0"/>
        </w:rPr>
      </w:pPr>
      <w:r w:rsidRPr="00A6489D">
        <w:rPr>
          <w:color w:val="4F6228" w:themeColor="accent3" w:themeShade="80"/>
        </w:rPr>
        <w:t>2.2.3 Módulo Mantenimiento de Campañas</w:t>
      </w:r>
      <w:r>
        <w:t xml:space="preserve"> </w:t>
      </w:r>
    </w:p>
    <w:p w:rsidR="00EC21F2" w:rsidRDefault="00EC21F2" w:rsidP="004A0702">
      <w:pPr>
        <w:spacing w:line="273" w:lineRule="auto"/>
        <w:rPr>
          <w:b/>
          <w:bCs/>
        </w:rPr>
      </w:pPr>
      <w:r>
        <w:t xml:space="preserve">Se accede a través del menú </w:t>
      </w:r>
      <w:r>
        <w:rPr>
          <w:b/>
          <w:bCs/>
        </w:rPr>
        <w:t>Administración &gt;</w:t>
      </w:r>
      <w:r>
        <w:t xml:space="preserve"> </w:t>
      </w:r>
      <w:r>
        <w:rPr>
          <w:b/>
          <w:bCs/>
        </w:rPr>
        <w:t>Mant. Campañas</w:t>
      </w:r>
    </w:p>
    <w:p w:rsidR="004A0702" w:rsidRDefault="004A0702" w:rsidP="004A0702">
      <w:pPr>
        <w:spacing w:line="273" w:lineRule="auto"/>
      </w:pPr>
    </w:p>
    <w:p w:rsidR="00EC21F2" w:rsidRDefault="00EC21F2" w:rsidP="004A0702">
      <w:pPr>
        <w:spacing w:line="273" w:lineRule="auto"/>
      </w:pPr>
      <w:r>
        <w:rPr>
          <w:noProof/>
        </w:rPr>
        <w:drawing>
          <wp:inline distT="0" distB="0" distL="0" distR="0" wp14:anchorId="155983DB" wp14:editId="26241FEF">
            <wp:extent cx="4548505" cy="2957195"/>
            <wp:effectExtent l="0" t="0" r="4445" b="0"/>
            <wp:docPr id="9" name="Imagen 9" descr="C:\Users\ADMINI~1\AppData\Local\Temp\ksohtml\wps122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ksohtml\wps1227.t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8505" cy="2957195"/>
                    </a:xfrm>
                    <a:prstGeom prst="rect">
                      <a:avLst/>
                    </a:prstGeom>
                    <a:noFill/>
                    <a:ln>
                      <a:noFill/>
                    </a:ln>
                  </pic:spPr>
                </pic:pic>
              </a:graphicData>
            </a:graphic>
          </wp:inline>
        </w:drawing>
      </w:r>
      <w:r>
        <w:t xml:space="preserve"> </w:t>
      </w:r>
    </w:p>
    <w:p w:rsidR="004A0702" w:rsidRDefault="004A0702" w:rsidP="004A0702">
      <w:pPr>
        <w:spacing w:line="273" w:lineRule="auto"/>
      </w:pPr>
    </w:p>
    <w:p w:rsidR="00EC21F2" w:rsidRDefault="00EC21F2" w:rsidP="004A0702">
      <w:pPr>
        <w:spacing w:line="273" w:lineRule="auto"/>
      </w:pPr>
      <w:r>
        <w:t>Desde el Mantenimiento de Campañas, se podrán crear las campañas necesarias para la gestión, los cuales serán contenedores de Procesos que posteriormente serán gestionados por los usuarios. Se podrán crear campañas por sedes, luego asociarlos a una Matriz (Proceso).</w:t>
      </w:r>
    </w:p>
    <w:p w:rsidR="00EC21F2" w:rsidRDefault="00EC21F2" w:rsidP="004A0702">
      <w:pPr>
        <w:spacing w:line="273" w:lineRule="auto"/>
      </w:pPr>
      <w:r>
        <w:rPr>
          <w:noProof/>
        </w:rPr>
        <w:lastRenderedPageBreak/>
        <w:drawing>
          <wp:inline distT="0" distB="0" distL="0" distR="0" wp14:anchorId="52E9D037" wp14:editId="6EE5B741">
            <wp:extent cx="5403215" cy="2007235"/>
            <wp:effectExtent l="0" t="0" r="6985" b="0"/>
            <wp:docPr id="8" name="Imagen 8" descr="C:\Users\ADMINI~1\AppData\Local\Temp\ksohtml\wps122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ksohtml\wps1228.t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3215" cy="2007235"/>
                    </a:xfrm>
                    <a:prstGeom prst="rect">
                      <a:avLst/>
                    </a:prstGeom>
                    <a:noFill/>
                    <a:ln>
                      <a:noFill/>
                    </a:ln>
                  </pic:spPr>
                </pic:pic>
              </a:graphicData>
            </a:graphic>
          </wp:inline>
        </w:drawing>
      </w:r>
      <w:r>
        <w:t xml:space="preserve"> </w:t>
      </w:r>
    </w:p>
    <w:p w:rsidR="00EC21F2" w:rsidRDefault="00EC21F2" w:rsidP="004A0702">
      <w:pPr>
        <w:spacing w:line="273" w:lineRule="auto"/>
      </w:pPr>
      <w:r>
        <w:t>Una vez creado la campaña y para que pueda ser gestionado, se le deberá asociar Matrices (Procesos), haciendo click en el vínculo “</w:t>
      </w:r>
      <w:r>
        <w:rPr>
          <w:b/>
          <w:bCs/>
        </w:rPr>
        <w:t>Agregar Matriz</w:t>
      </w:r>
      <w:r>
        <w:t>”, el cual desplegará el siguiente formulario, en donde se eliminará o asociará con una o varias Matrices (Procesos).</w:t>
      </w:r>
    </w:p>
    <w:p w:rsidR="004A0702" w:rsidRDefault="004A0702" w:rsidP="004A0702">
      <w:pPr>
        <w:spacing w:line="273" w:lineRule="auto"/>
      </w:pPr>
    </w:p>
    <w:p w:rsidR="004A0702" w:rsidRDefault="00EC21F2" w:rsidP="004A0702">
      <w:pPr>
        <w:spacing w:line="273" w:lineRule="auto"/>
      </w:pPr>
      <w:r>
        <w:rPr>
          <w:noProof/>
        </w:rPr>
        <w:drawing>
          <wp:inline distT="0" distB="0" distL="0" distR="0" wp14:anchorId="7DB41A51" wp14:editId="0162903D">
            <wp:extent cx="5403215" cy="3657600"/>
            <wp:effectExtent l="0" t="0" r="6985" b="0"/>
            <wp:docPr id="7" name="Imagen 7" descr="C:\Users\ADMINI~1\AppData\Local\Temp\ksohtml\wps122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ksohtml\wps1229.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215" cy="3657600"/>
                    </a:xfrm>
                    <a:prstGeom prst="rect">
                      <a:avLst/>
                    </a:prstGeom>
                    <a:noFill/>
                    <a:ln>
                      <a:noFill/>
                    </a:ln>
                  </pic:spPr>
                </pic:pic>
              </a:graphicData>
            </a:graphic>
          </wp:inline>
        </w:drawing>
      </w:r>
      <w:r>
        <w:t xml:space="preserve"> </w:t>
      </w:r>
    </w:p>
    <w:p w:rsidR="004A0702" w:rsidRDefault="004A0702" w:rsidP="004A0702">
      <w:pPr>
        <w:spacing w:after="200" w:line="276" w:lineRule="auto"/>
        <w:rPr>
          <w:color w:val="4F6228" w:themeColor="accent3" w:themeShade="80"/>
        </w:rPr>
      </w:pPr>
      <w:r>
        <w:rPr>
          <w:color w:val="4F6228" w:themeColor="accent3" w:themeShade="80"/>
        </w:rPr>
        <w:br w:type="page"/>
      </w:r>
    </w:p>
    <w:p w:rsidR="00EC21F2" w:rsidRDefault="00EC21F2" w:rsidP="004A0702">
      <w:pPr>
        <w:pStyle w:val="Ttulo3"/>
        <w:keepLines w:val="0"/>
        <w:rPr>
          <w:i w:val="0"/>
          <w:iCs w:val="0"/>
        </w:rPr>
      </w:pPr>
      <w:r w:rsidRPr="00A6489D">
        <w:rPr>
          <w:color w:val="4F6228" w:themeColor="accent3" w:themeShade="80"/>
        </w:rPr>
        <w:lastRenderedPageBreak/>
        <w:t>2.2.4 Mantenimiento de Matrices (Procesos)</w:t>
      </w:r>
      <w:r>
        <w:t xml:space="preserve"> </w:t>
      </w:r>
    </w:p>
    <w:p w:rsidR="00EC21F2" w:rsidRDefault="00EC21F2" w:rsidP="004A0702">
      <w:pPr>
        <w:spacing w:line="273" w:lineRule="auto"/>
        <w:rPr>
          <w:b/>
          <w:bCs/>
        </w:rPr>
      </w:pPr>
      <w:r>
        <w:t xml:space="preserve">Se accede a través del menú </w:t>
      </w:r>
      <w:r>
        <w:rPr>
          <w:b/>
          <w:bCs/>
        </w:rPr>
        <w:t>Administración &gt;</w:t>
      </w:r>
      <w:r>
        <w:t xml:space="preserve"> </w:t>
      </w:r>
      <w:r>
        <w:rPr>
          <w:b/>
          <w:bCs/>
        </w:rPr>
        <w:t>Matrices</w:t>
      </w:r>
    </w:p>
    <w:p w:rsidR="004A0702" w:rsidRDefault="004A0702" w:rsidP="004A0702">
      <w:pPr>
        <w:spacing w:line="273" w:lineRule="auto"/>
        <w:rPr>
          <w:b/>
          <w:bCs/>
        </w:rPr>
      </w:pPr>
    </w:p>
    <w:p w:rsidR="00EC21F2" w:rsidRDefault="00EC21F2" w:rsidP="004A0702">
      <w:pPr>
        <w:spacing w:line="273" w:lineRule="auto"/>
      </w:pPr>
      <w:r>
        <w:rPr>
          <w:noProof/>
        </w:rPr>
        <w:drawing>
          <wp:inline distT="0" distB="0" distL="0" distR="0" wp14:anchorId="3D441C8C" wp14:editId="7907FD06">
            <wp:extent cx="4880610" cy="2957195"/>
            <wp:effectExtent l="0" t="0" r="0" b="0"/>
            <wp:docPr id="6" name="Imagen 6" descr="C:\Users\ADMINI~1\AppData\Local\Temp\ksohtml\wps122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ksohtml\wps122A.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0610" cy="2957195"/>
                    </a:xfrm>
                    <a:prstGeom prst="rect">
                      <a:avLst/>
                    </a:prstGeom>
                    <a:noFill/>
                    <a:ln>
                      <a:noFill/>
                    </a:ln>
                  </pic:spPr>
                </pic:pic>
              </a:graphicData>
            </a:graphic>
          </wp:inline>
        </w:drawing>
      </w:r>
      <w:r>
        <w:t xml:space="preserve"> </w:t>
      </w:r>
    </w:p>
    <w:p w:rsidR="00E4586D" w:rsidRDefault="00E4586D" w:rsidP="004A0702">
      <w:pPr>
        <w:spacing w:line="273" w:lineRule="auto"/>
      </w:pPr>
    </w:p>
    <w:p w:rsidR="00EC21F2" w:rsidRDefault="00EC21F2" w:rsidP="004A0702">
      <w:pPr>
        <w:spacing w:line="273" w:lineRule="auto"/>
      </w:pPr>
      <w:r>
        <w:t>El mantenimiento de Matrices (Procesos), necesita un cierto grado de cuidado y se deberá seguir los pasos meticulosamente para llevar a cabo una correcta creación de Matrices y sus respectivas Categorías para posteriormente realizar, si se requiere, el salto entre procesos.</w:t>
      </w:r>
    </w:p>
    <w:p w:rsidR="00EC21F2" w:rsidRDefault="00EC21F2" w:rsidP="004A0702">
      <w:pPr>
        <w:spacing w:line="273" w:lineRule="auto"/>
      </w:pPr>
      <w:r>
        <w:t>La interfaz inicial muestra un “</w:t>
      </w:r>
      <w:r>
        <w:rPr>
          <w:b/>
          <w:bCs/>
        </w:rPr>
        <w:t>Listado de Matrices</w:t>
      </w:r>
      <w:r>
        <w:t>”, un botón “</w:t>
      </w:r>
      <w:r>
        <w:rPr>
          <w:b/>
          <w:bCs/>
        </w:rPr>
        <w:t>Nuevo Registro</w:t>
      </w:r>
      <w:r>
        <w:t>” para poder ingresar una “</w:t>
      </w:r>
      <w:r>
        <w:rPr>
          <w:b/>
          <w:bCs/>
        </w:rPr>
        <w:t>Nueva Matriz</w:t>
      </w:r>
      <w:r>
        <w:t>” y un botón de ayuda “</w:t>
      </w:r>
      <w:r>
        <w:rPr>
          <w:b/>
          <w:bCs/>
        </w:rPr>
        <w:t>Mostrar Identificador de Procesos</w:t>
      </w:r>
      <w:r>
        <w:t>” que sirve de ayuda para hacer que se visualice los “</w:t>
      </w:r>
      <w:proofErr w:type="spellStart"/>
      <w:r>
        <w:rPr>
          <w:b/>
          <w:bCs/>
        </w:rPr>
        <w:t>ID’s</w:t>
      </w:r>
      <w:proofErr w:type="spellEnd"/>
      <w:r>
        <w:t>” de las “</w:t>
      </w:r>
      <w:r>
        <w:rPr>
          <w:b/>
          <w:bCs/>
        </w:rPr>
        <w:t>Matrices, Categorías y Procesos</w:t>
      </w:r>
      <w:r>
        <w:t>”, ello cuando se requiera realizar salto de procesos.</w:t>
      </w:r>
    </w:p>
    <w:p w:rsidR="00EC21F2" w:rsidRDefault="00EC21F2" w:rsidP="004A0702">
      <w:pPr>
        <w:spacing w:line="273" w:lineRule="auto"/>
      </w:pPr>
      <w:r>
        <w:t>Cada Matriz tiene sus opciones de “</w:t>
      </w:r>
      <w:r>
        <w:rPr>
          <w:b/>
          <w:bCs/>
        </w:rPr>
        <w:t>Estado</w:t>
      </w:r>
      <w:r>
        <w:t>”, “</w:t>
      </w:r>
      <w:r>
        <w:rPr>
          <w:b/>
          <w:bCs/>
        </w:rPr>
        <w:t>Edición (Editar)</w:t>
      </w:r>
      <w:r>
        <w:t>”, “</w:t>
      </w:r>
      <w:r>
        <w:rPr>
          <w:b/>
          <w:bCs/>
        </w:rPr>
        <w:t>Nuevo</w:t>
      </w:r>
      <w:r>
        <w:t>”, “</w:t>
      </w:r>
      <w:r>
        <w:rPr>
          <w:b/>
          <w:bCs/>
        </w:rPr>
        <w:t>Eliminar</w:t>
      </w:r>
      <w:r>
        <w:t>” y “</w:t>
      </w:r>
      <w:r>
        <w:rPr>
          <w:b/>
          <w:bCs/>
        </w:rPr>
        <w:t>Vista Previa</w:t>
      </w:r>
      <w:r>
        <w:t>”</w:t>
      </w:r>
      <w:r w:rsidR="00E4586D">
        <w:t>.</w:t>
      </w:r>
    </w:p>
    <w:p w:rsidR="00E4586D" w:rsidRDefault="00E4586D" w:rsidP="004A0702">
      <w:pPr>
        <w:spacing w:line="273" w:lineRule="auto"/>
      </w:pPr>
    </w:p>
    <w:p w:rsidR="00E4586D" w:rsidRDefault="00961777" w:rsidP="004A0702">
      <w:pPr>
        <w:spacing w:line="273" w:lineRule="auto"/>
      </w:pPr>
      <w:r>
        <w:rPr>
          <w:noProof/>
        </w:rPr>
        <w:drawing>
          <wp:inline distT="0" distB="0" distL="0" distR="0" wp14:anchorId="4282D680" wp14:editId="306BC7FD">
            <wp:extent cx="5400040" cy="1837009"/>
            <wp:effectExtent l="0" t="0" r="0" b="0"/>
            <wp:docPr id="20" name="Imagen 20" descr="C:\Users\ADMINI~1\AppData\Local\Temp\SNAGHTMLd4e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1\AppData\Local\Temp\SNAGHTMLd4ea1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837009"/>
                    </a:xfrm>
                    <a:prstGeom prst="rect">
                      <a:avLst/>
                    </a:prstGeom>
                    <a:noFill/>
                    <a:ln>
                      <a:noFill/>
                    </a:ln>
                  </pic:spPr>
                </pic:pic>
              </a:graphicData>
            </a:graphic>
          </wp:inline>
        </w:drawing>
      </w:r>
    </w:p>
    <w:p w:rsidR="00E4586D" w:rsidRDefault="00E4586D" w:rsidP="004A0702">
      <w:pPr>
        <w:spacing w:line="273" w:lineRule="auto"/>
      </w:pPr>
    </w:p>
    <w:p w:rsidR="00D965F8" w:rsidRDefault="00E4586D" w:rsidP="004A0702">
      <w:pPr>
        <w:spacing w:line="273" w:lineRule="auto"/>
      </w:pPr>
      <w:r>
        <w:lastRenderedPageBreak/>
        <w:t>Primero se debe de crear una Matriz haciendo click en el botón “</w:t>
      </w:r>
      <w:r w:rsidRPr="00E4586D">
        <w:rPr>
          <w:b/>
        </w:rPr>
        <w:t>Nuevo Registro</w:t>
      </w:r>
      <w:r>
        <w:t>”</w:t>
      </w:r>
      <w:r w:rsidR="00B127DC">
        <w:t xml:space="preserve">. </w:t>
      </w:r>
    </w:p>
    <w:p w:rsidR="00D965F8" w:rsidRDefault="00D965F8" w:rsidP="004A0702">
      <w:pPr>
        <w:spacing w:line="273" w:lineRule="auto"/>
      </w:pPr>
    </w:p>
    <w:p w:rsidR="004A0702" w:rsidRDefault="004477DC" w:rsidP="004A0702">
      <w:pPr>
        <w:spacing w:line="273" w:lineRule="auto"/>
      </w:pPr>
      <w:r>
        <w:rPr>
          <w:noProof/>
        </w:rPr>
        <w:drawing>
          <wp:inline distT="0" distB="0" distL="0" distR="0" wp14:anchorId="31E4066F" wp14:editId="13D79BC8">
            <wp:extent cx="5400040" cy="2718901"/>
            <wp:effectExtent l="0" t="0" r="0" b="5715"/>
            <wp:docPr id="21" name="Imagen 21" descr="C:\Users\ADMINI~1\AppData\Local\Temp\SNAGHTMLe91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1\AppData\Local\Temp\SNAGHTMLe9179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718901"/>
                    </a:xfrm>
                    <a:prstGeom prst="rect">
                      <a:avLst/>
                    </a:prstGeom>
                    <a:noFill/>
                    <a:ln>
                      <a:noFill/>
                    </a:ln>
                  </pic:spPr>
                </pic:pic>
              </a:graphicData>
            </a:graphic>
          </wp:inline>
        </w:drawing>
      </w:r>
    </w:p>
    <w:p w:rsidR="004A0702" w:rsidRDefault="004A0702" w:rsidP="004A0702">
      <w:pPr>
        <w:spacing w:line="273" w:lineRule="auto"/>
      </w:pPr>
    </w:p>
    <w:p w:rsidR="00961777" w:rsidRDefault="00B127DC" w:rsidP="004A0702">
      <w:pPr>
        <w:spacing w:line="273" w:lineRule="auto"/>
      </w:pPr>
      <w:r>
        <w:t>Cabe mencionar que las Matrices están compuestas por Subcategorías, estas a su vez en procesos, y estos últimos, pueden contener otros subprocesos sin restricción en número de subprocesos.</w:t>
      </w:r>
    </w:p>
    <w:p w:rsidR="004477DC" w:rsidRDefault="004477DC" w:rsidP="004A0702">
      <w:pPr>
        <w:spacing w:line="273" w:lineRule="auto"/>
      </w:pPr>
    </w:p>
    <w:p w:rsidR="00B127DC" w:rsidRDefault="00B127DC" w:rsidP="004A0702">
      <w:pPr>
        <w:spacing w:line="273" w:lineRule="auto"/>
      </w:pPr>
      <w:r>
        <w:t xml:space="preserve">Cada Matriz para que pueda ser visible en el Módulo de Gestión del Usuario, debe contar con al menos una Subcategoría con </w:t>
      </w:r>
      <w:r w:rsidR="004477DC">
        <w:t xml:space="preserve">el </w:t>
      </w:r>
      <w:r>
        <w:t>tipo de “</w:t>
      </w:r>
      <w:r w:rsidRPr="00B127DC">
        <w:rPr>
          <w:b/>
        </w:rPr>
        <w:t>Respuesta</w:t>
      </w:r>
      <w:r>
        <w:t xml:space="preserve">” </w:t>
      </w:r>
      <w:r w:rsidRPr="00B127DC">
        <w:rPr>
          <w:b/>
        </w:rPr>
        <w:t>imagen</w:t>
      </w:r>
      <w:r>
        <w:t xml:space="preserve"> que fungirá de “Portada”.</w:t>
      </w:r>
    </w:p>
    <w:p w:rsidR="00B127DC" w:rsidRDefault="00B127DC" w:rsidP="004A0702">
      <w:pPr>
        <w:spacing w:line="273" w:lineRule="auto"/>
      </w:pPr>
    </w:p>
    <w:p w:rsidR="00B127DC" w:rsidRDefault="00B127DC" w:rsidP="004A0702">
      <w:pPr>
        <w:spacing w:line="273" w:lineRule="auto"/>
      </w:pPr>
      <w:r>
        <w:t xml:space="preserve">Una vez creada la Subcategoría, en adelante será necesario </w:t>
      </w:r>
      <w:r w:rsidR="00042E13">
        <w:t>agregarle (</w:t>
      </w:r>
      <w:r>
        <w:t>crear</w:t>
      </w:r>
      <w:r w:rsidR="00042E13">
        <w:t>)</w:t>
      </w:r>
      <w:r>
        <w:t xml:space="preserve"> procesos, cada proceso es necesario que contenga con al menos una “</w:t>
      </w:r>
      <w:r w:rsidRPr="00B127DC">
        <w:rPr>
          <w:b/>
        </w:rPr>
        <w:t>Respuesta</w:t>
      </w:r>
      <w:r>
        <w:t xml:space="preserve">” de tipo </w:t>
      </w:r>
      <w:r w:rsidRPr="00B127DC">
        <w:rPr>
          <w:b/>
        </w:rPr>
        <w:t>contenido</w:t>
      </w:r>
      <w:r>
        <w:t>, si se requiere bifurcación, será necesario agregarle opciones de “</w:t>
      </w:r>
      <w:r w:rsidRPr="00B127DC">
        <w:rPr>
          <w:b/>
        </w:rPr>
        <w:t>Respuesta</w:t>
      </w:r>
      <w:r>
        <w:t>” de tipo “</w:t>
      </w:r>
      <w:r w:rsidRPr="00B127DC">
        <w:rPr>
          <w:b/>
        </w:rPr>
        <w:t>Confirmación</w:t>
      </w:r>
      <w:r>
        <w:t>” o “</w:t>
      </w:r>
      <w:r w:rsidRPr="00B127DC">
        <w:rPr>
          <w:b/>
        </w:rPr>
        <w:t>Negación</w:t>
      </w:r>
      <w:r>
        <w:t>” según sea el caso.</w:t>
      </w:r>
    </w:p>
    <w:p w:rsidR="004477DC" w:rsidRDefault="004477DC" w:rsidP="004A0702">
      <w:pPr>
        <w:spacing w:line="273" w:lineRule="auto"/>
      </w:pPr>
    </w:p>
    <w:p w:rsidR="00B127DC" w:rsidRDefault="002062F1" w:rsidP="004A0702">
      <w:pPr>
        <w:spacing w:line="273" w:lineRule="auto"/>
      </w:pPr>
      <w:r>
        <w:t>Si se requiere realizar saltos entre procesos, entonces se deberá agregar opciones de “</w:t>
      </w:r>
      <w:r w:rsidRPr="002062F1">
        <w:rPr>
          <w:b/>
        </w:rPr>
        <w:t>Respuesta</w:t>
      </w:r>
      <w:r>
        <w:t>” de tipo “</w:t>
      </w:r>
      <w:r w:rsidRPr="002062F1">
        <w:rPr>
          <w:b/>
        </w:rPr>
        <w:t>link</w:t>
      </w:r>
      <w:r>
        <w:t>” y posteriormente indicar a hacia qué proceso va a realizar el salto.</w:t>
      </w:r>
    </w:p>
    <w:p w:rsidR="002062F1" w:rsidRDefault="002062F1" w:rsidP="004A0702">
      <w:pPr>
        <w:spacing w:line="273" w:lineRule="auto"/>
      </w:pPr>
    </w:p>
    <w:p w:rsidR="002062F1" w:rsidRDefault="002062F1" w:rsidP="004A0702">
      <w:pPr>
        <w:spacing w:line="273" w:lineRule="auto"/>
      </w:pPr>
      <w:r>
        <w:t>Es necesario que cada bifurcación, cada proceso tenga su opción de “</w:t>
      </w:r>
      <w:r w:rsidRPr="002062F1">
        <w:rPr>
          <w:b/>
        </w:rPr>
        <w:t>Respuesta</w:t>
      </w:r>
      <w:r>
        <w:t>” de tipo “</w:t>
      </w:r>
      <w:r w:rsidRPr="002062F1">
        <w:rPr>
          <w:b/>
        </w:rPr>
        <w:t>Finalización</w:t>
      </w:r>
      <w:r>
        <w:t>”, el cual indica el fin del proceso.</w:t>
      </w:r>
    </w:p>
    <w:p w:rsidR="00042E13" w:rsidRDefault="00042E13" w:rsidP="004A0702">
      <w:pPr>
        <w:spacing w:line="273" w:lineRule="auto"/>
      </w:pPr>
    </w:p>
    <w:p w:rsidR="00042E13" w:rsidRDefault="00042E13" w:rsidP="004A0702">
      <w:pPr>
        <w:spacing w:line="273" w:lineRule="auto"/>
      </w:pPr>
      <w:r>
        <w:t>La opción con tipo de “</w:t>
      </w:r>
      <w:r w:rsidRPr="00042E13">
        <w:rPr>
          <w:b/>
        </w:rPr>
        <w:t>Respuesta</w:t>
      </w:r>
      <w:r>
        <w:rPr>
          <w:b/>
        </w:rPr>
        <w:t xml:space="preserve">” “contenido” </w:t>
      </w:r>
      <w:r w:rsidRPr="00042E13">
        <w:t>una</w:t>
      </w:r>
      <w:r>
        <w:t xml:space="preserve"> vez creada, es necesario que sea modificada, para ello se tendrá que ingresar a su formulario el cual se detalla a continuación.</w:t>
      </w:r>
    </w:p>
    <w:p w:rsidR="00042E13" w:rsidRDefault="00042E13" w:rsidP="004A0702">
      <w:pPr>
        <w:spacing w:line="273" w:lineRule="auto"/>
      </w:pPr>
      <w:r>
        <w:rPr>
          <w:noProof/>
        </w:rPr>
        <w:lastRenderedPageBreak/>
        <w:drawing>
          <wp:inline distT="0" distB="0" distL="0" distR="0" wp14:anchorId="517FF7C2" wp14:editId="3550BED8">
            <wp:extent cx="5400040" cy="1008765"/>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1008765"/>
                    </a:xfrm>
                    <a:prstGeom prst="rect">
                      <a:avLst/>
                    </a:prstGeom>
                  </pic:spPr>
                </pic:pic>
              </a:graphicData>
            </a:graphic>
          </wp:inline>
        </w:drawing>
      </w:r>
    </w:p>
    <w:p w:rsidR="00042E13" w:rsidRDefault="00042E13" w:rsidP="004A0702">
      <w:pPr>
        <w:spacing w:line="273" w:lineRule="auto"/>
      </w:pPr>
    </w:p>
    <w:p w:rsidR="00042E13" w:rsidRDefault="00042E13" w:rsidP="004A0702">
      <w:pPr>
        <w:spacing w:line="273" w:lineRule="auto"/>
      </w:pPr>
      <w:r>
        <w:t>Haciendo click en dicha opción se mostrará el formulario de Edición</w:t>
      </w:r>
      <w:r w:rsidR="00974647">
        <w:t xml:space="preserve"> desde donde se podrá realizar la edición de contenidos como si de un “Procesado de Textos” (Word) se tratara, pero con ciertas limitaciones.</w:t>
      </w:r>
    </w:p>
    <w:p w:rsidR="00004F90" w:rsidRDefault="00004F90" w:rsidP="004A0702">
      <w:pPr>
        <w:spacing w:line="273" w:lineRule="auto"/>
      </w:pPr>
    </w:p>
    <w:p w:rsidR="00974647" w:rsidRDefault="00004F90" w:rsidP="004A0702">
      <w:pPr>
        <w:spacing w:line="273" w:lineRule="auto"/>
      </w:pPr>
      <w:r>
        <w:rPr>
          <w:noProof/>
        </w:rPr>
        <w:drawing>
          <wp:inline distT="0" distB="0" distL="0" distR="0" wp14:anchorId="75B6377D" wp14:editId="6A7B9A23">
            <wp:extent cx="5400040" cy="1974760"/>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974760"/>
                    </a:xfrm>
                    <a:prstGeom prst="rect">
                      <a:avLst/>
                    </a:prstGeom>
                  </pic:spPr>
                </pic:pic>
              </a:graphicData>
            </a:graphic>
          </wp:inline>
        </w:drawing>
      </w:r>
    </w:p>
    <w:p w:rsidR="00004F90" w:rsidRDefault="00004F90" w:rsidP="004A0702">
      <w:pPr>
        <w:spacing w:line="273" w:lineRule="auto"/>
      </w:pPr>
    </w:p>
    <w:p w:rsidR="002922E0" w:rsidRDefault="00E80616" w:rsidP="004A0702">
      <w:pPr>
        <w:spacing w:line="273" w:lineRule="auto"/>
      </w:pPr>
      <w:r>
        <w:t>El editor cuenta con las opciones básicas de edición como “</w:t>
      </w:r>
      <w:r w:rsidR="00856488" w:rsidRPr="002922E0">
        <w:rPr>
          <w:b/>
        </w:rPr>
        <w:t xml:space="preserve">Nuevo, Guardar, Copiar, Deshacer, Rehacer, Reemplazar, Cambio de Color de Texto, Cambio de Color de Fondo, Negrita, Itálica, Subrayado, Tachado, Copiar Formato, Quitar Formato, Insertar Estilo-Fuente-Tamaño, </w:t>
      </w:r>
      <w:r w:rsidR="00BE5836" w:rsidRPr="002922E0">
        <w:rPr>
          <w:b/>
        </w:rPr>
        <w:t>Numeración, Viñetas, Aumentar y Disminuir Sangría, Alineado de Texto Izquierda-Centro-Derecha-Alineado</w:t>
      </w:r>
      <w:r w:rsidR="00856488">
        <w:t xml:space="preserve"> </w:t>
      </w:r>
      <w:r>
        <w:t>”</w:t>
      </w:r>
      <w:r w:rsidR="002922E0">
        <w:t>.</w:t>
      </w:r>
    </w:p>
    <w:p w:rsidR="002922E0" w:rsidRDefault="002922E0" w:rsidP="004A0702">
      <w:pPr>
        <w:spacing w:line="273" w:lineRule="auto"/>
      </w:pPr>
    </w:p>
    <w:p w:rsidR="00E80616" w:rsidRDefault="002922E0" w:rsidP="004A0702">
      <w:pPr>
        <w:spacing w:line="273" w:lineRule="auto"/>
      </w:pPr>
      <w:r>
        <w:t>A</w:t>
      </w:r>
      <w:r w:rsidR="00BE5836">
        <w:t xml:space="preserve">parte de ello, cuenta con opciones para la gestión de </w:t>
      </w:r>
      <w:r w:rsidR="00BE5836" w:rsidRPr="00BE5836">
        <w:rPr>
          <w:b/>
        </w:rPr>
        <w:t>Imágenes</w:t>
      </w:r>
      <w:r w:rsidR="00BE5836">
        <w:rPr>
          <w:b/>
        </w:rPr>
        <w:t xml:space="preserve">, Vídeos y Archivos </w:t>
      </w:r>
      <w:r w:rsidR="00BE5836">
        <w:t xml:space="preserve">en general para los cuales cuenta con un </w:t>
      </w:r>
      <w:r w:rsidR="00BE5836" w:rsidRPr="00BE5836">
        <w:rPr>
          <w:b/>
        </w:rPr>
        <w:t>Navegador de Archivos</w:t>
      </w:r>
      <w:r w:rsidR="00BE5836">
        <w:rPr>
          <w:b/>
        </w:rPr>
        <w:t xml:space="preserve">, </w:t>
      </w:r>
      <w:r w:rsidR="00BE5836">
        <w:t>que a su misma vez cuenta con las opciones básicas de gestión de archivos</w:t>
      </w:r>
      <w:r w:rsidR="009A5618">
        <w:t xml:space="preserve"> y carpetas:</w:t>
      </w:r>
      <w:r w:rsidR="00BE5836">
        <w:t xml:space="preserve"> “</w:t>
      </w:r>
      <w:r w:rsidR="00BE5836" w:rsidRPr="00BE5836">
        <w:rPr>
          <w:b/>
        </w:rPr>
        <w:t>Añadir Archivo</w:t>
      </w:r>
      <w:r w:rsidR="009A5618">
        <w:rPr>
          <w:b/>
        </w:rPr>
        <w:t xml:space="preserve"> (subir)</w:t>
      </w:r>
      <w:r w:rsidR="00BE5836">
        <w:t xml:space="preserve">, </w:t>
      </w:r>
      <w:r w:rsidR="00BE5836">
        <w:rPr>
          <w:b/>
        </w:rPr>
        <w:t xml:space="preserve">Cambiar Nombre, Descargar, Eliminar, Crear </w:t>
      </w:r>
      <w:r w:rsidR="009A5618">
        <w:rPr>
          <w:b/>
        </w:rPr>
        <w:t xml:space="preserve">y Borrar </w:t>
      </w:r>
      <w:r w:rsidR="00BE5836">
        <w:rPr>
          <w:b/>
        </w:rPr>
        <w:t>Carpeta</w:t>
      </w:r>
      <w:r w:rsidR="00BE5836">
        <w:t>”</w:t>
      </w:r>
      <w:r>
        <w:t>, todo ello mediante botones o a través de un menú contextual (click derecho).</w:t>
      </w:r>
    </w:p>
    <w:p w:rsidR="002922E0" w:rsidRDefault="002922E0" w:rsidP="004A0702">
      <w:pPr>
        <w:spacing w:line="273" w:lineRule="auto"/>
      </w:pPr>
    </w:p>
    <w:p w:rsidR="002922E0" w:rsidRDefault="002922E0" w:rsidP="004A0702">
      <w:pPr>
        <w:spacing w:line="273" w:lineRule="auto"/>
      </w:pPr>
      <w:r>
        <w:t>Adicional a ello, cuenta con opciones de “</w:t>
      </w:r>
      <w:r w:rsidRPr="002922E0">
        <w:rPr>
          <w:b/>
        </w:rPr>
        <w:t>Insertar Tabla</w:t>
      </w:r>
      <w:r>
        <w:t xml:space="preserve">, </w:t>
      </w:r>
      <w:r>
        <w:rPr>
          <w:b/>
        </w:rPr>
        <w:t>Enlace a Recursos (link), Vista Previa, Salto de Página, Contenedores (div), Seleccionar Todo</w:t>
      </w:r>
      <w:r w:rsidR="003E653B">
        <w:rPr>
          <w:b/>
        </w:rPr>
        <w:t>, Visualizador de Bloques</w:t>
      </w:r>
      <w:r>
        <w:rPr>
          <w:b/>
        </w:rPr>
        <w:t>, un contenedor de Plantillas y un Maximizador del Editor</w:t>
      </w:r>
      <w:r>
        <w:t>”, este último para llevar a cabo una edición del contenido a pantalla completa.</w:t>
      </w:r>
    </w:p>
    <w:p w:rsidR="002922E0" w:rsidRDefault="001D1C05" w:rsidP="004A0702">
      <w:pPr>
        <w:spacing w:line="273" w:lineRule="auto"/>
      </w:pPr>
      <w:r>
        <w:rPr>
          <w:noProof/>
        </w:rPr>
        <w:lastRenderedPageBreak/>
        <w:drawing>
          <wp:inline distT="0" distB="0" distL="0" distR="0" wp14:anchorId="22D527EE" wp14:editId="6669888F">
            <wp:extent cx="5400040" cy="1772462"/>
            <wp:effectExtent l="0" t="0" r="0" b="0"/>
            <wp:docPr id="24" name="Imagen 24" descr="C:\Users\ADMINI~1\AppData\Local\Temp\SNAGHTML11e63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1\AppData\Local\Temp\SNAGHTML11e631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72462"/>
                    </a:xfrm>
                    <a:prstGeom prst="rect">
                      <a:avLst/>
                    </a:prstGeom>
                    <a:noFill/>
                    <a:ln>
                      <a:noFill/>
                    </a:ln>
                  </pic:spPr>
                </pic:pic>
              </a:graphicData>
            </a:graphic>
          </wp:inline>
        </w:drawing>
      </w:r>
    </w:p>
    <w:p w:rsidR="001D1C05" w:rsidRDefault="001D1C05" w:rsidP="004A0702">
      <w:pPr>
        <w:spacing w:line="273" w:lineRule="auto"/>
      </w:pPr>
    </w:p>
    <w:p w:rsidR="001D1C05" w:rsidRDefault="001D1C05" w:rsidP="004A0702">
      <w:pPr>
        <w:spacing w:line="273" w:lineRule="auto"/>
      </w:pPr>
      <w:r>
        <w:t>Cuando se necesita gestionar imágenes, se deberá de hacer click en el botón “</w:t>
      </w:r>
      <w:r w:rsidRPr="001D1C05">
        <w:rPr>
          <w:b/>
        </w:rPr>
        <w:t>insertar imagen</w:t>
      </w:r>
      <w:r>
        <w:t>”, el cual despliega un formulario desde donde se podrá seleccionar una imagen directamente o hacerlo a través del “</w:t>
      </w:r>
      <w:r w:rsidRPr="001D1C05">
        <w:rPr>
          <w:b/>
        </w:rPr>
        <w:t>Navegador de Archivos</w:t>
      </w:r>
      <w:r>
        <w:t>”</w:t>
      </w:r>
      <w:r w:rsidR="00835364">
        <w:t>.</w:t>
      </w:r>
    </w:p>
    <w:p w:rsidR="001D1C05" w:rsidRDefault="001D1C05" w:rsidP="004A0702">
      <w:pPr>
        <w:spacing w:line="273" w:lineRule="auto"/>
      </w:pPr>
    </w:p>
    <w:p w:rsidR="001D1C05" w:rsidRDefault="001D1C05" w:rsidP="004A0702">
      <w:pPr>
        <w:spacing w:line="273" w:lineRule="auto"/>
      </w:pPr>
      <w:r>
        <w:t>Subir imagen directamente</w:t>
      </w:r>
      <w:r w:rsidR="00835364">
        <w:t>.</w:t>
      </w:r>
    </w:p>
    <w:p w:rsidR="001D1C05" w:rsidRDefault="001D1C05" w:rsidP="004A0702">
      <w:pPr>
        <w:spacing w:line="273" w:lineRule="auto"/>
      </w:pPr>
      <w:r>
        <w:rPr>
          <w:noProof/>
        </w:rPr>
        <w:drawing>
          <wp:inline distT="0" distB="0" distL="0" distR="0" wp14:anchorId="79A8D181" wp14:editId="5C7A2FDB">
            <wp:extent cx="5400040" cy="3963119"/>
            <wp:effectExtent l="0" t="0" r="0" b="0"/>
            <wp:docPr id="25" name="Imagen 25" descr="C:\Users\ADMINI~1\AppData\Local\Temp\SNAGHTML122d2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1\AppData\Local\Temp\SNAGHTML122d2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963119"/>
                    </a:xfrm>
                    <a:prstGeom prst="rect">
                      <a:avLst/>
                    </a:prstGeom>
                    <a:noFill/>
                    <a:ln>
                      <a:noFill/>
                    </a:ln>
                  </pic:spPr>
                </pic:pic>
              </a:graphicData>
            </a:graphic>
          </wp:inline>
        </w:drawing>
      </w:r>
    </w:p>
    <w:p w:rsidR="001D1C05" w:rsidRDefault="001D1C05" w:rsidP="004A0702">
      <w:pPr>
        <w:spacing w:line="273" w:lineRule="auto"/>
      </w:pPr>
    </w:p>
    <w:p w:rsidR="001D1C05" w:rsidRDefault="001D1C05" w:rsidP="004A0702">
      <w:pPr>
        <w:spacing w:line="273" w:lineRule="auto"/>
        <w:rPr>
          <w:b/>
        </w:rPr>
      </w:pPr>
      <w:r>
        <w:t xml:space="preserve">Subir imagen y gestionarlo a través del </w:t>
      </w:r>
      <w:r w:rsidRPr="001D1C05">
        <w:rPr>
          <w:b/>
        </w:rPr>
        <w:t>Navegador de Archivos</w:t>
      </w:r>
      <w:r w:rsidR="00835364">
        <w:rPr>
          <w:b/>
        </w:rPr>
        <w:t>.</w:t>
      </w:r>
    </w:p>
    <w:p w:rsidR="007C24A0" w:rsidRDefault="007C24A0" w:rsidP="004A0702">
      <w:pPr>
        <w:spacing w:line="273" w:lineRule="auto"/>
        <w:rPr>
          <w:b/>
        </w:rPr>
      </w:pPr>
    </w:p>
    <w:p w:rsidR="007C24A0" w:rsidRDefault="007C24A0" w:rsidP="004A0702">
      <w:pPr>
        <w:spacing w:line="273" w:lineRule="auto"/>
      </w:pPr>
      <w:r>
        <w:rPr>
          <w:noProof/>
        </w:rPr>
        <w:lastRenderedPageBreak/>
        <w:drawing>
          <wp:inline distT="0" distB="0" distL="0" distR="0" wp14:anchorId="568AD746" wp14:editId="277175CB">
            <wp:extent cx="5400040" cy="2907258"/>
            <wp:effectExtent l="0" t="0" r="0" b="7620"/>
            <wp:docPr id="26" name="Imagen 26" descr="C:\Users\ADMINI~1\AppData\Local\Temp\SNAGHTML12641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1\AppData\Local\Temp\SNAGHTML12641a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907258"/>
                    </a:xfrm>
                    <a:prstGeom prst="rect">
                      <a:avLst/>
                    </a:prstGeom>
                    <a:noFill/>
                    <a:ln>
                      <a:noFill/>
                    </a:ln>
                  </pic:spPr>
                </pic:pic>
              </a:graphicData>
            </a:graphic>
          </wp:inline>
        </w:drawing>
      </w:r>
    </w:p>
    <w:p w:rsidR="007C24A0" w:rsidRDefault="007C24A0" w:rsidP="004A0702">
      <w:pPr>
        <w:spacing w:line="273" w:lineRule="auto"/>
      </w:pPr>
      <w:r>
        <w:rPr>
          <w:noProof/>
        </w:rPr>
        <w:drawing>
          <wp:inline distT="0" distB="0" distL="0" distR="0" wp14:anchorId="46C0ACA9" wp14:editId="68ACA6E9">
            <wp:extent cx="5400040" cy="2163189"/>
            <wp:effectExtent l="0" t="0" r="0" b="8890"/>
            <wp:docPr id="27" name="Imagen 27" descr="C:\Users\ADMINI~1\AppData\Local\Temp\SNAGHTML12bd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SNAGHTML12bd1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163189"/>
                    </a:xfrm>
                    <a:prstGeom prst="rect">
                      <a:avLst/>
                    </a:prstGeom>
                    <a:noFill/>
                    <a:ln>
                      <a:noFill/>
                    </a:ln>
                  </pic:spPr>
                </pic:pic>
              </a:graphicData>
            </a:graphic>
          </wp:inline>
        </w:drawing>
      </w:r>
    </w:p>
    <w:p w:rsidR="000A374C" w:rsidRDefault="000A374C" w:rsidP="004A0702">
      <w:pPr>
        <w:spacing w:line="273" w:lineRule="auto"/>
      </w:pPr>
      <w:r>
        <w:rPr>
          <w:noProof/>
        </w:rPr>
        <w:drawing>
          <wp:inline distT="0" distB="0" distL="0" distR="0" wp14:anchorId="428C187A" wp14:editId="1393E660">
            <wp:extent cx="5400040" cy="236824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368246"/>
                    </a:xfrm>
                    <a:prstGeom prst="rect">
                      <a:avLst/>
                    </a:prstGeom>
                  </pic:spPr>
                </pic:pic>
              </a:graphicData>
            </a:graphic>
          </wp:inline>
        </w:drawing>
      </w:r>
    </w:p>
    <w:p w:rsidR="00D86CC1" w:rsidRDefault="00D86CC1" w:rsidP="004A0702">
      <w:pPr>
        <w:spacing w:line="273" w:lineRule="auto"/>
      </w:pPr>
    </w:p>
    <w:p w:rsidR="00835364" w:rsidRDefault="00835364">
      <w:pPr>
        <w:spacing w:after="200" w:line="276" w:lineRule="auto"/>
      </w:pPr>
      <w:r>
        <w:br w:type="page"/>
      </w:r>
    </w:p>
    <w:p w:rsidR="00D86CC1" w:rsidRDefault="00D86CC1" w:rsidP="004A0702">
      <w:pPr>
        <w:spacing w:line="273" w:lineRule="auto"/>
      </w:pPr>
      <w:r>
        <w:lastRenderedPageBreak/>
        <w:t xml:space="preserve">Cabe mencionar que tanto las imágenes así como las tablas cuentan con un menú contextual para facilitar </w:t>
      </w:r>
      <w:r w:rsidR="00A40569">
        <w:t>los procesos a la hora de editar.</w:t>
      </w:r>
    </w:p>
    <w:p w:rsidR="00D400FE" w:rsidRDefault="00D400FE" w:rsidP="004A0702">
      <w:pPr>
        <w:spacing w:line="273" w:lineRule="auto"/>
      </w:pPr>
    </w:p>
    <w:p w:rsidR="00D400FE" w:rsidRDefault="00D400FE" w:rsidP="004A0702">
      <w:pPr>
        <w:spacing w:line="273" w:lineRule="auto"/>
      </w:pPr>
      <w:r>
        <w:t xml:space="preserve">Cada Matriz, cuenta con la opción de </w:t>
      </w:r>
      <w:r w:rsidRPr="00D400FE">
        <w:rPr>
          <w:b/>
        </w:rPr>
        <w:t>Vista Previa</w:t>
      </w:r>
      <w:r>
        <w:t>, ello para poder visualizar el avance y los pasos asignados a cada matriz, así como también simular los pasos de gestión y ver también la secuencia de cada interacción.</w:t>
      </w:r>
    </w:p>
    <w:p w:rsidR="00835364" w:rsidRDefault="00835364" w:rsidP="004A0702">
      <w:pPr>
        <w:spacing w:line="273" w:lineRule="auto"/>
      </w:pPr>
    </w:p>
    <w:p w:rsidR="00D400FE" w:rsidRDefault="00511FA8" w:rsidP="004A0702">
      <w:pPr>
        <w:spacing w:line="273" w:lineRule="auto"/>
      </w:pPr>
      <w:r>
        <w:rPr>
          <w:noProof/>
        </w:rPr>
        <w:drawing>
          <wp:inline distT="0" distB="0" distL="0" distR="0" wp14:anchorId="2BF9B37D" wp14:editId="2567883F">
            <wp:extent cx="5400040" cy="1343719"/>
            <wp:effectExtent l="0" t="0" r="0" b="8890"/>
            <wp:docPr id="30" name="Imagen 30" descr="C:\Users\ADMINI~1\AppData\Local\Temp\SNAGHTML143bd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1\AppData\Local\Temp\SNAGHTML143bd1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343719"/>
                    </a:xfrm>
                    <a:prstGeom prst="rect">
                      <a:avLst/>
                    </a:prstGeom>
                    <a:noFill/>
                    <a:ln>
                      <a:noFill/>
                    </a:ln>
                  </pic:spPr>
                </pic:pic>
              </a:graphicData>
            </a:graphic>
          </wp:inline>
        </w:drawing>
      </w:r>
    </w:p>
    <w:p w:rsidR="00835364" w:rsidRDefault="00835364" w:rsidP="004A0702">
      <w:pPr>
        <w:spacing w:line="273" w:lineRule="auto"/>
      </w:pPr>
    </w:p>
    <w:p w:rsidR="00835364" w:rsidRDefault="00835364" w:rsidP="004A0702">
      <w:pPr>
        <w:spacing w:line="273" w:lineRule="auto"/>
      </w:pPr>
    </w:p>
    <w:p w:rsidR="00D400FE" w:rsidRPr="00D400FE" w:rsidRDefault="00D400FE" w:rsidP="004A0702">
      <w:pPr>
        <w:spacing w:line="273" w:lineRule="auto"/>
      </w:pPr>
      <w:r>
        <w:rPr>
          <w:noProof/>
        </w:rPr>
        <w:drawing>
          <wp:inline distT="0" distB="0" distL="0" distR="0" wp14:anchorId="0FE29775" wp14:editId="02D90A52">
            <wp:extent cx="5400040" cy="2959775"/>
            <wp:effectExtent l="0" t="0" r="0" b="0"/>
            <wp:docPr id="29" name="Imagen 29" descr="C:\Users\ADMINI~1\AppData\Local\Temp\SNAGHTML13c31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SNAGHTML13c31b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959775"/>
                    </a:xfrm>
                    <a:prstGeom prst="rect">
                      <a:avLst/>
                    </a:prstGeom>
                    <a:noFill/>
                    <a:ln>
                      <a:noFill/>
                    </a:ln>
                  </pic:spPr>
                </pic:pic>
              </a:graphicData>
            </a:graphic>
          </wp:inline>
        </w:drawing>
      </w:r>
    </w:p>
    <w:p w:rsidR="004A0702" w:rsidRDefault="004A0702" w:rsidP="004A0702">
      <w:pPr>
        <w:spacing w:after="200" w:line="276" w:lineRule="auto"/>
        <w:rPr>
          <w:rFonts w:ascii="Cambria" w:eastAsia="Times New Roman" w:hAnsi="Cambria"/>
          <w:b/>
          <w:bCs/>
          <w:i/>
          <w:iCs/>
          <w:color w:val="4F6228" w:themeColor="accent3" w:themeShade="80"/>
        </w:rPr>
      </w:pPr>
      <w:r>
        <w:rPr>
          <w:color w:val="4F6228" w:themeColor="accent3" w:themeShade="80"/>
        </w:rPr>
        <w:br w:type="page"/>
      </w:r>
    </w:p>
    <w:p w:rsidR="004A0702" w:rsidRDefault="00EC21F2" w:rsidP="004A0702">
      <w:pPr>
        <w:pStyle w:val="Ttulo3"/>
        <w:rPr>
          <w:color w:val="4F6228" w:themeColor="accent3" w:themeShade="80"/>
        </w:rPr>
      </w:pPr>
      <w:r w:rsidRPr="00A6489D">
        <w:rPr>
          <w:color w:val="4F6228" w:themeColor="accent3" w:themeShade="80"/>
        </w:rPr>
        <w:lastRenderedPageBreak/>
        <w:t>2.2.5 Gestión de Usuarios Conectados y Envío de Mensajes</w:t>
      </w:r>
    </w:p>
    <w:p w:rsidR="004A0702" w:rsidRDefault="00EC21F2" w:rsidP="00CF20C7">
      <w:r w:rsidRPr="004A0702">
        <w:t xml:space="preserve">Se accede a través del menú </w:t>
      </w:r>
      <w:r w:rsidRPr="00CF20C7">
        <w:rPr>
          <w:b/>
        </w:rPr>
        <w:t>Administración &gt; Conectados</w:t>
      </w:r>
    </w:p>
    <w:p w:rsidR="004A0702" w:rsidRPr="004A0702" w:rsidRDefault="004A0702" w:rsidP="004A0702"/>
    <w:p w:rsidR="00EC21F2" w:rsidRDefault="00EC21F2" w:rsidP="00EC21F2">
      <w:pPr>
        <w:spacing w:line="273" w:lineRule="auto"/>
      </w:pPr>
      <w:r>
        <w:rPr>
          <w:noProof/>
        </w:rPr>
        <w:drawing>
          <wp:inline distT="0" distB="0" distL="0" distR="0" wp14:anchorId="5528CC4A" wp14:editId="19321A36">
            <wp:extent cx="5403215" cy="2505710"/>
            <wp:effectExtent l="0" t="0" r="6985" b="8890"/>
            <wp:docPr id="5" name="Imagen 5" descr="C:\Users\ADMINI~1\AppData\Local\Temp\ksohtml\wps122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ksohtml\wps122B.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3215" cy="2505710"/>
                    </a:xfrm>
                    <a:prstGeom prst="rect">
                      <a:avLst/>
                    </a:prstGeom>
                    <a:noFill/>
                    <a:ln>
                      <a:noFill/>
                    </a:ln>
                  </pic:spPr>
                </pic:pic>
              </a:graphicData>
            </a:graphic>
          </wp:inline>
        </w:drawing>
      </w:r>
      <w:r>
        <w:t xml:space="preserve"> </w:t>
      </w:r>
    </w:p>
    <w:p w:rsidR="00EC21F2" w:rsidRDefault="00EC21F2" w:rsidP="00EC21F2">
      <w:pPr>
        <w:spacing w:line="273" w:lineRule="auto"/>
      </w:pPr>
      <w:r>
        <w:t xml:space="preserve">Desde este módulo se podrá visualizar el estado de los usuarios, </w:t>
      </w:r>
      <w:r w:rsidR="00CF20C7">
        <w:t>en concreto, el estado de conexión.</w:t>
      </w:r>
    </w:p>
    <w:p w:rsidR="00EC21F2" w:rsidRDefault="00EC21F2" w:rsidP="00EC21F2">
      <w:pPr>
        <w:spacing w:line="273" w:lineRule="auto"/>
      </w:pPr>
      <w:r>
        <w:t>En la interfaz inicial se visualizará a todos los usuarios, se podrá realizar una búsqueda y si se requiere un envío de mensaje, se podrá realizar haciendo click en el botón “Mensaje” situado a la derecha del estado del usuario, asimismo, si algún usuario ha enviado un mensaje al administrador, ello se podrá visualizar.</w:t>
      </w:r>
    </w:p>
    <w:p w:rsidR="004A0702" w:rsidRDefault="004A0702" w:rsidP="00EC21F2">
      <w:pPr>
        <w:spacing w:line="273" w:lineRule="auto"/>
      </w:pPr>
    </w:p>
    <w:p w:rsidR="00EC21F2" w:rsidRDefault="00EC21F2" w:rsidP="00EC21F2">
      <w:pPr>
        <w:spacing w:line="273" w:lineRule="auto"/>
      </w:pPr>
      <w:r>
        <w:rPr>
          <w:noProof/>
        </w:rPr>
        <w:drawing>
          <wp:inline distT="0" distB="0" distL="0" distR="0" wp14:anchorId="32244F9A" wp14:editId="360E9373">
            <wp:extent cx="5403215" cy="1662430"/>
            <wp:effectExtent l="0" t="0" r="6985" b="0"/>
            <wp:docPr id="4" name="Imagen 4" descr="C:\Users\ADMINI~1\AppData\Local\Temp\ksohtml\wps123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ksohtml\wps123B.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3215" cy="1662430"/>
                    </a:xfrm>
                    <a:prstGeom prst="rect">
                      <a:avLst/>
                    </a:prstGeom>
                    <a:noFill/>
                    <a:ln>
                      <a:noFill/>
                    </a:ln>
                  </pic:spPr>
                </pic:pic>
              </a:graphicData>
            </a:graphic>
          </wp:inline>
        </w:drawing>
      </w:r>
      <w:r>
        <w:t xml:space="preserve"> </w:t>
      </w:r>
    </w:p>
    <w:p w:rsidR="004A0702" w:rsidRDefault="004A0702">
      <w:pPr>
        <w:spacing w:after="200" w:line="276" w:lineRule="auto"/>
      </w:pPr>
      <w:r>
        <w:br w:type="page"/>
      </w:r>
    </w:p>
    <w:p w:rsidR="00EC21F2" w:rsidRDefault="00EC21F2" w:rsidP="00EC21F2">
      <w:pPr>
        <w:spacing w:line="273" w:lineRule="auto"/>
        <w:rPr>
          <w:b/>
          <w:bCs/>
        </w:rPr>
      </w:pPr>
      <w:r>
        <w:lastRenderedPageBreak/>
        <w:t>Formulario de “</w:t>
      </w:r>
      <w:r>
        <w:rPr>
          <w:b/>
          <w:bCs/>
        </w:rPr>
        <w:t>Envío de Mensajes”</w:t>
      </w:r>
    </w:p>
    <w:p w:rsidR="004A0702" w:rsidRDefault="004A0702" w:rsidP="00EC21F2">
      <w:pPr>
        <w:spacing w:line="273" w:lineRule="auto"/>
        <w:rPr>
          <w:b/>
          <w:bCs/>
        </w:rPr>
      </w:pPr>
    </w:p>
    <w:p w:rsidR="00D74963" w:rsidRDefault="00EC21F2" w:rsidP="00D74963">
      <w:pPr>
        <w:pStyle w:val="Ttulo3"/>
        <w:rPr>
          <w:color w:val="4F6228" w:themeColor="accent3" w:themeShade="80"/>
        </w:rPr>
      </w:pPr>
      <w:r>
        <w:rPr>
          <w:noProof/>
        </w:rPr>
        <w:drawing>
          <wp:inline distT="0" distB="0" distL="0" distR="0" wp14:anchorId="5AA07860" wp14:editId="5936CE45">
            <wp:extent cx="5403215" cy="3206115"/>
            <wp:effectExtent l="0" t="0" r="6985" b="0"/>
            <wp:docPr id="3" name="Imagen 3" descr="C:\Users\ADMINI~1\AppData\Local\Temp\ksohtml\wps123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ksohtml\wps123C.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3215" cy="3206115"/>
                    </a:xfrm>
                    <a:prstGeom prst="rect">
                      <a:avLst/>
                    </a:prstGeom>
                    <a:noFill/>
                    <a:ln>
                      <a:noFill/>
                    </a:ln>
                  </pic:spPr>
                </pic:pic>
              </a:graphicData>
            </a:graphic>
          </wp:inline>
        </w:drawing>
      </w:r>
      <w:r w:rsidR="00D74963" w:rsidRPr="00D74963">
        <w:rPr>
          <w:color w:val="4F6228" w:themeColor="accent3" w:themeShade="80"/>
        </w:rPr>
        <w:t>2.2</w:t>
      </w:r>
      <w:r w:rsidR="00D74963">
        <w:rPr>
          <w:color w:val="4F6228" w:themeColor="accent3" w:themeShade="80"/>
        </w:rPr>
        <w:t xml:space="preserve">.6 </w:t>
      </w:r>
      <w:r w:rsidR="00D74963" w:rsidRPr="00D74963">
        <w:rPr>
          <w:color w:val="4F6228" w:themeColor="accent3" w:themeShade="80"/>
        </w:rPr>
        <w:t xml:space="preserve">Módulo de </w:t>
      </w:r>
      <w:r w:rsidR="00D74963">
        <w:rPr>
          <w:color w:val="4F6228" w:themeColor="accent3" w:themeShade="80"/>
        </w:rPr>
        <w:t>Gestión</w:t>
      </w:r>
    </w:p>
    <w:p w:rsidR="00D74963" w:rsidRPr="00D74963" w:rsidRDefault="00D74963" w:rsidP="00835364">
      <w:pPr>
        <w:spacing w:line="273" w:lineRule="auto"/>
      </w:pPr>
      <w:r>
        <w:t>Se accede desde el Menú “</w:t>
      </w:r>
      <w:r>
        <w:rPr>
          <w:b/>
          <w:bCs/>
        </w:rPr>
        <w:t>Gestión -&gt; Gestión</w:t>
      </w:r>
      <w:r>
        <w:t xml:space="preserve">”, dado que este módulo es el mismo tanto para el Administrador como para el Usuario, </w:t>
      </w:r>
      <w:r w:rsidR="002D4C34">
        <w:t>la descripción y el detalle estarás descritos en el “</w:t>
      </w:r>
      <w:r w:rsidR="002D4C34" w:rsidRPr="002D4C34">
        <w:rPr>
          <w:b/>
        </w:rPr>
        <w:t>Perfil Usuario</w:t>
      </w:r>
      <w:r w:rsidR="002D4C34">
        <w:t>”.</w:t>
      </w:r>
    </w:p>
    <w:p w:rsidR="00D74963" w:rsidRDefault="00D74963" w:rsidP="00D74963">
      <w:pPr>
        <w:pStyle w:val="Ttulo3"/>
        <w:rPr>
          <w:color w:val="4F6228" w:themeColor="accent3" w:themeShade="80"/>
        </w:rPr>
      </w:pPr>
      <w:r w:rsidRPr="00D74963">
        <w:rPr>
          <w:color w:val="4F6228" w:themeColor="accent3" w:themeShade="80"/>
        </w:rPr>
        <w:t>2.2.</w:t>
      </w:r>
      <w:r>
        <w:rPr>
          <w:color w:val="4F6228" w:themeColor="accent3" w:themeShade="80"/>
        </w:rPr>
        <w:t>7</w:t>
      </w:r>
      <w:r w:rsidRPr="00D74963">
        <w:rPr>
          <w:color w:val="4F6228" w:themeColor="accent3" w:themeShade="80"/>
        </w:rPr>
        <w:t xml:space="preserve"> Módulo de </w:t>
      </w:r>
      <w:r>
        <w:rPr>
          <w:color w:val="4F6228" w:themeColor="accent3" w:themeShade="80"/>
        </w:rPr>
        <w:t>Reportes</w:t>
      </w:r>
    </w:p>
    <w:p w:rsidR="00D74963" w:rsidRDefault="00D74963" w:rsidP="00D74963">
      <w:pPr>
        <w:spacing w:line="273" w:lineRule="auto"/>
      </w:pPr>
      <w:r>
        <w:t>Se accede desde el Menú “</w:t>
      </w:r>
      <w:r>
        <w:rPr>
          <w:b/>
          <w:bCs/>
        </w:rPr>
        <w:t>Reportes -&gt; Reporte</w:t>
      </w:r>
      <w:r>
        <w:t>”</w:t>
      </w:r>
    </w:p>
    <w:p w:rsidR="00D74963" w:rsidRDefault="00D74963" w:rsidP="00D74963">
      <w:pPr>
        <w:spacing w:line="273" w:lineRule="auto"/>
      </w:pPr>
    </w:p>
    <w:p w:rsidR="00D74963" w:rsidRDefault="00D74963" w:rsidP="00D74963">
      <w:pPr>
        <w:spacing w:line="273" w:lineRule="auto"/>
      </w:pPr>
      <w:r>
        <w:rPr>
          <w:noProof/>
        </w:rPr>
        <w:drawing>
          <wp:inline distT="0" distB="0" distL="0" distR="0" wp14:anchorId="6E78201E" wp14:editId="11751BA8">
            <wp:extent cx="4090452" cy="2476500"/>
            <wp:effectExtent l="0" t="0" r="5715" b="0"/>
            <wp:docPr id="2" name="Imagen 2" descr="C:\Users\ADMINI~1\AppData\Local\Temp\ksohtml\wps123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ksohtml\wps123D.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4362" cy="2478867"/>
                    </a:xfrm>
                    <a:prstGeom prst="rect">
                      <a:avLst/>
                    </a:prstGeom>
                    <a:noFill/>
                    <a:ln>
                      <a:noFill/>
                    </a:ln>
                  </pic:spPr>
                </pic:pic>
              </a:graphicData>
            </a:graphic>
          </wp:inline>
        </w:drawing>
      </w:r>
      <w:r>
        <w:t xml:space="preserve"> </w:t>
      </w:r>
    </w:p>
    <w:p w:rsidR="00D74963" w:rsidRDefault="00D74963" w:rsidP="00835364">
      <w:pPr>
        <w:spacing w:after="200" w:line="276" w:lineRule="auto"/>
      </w:pPr>
      <w:r>
        <w:br w:type="page"/>
      </w:r>
      <w:r>
        <w:lastRenderedPageBreak/>
        <w:t>Se podrá exportar Reportes realizando filtros, ya sea por Sedes, Campañas y rango de fechas, el exportado es un archivo en formato EXCEL el cual contiene dos reportes: “Reporte General” y “Reporte Detallado”.</w:t>
      </w:r>
    </w:p>
    <w:p w:rsidR="00D74963" w:rsidRDefault="00D74963" w:rsidP="00D74963">
      <w:pPr>
        <w:spacing w:line="273" w:lineRule="auto"/>
      </w:pPr>
    </w:p>
    <w:p w:rsidR="00D74963" w:rsidRPr="00D74963" w:rsidRDefault="00D74963" w:rsidP="00D74963">
      <w:pPr>
        <w:spacing w:line="273" w:lineRule="auto"/>
      </w:pPr>
      <w:r>
        <w:rPr>
          <w:noProof/>
        </w:rPr>
        <w:drawing>
          <wp:inline distT="0" distB="0" distL="0" distR="0" wp14:anchorId="57AEA1AA" wp14:editId="617CDB4F">
            <wp:extent cx="5403215" cy="2672080"/>
            <wp:effectExtent l="0" t="0" r="6985" b="0"/>
            <wp:docPr id="1" name="Imagen 1" descr="C:\Users\ADMINI~1\AppData\Local\Temp\ksohtml\wps123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ksohtml\wps123E.t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3215" cy="2672080"/>
                    </a:xfrm>
                    <a:prstGeom prst="rect">
                      <a:avLst/>
                    </a:prstGeom>
                    <a:noFill/>
                    <a:ln>
                      <a:noFill/>
                    </a:ln>
                  </pic:spPr>
                </pic:pic>
              </a:graphicData>
            </a:graphic>
          </wp:inline>
        </w:drawing>
      </w:r>
      <w:r>
        <w:t xml:space="preserve"> </w:t>
      </w:r>
    </w:p>
    <w:p w:rsidR="00EC21F2" w:rsidRPr="00A6489D" w:rsidRDefault="00EC21F2" w:rsidP="00EC21F2">
      <w:pPr>
        <w:pStyle w:val="Ttulo2"/>
        <w:keepLines w:val="0"/>
        <w:rPr>
          <w:color w:val="4F6228" w:themeColor="accent3" w:themeShade="80"/>
        </w:rPr>
      </w:pPr>
      <w:r w:rsidRPr="00A6489D">
        <w:rPr>
          <w:color w:val="4F6228" w:themeColor="accent3" w:themeShade="80"/>
        </w:rPr>
        <w:t>2.3 Perfil Usuario</w:t>
      </w:r>
    </w:p>
    <w:p w:rsidR="00EC21F2" w:rsidRDefault="00EC21F2" w:rsidP="00EC21F2">
      <w:pPr>
        <w:spacing w:line="273" w:lineRule="auto"/>
      </w:pPr>
      <w:r>
        <w:t xml:space="preserve"> </w:t>
      </w:r>
      <w:r w:rsidR="00000FC1">
        <w:t>El Perfil Usuario, sólo cuenta con dos módulos los cuales son:</w:t>
      </w:r>
    </w:p>
    <w:p w:rsidR="00EC21F2" w:rsidRPr="00A6489D" w:rsidRDefault="00EC21F2" w:rsidP="00EC21F2">
      <w:pPr>
        <w:pStyle w:val="Ttulo3"/>
        <w:keepLines w:val="0"/>
        <w:rPr>
          <w:color w:val="4F6228" w:themeColor="accent3" w:themeShade="80"/>
        </w:rPr>
      </w:pPr>
      <w:r w:rsidRPr="00A6489D">
        <w:rPr>
          <w:color w:val="4F6228" w:themeColor="accent3" w:themeShade="80"/>
        </w:rPr>
        <w:t>2.3.1 Módulo Gestión</w:t>
      </w:r>
    </w:p>
    <w:p w:rsidR="00000FC1" w:rsidRPr="00000FC1" w:rsidRDefault="00000FC1" w:rsidP="00000FC1">
      <w:pPr>
        <w:rPr>
          <w:b/>
        </w:rPr>
      </w:pPr>
      <w:r>
        <w:t xml:space="preserve">Se accede mediante el menú </w:t>
      </w:r>
      <w:r>
        <w:rPr>
          <w:b/>
        </w:rPr>
        <w:t>Gestión -&gt; Gestión.</w:t>
      </w:r>
    </w:p>
    <w:p w:rsidR="00EC21F2" w:rsidRDefault="00EC21F2" w:rsidP="00EC21F2">
      <w:pPr>
        <w:spacing w:line="273" w:lineRule="auto"/>
      </w:pPr>
      <w:r>
        <w:t xml:space="preserve"> </w:t>
      </w:r>
      <w:r w:rsidR="00000FC1">
        <w:rPr>
          <w:noProof/>
        </w:rPr>
        <w:drawing>
          <wp:inline distT="0" distB="0" distL="0" distR="0">
            <wp:extent cx="3438525" cy="2743200"/>
            <wp:effectExtent l="0" t="0" r="0" b="0"/>
            <wp:docPr id="31" name="Imagen 31" descr="C:\Users\ADMINI~1\AppData\Local\Temp\SNAGHTML145e9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SNAGHTML145e9a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8525" cy="2743200"/>
                    </a:xfrm>
                    <a:prstGeom prst="rect">
                      <a:avLst/>
                    </a:prstGeom>
                    <a:noFill/>
                    <a:ln>
                      <a:noFill/>
                    </a:ln>
                  </pic:spPr>
                </pic:pic>
              </a:graphicData>
            </a:graphic>
          </wp:inline>
        </w:drawing>
      </w:r>
    </w:p>
    <w:p w:rsidR="00EC21F2" w:rsidRDefault="00EC21F2" w:rsidP="00EC21F2">
      <w:pPr>
        <w:spacing w:line="273" w:lineRule="auto"/>
      </w:pPr>
      <w:r>
        <w:t xml:space="preserve"> </w:t>
      </w:r>
    </w:p>
    <w:p w:rsidR="00000FC1" w:rsidRDefault="00000FC1" w:rsidP="00EC21F2">
      <w:pPr>
        <w:spacing w:line="273" w:lineRule="auto"/>
      </w:pPr>
      <w:r>
        <w:lastRenderedPageBreak/>
        <w:t>Haciendo click en dicha opción, se visualizará todas Matrices (Procesos) asociados a la campaña a la cual pertenece el Usuario.</w:t>
      </w:r>
    </w:p>
    <w:p w:rsidR="00000FC1" w:rsidRDefault="00000FC1" w:rsidP="00EC21F2">
      <w:pPr>
        <w:spacing w:line="273" w:lineRule="auto"/>
      </w:pPr>
    </w:p>
    <w:p w:rsidR="00000FC1" w:rsidRDefault="00000FC1" w:rsidP="00EC21F2">
      <w:pPr>
        <w:spacing w:line="273" w:lineRule="auto"/>
      </w:pPr>
      <w:r>
        <w:t>EL Usuario deberá seleccionar una Matriz (Proceso) de acuerdo a la situación de descarte en la que se encuentre, para ello sólo deberá hacer click en alguno de ellos, el cual visualizará todas las categorías contenidas en dicha Matriz. Posteriormente, se deberá seleccionar la Categoría a seguir para dar inicio a los descartes, cada proceso de descarte es un botón el cual a su vez puede invocar a otros procesos anidados.</w:t>
      </w:r>
    </w:p>
    <w:p w:rsidR="00000FC1" w:rsidRDefault="00000FC1" w:rsidP="00EC21F2">
      <w:pPr>
        <w:spacing w:line="273" w:lineRule="auto"/>
      </w:pPr>
    </w:p>
    <w:p w:rsidR="00000FC1" w:rsidRDefault="00000FC1" w:rsidP="00EC21F2">
      <w:pPr>
        <w:spacing w:line="273" w:lineRule="auto"/>
        <w:rPr>
          <w:b/>
        </w:rPr>
      </w:pPr>
      <w:r>
        <w:t xml:space="preserve">Cada proceso de descarte queda registrado desde el inicio, es decir, desde que se selecciona la Matriz hasta que se hace el click en el botón </w:t>
      </w:r>
      <w:r w:rsidRPr="00000FC1">
        <w:rPr>
          <w:b/>
        </w:rPr>
        <w:t>Finalizar</w:t>
      </w:r>
      <w:r>
        <w:rPr>
          <w:b/>
        </w:rPr>
        <w:t>.</w:t>
      </w:r>
    </w:p>
    <w:p w:rsidR="00C92765" w:rsidRDefault="00C92765" w:rsidP="00EC21F2">
      <w:pPr>
        <w:spacing w:line="273" w:lineRule="auto"/>
        <w:rPr>
          <w:b/>
        </w:rPr>
      </w:pPr>
    </w:p>
    <w:p w:rsidR="00C92765" w:rsidRDefault="00C92765" w:rsidP="00EC21F2">
      <w:pPr>
        <w:spacing w:line="273" w:lineRule="auto"/>
      </w:pPr>
      <w:r>
        <w:rPr>
          <w:noProof/>
        </w:rPr>
        <w:drawing>
          <wp:inline distT="0" distB="0" distL="0" distR="0">
            <wp:extent cx="5400040" cy="2536503"/>
            <wp:effectExtent l="0" t="0" r="0" b="0"/>
            <wp:docPr id="33" name="Imagen 33" descr="C:\Users\ADMINI~1\AppData\Local\Temp\SNAGHTML158ab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I~1\AppData\Local\Temp\SNAGHTML158ab0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536503"/>
                    </a:xfrm>
                    <a:prstGeom prst="rect">
                      <a:avLst/>
                    </a:prstGeom>
                    <a:noFill/>
                    <a:ln>
                      <a:noFill/>
                    </a:ln>
                  </pic:spPr>
                </pic:pic>
              </a:graphicData>
            </a:graphic>
          </wp:inline>
        </w:drawing>
      </w:r>
    </w:p>
    <w:p w:rsidR="00E470BF" w:rsidRDefault="00E470BF" w:rsidP="00EC21F2">
      <w:pPr>
        <w:spacing w:line="273" w:lineRule="auto"/>
      </w:pPr>
      <w:r>
        <w:rPr>
          <w:noProof/>
        </w:rPr>
        <w:drawing>
          <wp:inline distT="0" distB="0" distL="0" distR="0">
            <wp:extent cx="5400040" cy="1559217"/>
            <wp:effectExtent l="0" t="0" r="0" b="3175"/>
            <wp:docPr id="34" name="Imagen 34" descr="C:\Users\ADMINI~1\AppData\Local\Temp\SNAGHTML15a70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I~1\AppData\Local\Temp\SNAGHTML15a70c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559217"/>
                    </a:xfrm>
                    <a:prstGeom prst="rect">
                      <a:avLst/>
                    </a:prstGeom>
                    <a:noFill/>
                    <a:ln>
                      <a:noFill/>
                    </a:ln>
                  </pic:spPr>
                </pic:pic>
              </a:graphicData>
            </a:graphic>
          </wp:inline>
        </w:drawing>
      </w:r>
    </w:p>
    <w:p w:rsidR="00E470BF" w:rsidRDefault="00E470BF" w:rsidP="00EC21F2">
      <w:pPr>
        <w:spacing w:line="273" w:lineRule="auto"/>
      </w:pPr>
      <w:r>
        <w:rPr>
          <w:noProof/>
        </w:rPr>
        <w:lastRenderedPageBreak/>
        <w:drawing>
          <wp:inline distT="0" distB="0" distL="0" distR="0">
            <wp:extent cx="5400040" cy="2288221"/>
            <wp:effectExtent l="0" t="0" r="0" b="0"/>
            <wp:docPr id="35" name="Imagen 35" descr="C:\Users\ADMINI~1\AppData\Local\Temp\SNAGHTML15eb8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1\AppData\Local\Temp\SNAGHTML15eb8d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288221"/>
                    </a:xfrm>
                    <a:prstGeom prst="rect">
                      <a:avLst/>
                    </a:prstGeom>
                    <a:noFill/>
                    <a:ln>
                      <a:noFill/>
                    </a:ln>
                  </pic:spPr>
                </pic:pic>
              </a:graphicData>
            </a:graphic>
          </wp:inline>
        </w:drawing>
      </w:r>
    </w:p>
    <w:p w:rsidR="00E470BF" w:rsidRDefault="00E470BF" w:rsidP="00EC21F2">
      <w:pPr>
        <w:spacing w:line="273" w:lineRule="auto"/>
      </w:pPr>
      <w:r>
        <w:rPr>
          <w:noProof/>
        </w:rPr>
        <w:drawing>
          <wp:inline distT="0" distB="0" distL="0" distR="0">
            <wp:extent cx="4852674" cy="1933575"/>
            <wp:effectExtent l="0" t="0" r="5080" b="0"/>
            <wp:docPr id="36" name="Imagen 36" descr="C:\Users\ADMINI~1\AppData\Local\Temp\SNAGHTML1619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1\AppData\Local\Temp\SNAGHTML161936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52103" cy="1933348"/>
                    </a:xfrm>
                    <a:prstGeom prst="rect">
                      <a:avLst/>
                    </a:prstGeom>
                    <a:noFill/>
                    <a:ln>
                      <a:noFill/>
                    </a:ln>
                  </pic:spPr>
                </pic:pic>
              </a:graphicData>
            </a:graphic>
          </wp:inline>
        </w:drawing>
      </w:r>
    </w:p>
    <w:p w:rsidR="00EC21F2" w:rsidRDefault="00EC21F2" w:rsidP="00EC21F2">
      <w:r>
        <w:t xml:space="preserve"> </w:t>
      </w:r>
    </w:p>
    <w:p w:rsidR="00F72E2A" w:rsidRDefault="00F72E2A"/>
    <w:p w:rsidR="00E470BF" w:rsidRPr="00A6489D" w:rsidRDefault="00E470BF" w:rsidP="00E470BF">
      <w:pPr>
        <w:pStyle w:val="Ttulo3"/>
        <w:keepLines w:val="0"/>
        <w:rPr>
          <w:color w:val="4F6228" w:themeColor="accent3" w:themeShade="80"/>
        </w:rPr>
      </w:pPr>
      <w:r w:rsidRPr="00A6489D">
        <w:rPr>
          <w:color w:val="4F6228" w:themeColor="accent3" w:themeShade="80"/>
        </w:rPr>
        <w:t>2.3.2 Módulo de Envío de Mensajes</w:t>
      </w:r>
    </w:p>
    <w:p w:rsidR="000C185F" w:rsidRDefault="000C185F" w:rsidP="000C185F">
      <w:pPr>
        <w:rPr>
          <w:b/>
        </w:rPr>
      </w:pPr>
      <w:r>
        <w:t xml:space="preserve">Se accede mediante el menú </w:t>
      </w:r>
      <w:r w:rsidRPr="000C185F">
        <w:rPr>
          <w:b/>
        </w:rPr>
        <w:t>Gestión -&gt; Enviar Mensaje</w:t>
      </w:r>
    </w:p>
    <w:p w:rsidR="000C185F" w:rsidRDefault="000C185F" w:rsidP="000C185F">
      <w:pPr>
        <w:rPr>
          <w:b/>
        </w:rPr>
      </w:pPr>
    </w:p>
    <w:p w:rsidR="000C185F" w:rsidRDefault="000C185F" w:rsidP="000C185F">
      <w:r>
        <w:rPr>
          <w:noProof/>
        </w:rPr>
        <w:drawing>
          <wp:inline distT="0" distB="0" distL="0" distR="0">
            <wp:extent cx="2414587" cy="1485900"/>
            <wp:effectExtent l="0" t="0" r="5080" b="0"/>
            <wp:docPr id="38" name="Imagen 38" descr="C:\Users\ADMINI~1\AppData\Local\Temp\SNAGHTML165a6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1\AppData\Local\Temp\SNAGHTML165a6b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6503" cy="1487079"/>
                    </a:xfrm>
                    <a:prstGeom prst="rect">
                      <a:avLst/>
                    </a:prstGeom>
                    <a:noFill/>
                    <a:ln>
                      <a:noFill/>
                    </a:ln>
                  </pic:spPr>
                </pic:pic>
              </a:graphicData>
            </a:graphic>
          </wp:inline>
        </w:drawing>
      </w:r>
    </w:p>
    <w:p w:rsidR="000C185F" w:rsidRDefault="000C185F" w:rsidP="000C185F"/>
    <w:p w:rsidR="000C185F" w:rsidRPr="000C185F" w:rsidRDefault="000C185F" w:rsidP="000C185F">
      <w:r>
        <w:t>Se visualizará la lista de Usuarios a los que se requiere enviar mensajes.</w:t>
      </w:r>
    </w:p>
    <w:p w:rsidR="000C185F" w:rsidRPr="000C185F" w:rsidRDefault="000C185F" w:rsidP="000C185F">
      <w:r>
        <w:rPr>
          <w:noProof/>
        </w:rPr>
        <w:drawing>
          <wp:inline distT="0" distB="0" distL="0" distR="0">
            <wp:extent cx="4819650" cy="817741"/>
            <wp:effectExtent l="0" t="0" r="0" b="1905"/>
            <wp:docPr id="37" name="Imagen 37" descr="C:\Users\ADMINI~1\AppData\Local\Temp\SNAGHTML1644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1\AppData\Local\Temp\SNAGHTML1644c2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217" cy="819364"/>
                    </a:xfrm>
                    <a:prstGeom prst="rect">
                      <a:avLst/>
                    </a:prstGeom>
                    <a:noFill/>
                    <a:ln>
                      <a:noFill/>
                    </a:ln>
                  </pic:spPr>
                </pic:pic>
              </a:graphicData>
            </a:graphic>
          </wp:inline>
        </w:drawing>
      </w:r>
    </w:p>
    <w:p w:rsidR="00973EC8" w:rsidRPr="00D462D1" w:rsidRDefault="00973EC8" w:rsidP="00973EC8">
      <w:pPr>
        <w:pStyle w:val="Ttulo1"/>
        <w:keepLines w:val="0"/>
        <w:rPr>
          <w:lang w:val="es-PE"/>
        </w:rPr>
      </w:pPr>
      <w:r w:rsidRPr="00973EC8">
        <w:rPr>
          <w:color w:val="4F6228" w:themeColor="accent3" w:themeShade="80"/>
          <w:kern w:val="36"/>
        </w:rPr>
        <w:lastRenderedPageBreak/>
        <w:t>3. CONSIDERACIONES PARA LA EJECUCIÓN APLICATIVO SGP</w:t>
      </w:r>
    </w:p>
    <w:p w:rsidR="00973EC8" w:rsidRDefault="00973EC8" w:rsidP="00973EC8">
      <w:pPr>
        <w:rPr>
          <w:lang w:val="es-PE"/>
        </w:rPr>
      </w:pPr>
      <w:r w:rsidRPr="00D462D1">
        <w:rPr>
          <w:color w:val="4F6228" w:themeColor="accent3" w:themeShade="80"/>
          <w:lang w:val="es-PE"/>
        </w:rPr>
        <w:t>FRONTEND</w:t>
      </w:r>
      <w:r>
        <w:rPr>
          <w:color w:val="4F6228" w:themeColor="accent3" w:themeShade="80"/>
          <w:lang w:val="es-PE"/>
        </w:rPr>
        <w:t xml:space="preserve"> (Perfil Administrador – Mantenimiento de Matrices)</w:t>
      </w:r>
      <w:r>
        <w:rPr>
          <w:lang w:val="es-PE"/>
        </w:rPr>
        <w:t>:</w:t>
      </w:r>
    </w:p>
    <w:p w:rsidR="00973EC8" w:rsidRDefault="00973EC8" w:rsidP="00973EC8">
      <w:pPr>
        <w:rPr>
          <w:lang w:val="es-PE"/>
        </w:rPr>
      </w:pPr>
    </w:p>
    <w:p w:rsidR="00973EC8" w:rsidRDefault="00973EC8" w:rsidP="00973EC8">
      <w:pPr>
        <w:rPr>
          <w:lang w:val="es-PE"/>
        </w:rPr>
      </w:pPr>
      <w:r>
        <w:rPr>
          <w:lang w:val="es-PE"/>
        </w:rPr>
        <w:t>Al momento de crear un Categoría, de inmediato se le debe de crear (asignar) una Sub-Categoría  de “Tipo Imagen” el cual servirá como “portada” de la Categoría en el “Módulo de Gestión“ del perfil Asesor.</w:t>
      </w:r>
    </w:p>
    <w:p w:rsidR="00973EC8" w:rsidRDefault="00973EC8" w:rsidP="00973EC8">
      <w:pPr>
        <w:rPr>
          <w:lang w:val="es-PE"/>
        </w:rPr>
      </w:pPr>
      <w:r>
        <w:rPr>
          <w:lang w:val="es-PE"/>
        </w:rPr>
        <w:t>La categoría, de no contar con una Sub-Categoría  con opción de “tipo imagen” (portada), no será accesible.</w:t>
      </w:r>
    </w:p>
    <w:p w:rsidR="00973EC8" w:rsidRDefault="00973EC8" w:rsidP="00973EC8">
      <w:pPr>
        <w:rPr>
          <w:lang w:val="es-PE"/>
        </w:rPr>
      </w:pPr>
    </w:p>
    <w:p w:rsidR="00973EC8" w:rsidRDefault="00973EC8" w:rsidP="00973EC8">
      <w:pPr>
        <w:rPr>
          <w:lang w:val="es-PE"/>
        </w:rPr>
      </w:pPr>
      <w:r>
        <w:rPr>
          <w:noProof/>
        </w:rPr>
        <w:drawing>
          <wp:inline distT="0" distB="0" distL="0" distR="0" wp14:anchorId="78B22437" wp14:editId="65243808">
            <wp:extent cx="5400040" cy="1128367"/>
            <wp:effectExtent l="0" t="0" r="0" b="0"/>
            <wp:docPr id="14" name="Imagen 14" descr="C:\Users\ADMINI~1\AppData\Local\Temp\SNAGHTML34e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SNAGHTML34e73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128367"/>
                    </a:xfrm>
                    <a:prstGeom prst="rect">
                      <a:avLst/>
                    </a:prstGeom>
                    <a:noFill/>
                    <a:ln>
                      <a:noFill/>
                    </a:ln>
                  </pic:spPr>
                </pic:pic>
              </a:graphicData>
            </a:graphic>
          </wp:inline>
        </w:drawing>
      </w:r>
    </w:p>
    <w:p w:rsidR="00973EC8" w:rsidRDefault="00973EC8" w:rsidP="00973EC8">
      <w:pPr>
        <w:rPr>
          <w:lang w:val="es-PE"/>
        </w:rPr>
      </w:pPr>
    </w:p>
    <w:p w:rsidR="00973EC8" w:rsidRDefault="00973EC8" w:rsidP="00973EC8">
      <w:pPr>
        <w:rPr>
          <w:lang w:val="es-PE"/>
        </w:rPr>
      </w:pPr>
      <w:r>
        <w:rPr>
          <w:lang w:val="es-PE"/>
        </w:rPr>
        <w:t>Una vez creada la Sub-Categoría, ya sólo será necesario crear opciones de “Tipo Contenido” y “Tipo Botones” para sus bifurcaciones.</w:t>
      </w:r>
    </w:p>
    <w:p w:rsidR="00973EC8" w:rsidRDefault="00973EC8" w:rsidP="00973EC8">
      <w:pPr>
        <w:rPr>
          <w:lang w:val="es-PE"/>
        </w:rPr>
      </w:pPr>
      <w:r>
        <w:rPr>
          <w:lang w:val="es-PE"/>
        </w:rPr>
        <w:t xml:space="preserve">Cuando se crea una opción de “Tipo Link” (para saltar a otro proceso), el salto debe realizarse hacia opciones de “tipo botones”.   </w:t>
      </w:r>
    </w:p>
    <w:p w:rsidR="00973EC8" w:rsidRDefault="00973EC8" w:rsidP="00973EC8">
      <w:pPr>
        <w:rPr>
          <w:lang w:val="es-PE"/>
        </w:rPr>
      </w:pPr>
    </w:p>
    <w:p w:rsidR="00973EC8" w:rsidRDefault="00973EC8" w:rsidP="00973EC8">
      <w:pPr>
        <w:rPr>
          <w:lang w:val="es-PE"/>
        </w:rPr>
      </w:pPr>
      <w:r>
        <w:rPr>
          <w:noProof/>
        </w:rPr>
        <w:drawing>
          <wp:inline distT="0" distB="0" distL="0" distR="0" wp14:anchorId="398673E2" wp14:editId="76186AEF">
            <wp:extent cx="5400040" cy="2222826"/>
            <wp:effectExtent l="0" t="0" r="0" b="6350"/>
            <wp:docPr id="32" name="Imagen 32" descr="C:\Users\ADMINI~1\AppData\Local\Temp\SNAGHTML39fe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SNAGHTML39fe0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2222826"/>
                    </a:xfrm>
                    <a:prstGeom prst="rect">
                      <a:avLst/>
                    </a:prstGeom>
                    <a:noFill/>
                    <a:ln>
                      <a:noFill/>
                    </a:ln>
                  </pic:spPr>
                </pic:pic>
              </a:graphicData>
            </a:graphic>
          </wp:inline>
        </w:drawing>
      </w:r>
    </w:p>
    <w:p w:rsidR="00973EC8" w:rsidRDefault="00973EC8" w:rsidP="00973EC8">
      <w:pPr>
        <w:rPr>
          <w:lang w:val="es-PE"/>
        </w:rPr>
      </w:pPr>
    </w:p>
    <w:p w:rsidR="00973EC8" w:rsidRDefault="00973EC8">
      <w:pPr>
        <w:spacing w:after="200" w:line="276" w:lineRule="auto"/>
        <w:rPr>
          <w:lang w:val="es-PE"/>
        </w:rPr>
      </w:pPr>
      <w:r>
        <w:rPr>
          <w:lang w:val="es-PE"/>
        </w:rPr>
        <w:br w:type="page"/>
      </w:r>
    </w:p>
    <w:p w:rsidR="00973EC8" w:rsidRDefault="00973EC8" w:rsidP="00973EC8">
      <w:pPr>
        <w:rPr>
          <w:lang w:val="es-PE"/>
        </w:rPr>
      </w:pPr>
      <w:r>
        <w:rPr>
          <w:lang w:val="es-PE"/>
        </w:rPr>
        <w:lastRenderedPageBreak/>
        <w:t>Para el proceso con imágenes tanto de subida como de selección, se recomienda usar el “Navegador de Archivos” puesto que soporta “múltiples subidas” y vista previa de los archivos alojados en el servidor, asimismo, cuenta con todo lo necesario para la manipulación de archivos.</w:t>
      </w:r>
    </w:p>
    <w:p w:rsidR="00973EC8" w:rsidRDefault="00973EC8" w:rsidP="00973EC8">
      <w:pPr>
        <w:rPr>
          <w:lang w:val="es-PE"/>
        </w:rPr>
      </w:pPr>
    </w:p>
    <w:p w:rsidR="00973EC8" w:rsidRDefault="00973EC8" w:rsidP="00973EC8">
      <w:pPr>
        <w:rPr>
          <w:lang w:val="es-PE"/>
        </w:rPr>
      </w:pPr>
      <w:r>
        <w:rPr>
          <w:noProof/>
        </w:rPr>
        <w:drawing>
          <wp:inline distT="0" distB="0" distL="0" distR="0" wp14:anchorId="21CB37C1" wp14:editId="0C26B45E">
            <wp:extent cx="5400040" cy="2908649"/>
            <wp:effectExtent l="0" t="0" r="0" b="6350"/>
            <wp:docPr id="40" name="Imagen 40" descr="C:\Users\ADMINI~1\AppData\Local\Temp\SNAGHTML456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SNAGHTML45615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2908649"/>
                    </a:xfrm>
                    <a:prstGeom prst="rect">
                      <a:avLst/>
                    </a:prstGeom>
                    <a:noFill/>
                    <a:ln>
                      <a:noFill/>
                    </a:ln>
                  </pic:spPr>
                </pic:pic>
              </a:graphicData>
            </a:graphic>
          </wp:inline>
        </w:drawing>
      </w:r>
    </w:p>
    <w:p w:rsidR="00973EC8" w:rsidRDefault="00973EC8" w:rsidP="00973EC8">
      <w:pPr>
        <w:rPr>
          <w:lang w:val="es-PE"/>
        </w:rPr>
      </w:pPr>
    </w:p>
    <w:p w:rsidR="00973EC8" w:rsidRDefault="00973EC8" w:rsidP="00973EC8">
      <w:pPr>
        <w:rPr>
          <w:lang w:val="es-PE"/>
        </w:rPr>
      </w:pPr>
      <w:r>
        <w:rPr>
          <w:lang w:val="es-PE"/>
        </w:rPr>
        <w:t>Si se requiere copiar datos desde “Word o Excel”, se debe seleccionar necesariamente el “tipo de pegado” que se va a realizar. La opción “Pegar desde Word” del Mini-Procesador, es válido para interactuar con ambas aplicaciones y otras que involucren “estilos y formatos”.</w:t>
      </w:r>
    </w:p>
    <w:p w:rsidR="00973EC8" w:rsidRDefault="00973EC8" w:rsidP="00973EC8">
      <w:pPr>
        <w:rPr>
          <w:lang w:val="es-PE"/>
        </w:rPr>
      </w:pPr>
      <w:r>
        <w:rPr>
          <w:lang w:val="es-PE"/>
        </w:rPr>
        <w:t>Si se va trabajar editando contenidos extensos, se recomienda usar la opción “Maximizar” el cual ampliará el editor al tamaño máximo para una mejor edición.</w:t>
      </w:r>
    </w:p>
    <w:p w:rsidR="00973EC8" w:rsidRDefault="00973EC8" w:rsidP="00973EC8">
      <w:pPr>
        <w:rPr>
          <w:lang w:val="es-PE"/>
        </w:rPr>
      </w:pPr>
      <w:r>
        <w:rPr>
          <w:lang w:val="es-PE"/>
        </w:rPr>
        <w:t>Para asegurarse del avance y del diseño del contenido que se está editando, se recomienda hacer uso de la opción “Vista previa”, el cual mostrará el resultado final del contenido, antes de guardarlo.</w:t>
      </w:r>
    </w:p>
    <w:p w:rsidR="00973EC8" w:rsidRDefault="00973EC8" w:rsidP="00973EC8">
      <w:pPr>
        <w:rPr>
          <w:lang w:val="es-PE"/>
        </w:rPr>
      </w:pPr>
    </w:p>
    <w:p w:rsidR="00973EC8" w:rsidRDefault="00973EC8" w:rsidP="00973EC8">
      <w:pPr>
        <w:rPr>
          <w:lang w:val="es-PE"/>
        </w:rPr>
      </w:pPr>
      <w:r>
        <w:rPr>
          <w:noProof/>
        </w:rPr>
        <w:drawing>
          <wp:inline distT="0" distB="0" distL="0" distR="0" wp14:anchorId="43E2380A" wp14:editId="588CB2D2">
            <wp:extent cx="5400040" cy="2124694"/>
            <wp:effectExtent l="0" t="0" r="0" b="9525"/>
            <wp:docPr id="41" name="Imagen 41" descr="C:\Users\ADMINI~1\AppData\Local\Temp\SNAGHTML4ab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SNAGHTML4abfa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124694"/>
                    </a:xfrm>
                    <a:prstGeom prst="rect">
                      <a:avLst/>
                    </a:prstGeom>
                    <a:noFill/>
                    <a:ln>
                      <a:noFill/>
                    </a:ln>
                  </pic:spPr>
                </pic:pic>
              </a:graphicData>
            </a:graphic>
          </wp:inline>
        </w:drawing>
      </w:r>
    </w:p>
    <w:p w:rsidR="00973EC8" w:rsidRDefault="00973EC8" w:rsidP="00973EC8">
      <w:pPr>
        <w:rPr>
          <w:lang w:val="es-PE"/>
        </w:rPr>
      </w:pPr>
      <w:r>
        <w:rPr>
          <w:lang w:val="es-PE"/>
        </w:rPr>
        <w:br w:type="page"/>
      </w:r>
    </w:p>
    <w:p w:rsidR="00973EC8" w:rsidRDefault="00973EC8" w:rsidP="00973EC8">
      <w:pPr>
        <w:rPr>
          <w:lang w:val="es-PE"/>
        </w:rPr>
      </w:pPr>
      <w:r w:rsidRPr="00D462D1">
        <w:rPr>
          <w:color w:val="4F6228" w:themeColor="accent3" w:themeShade="80"/>
          <w:lang w:val="es-PE"/>
        </w:rPr>
        <w:lastRenderedPageBreak/>
        <w:t>BACKEND</w:t>
      </w:r>
      <w:r>
        <w:rPr>
          <w:color w:val="4F6228" w:themeColor="accent3" w:themeShade="80"/>
          <w:lang w:val="es-PE"/>
        </w:rPr>
        <w:t xml:space="preserve"> (Implementación</w:t>
      </w:r>
      <w:r w:rsidR="00AC4CB1">
        <w:rPr>
          <w:color w:val="4F6228" w:themeColor="accent3" w:themeShade="80"/>
          <w:lang w:val="es-PE"/>
        </w:rPr>
        <w:t xml:space="preserve"> </w:t>
      </w:r>
      <w:r>
        <w:rPr>
          <w:color w:val="4F6228" w:themeColor="accent3" w:themeShade="80"/>
          <w:lang w:val="es-PE"/>
        </w:rPr>
        <w:t>-</w:t>
      </w:r>
      <w:r w:rsidR="00AC4CB1">
        <w:rPr>
          <w:color w:val="4F6228" w:themeColor="accent3" w:themeShade="80"/>
          <w:lang w:val="es-PE"/>
        </w:rPr>
        <w:t xml:space="preserve"> </w:t>
      </w:r>
      <w:r>
        <w:rPr>
          <w:color w:val="4F6228" w:themeColor="accent3" w:themeShade="80"/>
          <w:lang w:val="es-PE"/>
        </w:rPr>
        <w:t>Configuración  en el Servidor IIS)</w:t>
      </w:r>
      <w:r>
        <w:rPr>
          <w:lang w:val="es-PE"/>
        </w:rPr>
        <w:t>:</w:t>
      </w:r>
    </w:p>
    <w:p w:rsidR="00973EC8" w:rsidRDefault="00973EC8" w:rsidP="00973EC8">
      <w:pPr>
        <w:rPr>
          <w:lang w:val="es-PE"/>
        </w:rPr>
      </w:pPr>
    </w:p>
    <w:p w:rsidR="00973EC8" w:rsidRDefault="00973EC8" w:rsidP="00973EC8">
      <w:pPr>
        <w:rPr>
          <w:lang w:val="es-PE"/>
        </w:rPr>
      </w:pPr>
      <w:r>
        <w:rPr>
          <w:lang w:val="es-PE"/>
        </w:rPr>
        <w:t>Para que el Mini-Procesador de textos pueda realizar las acciones de “Lectura y Escritura“ de los archivos de imágenes, es necesario que en el IIS, se configure apropiadamen</w:t>
      </w:r>
      <w:bookmarkStart w:id="0" w:name="_GoBack"/>
      <w:bookmarkEnd w:id="0"/>
      <w:r>
        <w:rPr>
          <w:lang w:val="es-PE"/>
        </w:rPr>
        <w:t>te los permisos de acceso al directorio “</w:t>
      </w:r>
      <w:r w:rsidRPr="0056504A">
        <w:rPr>
          <w:lang w:val="es-PE"/>
        </w:rPr>
        <w:t>Archivos_Carga</w:t>
      </w:r>
      <w:r>
        <w:rPr>
          <w:lang w:val="es-PE"/>
        </w:rPr>
        <w:t>”, de lo contrario, el Mini-Procesador no podrá realizar sus funciones.</w:t>
      </w:r>
    </w:p>
    <w:p w:rsidR="00973EC8" w:rsidRDefault="00973EC8" w:rsidP="00973EC8">
      <w:pPr>
        <w:rPr>
          <w:lang w:val="es-PE"/>
        </w:rPr>
      </w:pPr>
    </w:p>
    <w:p w:rsidR="00973EC8" w:rsidRPr="003D511E" w:rsidRDefault="00973EC8" w:rsidP="00973EC8">
      <w:pPr>
        <w:rPr>
          <w:lang w:val="es-PE"/>
        </w:rPr>
      </w:pPr>
      <w:r>
        <w:rPr>
          <w:noProof/>
        </w:rPr>
        <w:drawing>
          <wp:inline distT="0" distB="0" distL="0" distR="0" wp14:anchorId="28B4FE4E" wp14:editId="428CABE9">
            <wp:extent cx="5400040" cy="3689001"/>
            <wp:effectExtent l="0" t="0" r="0" b="6985"/>
            <wp:docPr id="42" name="Imagen 42" descr="C:\Users\ADMINI~1\AppData\Local\Temp\SNAGHTML657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SNAGHTML657e9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689001"/>
                    </a:xfrm>
                    <a:prstGeom prst="rect">
                      <a:avLst/>
                    </a:prstGeom>
                    <a:noFill/>
                    <a:ln>
                      <a:noFill/>
                    </a:ln>
                  </pic:spPr>
                </pic:pic>
              </a:graphicData>
            </a:graphic>
          </wp:inline>
        </w:drawing>
      </w:r>
    </w:p>
    <w:p w:rsidR="00973EC8" w:rsidRPr="00973EC8" w:rsidRDefault="00973EC8" w:rsidP="00973EC8">
      <w:pPr>
        <w:rPr>
          <w:lang w:val="es-PE"/>
        </w:rPr>
      </w:pPr>
    </w:p>
    <w:p w:rsidR="00973EC8" w:rsidRPr="00973EC8" w:rsidRDefault="00973EC8" w:rsidP="00973EC8"/>
    <w:p w:rsidR="00D6335C" w:rsidRDefault="00973EC8" w:rsidP="00D6335C">
      <w:pPr>
        <w:pStyle w:val="Ttulo1"/>
        <w:keepLines w:val="0"/>
        <w:rPr>
          <w:color w:val="4F6228" w:themeColor="accent3" w:themeShade="80"/>
          <w:kern w:val="36"/>
        </w:rPr>
      </w:pPr>
      <w:r>
        <w:rPr>
          <w:color w:val="4F6228" w:themeColor="accent3" w:themeShade="80"/>
          <w:kern w:val="36"/>
        </w:rPr>
        <w:t>4</w:t>
      </w:r>
      <w:r w:rsidR="00D6335C">
        <w:rPr>
          <w:color w:val="4F6228" w:themeColor="accent3" w:themeShade="80"/>
          <w:kern w:val="36"/>
        </w:rPr>
        <w:t xml:space="preserve">. </w:t>
      </w:r>
      <w:r>
        <w:rPr>
          <w:color w:val="4F6228" w:themeColor="accent3" w:themeShade="80"/>
          <w:kern w:val="36"/>
        </w:rPr>
        <w:t>CONCLUSIÓN</w:t>
      </w:r>
    </w:p>
    <w:p w:rsidR="00D6335C" w:rsidRPr="00D6335C" w:rsidRDefault="00D6335C" w:rsidP="00D6335C">
      <w:r>
        <w:t>Se concluye este manual con la recomendación de usar el aplicativo con las últimas versiones de los navegadores Google Chrome o Mozilla Firefox, no se garantiza el correcto funcionamiento en navegadores distintos a los citados.</w:t>
      </w:r>
    </w:p>
    <w:sectPr w:rsidR="00D6335C" w:rsidRPr="00D6335C">
      <w:headerReference w:type="default" r:id="rId50"/>
      <w:footerReference w:type="default" r:id="rId5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6B0E" w:rsidRDefault="00A86B0E" w:rsidP="004A5BBE">
      <w:r>
        <w:separator/>
      </w:r>
    </w:p>
  </w:endnote>
  <w:endnote w:type="continuationSeparator" w:id="0">
    <w:p w:rsidR="00A86B0E" w:rsidRDefault="00A86B0E" w:rsidP="004A5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0948526"/>
      <w:docPartObj>
        <w:docPartGallery w:val="Page Numbers (Bottom of Page)"/>
        <w:docPartUnique/>
      </w:docPartObj>
    </w:sdtPr>
    <w:sdtEndPr/>
    <w:sdtContent>
      <w:sdt>
        <w:sdtPr>
          <w:id w:val="860082579"/>
          <w:docPartObj>
            <w:docPartGallery w:val="Page Numbers (Top of Page)"/>
            <w:docPartUnique/>
          </w:docPartObj>
        </w:sdtPr>
        <w:sdtEndPr/>
        <w:sdtContent>
          <w:p w:rsidR="00024A55" w:rsidRDefault="00024A55">
            <w:pPr>
              <w:pStyle w:val="Piedepgina"/>
              <w:jc w:val="right"/>
            </w:pPr>
            <w:r>
              <w:t xml:space="preserve">Página </w:t>
            </w:r>
            <w:r>
              <w:rPr>
                <w:b/>
                <w:bCs/>
              </w:rPr>
              <w:fldChar w:fldCharType="begin"/>
            </w:r>
            <w:r>
              <w:rPr>
                <w:b/>
                <w:bCs/>
              </w:rPr>
              <w:instrText>PAGE</w:instrText>
            </w:r>
            <w:r>
              <w:rPr>
                <w:b/>
                <w:bCs/>
              </w:rPr>
              <w:fldChar w:fldCharType="separate"/>
            </w:r>
            <w:r w:rsidR="004D64E5">
              <w:rPr>
                <w:b/>
                <w:bCs/>
                <w:noProof/>
              </w:rPr>
              <w:t>18</w:t>
            </w:r>
            <w:r>
              <w:rPr>
                <w:b/>
                <w:bCs/>
              </w:rPr>
              <w:fldChar w:fldCharType="end"/>
            </w:r>
            <w:r>
              <w:t xml:space="preserve"> de </w:t>
            </w:r>
            <w:r>
              <w:rPr>
                <w:b/>
                <w:bCs/>
              </w:rPr>
              <w:fldChar w:fldCharType="begin"/>
            </w:r>
            <w:r>
              <w:rPr>
                <w:b/>
                <w:bCs/>
              </w:rPr>
              <w:instrText>NUMPAGES</w:instrText>
            </w:r>
            <w:r>
              <w:rPr>
                <w:b/>
                <w:bCs/>
              </w:rPr>
              <w:fldChar w:fldCharType="separate"/>
            </w:r>
            <w:r w:rsidR="004D64E5">
              <w:rPr>
                <w:b/>
                <w:bCs/>
                <w:noProof/>
              </w:rPr>
              <w:t>21</w:t>
            </w:r>
            <w:r>
              <w:rPr>
                <w:b/>
                <w:bCs/>
              </w:rPr>
              <w:fldChar w:fldCharType="end"/>
            </w:r>
          </w:p>
        </w:sdtContent>
      </w:sdt>
    </w:sdtContent>
  </w:sdt>
  <w:p w:rsidR="00024A55" w:rsidRDefault="00024A5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6B0E" w:rsidRDefault="00A86B0E" w:rsidP="004A5BBE">
      <w:r>
        <w:separator/>
      </w:r>
    </w:p>
  </w:footnote>
  <w:footnote w:type="continuationSeparator" w:id="0">
    <w:p w:rsidR="00A86B0E" w:rsidRDefault="00A86B0E" w:rsidP="004A5B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867" w:type="dxa"/>
      <w:tblInd w:w="-1167" w:type="dxa"/>
      <w:tblBorders>
        <w:top w:val="single" w:sz="6" w:space="0" w:color="008000"/>
        <w:left w:val="single" w:sz="6" w:space="0" w:color="008000"/>
        <w:bottom w:val="single" w:sz="6" w:space="0" w:color="008000"/>
        <w:right w:val="single" w:sz="6" w:space="0" w:color="008000"/>
        <w:insideH w:val="single" w:sz="6" w:space="0" w:color="008000"/>
        <w:insideV w:val="single" w:sz="6" w:space="0" w:color="008000"/>
      </w:tblBorders>
      <w:tblLayout w:type="fixed"/>
      <w:tblCellMar>
        <w:left w:w="70" w:type="dxa"/>
        <w:right w:w="70" w:type="dxa"/>
      </w:tblCellMar>
      <w:tblLook w:val="0000" w:firstRow="0" w:lastRow="0" w:firstColumn="0" w:lastColumn="0" w:noHBand="0" w:noVBand="0"/>
    </w:tblPr>
    <w:tblGrid>
      <w:gridCol w:w="1641"/>
      <w:gridCol w:w="4485"/>
      <w:gridCol w:w="1979"/>
      <w:gridCol w:w="2762"/>
    </w:tblGrid>
    <w:tr w:rsidR="004A5BBE" w:rsidRPr="00E63930" w:rsidTr="00AE122E">
      <w:trPr>
        <w:cantSplit/>
        <w:trHeight w:val="327"/>
      </w:trPr>
      <w:tc>
        <w:tcPr>
          <w:tcW w:w="1641" w:type="dxa"/>
          <w:vMerge w:val="restart"/>
        </w:tcPr>
        <w:p w:rsidR="004A5BBE" w:rsidRPr="00E63930" w:rsidRDefault="004A5BBE" w:rsidP="00AE122E">
          <w:pPr>
            <w:pStyle w:val="Encabezado"/>
            <w:jc w:val="center"/>
            <w:rPr>
              <w:color w:val="008000"/>
            </w:rPr>
          </w:pPr>
          <w:r>
            <w:rPr>
              <w:noProof/>
              <w:color w:val="008000"/>
            </w:rPr>
            <w:drawing>
              <wp:inline distT="0" distB="0" distL="0" distR="0" wp14:anchorId="3096A7A5" wp14:editId="1EAA1FB0">
                <wp:extent cx="953035" cy="619125"/>
                <wp:effectExtent l="0" t="0" r="0" b="0"/>
                <wp:docPr id="44" name="Imagen 44" descr="M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D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3035" cy="619125"/>
                        </a:xfrm>
                        <a:prstGeom prst="rect">
                          <a:avLst/>
                        </a:prstGeom>
                        <a:noFill/>
                        <a:ln>
                          <a:noFill/>
                        </a:ln>
                      </pic:spPr>
                    </pic:pic>
                  </a:graphicData>
                </a:graphic>
              </wp:inline>
            </w:drawing>
          </w:r>
        </w:p>
      </w:tc>
      <w:tc>
        <w:tcPr>
          <w:tcW w:w="9226" w:type="dxa"/>
          <w:gridSpan w:val="3"/>
          <w:shd w:val="clear" w:color="auto" w:fill="008000"/>
          <w:vAlign w:val="center"/>
        </w:tcPr>
        <w:p w:rsidR="004A5BBE" w:rsidRPr="00E63930" w:rsidRDefault="004A5BBE" w:rsidP="00AE122E">
          <w:pPr>
            <w:pStyle w:val="Encabezado"/>
            <w:spacing w:before="60" w:after="60"/>
            <w:jc w:val="center"/>
            <w:rPr>
              <w:rFonts w:ascii="Tahoma" w:hAnsi="Tahoma" w:cs="Tahoma"/>
              <w:b/>
              <w:bCs/>
              <w:color w:val="FFFFFF"/>
              <w:sz w:val="20"/>
            </w:rPr>
          </w:pPr>
          <w:r w:rsidRPr="00E63930">
            <w:rPr>
              <w:rFonts w:ascii="Tahoma" w:hAnsi="Tahoma" w:cs="Tahoma"/>
              <w:b/>
              <w:bCs/>
              <w:color w:val="FFFFFF"/>
              <w:sz w:val="20"/>
            </w:rPr>
            <w:t>MDY CONTACT CENTER</w:t>
          </w:r>
        </w:p>
      </w:tc>
    </w:tr>
    <w:tr w:rsidR="004A5BBE" w:rsidRPr="00E63930" w:rsidTr="00AE122E">
      <w:trPr>
        <w:cantSplit/>
        <w:trHeight w:val="474"/>
      </w:trPr>
      <w:tc>
        <w:tcPr>
          <w:tcW w:w="1641" w:type="dxa"/>
          <w:vMerge/>
        </w:tcPr>
        <w:p w:rsidR="004A5BBE" w:rsidRPr="00E63930" w:rsidRDefault="004A5BBE" w:rsidP="00AE122E">
          <w:pPr>
            <w:pStyle w:val="Encabezado"/>
            <w:rPr>
              <w:color w:val="008000"/>
            </w:rPr>
          </w:pPr>
        </w:p>
      </w:tc>
      <w:tc>
        <w:tcPr>
          <w:tcW w:w="4485" w:type="dxa"/>
          <w:vMerge w:val="restart"/>
          <w:vAlign w:val="center"/>
        </w:tcPr>
        <w:p w:rsidR="004A5BBE" w:rsidRPr="00E63930" w:rsidRDefault="004A5BBE" w:rsidP="004A5BBE">
          <w:pPr>
            <w:pStyle w:val="Encabezado"/>
            <w:jc w:val="center"/>
            <w:rPr>
              <w:rFonts w:ascii="Tahoma" w:hAnsi="Tahoma" w:cs="Tahoma"/>
              <w:b/>
              <w:bCs/>
              <w:color w:val="008000"/>
              <w:sz w:val="20"/>
              <w:szCs w:val="20"/>
            </w:rPr>
          </w:pPr>
          <w:r>
            <w:rPr>
              <w:rFonts w:ascii="Tahoma" w:hAnsi="Tahoma" w:cs="Tahoma"/>
              <w:b/>
              <w:bCs/>
              <w:color w:val="008000"/>
              <w:sz w:val="20"/>
              <w:szCs w:val="20"/>
            </w:rPr>
            <w:t>MANUAL DE USUARIO DEL APLICATIVO SISTEMA DE GESTION DE PROCESOS</w:t>
          </w:r>
        </w:p>
      </w:tc>
      <w:tc>
        <w:tcPr>
          <w:tcW w:w="1979" w:type="dxa"/>
          <w:vMerge w:val="restart"/>
          <w:vAlign w:val="center"/>
        </w:tcPr>
        <w:p w:rsidR="004A5BBE" w:rsidRPr="00E63930" w:rsidRDefault="004A5BBE" w:rsidP="00AE122E">
          <w:pPr>
            <w:pStyle w:val="Encabezado"/>
            <w:jc w:val="both"/>
            <w:rPr>
              <w:rFonts w:ascii="Tahoma" w:hAnsi="Tahoma" w:cs="Tahoma"/>
              <w:bCs/>
              <w:color w:val="008000"/>
              <w:sz w:val="16"/>
            </w:rPr>
          </w:pPr>
          <w:r>
            <w:rPr>
              <w:rFonts w:ascii="Tahoma" w:hAnsi="Tahoma" w:cs="Tahoma"/>
              <w:b/>
              <w:bCs/>
              <w:color w:val="008000"/>
              <w:sz w:val="16"/>
            </w:rPr>
            <w:t>VERSIÓN</w:t>
          </w:r>
          <w:r w:rsidRPr="00E63930">
            <w:rPr>
              <w:rFonts w:ascii="Tahoma" w:hAnsi="Tahoma" w:cs="Tahoma"/>
              <w:b/>
              <w:bCs/>
              <w:color w:val="008000"/>
              <w:sz w:val="16"/>
            </w:rPr>
            <w:t>:</w:t>
          </w:r>
          <w:r>
            <w:rPr>
              <w:rFonts w:ascii="Tahoma" w:hAnsi="Tahoma" w:cs="Tahoma"/>
              <w:b/>
              <w:bCs/>
              <w:color w:val="008000"/>
              <w:sz w:val="16"/>
            </w:rPr>
            <w:t xml:space="preserve"> </w:t>
          </w:r>
          <w:r>
            <w:rPr>
              <w:rFonts w:ascii="Tahoma" w:hAnsi="Tahoma" w:cs="Tahoma"/>
              <w:bCs/>
              <w:color w:val="008000"/>
              <w:sz w:val="16"/>
            </w:rPr>
            <w:t>1.0</w:t>
          </w:r>
        </w:p>
      </w:tc>
      <w:tc>
        <w:tcPr>
          <w:tcW w:w="2762" w:type="dxa"/>
          <w:vAlign w:val="center"/>
        </w:tcPr>
        <w:p w:rsidR="004A5BBE" w:rsidRPr="00E63930" w:rsidRDefault="004A5BBE" w:rsidP="004A5BBE">
          <w:pPr>
            <w:pStyle w:val="Encabezado"/>
            <w:jc w:val="both"/>
            <w:rPr>
              <w:rFonts w:ascii="Tahoma" w:hAnsi="Tahoma" w:cs="Tahoma"/>
              <w:color w:val="008000"/>
              <w:sz w:val="16"/>
            </w:rPr>
          </w:pPr>
          <w:r w:rsidRPr="00E63930">
            <w:rPr>
              <w:rFonts w:ascii="Tahoma" w:hAnsi="Tahoma" w:cs="Tahoma"/>
              <w:b/>
              <w:bCs/>
              <w:color w:val="008000"/>
              <w:sz w:val="16"/>
            </w:rPr>
            <w:t>FECHA EMISIÓN:</w:t>
          </w:r>
          <w:r>
            <w:rPr>
              <w:rFonts w:ascii="Tahoma" w:hAnsi="Tahoma" w:cs="Tahoma"/>
              <w:b/>
              <w:bCs/>
              <w:color w:val="008000"/>
              <w:sz w:val="16"/>
            </w:rPr>
            <w:t xml:space="preserve">     14/11/2017</w:t>
          </w:r>
        </w:p>
      </w:tc>
    </w:tr>
    <w:tr w:rsidR="004A5BBE" w:rsidRPr="00E63930" w:rsidTr="00AE122E">
      <w:trPr>
        <w:cantSplit/>
        <w:trHeight w:val="105"/>
      </w:trPr>
      <w:tc>
        <w:tcPr>
          <w:tcW w:w="1641" w:type="dxa"/>
          <w:vMerge/>
        </w:tcPr>
        <w:p w:rsidR="004A5BBE" w:rsidRPr="00E63930" w:rsidRDefault="004A5BBE" w:rsidP="00AE122E">
          <w:pPr>
            <w:pStyle w:val="Encabezado"/>
            <w:rPr>
              <w:color w:val="008000"/>
            </w:rPr>
          </w:pPr>
        </w:p>
      </w:tc>
      <w:tc>
        <w:tcPr>
          <w:tcW w:w="4485" w:type="dxa"/>
          <w:vMerge/>
          <w:vAlign w:val="center"/>
        </w:tcPr>
        <w:p w:rsidR="004A5BBE" w:rsidRPr="00E63930" w:rsidRDefault="004A5BBE" w:rsidP="00AE122E">
          <w:pPr>
            <w:pStyle w:val="Encabezado"/>
            <w:jc w:val="center"/>
            <w:rPr>
              <w:rFonts w:ascii="Tahoma" w:hAnsi="Tahoma" w:cs="Tahoma"/>
              <w:color w:val="008000"/>
              <w:sz w:val="20"/>
            </w:rPr>
          </w:pPr>
        </w:p>
      </w:tc>
      <w:tc>
        <w:tcPr>
          <w:tcW w:w="1979" w:type="dxa"/>
          <w:vMerge/>
          <w:vAlign w:val="center"/>
        </w:tcPr>
        <w:p w:rsidR="004A5BBE" w:rsidRPr="00E63930" w:rsidRDefault="004A5BBE" w:rsidP="00AE122E">
          <w:pPr>
            <w:pStyle w:val="Encabezado"/>
            <w:jc w:val="both"/>
            <w:rPr>
              <w:rFonts w:ascii="Tahoma" w:hAnsi="Tahoma" w:cs="Tahoma"/>
              <w:b/>
              <w:bCs/>
              <w:color w:val="008000"/>
              <w:sz w:val="16"/>
            </w:rPr>
          </w:pPr>
        </w:p>
      </w:tc>
      <w:tc>
        <w:tcPr>
          <w:tcW w:w="2762" w:type="dxa"/>
          <w:vAlign w:val="center"/>
        </w:tcPr>
        <w:p w:rsidR="004A5BBE" w:rsidRPr="00E63930" w:rsidRDefault="004A5BBE" w:rsidP="00AE122E">
          <w:pPr>
            <w:pStyle w:val="Encabezado"/>
            <w:jc w:val="both"/>
            <w:rPr>
              <w:rFonts w:ascii="Tahoma" w:hAnsi="Tahoma" w:cs="Tahoma"/>
              <w:b/>
              <w:bCs/>
              <w:color w:val="008000"/>
              <w:sz w:val="16"/>
            </w:rPr>
          </w:pPr>
          <w:r w:rsidRPr="003901D6">
            <w:rPr>
              <w:rFonts w:ascii="Tahoma" w:hAnsi="Tahoma" w:cs="Tahoma"/>
              <w:b/>
              <w:bCs/>
              <w:color w:val="008000"/>
              <w:sz w:val="16"/>
            </w:rPr>
            <w:t xml:space="preserve">Página </w:t>
          </w:r>
          <w:r w:rsidRPr="003901D6">
            <w:rPr>
              <w:rFonts w:ascii="Tahoma" w:hAnsi="Tahoma" w:cs="Tahoma"/>
              <w:b/>
              <w:bCs/>
              <w:color w:val="008000"/>
              <w:sz w:val="16"/>
            </w:rPr>
            <w:fldChar w:fldCharType="begin"/>
          </w:r>
          <w:r w:rsidRPr="003901D6">
            <w:rPr>
              <w:rFonts w:ascii="Tahoma" w:hAnsi="Tahoma" w:cs="Tahoma"/>
              <w:b/>
              <w:bCs/>
              <w:color w:val="008000"/>
              <w:sz w:val="16"/>
            </w:rPr>
            <w:instrText>PAGE  \* Arabic  \* MERGEFORMAT</w:instrText>
          </w:r>
          <w:r w:rsidRPr="003901D6">
            <w:rPr>
              <w:rFonts w:ascii="Tahoma" w:hAnsi="Tahoma" w:cs="Tahoma"/>
              <w:b/>
              <w:bCs/>
              <w:color w:val="008000"/>
              <w:sz w:val="16"/>
            </w:rPr>
            <w:fldChar w:fldCharType="separate"/>
          </w:r>
          <w:r w:rsidR="004D64E5">
            <w:rPr>
              <w:rFonts w:ascii="Tahoma" w:hAnsi="Tahoma" w:cs="Tahoma"/>
              <w:b/>
              <w:bCs/>
              <w:noProof/>
              <w:color w:val="008000"/>
              <w:sz w:val="16"/>
            </w:rPr>
            <w:t>18</w:t>
          </w:r>
          <w:r w:rsidRPr="003901D6">
            <w:rPr>
              <w:rFonts w:ascii="Tahoma" w:hAnsi="Tahoma" w:cs="Tahoma"/>
              <w:b/>
              <w:bCs/>
              <w:color w:val="008000"/>
              <w:sz w:val="16"/>
            </w:rPr>
            <w:fldChar w:fldCharType="end"/>
          </w:r>
          <w:r w:rsidRPr="003901D6">
            <w:rPr>
              <w:rFonts w:ascii="Tahoma" w:hAnsi="Tahoma" w:cs="Tahoma"/>
              <w:b/>
              <w:bCs/>
              <w:color w:val="008000"/>
              <w:sz w:val="16"/>
            </w:rPr>
            <w:t xml:space="preserve"> de </w:t>
          </w:r>
          <w:r w:rsidRPr="003901D6">
            <w:rPr>
              <w:rFonts w:ascii="Tahoma" w:hAnsi="Tahoma" w:cs="Tahoma"/>
              <w:b/>
              <w:bCs/>
              <w:color w:val="008000"/>
              <w:sz w:val="16"/>
            </w:rPr>
            <w:fldChar w:fldCharType="begin"/>
          </w:r>
          <w:r w:rsidRPr="003901D6">
            <w:rPr>
              <w:rFonts w:ascii="Tahoma" w:hAnsi="Tahoma" w:cs="Tahoma"/>
              <w:b/>
              <w:bCs/>
              <w:color w:val="008000"/>
              <w:sz w:val="16"/>
            </w:rPr>
            <w:instrText>NUMPAGES  \* Arabic  \* MERGEFORMAT</w:instrText>
          </w:r>
          <w:r w:rsidRPr="003901D6">
            <w:rPr>
              <w:rFonts w:ascii="Tahoma" w:hAnsi="Tahoma" w:cs="Tahoma"/>
              <w:b/>
              <w:bCs/>
              <w:color w:val="008000"/>
              <w:sz w:val="16"/>
            </w:rPr>
            <w:fldChar w:fldCharType="separate"/>
          </w:r>
          <w:r w:rsidR="004D64E5">
            <w:rPr>
              <w:rFonts w:ascii="Tahoma" w:hAnsi="Tahoma" w:cs="Tahoma"/>
              <w:b/>
              <w:bCs/>
              <w:noProof/>
              <w:color w:val="008000"/>
              <w:sz w:val="16"/>
            </w:rPr>
            <w:t>21</w:t>
          </w:r>
          <w:r w:rsidRPr="003901D6">
            <w:rPr>
              <w:rFonts w:ascii="Tahoma" w:hAnsi="Tahoma" w:cs="Tahoma"/>
              <w:b/>
              <w:bCs/>
              <w:color w:val="008000"/>
              <w:sz w:val="16"/>
            </w:rPr>
            <w:fldChar w:fldCharType="end"/>
          </w:r>
        </w:p>
      </w:tc>
    </w:tr>
  </w:tbl>
  <w:p w:rsidR="004A5BBE" w:rsidRDefault="004A5BB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21F2"/>
    <w:rsid w:val="00000FC1"/>
    <w:rsid w:val="00004F90"/>
    <w:rsid w:val="00023561"/>
    <w:rsid w:val="00024A55"/>
    <w:rsid w:val="00042E13"/>
    <w:rsid w:val="000A374C"/>
    <w:rsid w:val="000C185F"/>
    <w:rsid w:val="001D1C05"/>
    <w:rsid w:val="002062F1"/>
    <w:rsid w:val="002922E0"/>
    <w:rsid w:val="002D4C34"/>
    <w:rsid w:val="003A0A6E"/>
    <w:rsid w:val="003A49B0"/>
    <w:rsid w:val="003E653B"/>
    <w:rsid w:val="004477DC"/>
    <w:rsid w:val="004705A8"/>
    <w:rsid w:val="004A0702"/>
    <w:rsid w:val="004A55B7"/>
    <w:rsid w:val="004A5BBE"/>
    <w:rsid w:val="004D64E5"/>
    <w:rsid w:val="00511FA8"/>
    <w:rsid w:val="006D52B1"/>
    <w:rsid w:val="006F3373"/>
    <w:rsid w:val="007C24A0"/>
    <w:rsid w:val="00813411"/>
    <w:rsid w:val="00835364"/>
    <w:rsid w:val="00856488"/>
    <w:rsid w:val="009003BF"/>
    <w:rsid w:val="00961777"/>
    <w:rsid w:val="00973EC8"/>
    <w:rsid w:val="00974647"/>
    <w:rsid w:val="009A5618"/>
    <w:rsid w:val="00A40569"/>
    <w:rsid w:val="00A6489D"/>
    <w:rsid w:val="00A86B0E"/>
    <w:rsid w:val="00AB4F3D"/>
    <w:rsid w:val="00AC4CB1"/>
    <w:rsid w:val="00B127DC"/>
    <w:rsid w:val="00BE5836"/>
    <w:rsid w:val="00C92765"/>
    <w:rsid w:val="00CF20C7"/>
    <w:rsid w:val="00D400FE"/>
    <w:rsid w:val="00D6335C"/>
    <w:rsid w:val="00D74963"/>
    <w:rsid w:val="00D86CC1"/>
    <w:rsid w:val="00D965F8"/>
    <w:rsid w:val="00E4586D"/>
    <w:rsid w:val="00E470BF"/>
    <w:rsid w:val="00E531BF"/>
    <w:rsid w:val="00E80616"/>
    <w:rsid w:val="00EC21F2"/>
    <w:rsid w:val="00ED41FD"/>
    <w:rsid w:val="00F72E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1F2"/>
    <w:pPr>
      <w:spacing w:after="0" w:line="240" w:lineRule="auto"/>
    </w:pPr>
    <w:rPr>
      <w:rFonts w:ascii="Calibri" w:eastAsia="SimSun" w:hAnsi="Calibri" w:cs="Times New Roman"/>
      <w:sz w:val="24"/>
      <w:szCs w:val="24"/>
      <w:lang w:eastAsia="es-ES"/>
    </w:rPr>
  </w:style>
  <w:style w:type="paragraph" w:styleId="Ttulo1">
    <w:name w:val="heading 1"/>
    <w:basedOn w:val="Normal"/>
    <w:next w:val="Normal"/>
    <w:link w:val="Ttulo1Car"/>
    <w:uiPriority w:val="99"/>
    <w:qFormat/>
    <w:rsid w:val="00EC21F2"/>
    <w:pPr>
      <w:keepNext/>
      <w:keepLines/>
      <w:spacing w:before="100" w:beforeAutospacing="1" w:after="100" w:afterAutospacing="1" w:line="273" w:lineRule="auto"/>
      <w:outlineLvl w:val="0"/>
    </w:pPr>
    <w:rPr>
      <w:rFonts w:ascii="Cambria" w:eastAsia="Times New Roman" w:hAnsi="Cambria"/>
      <w:b/>
      <w:bCs/>
      <w:color w:val="365F91"/>
    </w:rPr>
  </w:style>
  <w:style w:type="paragraph" w:styleId="Ttulo2">
    <w:name w:val="heading 2"/>
    <w:basedOn w:val="Normal"/>
    <w:next w:val="Normal"/>
    <w:link w:val="Ttulo2Car"/>
    <w:uiPriority w:val="99"/>
    <w:qFormat/>
    <w:rsid w:val="00EC21F2"/>
    <w:pPr>
      <w:keepNext/>
      <w:keepLines/>
      <w:spacing w:before="100" w:beforeAutospacing="1" w:after="100" w:afterAutospacing="1" w:line="273" w:lineRule="auto"/>
      <w:outlineLvl w:val="1"/>
    </w:pPr>
    <w:rPr>
      <w:rFonts w:ascii="Cambria" w:eastAsia="Times New Roman" w:hAnsi="Cambria"/>
      <w:b/>
      <w:bCs/>
      <w:i/>
      <w:iCs/>
      <w:color w:val="4F81BD"/>
    </w:rPr>
  </w:style>
  <w:style w:type="paragraph" w:styleId="Ttulo3">
    <w:name w:val="heading 3"/>
    <w:basedOn w:val="Ttulo4"/>
    <w:next w:val="Normal"/>
    <w:link w:val="Ttulo3Car"/>
    <w:uiPriority w:val="99"/>
    <w:qFormat/>
    <w:rsid w:val="00EC21F2"/>
    <w:pPr>
      <w:spacing w:before="100" w:beforeAutospacing="1" w:after="100" w:afterAutospacing="1" w:line="273" w:lineRule="auto"/>
      <w:outlineLvl w:val="2"/>
    </w:pPr>
    <w:rPr>
      <w:rFonts w:ascii="Cambria" w:eastAsia="Times New Roman" w:hAnsi="Cambria" w:cs="Times New Roman"/>
      <w:color w:val="auto"/>
    </w:rPr>
  </w:style>
  <w:style w:type="paragraph" w:styleId="Ttulo4">
    <w:name w:val="heading 4"/>
    <w:basedOn w:val="Normal"/>
    <w:next w:val="Normal"/>
    <w:link w:val="Ttulo4Car"/>
    <w:uiPriority w:val="9"/>
    <w:unhideWhenUsed/>
    <w:qFormat/>
    <w:rsid w:val="00EC21F2"/>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13411"/>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813411"/>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813411"/>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EC21F2"/>
    <w:rPr>
      <w:rFonts w:ascii="Cambria" w:eastAsia="Times New Roman" w:hAnsi="Cambria" w:cs="Times New Roman"/>
      <w:b/>
      <w:bCs/>
      <w:color w:val="365F91"/>
      <w:sz w:val="24"/>
      <w:szCs w:val="24"/>
      <w:lang w:eastAsia="es-ES"/>
    </w:rPr>
  </w:style>
  <w:style w:type="character" w:customStyle="1" w:styleId="Ttulo2Car">
    <w:name w:val="Título 2 Car"/>
    <w:basedOn w:val="Fuentedeprrafopredeter"/>
    <w:link w:val="Ttulo2"/>
    <w:uiPriority w:val="99"/>
    <w:rsid w:val="00EC21F2"/>
    <w:rPr>
      <w:rFonts w:ascii="Cambria" w:eastAsia="Times New Roman" w:hAnsi="Cambria" w:cs="Times New Roman"/>
      <w:b/>
      <w:bCs/>
      <w:i/>
      <w:iCs/>
      <w:color w:val="4F81BD"/>
      <w:sz w:val="24"/>
      <w:szCs w:val="24"/>
      <w:lang w:eastAsia="es-ES"/>
    </w:rPr>
  </w:style>
  <w:style w:type="character" w:customStyle="1" w:styleId="Ttulo3Car">
    <w:name w:val="Título 3 Car"/>
    <w:basedOn w:val="Fuentedeprrafopredeter"/>
    <w:link w:val="Ttulo3"/>
    <w:uiPriority w:val="99"/>
    <w:rsid w:val="00EC21F2"/>
    <w:rPr>
      <w:rFonts w:ascii="Cambria" w:eastAsia="Times New Roman" w:hAnsi="Cambria" w:cs="Times New Roman"/>
      <w:b/>
      <w:bCs/>
      <w:i/>
      <w:iCs/>
      <w:sz w:val="24"/>
      <w:szCs w:val="24"/>
      <w:lang w:eastAsia="es-ES"/>
    </w:rPr>
  </w:style>
  <w:style w:type="character" w:customStyle="1" w:styleId="Ttulo4Car">
    <w:name w:val="Título 4 Car"/>
    <w:basedOn w:val="Fuentedeprrafopredeter"/>
    <w:link w:val="Ttulo4"/>
    <w:uiPriority w:val="9"/>
    <w:rsid w:val="00EC21F2"/>
    <w:rPr>
      <w:rFonts w:asciiTheme="majorHAnsi" w:eastAsiaTheme="majorEastAsia" w:hAnsiTheme="majorHAnsi" w:cstheme="majorBidi"/>
      <w:b/>
      <w:bCs/>
      <w:i/>
      <w:iCs/>
      <w:color w:val="4F81BD" w:themeColor="accent1"/>
      <w:sz w:val="24"/>
      <w:szCs w:val="24"/>
      <w:lang w:eastAsia="es-ES"/>
    </w:rPr>
  </w:style>
  <w:style w:type="paragraph" w:styleId="Textodeglobo">
    <w:name w:val="Balloon Text"/>
    <w:basedOn w:val="Normal"/>
    <w:link w:val="TextodegloboCar"/>
    <w:uiPriority w:val="99"/>
    <w:semiHidden/>
    <w:unhideWhenUsed/>
    <w:rsid w:val="00EC21F2"/>
    <w:rPr>
      <w:rFonts w:ascii="Tahoma" w:hAnsi="Tahoma" w:cs="Tahoma"/>
      <w:sz w:val="16"/>
      <w:szCs w:val="16"/>
    </w:rPr>
  </w:style>
  <w:style w:type="character" w:customStyle="1" w:styleId="TextodegloboCar">
    <w:name w:val="Texto de globo Car"/>
    <w:basedOn w:val="Fuentedeprrafopredeter"/>
    <w:link w:val="Textodeglobo"/>
    <w:uiPriority w:val="99"/>
    <w:semiHidden/>
    <w:rsid w:val="00EC21F2"/>
    <w:rPr>
      <w:rFonts w:ascii="Tahoma" w:eastAsia="SimSun" w:hAnsi="Tahoma" w:cs="Tahoma"/>
      <w:sz w:val="16"/>
      <w:szCs w:val="16"/>
      <w:lang w:eastAsia="es-ES"/>
    </w:rPr>
  </w:style>
  <w:style w:type="paragraph" w:styleId="Encabezado">
    <w:name w:val="header"/>
    <w:basedOn w:val="Normal"/>
    <w:link w:val="EncabezadoCar"/>
    <w:uiPriority w:val="99"/>
    <w:unhideWhenUsed/>
    <w:rsid w:val="004A5BBE"/>
    <w:pPr>
      <w:tabs>
        <w:tab w:val="center" w:pos="4252"/>
        <w:tab w:val="right" w:pos="8504"/>
      </w:tabs>
    </w:pPr>
  </w:style>
  <w:style w:type="character" w:customStyle="1" w:styleId="EncabezadoCar">
    <w:name w:val="Encabezado Car"/>
    <w:basedOn w:val="Fuentedeprrafopredeter"/>
    <w:link w:val="Encabezado"/>
    <w:uiPriority w:val="99"/>
    <w:rsid w:val="004A5BBE"/>
    <w:rPr>
      <w:rFonts w:ascii="Calibri" w:eastAsia="SimSun" w:hAnsi="Calibri" w:cs="Times New Roman"/>
      <w:sz w:val="24"/>
      <w:szCs w:val="24"/>
      <w:lang w:eastAsia="es-ES"/>
    </w:rPr>
  </w:style>
  <w:style w:type="paragraph" w:styleId="Piedepgina">
    <w:name w:val="footer"/>
    <w:basedOn w:val="Normal"/>
    <w:link w:val="PiedepginaCar"/>
    <w:uiPriority w:val="99"/>
    <w:unhideWhenUsed/>
    <w:rsid w:val="004A5BBE"/>
    <w:pPr>
      <w:tabs>
        <w:tab w:val="center" w:pos="4252"/>
        <w:tab w:val="right" w:pos="8504"/>
      </w:tabs>
    </w:pPr>
  </w:style>
  <w:style w:type="character" w:customStyle="1" w:styleId="PiedepginaCar">
    <w:name w:val="Pie de página Car"/>
    <w:basedOn w:val="Fuentedeprrafopredeter"/>
    <w:link w:val="Piedepgina"/>
    <w:uiPriority w:val="99"/>
    <w:rsid w:val="004A5BBE"/>
    <w:rPr>
      <w:rFonts w:ascii="Calibri" w:eastAsia="SimSun" w:hAnsi="Calibri" w:cs="Times New Roman"/>
      <w:sz w:val="24"/>
      <w:szCs w:val="24"/>
      <w:lang w:eastAsia="es-ES"/>
    </w:rPr>
  </w:style>
  <w:style w:type="character" w:customStyle="1" w:styleId="Ttulo5Car">
    <w:name w:val="Título 5 Car"/>
    <w:basedOn w:val="Fuentedeprrafopredeter"/>
    <w:link w:val="Ttulo5"/>
    <w:uiPriority w:val="9"/>
    <w:rsid w:val="00813411"/>
    <w:rPr>
      <w:rFonts w:asciiTheme="majorHAnsi" w:eastAsiaTheme="majorEastAsia" w:hAnsiTheme="majorHAnsi" w:cstheme="majorBidi"/>
      <w:color w:val="243F60" w:themeColor="accent1" w:themeShade="7F"/>
      <w:sz w:val="24"/>
      <w:szCs w:val="24"/>
      <w:lang w:eastAsia="es-ES"/>
    </w:rPr>
  </w:style>
  <w:style w:type="character" w:customStyle="1" w:styleId="Ttulo6Car">
    <w:name w:val="Título 6 Car"/>
    <w:basedOn w:val="Fuentedeprrafopredeter"/>
    <w:link w:val="Ttulo6"/>
    <w:uiPriority w:val="9"/>
    <w:rsid w:val="00813411"/>
    <w:rPr>
      <w:rFonts w:asciiTheme="majorHAnsi" w:eastAsiaTheme="majorEastAsia" w:hAnsiTheme="majorHAnsi" w:cstheme="majorBidi"/>
      <w:i/>
      <w:iCs/>
      <w:color w:val="243F60" w:themeColor="accent1" w:themeShade="7F"/>
      <w:sz w:val="24"/>
      <w:szCs w:val="24"/>
      <w:lang w:eastAsia="es-ES"/>
    </w:rPr>
  </w:style>
  <w:style w:type="character" w:customStyle="1" w:styleId="Ttulo7Car">
    <w:name w:val="Título 7 Car"/>
    <w:basedOn w:val="Fuentedeprrafopredeter"/>
    <w:link w:val="Ttulo7"/>
    <w:uiPriority w:val="9"/>
    <w:rsid w:val="00813411"/>
    <w:rPr>
      <w:rFonts w:asciiTheme="majorHAnsi" w:eastAsiaTheme="majorEastAsia" w:hAnsiTheme="majorHAnsi" w:cstheme="majorBidi"/>
      <w:i/>
      <w:iCs/>
      <w:color w:val="404040" w:themeColor="text1" w:themeTint="BF"/>
      <w:sz w:val="24"/>
      <w:szCs w:val="24"/>
      <w:lang w:eastAsia="es-ES"/>
    </w:rPr>
  </w:style>
  <w:style w:type="paragraph" w:styleId="Sinespaciado">
    <w:name w:val="No Spacing"/>
    <w:uiPriority w:val="1"/>
    <w:qFormat/>
    <w:rsid w:val="00813411"/>
    <w:pPr>
      <w:spacing w:after="0" w:line="240" w:lineRule="auto"/>
    </w:pPr>
    <w:rPr>
      <w:rFonts w:ascii="Calibri" w:eastAsia="SimSun" w:hAnsi="Calibri"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1F2"/>
    <w:pPr>
      <w:spacing w:after="0" w:line="240" w:lineRule="auto"/>
    </w:pPr>
    <w:rPr>
      <w:rFonts w:ascii="Calibri" w:eastAsia="SimSun" w:hAnsi="Calibri" w:cs="Times New Roman"/>
      <w:sz w:val="24"/>
      <w:szCs w:val="24"/>
      <w:lang w:eastAsia="es-ES"/>
    </w:rPr>
  </w:style>
  <w:style w:type="paragraph" w:styleId="Ttulo1">
    <w:name w:val="heading 1"/>
    <w:basedOn w:val="Normal"/>
    <w:next w:val="Normal"/>
    <w:link w:val="Ttulo1Car"/>
    <w:uiPriority w:val="99"/>
    <w:qFormat/>
    <w:rsid w:val="00EC21F2"/>
    <w:pPr>
      <w:keepNext/>
      <w:keepLines/>
      <w:spacing w:before="100" w:beforeAutospacing="1" w:after="100" w:afterAutospacing="1" w:line="273" w:lineRule="auto"/>
      <w:outlineLvl w:val="0"/>
    </w:pPr>
    <w:rPr>
      <w:rFonts w:ascii="Cambria" w:eastAsia="Times New Roman" w:hAnsi="Cambria"/>
      <w:b/>
      <w:bCs/>
      <w:color w:val="365F91"/>
    </w:rPr>
  </w:style>
  <w:style w:type="paragraph" w:styleId="Ttulo2">
    <w:name w:val="heading 2"/>
    <w:basedOn w:val="Normal"/>
    <w:next w:val="Normal"/>
    <w:link w:val="Ttulo2Car"/>
    <w:uiPriority w:val="99"/>
    <w:qFormat/>
    <w:rsid w:val="00EC21F2"/>
    <w:pPr>
      <w:keepNext/>
      <w:keepLines/>
      <w:spacing w:before="100" w:beforeAutospacing="1" w:after="100" w:afterAutospacing="1" w:line="273" w:lineRule="auto"/>
      <w:outlineLvl w:val="1"/>
    </w:pPr>
    <w:rPr>
      <w:rFonts w:ascii="Cambria" w:eastAsia="Times New Roman" w:hAnsi="Cambria"/>
      <w:b/>
      <w:bCs/>
      <w:i/>
      <w:iCs/>
      <w:color w:val="4F81BD"/>
    </w:rPr>
  </w:style>
  <w:style w:type="paragraph" w:styleId="Ttulo3">
    <w:name w:val="heading 3"/>
    <w:basedOn w:val="Ttulo4"/>
    <w:next w:val="Normal"/>
    <w:link w:val="Ttulo3Car"/>
    <w:uiPriority w:val="99"/>
    <w:qFormat/>
    <w:rsid w:val="00EC21F2"/>
    <w:pPr>
      <w:spacing w:before="100" w:beforeAutospacing="1" w:after="100" w:afterAutospacing="1" w:line="273" w:lineRule="auto"/>
      <w:outlineLvl w:val="2"/>
    </w:pPr>
    <w:rPr>
      <w:rFonts w:ascii="Cambria" w:eastAsia="Times New Roman" w:hAnsi="Cambria" w:cs="Times New Roman"/>
      <w:color w:val="auto"/>
    </w:rPr>
  </w:style>
  <w:style w:type="paragraph" w:styleId="Ttulo4">
    <w:name w:val="heading 4"/>
    <w:basedOn w:val="Normal"/>
    <w:next w:val="Normal"/>
    <w:link w:val="Ttulo4Car"/>
    <w:uiPriority w:val="9"/>
    <w:unhideWhenUsed/>
    <w:qFormat/>
    <w:rsid w:val="00EC21F2"/>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13411"/>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813411"/>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813411"/>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EC21F2"/>
    <w:rPr>
      <w:rFonts w:ascii="Cambria" w:eastAsia="Times New Roman" w:hAnsi="Cambria" w:cs="Times New Roman"/>
      <w:b/>
      <w:bCs/>
      <w:color w:val="365F91"/>
      <w:sz w:val="24"/>
      <w:szCs w:val="24"/>
      <w:lang w:eastAsia="es-ES"/>
    </w:rPr>
  </w:style>
  <w:style w:type="character" w:customStyle="1" w:styleId="Ttulo2Car">
    <w:name w:val="Título 2 Car"/>
    <w:basedOn w:val="Fuentedeprrafopredeter"/>
    <w:link w:val="Ttulo2"/>
    <w:uiPriority w:val="99"/>
    <w:rsid w:val="00EC21F2"/>
    <w:rPr>
      <w:rFonts w:ascii="Cambria" w:eastAsia="Times New Roman" w:hAnsi="Cambria" w:cs="Times New Roman"/>
      <w:b/>
      <w:bCs/>
      <w:i/>
      <w:iCs/>
      <w:color w:val="4F81BD"/>
      <w:sz w:val="24"/>
      <w:szCs w:val="24"/>
      <w:lang w:eastAsia="es-ES"/>
    </w:rPr>
  </w:style>
  <w:style w:type="character" w:customStyle="1" w:styleId="Ttulo3Car">
    <w:name w:val="Título 3 Car"/>
    <w:basedOn w:val="Fuentedeprrafopredeter"/>
    <w:link w:val="Ttulo3"/>
    <w:uiPriority w:val="99"/>
    <w:rsid w:val="00EC21F2"/>
    <w:rPr>
      <w:rFonts w:ascii="Cambria" w:eastAsia="Times New Roman" w:hAnsi="Cambria" w:cs="Times New Roman"/>
      <w:b/>
      <w:bCs/>
      <w:i/>
      <w:iCs/>
      <w:sz w:val="24"/>
      <w:szCs w:val="24"/>
      <w:lang w:eastAsia="es-ES"/>
    </w:rPr>
  </w:style>
  <w:style w:type="character" w:customStyle="1" w:styleId="Ttulo4Car">
    <w:name w:val="Título 4 Car"/>
    <w:basedOn w:val="Fuentedeprrafopredeter"/>
    <w:link w:val="Ttulo4"/>
    <w:uiPriority w:val="9"/>
    <w:rsid w:val="00EC21F2"/>
    <w:rPr>
      <w:rFonts w:asciiTheme="majorHAnsi" w:eastAsiaTheme="majorEastAsia" w:hAnsiTheme="majorHAnsi" w:cstheme="majorBidi"/>
      <w:b/>
      <w:bCs/>
      <w:i/>
      <w:iCs/>
      <w:color w:val="4F81BD" w:themeColor="accent1"/>
      <w:sz w:val="24"/>
      <w:szCs w:val="24"/>
      <w:lang w:eastAsia="es-ES"/>
    </w:rPr>
  </w:style>
  <w:style w:type="paragraph" w:styleId="Textodeglobo">
    <w:name w:val="Balloon Text"/>
    <w:basedOn w:val="Normal"/>
    <w:link w:val="TextodegloboCar"/>
    <w:uiPriority w:val="99"/>
    <w:semiHidden/>
    <w:unhideWhenUsed/>
    <w:rsid w:val="00EC21F2"/>
    <w:rPr>
      <w:rFonts w:ascii="Tahoma" w:hAnsi="Tahoma" w:cs="Tahoma"/>
      <w:sz w:val="16"/>
      <w:szCs w:val="16"/>
    </w:rPr>
  </w:style>
  <w:style w:type="character" w:customStyle="1" w:styleId="TextodegloboCar">
    <w:name w:val="Texto de globo Car"/>
    <w:basedOn w:val="Fuentedeprrafopredeter"/>
    <w:link w:val="Textodeglobo"/>
    <w:uiPriority w:val="99"/>
    <w:semiHidden/>
    <w:rsid w:val="00EC21F2"/>
    <w:rPr>
      <w:rFonts w:ascii="Tahoma" w:eastAsia="SimSun" w:hAnsi="Tahoma" w:cs="Tahoma"/>
      <w:sz w:val="16"/>
      <w:szCs w:val="16"/>
      <w:lang w:eastAsia="es-ES"/>
    </w:rPr>
  </w:style>
  <w:style w:type="paragraph" w:styleId="Encabezado">
    <w:name w:val="header"/>
    <w:basedOn w:val="Normal"/>
    <w:link w:val="EncabezadoCar"/>
    <w:uiPriority w:val="99"/>
    <w:unhideWhenUsed/>
    <w:rsid w:val="004A5BBE"/>
    <w:pPr>
      <w:tabs>
        <w:tab w:val="center" w:pos="4252"/>
        <w:tab w:val="right" w:pos="8504"/>
      </w:tabs>
    </w:pPr>
  </w:style>
  <w:style w:type="character" w:customStyle="1" w:styleId="EncabezadoCar">
    <w:name w:val="Encabezado Car"/>
    <w:basedOn w:val="Fuentedeprrafopredeter"/>
    <w:link w:val="Encabezado"/>
    <w:uiPriority w:val="99"/>
    <w:rsid w:val="004A5BBE"/>
    <w:rPr>
      <w:rFonts w:ascii="Calibri" w:eastAsia="SimSun" w:hAnsi="Calibri" w:cs="Times New Roman"/>
      <w:sz w:val="24"/>
      <w:szCs w:val="24"/>
      <w:lang w:eastAsia="es-ES"/>
    </w:rPr>
  </w:style>
  <w:style w:type="paragraph" w:styleId="Piedepgina">
    <w:name w:val="footer"/>
    <w:basedOn w:val="Normal"/>
    <w:link w:val="PiedepginaCar"/>
    <w:uiPriority w:val="99"/>
    <w:unhideWhenUsed/>
    <w:rsid w:val="004A5BBE"/>
    <w:pPr>
      <w:tabs>
        <w:tab w:val="center" w:pos="4252"/>
        <w:tab w:val="right" w:pos="8504"/>
      </w:tabs>
    </w:pPr>
  </w:style>
  <w:style w:type="character" w:customStyle="1" w:styleId="PiedepginaCar">
    <w:name w:val="Pie de página Car"/>
    <w:basedOn w:val="Fuentedeprrafopredeter"/>
    <w:link w:val="Piedepgina"/>
    <w:uiPriority w:val="99"/>
    <w:rsid w:val="004A5BBE"/>
    <w:rPr>
      <w:rFonts w:ascii="Calibri" w:eastAsia="SimSun" w:hAnsi="Calibri" w:cs="Times New Roman"/>
      <w:sz w:val="24"/>
      <w:szCs w:val="24"/>
      <w:lang w:eastAsia="es-ES"/>
    </w:rPr>
  </w:style>
  <w:style w:type="character" w:customStyle="1" w:styleId="Ttulo5Car">
    <w:name w:val="Título 5 Car"/>
    <w:basedOn w:val="Fuentedeprrafopredeter"/>
    <w:link w:val="Ttulo5"/>
    <w:uiPriority w:val="9"/>
    <w:rsid w:val="00813411"/>
    <w:rPr>
      <w:rFonts w:asciiTheme="majorHAnsi" w:eastAsiaTheme="majorEastAsia" w:hAnsiTheme="majorHAnsi" w:cstheme="majorBidi"/>
      <w:color w:val="243F60" w:themeColor="accent1" w:themeShade="7F"/>
      <w:sz w:val="24"/>
      <w:szCs w:val="24"/>
      <w:lang w:eastAsia="es-ES"/>
    </w:rPr>
  </w:style>
  <w:style w:type="character" w:customStyle="1" w:styleId="Ttulo6Car">
    <w:name w:val="Título 6 Car"/>
    <w:basedOn w:val="Fuentedeprrafopredeter"/>
    <w:link w:val="Ttulo6"/>
    <w:uiPriority w:val="9"/>
    <w:rsid w:val="00813411"/>
    <w:rPr>
      <w:rFonts w:asciiTheme="majorHAnsi" w:eastAsiaTheme="majorEastAsia" w:hAnsiTheme="majorHAnsi" w:cstheme="majorBidi"/>
      <w:i/>
      <w:iCs/>
      <w:color w:val="243F60" w:themeColor="accent1" w:themeShade="7F"/>
      <w:sz w:val="24"/>
      <w:szCs w:val="24"/>
      <w:lang w:eastAsia="es-ES"/>
    </w:rPr>
  </w:style>
  <w:style w:type="character" w:customStyle="1" w:styleId="Ttulo7Car">
    <w:name w:val="Título 7 Car"/>
    <w:basedOn w:val="Fuentedeprrafopredeter"/>
    <w:link w:val="Ttulo7"/>
    <w:uiPriority w:val="9"/>
    <w:rsid w:val="00813411"/>
    <w:rPr>
      <w:rFonts w:asciiTheme="majorHAnsi" w:eastAsiaTheme="majorEastAsia" w:hAnsiTheme="majorHAnsi" w:cstheme="majorBidi"/>
      <w:i/>
      <w:iCs/>
      <w:color w:val="404040" w:themeColor="text1" w:themeTint="BF"/>
      <w:sz w:val="24"/>
      <w:szCs w:val="24"/>
      <w:lang w:eastAsia="es-ES"/>
    </w:rPr>
  </w:style>
  <w:style w:type="paragraph" w:styleId="Sinespaciado">
    <w:name w:val="No Spacing"/>
    <w:uiPriority w:val="1"/>
    <w:qFormat/>
    <w:rsid w:val="00813411"/>
    <w:pPr>
      <w:spacing w:after="0" w:line="240" w:lineRule="auto"/>
    </w:pPr>
    <w:rPr>
      <w:rFonts w:ascii="Calibri" w:eastAsia="SimSun" w:hAnsi="Calibri"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85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D33746-A092-44BD-8472-8C3E112BA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21</Pages>
  <Words>1727</Words>
  <Characters>9501</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Administrador</cp:lastModifiedBy>
  <cp:revision>37</cp:revision>
  <dcterms:created xsi:type="dcterms:W3CDTF">2017-11-14T17:53:00Z</dcterms:created>
  <dcterms:modified xsi:type="dcterms:W3CDTF">2017-11-15T15:23:00Z</dcterms:modified>
</cp:coreProperties>
</file>