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Task1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Исходный .txt файл я решил преобразовать в csv-таблцу для дальшнейшего удобства в работе с данными, а все прогнозы записываются в файл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task1_report.txt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Первый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отрисовка временного ряда и получение его основных характеристик — среднего, дисперсии и квантилей — с помощью функции describe(). Из нее можно видеть, что дисперсия временного ряда близка к 1, что говорит о его возможной стационарности, так как подобным свойством обладает белый шум — ряд со стандартным нормальным распределением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N(0, 1)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. Но отрисовав только первые 200 значений, я заметил, что в данных имеется сезонность размером в 75 шагов, которая начинается с самого начала. Поэтому стационарность оказалась под вопросом, хотя даже тест Дики-Фуллера посчитал исходный ряд стационарным. Отмечу, что количество операций дифференцирования ряда, необходимое для приведения его к стационарным называется порядком интегрированности временного ряда, а это один из параметров модели ARIMA, которую я решил использовать для прогнозирования.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Второй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построение и настройка модели ARIMA. Для определения параметров p и q я воспользовался соотвествующими графиками — PACF и ACF (частичная и обычная автокорреляции). Число сильно выделяющихся точек на этих графиках и определяет соотвествующие параметры. Изначальная выборка была разделена на обучающую и тестовую. Для настройки модели используется цикл по всем возможным тройкам параметров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 xml:space="preserve">(p, d, q),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а отбор параметров, соответвующих наиулчшей  модели, осуществляется с помощью метрики R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  <w:vertAlign w:val="superscript"/>
        </w:rPr>
        <w:t>2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Чтобы понять, насколько хорошо каждая модель делает прогноз, обучающая выборка пошагово дополняется одним значением из выборки, спрогнозированное значение записывется в массив, и после данного цикла высчитывается отклонение тестовой выборки от предсказанных значений. В процессе обучения данной модели возникла ошибка с параметрами, и как я понял, вызвана она была тем, что хоть дисперсия ряда и была близка к 1, но в ряде присутствовала сезонность.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В связи с этим принял решение использовать 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auto_arima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, которая берет подбор вссех параметров на себя, а также предлагает оптимальную модель (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ARMA, ARIMA или SARIMAX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). Но так как даже сами сезонные части не обладали сильным подобием, а значения временного ряда — это 0, …, 6, то даже этот инструмент не помог уловить происходящий процесс, и в итоге поргноз на 1, 3 или 10 шагов вперед — просто прямая линия, равная среднему выборки. Будь значения ряда более разнообразными, или сезонные части сильно похожи друг на друга, результат прогноза оказался бы куда лучше и правдоподобнее. Также было выяснено, что конкретно на этих данных значение параметра 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seasonal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не влияет на результат.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ascii="FreeSans" w:hAnsi="FreeSans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Третий этап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— реализация собственного алгоритма прогноза. Так как в исходных данных явно прослеживается сезонность, то я решил, что наилучший способ прогноза на 1 (или же несоколько) шаг — это посмотреть, какие значение были в соотвествующие моменты, но в предыдущие периоды. Всего значений в выборке — 1000, а длина периода — 75, поэтому для любого момента из периода имеется около 13 предыдущих значений, поэтому, применив одно из множества сглаживаний к подвыборке, можно получить прогноз на необходимое число шагов вперед. Для каждой позиции в периоде набор предыдущих значений маленький, поэтому, на мой взгляд, использование экспоненциального сглаживания вполне достаточно. При коэффициенте 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 xml:space="preserve">a = 0.85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прогнозируемое значение близко к среднему по этой маленькой выборке, поэтому можно сделать вывод, что скользящее среднее не только делает нормальный прогноз, но и учитывает несколько предыдущих значений.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ascii="FreeSans" w:hAnsi="FreeSans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Четвертый этап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— прогнозирование с помощью алгоритма градиентного бустинга или одного из видов регрессии. Будем считать, что текущее значение данного мне ряда зависит от 15 предыдущих. Основываясь на этом, составим матрицу X и столбец y, где строка матрицы — 15 предыдущих значений, а соотвествующий строке элемент столбца — зависимое значение (концепция матрицы признаков и столбца ответов). Испробовав данных подход, понял, что он не дал ожидаемого результата, поэтому изменил концепцию. Так как сезоннность имеется с самого начала выборки, то будем находить, сколько времени прошло с последнего периода, и составим матрицу X, у которой кажадя строка — тот же самый временной период, но в предыдущие сезоны, а столбец y будет составляться как и в самом начале. Данный подход показал чуть более правдободобный результат, но из-за особенностей ряда, описанных во втором этапе, прогноз всё же не до конца точный, особенно если посмотреть на метрики.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ascii="FreeSans" w:hAnsi="FreeSans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Вывод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: рассмотрев 3 различных подхода, я понял, что лучше всего на именно этом временном ряду себя показывает мой собственный алгоритм. Но, как бы то ни было, 2 других подхода тоже имееют место быть, а выбор наиболее подходящего зависит от данных с которыми приходится работать.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1615</TotalTime>
  <Application>LibreOffice/6.4.3.2$Linux_X86_64 LibreOffice_project/40$Build-2</Application>
  <Pages>2</Pages>
  <Words>680</Words>
  <Characters>4097</Characters>
  <CharactersWithSpaces>4794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2020-06-30T19:21:15Z</dcterms:created>
  <dc:creator/>
  <dc:description/>
  <dc:language>ru-RU</dc:language>
  <cp:lastModifiedBy/>
  <dcterms:modified xsi:type="dcterms:W3CDTF">2020-07-01T22:16:40Z</dcterms:modified>
  <cp:revision>12</cp:revision>
  <dc:subject/>
  <dc:title/>
</cp:coreProperties>
</file>