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42258" w14:textId="767AA910" w:rsidR="00C61F7F" w:rsidRPr="004627BF" w:rsidRDefault="00EC6F72" w:rsidP="00281364">
      <w:r w:rsidRPr="00BB2EC0">
        <w:rPr>
          <w:noProof/>
          <w:lang w:val="nl-BE"/>
        </w:rPr>
        <w:drawing>
          <wp:anchor distT="0" distB="0" distL="114300" distR="114300" simplePos="0" relativeHeight="251681792" behindDoc="0" locked="0" layoutInCell="1" allowOverlap="1" wp14:anchorId="7EC7302D" wp14:editId="3A90184C">
            <wp:simplePos x="0" y="0"/>
            <wp:positionH relativeFrom="margin">
              <wp:posOffset>3972</wp:posOffset>
            </wp:positionH>
            <wp:positionV relativeFrom="margin">
              <wp:posOffset>3972</wp:posOffset>
            </wp:positionV>
            <wp:extent cx="2066290" cy="539750"/>
            <wp:effectExtent l="0" t="0" r="0" b="0"/>
            <wp:wrapNone/>
            <wp:docPr id="33" name="ti 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i en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66290" cy="539750"/>
                    </a:xfrm>
                    <a:prstGeom prst="rect">
                      <a:avLst/>
                    </a:prstGeom>
                  </pic:spPr>
                </pic:pic>
              </a:graphicData>
            </a:graphic>
            <wp14:sizeRelH relativeFrom="margin">
              <wp14:pctWidth>0</wp14:pctWidth>
            </wp14:sizeRelH>
            <wp14:sizeRelV relativeFrom="margin">
              <wp14:pctHeight>0</wp14:pctHeight>
            </wp14:sizeRelV>
          </wp:anchor>
        </w:drawing>
      </w:r>
    </w:p>
    <w:tbl>
      <w:tblPr>
        <w:tblStyle w:val="UATable2"/>
        <w:tblpPr w:leftFromText="187" w:rightFromText="187" w:vertAnchor="page" w:horzAnchor="margin" w:tblpY="13118"/>
        <w:tblW w:w="4999" w:type="pct"/>
        <w:tblBorders>
          <w:top w:val="none" w:sz="0" w:space="0" w:color="auto"/>
          <w:left w:val="none" w:sz="0" w:space="0" w:color="auto"/>
          <w:bottom w:val="none" w:sz="0" w:space="0" w:color="auto"/>
          <w:right w:val="none" w:sz="0" w:space="0" w:color="auto"/>
          <w:insideH w:val="none" w:sz="0" w:space="0" w:color="auto"/>
        </w:tblBorders>
        <w:tblCellMar>
          <w:top w:w="0" w:type="dxa"/>
          <w:left w:w="0" w:type="dxa"/>
          <w:bottom w:w="0" w:type="dxa"/>
          <w:right w:w="0" w:type="dxa"/>
        </w:tblCellMar>
        <w:tblLook w:val="0000" w:firstRow="0" w:lastRow="0" w:firstColumn="0" w:lastColumn="0" w:noHBand="0" w:noVBand="0"/>
      </w:tblPr>
      <w:tblGrid>
        <w:gridCol w:w="4535"/>
        <w:gridCol w:w="4535"/>
      </w:tblGrid>
      <w:tr w:rsidR="009226DF" w:rsidRPr="002D4106" w14:paraId="2FB0D2A7" w14:textId="77777777" w:rsidTr="00DF4CB1">
        <w:trPr>
          <w:trHeight w:val="2182"/>
        </w:trPr>
        <w:tc>
          <w:tcPr>
            <w:tcW w:w="2500" w:type="pct"/>
            <w:vAlign w:val="bottom"/>
          </w:tcPr>
          <w:p w14:paraId="64BD2604" w14:textId="7470CEB8" w:rsidR="003356AD" w:rsidRPr="004627BF" w:rsidRDefault="002D4106" w:rsidP="009226DF">
            <w:pPr>
              <w:pStyle w:val="HeaderCover"/>
              <w:rPr>
                <w:b/>
                <w:bCs/>
                <w:lang w:val="en-US"/>
              </w:rPr>
            </w:pPr>
            <w:r>
              <w:rPr>
                <w:b/>
                <w:bCs/>
                <w:lang w:val="en-US"/>
              </w:rPr>
              <w:t>Faculty of Applied Engineering</w:t>
            </w:r>
          </w:p>
          <w:p w14:paraId="0683A193" w14:textId="622084B8" w:rsidR="003356AD" w:rsidRPr="004627BF" w:rsidRDefault="002D4106" w:rsidP="009226DF">
            <w:pPr>
              <w:pStyle w:val="HeaderCover"/>
              <w:rPr>
                <w:b/>
                <w:bCs/>
                <w:lang w:val="en-US"/>
              </w:rPr>
            </w:pPr>
            <w:r>
              <w:rPr>
                <w:b/>
                <w:bCs/>
                <w:lang w:val="en-US"/>
              </w:rPr>
              <w:t xml:space="preserve">Campus </w:t>
            </w:r>
            <w:proofErr w:type="spellStart"/>
            <w:r>
              <w:rPr>
                <w:b/>
                <w:bCs/>
                <w:lang w:val="en-US"/>
              </w:rPr>
              <w:t>Groenenborger</w:t>
            </w:r>
            <w:proofErr w:type="spellEnd"/>
          </w:p>
          <w:p w14:paraId="02DA4705" w14:textId="1885154A" w:rsidR="003356AD" w:rsidRPr="004627BF" w:rsidRDefault="002D4106" w:rsidP="009226DF">
            <w:pPr>
              <w:pStyle w:val="HeaderCover"/>
              <w:rPr>
                <w:lang w:val="en-US"/>
              </w:rPr>
            </w:pPr>
            <w:proofErr w:type="spellStart"/>
            <w:r>
              <w:rPr>
                <w:lang w:val="en-US"/>
              </w:rPr>
              <w:t>Groenenborgerlaan</w:t>
            </w:r>
            <w:proofErr w:type="spellEnd"/>
            <w:r>
              <w:rPr>
                <w:lang w:val="en-US"/>
              </w:rPr>
              <w:t xml:space="preserve"> 171</w:t>
            </w:r>
          </w:p>
          <w:p w14:paraId="0AE32A4A" w14:textId="13477DC4" w:rsidR="003356AD" w:rsidRPr="004627BF" w:rsidRDefault="002D4106" w:rsidP="009226DF">
            <w:pPr>
              <w:pStyle w:val="HeaderCover"/>
              <w:rPr>
                <w:lang w:val="en-US"/>
              </w:rPr>
            </w:pPr>
            <w:r>
              <w:rPr>
                <w:lang w:val="en-US"/>
              </w:rPr>
              <w:t>2020 Antwerp</w:t>
            </w:r>
          </w:p>
        </w:tc>
        <w:tc>
          <w:tcPr>
            <w:tcW w:w="2500" w:type="pct"/>
            <w:vAlign w:val="bottom"/>
          </w:tcPr>
          <w:p w14:paraId="47DA1773" w14:textId="69A4E827" w:rsidR="003356AD" w:rsidRPr="002D4106" w:rsidRDefault="002D4106" w:rsidP="009226DF">
            <w:pPr>
              <w:pStyle w:val="HeaderCover"/>
              <w:jc w:val="right"/>
              <w:rPr>
                <w:rFonts w:cstheme="minorHAnsi"/>
                <w:szCs w:val="16"/>
                <w:lang w:val="en-US"/>
              </w:rPr>
            </w:pPr>
            <w:r w:rsidRPr="002D4106">
              <w:rPr>
                <w:rFonts w:cstheme="minorHAnsi"/>
                <w:lang w:val="en-US"/>
              </w:rPr>
              <w:t>Role number: 20203834</w:t>
            </w:r>
          </w:p>
          <w:p w14:paraId="14C27AF3" w14:textId="44BB441B" w:rsidR="003356AD" w:rsidRPr="002D4106" w:rsidRDefault="003356AD" w:rsidP="009226DF">
            <w:pPr>
              <w:pStyle w:val="HeaderCover"/>
              <w:jc w:val="right"/>
              <w:rPr>
                <w:rFonts w:cstheme="minorHAnsi"/>
                <w:szCs w:val="16"/>
                <w:lang w:val="en-US"/>
              </w:rPr>
            </w:pPr>
            <w:r w:rsidRPr="002D4106">
              <w:rPr>
                <w:rStyle w:val="Tekensvoorbedrijfsgegevenscursief"/>
                <w:rFonts w:asciiTheme="minorHAnsi" w:eastAsiaTheme="minorHAnsi" w:hAnsiTheme="minorHAnsi" w:cstheme="minorHAnsi"/>
                <w:sz w:val="16"/>
                <w:szCs w:val="16"/>
                <w:lang w:val="en-US" w:eastAsia="en-US"/>
              </w:rPr>
              <w:t>Mobil</w:t>
            </w:r>
            <w:r w:rsidR="00CD4980" w:rsidRPr="002D4106">
              <w:rPr>
                <w:rStyle w:val="Tekensvoorbedrijfsgegevenscursief"/>
                <w:rFonts w:asciiTheme="minorHAnsi" w:eastAsiaTheme="minorHAnsi" w:hAnsiTheme="minorHAnsi" w:cstheme="minorHAnsi"/>
                <w:sz w:val="16"/>
                <w:szCs w:val="16"/>
                <w:lang w:val="en-US" w:eastAsia="en-US"/>
              </w:rPr>
              <w:t>e phone</w:t>
            </w:r>
            <w:r w:rsidRPr="002D4106">
              <w:rPr>
                <w:rStyle w:val="Tekensvoorbedrijfsgegevenscursief"/>
                <w:rFonts w:asciiTheme="minorHAnsi" w:eastAsiaTheme="minorHAnsi" w:hAnsiTheme="minorHAnsi" w:cstheme="minorHAnsi"/>
                <w:sz w:val="16"/>
                <w:szCs w:val="16"/>
                <w:lang w:val="en-US" w:eastAsia="en-US"/>
              </w:rPr>
              <w:t>: +32</w:t>
            </w:r>
            <w:r w:rsidR="002D4106" w:rsidRPr="002D4106">
              <w:rPr>
                <w:rStyle w:val="Tekensvoorbedrijfsgegevenscursief"/>
                <w:rFonts w:asciiTheme="minorHAnsi" w:eastAsiaTheme="minorHAnsi" w:hAnsiTheme="minorHAnsi" w:cstheme="minorHAnsi"/>
                <w:sz w:val="16"/>
                <w:szCs w:val="16"/>
                <w:lang w:val="en-US" w:eastAsia="en-US"/>
              </w:rPr>
              <w:t xml:space="preserve"> </w:t>
            </w:r>
            <w:r w:rsidR="002D4106" w:rsidRPr="002D4106">
              <w:rPr>
                <w:rStyle w:val="Tekensvoorbedrijfsgegevenscursief"/>
                <w:rFonts w:asciiTheme="minorHAnsi" w:eastAsiaTheme="minorHAnsi" w:hAnsiTheme="minorHAnsi" w:cstheme="minorHAnsi"/>
                <w:sz w:val="16"/>
                <w:szCs w:val="16"/>
                <w:lang w:val="en-US"/>
              </w:rPr>
              <w:t>489 69 80 37</w:t>
            </w:r>
            <w:r w:rsidRPr="002D4106">
              <w:rPr>
                <w:rStyle w:val="Tekensvoorbedrijfsgegevenscursief"/>
                <w:rFonts w:asciiTheme="minorHAnsi" w:eastAsiaTheme="minorHAnsi" w:hAnsiTheme="minorHAnsi" w:cstheme="minorHAnsi"/>
                <w:sz w:val="16"/>
                <w:szCs w:val="16"/>
                <w:lang w:val="en-US" w:eastAsia="en-US"/>
              </w:rPr>
              <w:t xml:space="preserve"> </w:t>
            </w:r>
          </w:p>
          <w:p w14:paraId="03F38137" w14:textId="1879419B" w:rsidR="003356AD" w:rsidRPr="002D4106" w:rsidRDefault="002D4106" w:rsidP="009226DF">
            <w:pPr>
              <w:pStyle w:val="HeaderCover"/>
              <w:jc w:val="right"/>
              <w:rPr>
                <w:rFonts w:cstheme="minorHAnsi"/>
                <w:szCs w:val="16"/>
                <w:lang w:val="en-US"/>
              </w:rPr>
            </w:pPr>
            <w:r w:rsidRPr="002D4106">
              <w:rPr>
                <w:rFonts w:cstheme="minorHAnsi"/>
                <w:szCs w:val="16"/>
                <w:lang w:val="en-US"/>
              </w:rPr>
              <w:t>Sameer.baruwal</w:t>
            </w:r>
            <w:r w:rsidR="003356AD" w:rsidRPr="002D4106">
              <w:rPr>
                <w:rFonts w:cstheme="minorHAnsi"/>
                <w:szCs w:val="16"/>
                <w:lang w:val="en-US"/>
              </w:rPr>
              <w:t>@uantwerpen.be</w:t>
            </w:r>
          </w:p>
        </w:tc>
      </w:tr>
    </w:tbl>
    <w:tbl>
      <w:tblPr>
        <w:tblStyle w:val="UATable"/>
        <w:tblpPr w:leftFromText="141" w:rightFromText="141" w:vertAnchor="page" w:horzAnchor="margin" w:tblpY="3200"/>
        <w:tblW w:w="0" w:type="auto"/>
        <w:tblLook w:val="04A0" w:firstRow="1" w:lastRow="0" w:firstColumn="1" w:lastColumn="0" w:noHBand="0" w:noVBand="1"/>
      </w:tblPr>
      <w:tblGrid>
        <w:gridCol w:w="9071"/>
      </w:tblGrid>
      <w:tr w:rsidR="00281364" w:rsidRPr="004627BF" w14:paraId="2A6C10F2" w14:textId="77777777" w:rsidTr="00DF4CB1">
        <w:trPr>
          <w:cnfStyle w:val="100000000000" w:firstRow="1" w:lastRow="0" w:firstColumn="0" w:lastColumn="0" w:oddVBand="0" w:evenVBand="0" w:oddHBand="0" w:evenHBand="0" w:firstRowFirstColumn="0" w:firstRowLastColumn="0" w:lastRowFirstColumn="0" w:lastRowLastColumn="0"/>
          <w:trHeight w:val="9609"/>
        </w:trPr>
        <w:tc>
          <w:tcPr>
            <w:tcW w:w="9071" w:type="dxa"/>
            <w:tcBorders>
              <w:bottom w:val="none" w:sz="0" w:space="0" w:color="auto"/>
            </w:tcBorders>
          </w:tcPr>
          <w:p w14:paraId="3E39A99A" w14:textId="5C1D3802" w:rsidR="00281364" w:rsidRPr="004627BF" w:rsidRDefault="002D4106" w:rsidP="00281364">
            <w:pPr>
              <w:pStyle w:val="Titel"/>
              <w:rPr>
                <w:b/>
                <w:bCs w:val="0"/>
              </w:rPr>
            </w:pPr>
            <w:r w:rsidRPr="002D4106">
              <w:rPr>
                <w:b/>
                <w:bCs w:val="0"/>
              </w:rPr>
              <w:t>M4S-06</w:t>
            </w:r>
            <w:r>
              <w:rPr>
                <w:b/>
                <w:bCs w:val="0"/>
              </w:rPr>
              <w:t xml:space="preserve">: </w:t>
            </w:r>
            <w:r w:rsidRPr="002D4106">
              <w:rPr>
                <w:b/>
                <w:bCs w:val="0"/>
              </w:rPr>
              <w:t>Software engineering for real-time electricity market bidding</w:t>
            </w:r>
          </w:p>
          <w:p w14:paraId="1740C256" w14:textId="64FAA5AB" w:rsidR="002D4106" w:rsidRPr="006764F9" w:rsidRDefault="002D4106" w:rsidP="00281364">
            <w:pPr>
              <w:pStyle w:val="CoverSubtitle"/>
              <w:rPr>
                <w:bCs w:val="0"/>
                <w:lang w:val="en-US"/>
              </w:rPr>
            </w:pPr>
            <w:bookmarkStart w:id="0" w:name="_Toc197336312"/>
            <w:r>
              <w:rPr>
                <w:b/>
                <w:bCs w:val="0"/>
                <w:lang w:val="en-US"/>
              </w:rPr>
              <w:t>Sameer Baruwal</w:t>
            </w:r>
            <w:bookmarkEnd w:id="0"/>
          </w:p>
        </w:tc>
      </w:tr>
      <w:tr w:rsidR="002D4106" w:rsidRPr="004627BF" w14:paraId="130FC6F5" w14:textId="77777777" w:rsidTr="00DF4CB1">
        <w:trPr>
          <w:trHeight w:val="9609"/>
        </w:trPr>
        <w:tc>
          <w:tcPr>
            <w:tcW w:w="9071" w:type="dxa"/>
          </w:tcPr>
          <w:p w14:paraId="1422B894" w14:textId="345F792B" w:rsidR="002D4106" w:rsidRPr="002D4106" w:rsidRDefault="002D4106" w:rsidP="00281364">
            <w:pPr>
              <w:pStyle w:val="Titel"/>
              <w:rPr>
                <w:bCs w:val="0"/>
              </w:rPr>
            </w:pPr>
          </w:p>
        </w:tc>
      </w:tr>
    </w:tbl>
    <w:p w14:paraId="1ACB26A6" w14:textId="6676705F" w:rsidR="00C61F7F" w:rsidRPr="004627BF" w:rsidRDefault="00C61F7F" w:rsidP="00281364">
      <w:pPr>
        <w:rPr>
          <w:b/>
          <w:bCs/>
          <w:color w:val="002E65" w:themeColor="text1"/>
          <w:sz w:val="32"/>
          <w:szCs w:val="32"/>
        </w:rPr>
      </w:pPr>
      <w:r w:rsidRPr="004627BF">
        <w:br w:type="page"/>
      </w:r>
    </w:p>
    <w:p w14:paraId="7D903F47" w14:textId="77777777" w:rsidR="00F014EB" w:rsidRPr="00F014EB" w:rsidRDefault="00F014EB" w:rsidP="00F014EB">
      <w:pPr>
        <w:spacing w:before="100" w:beforeAutospacing="1" w:after="100" w:afterAutospacing="1" w:line="240" w:lineRule="auto"/>
        <w:outlineLvl w:val="2"/>
        <w:rPr>
          <w:rFonts w:asciiTheme="majorHAnsi" w:eastAsia="Times New Roman" w:hAnsiTheme="majorHAnsi" w:cstheme="majorHAnsi"/>
          <w:b/>
          <w:bCs/>
          <w:color w:val="auto"/>
          <w:sz w:val="22"/>
        </w:rPr>
      </w:pPr>
      <w:bookmarkStart w:id="1" w:name="_Toc197336313"/>
      <w:bookmarkStart w:id="2" w:name="_Toc65077128"/>
      <w:r w:rsidRPr="00F014EB">
        <w:rPr>
          <w:rFonts w:ascii="Segoe UI Emoji" w:eastAsia="Times New Roman" w:hAnsi="Segoe UI Emoji" w:cs="Segoe UI Emoji"/>
          <w:b/>
          <w:bCs/>
          <w:color w:val="auto"/>
          <w:sz w:val="22"/>
        </w:rPr>
        <w:lastRenderedPageBreak/>
        <w:t>📘</w:t>
      </w:r>
      <w:r w:rsidRPr="00F014EB">
        <w:rPr>
          <w:rFonts w:asciiTheme="majorHAnsi" w:eastAsia="Times New Roman" w:hAnsiTheme="majorHAnsi" w:cstheme="majorHAnsi"/>
          <w:b/>
          <w:bCs/>
          <w:color w:val="auto"/>
          <w:sz w:val="22"/>
        </w:rPr>
        <w:t xml:space="preserve"> 1. Introduction</w:t>
      </w:r>
    </w:p>
    <w:p w14:paraId="21D8954F" w14:textId="77777777" w:rsidR="00F014EB" w:rsidRPr="00F014EB" w:rsidRDefault="00F014EB" w:rsidP="00F014EB">
      <w:pPr>
        <w:spacing w:before="100" w:beforeAutospacing="1" w:after="100" w:afterAutospacing="1" w:line="240" w:lineRule="auto"/>
        <w:rPr>
          <w:rFonts w:asciiTheme="majorHAnsi" w:eastAsia="Times New Roman" w:hAnsiTheme="majorHAnsi" w:cstheme="majorHAnsi"/>
          <w:color w:val="auto"/>
          <w:sz w:val="22"/>
        </w:rPr>
      </w:pPr>
      <w:r w:rsidRPr="00F014EB">
        <w:rPr>
          <w:rFonts w:asciiTheme="majorHAnsi" w:eastAsia="Times New Roman" w:hAnsiTheme="majorHAnsi" w:cstheme="majorHAnsi"/>
          <w:b/>
          <w:bCs/>
          <w:color w:val="auto"/>
          <w:sz w:val="22"/>
        </w:rPr>
        <w:t>Goal</w:t>
      </w:r>
      <w:r w:rsidRPr="00F014EB">
        <w:rPr>
          <w:rFonts w:asciiTheme="majorHAnsi" w:eastAsia="Times New Roman" w:hAnsiTheme="majorHAnsi" w:cstheme="majorHAnsi"/>
          <w:color w:val="auto"/>
          <w:sz w:val="22"/>
        </w:rPr>
        <w:t>: Introduce your topic, justify its importance, and present your objectives.</w:t>
      </w:r>
    </w:p>
    <w:p w14:paraId="0CE4BDC3" w14:textId="77777777" w:rsidR="00F014EB" w:rsidRPr="00F014EB" w:rsidRDefault="00F014EB" w:rsidP="00F014EB">
      <w:pPr>
        <w:spacing w:before="100" w:beforeAutospacing="1" w:after="100" w:afterAutospacing="1" w:line="240" w:lineRule="auto"/>
        <w:rPr>
          <w:rFonts w:asciiTheme="majorHAnsi" w:eastAsia="Times New Roman" w:hAnsiTheme="majorHAnsi" w:cstheme="majorHAnsi"/>
          <w:color w:val="auto"/>
          <w:sz w:val="22"/>
        </w:rPr>
      </w:pPr>
      <w:r w:rsidRPr="00F014EB">
        <w:rPr>
          <w:rFonts w:asciiTheme="majorHAnsi" w:eastAsia="Times New Roman" w:hAnsiTheme="majorHAnsi" w:cstheme="majorHAnsi"/>
          <w:b/>
          <w:bCs/>
          <w:color w:val="auto"/>
          <w:sz w:val="22"/>
        </w:rPr>
        <w:t>Include:</w:t>
      </w:r>
    </w:p>
    <w:p w14:paraId="3E508EF2" w14:textId="77777777" w:rsidR="00F014EB" w:rsidRPr="00F014EB" w:rsidRDefault="00F014EB" w:rsidP="00F014EB">
      <w:pPr>
        <w:numPr>
          <w:ilvl w:val="0"/>
          <w:numId w:val="11"/>
        </w:numPr>
        <w:spacing w:before="100" w:beforeAutospacing="1" w:after="100" w:afterAutospacing="1" w:line="240" w:lineRule="auto"/>
        <w:rPr>
          <w:rFonts w:asciiTheme="majorHAnsi" w:eastAsia="Times New Roman" w:hAnsiTheme="majorHAnsi" w:cstheme="majorHAnsi"/>
          <w:color w:val="auto"/>
          <w:sz w:val="22"/>
        </w:rPr>
      </w:pPr>
      <w:r w:rsidRPr="00F014EB">
        <w:rPr>
          <w:rFonts w:asciiTheme="majorHAnsi" w:eastAsia="Times New Roman" w:hAnsiTheme="majorHAnsi" w:cstheme="majorHAnsi"/>
          <w:b/>
          <w:bCs/>
          <w:color w:val="auto"/>
          <w:sz w:val="22"/>
        </w:rPr>
        <w:t>Background</w:t>
      </w:r>
      <w:r w:rsidRPr="00F014EB">
        <w:rPr>
          <w:rFonts w:asciiTheme="majorHAnsi" w:eastAsia="Times New Roman" w:hAnsiTheme="majorHAnsi" w:cstheme="majorHAnsi"/>
          <w:color w:val="auto"/>
          <w:sz w:val="22"/>
        </w:rPr>
        <w:t>: Explain what the ASSUME framework is and its purpose in simulating energy markets.</w:t>
      </w:r>
    </w:p>
    <w:p w14:paraId="3388C117" w14:textId="77777777" w:rsidR="00F014EB" w:rsidRPr="00F014EB" w:rsidRDefault="00F014EB" w:rsidP="00F014EB">
      <w:pPr>
        <w:numPr>
          <w:ilvl w:val="0"/>
          <w:numId w:val="11"/>
        </w:numPr>
        <w:spacing w:before="100" w:beforeAutospacing="1" w:after="100" w:afterAutospacing="1" w:line="240" w:lineRule="auto"/>
        <w:rPr>
          <w:rFonts w:asciiTheme="majorHAnsi" w:eastAsia="Times New Roman" w:hAnsiTheme="majorHAnsi" w:cstheme="majorHAnsi"/>
          <w:color w:val="auto"/>
          <w:sz w:val="22"/>
        </w:rPr>
      </w:pPr>
      <w:r w:rsidRPr="00F014EB">
        <w:rPr>
          <w:rFonts w:asciiTheme="majorHAnsi" w:eastAsia="Times New Roman" w:hAnsiTheme="majorHAnsi" w:cstheme="majorHAnsi"/>
          <w:b/>
          <w:bCs/>
          <w:color w:val="auto"/>
          <w:sz w:val="22"/>
        </w:rPr>
        <w:t>Problem</w:t>
      </w:r>
      <w:r w:rsidRPr="00F014EB">
        <w:rPr>
          <w:rFonts w:asciiTheme="majorHAnsi" w:eastAsia="Times New Roman" w:hAnsiTheme="majorHAnsi" w:cstheme="majorHAnsi"/>
          <w:color w:val="auto"/>
          <w:sz w:val="22"/>
        </w:rPr>
        <w:t>: Describe the current limitations (e.g. scalability, performance bottlenecks with many agents).</w:t>
      </w:r>
    </w:p>
    <w:p w14:paraId="20646DC4" w14:textId="77777777" w:rsidR="00F014EB" w:rsidRPr="00F014EB" w:rsidRDefault="00F014EB" w:rsidP="00F014EB">
      <w:pPr>
        <w:numPr>
          <w:ilvl w:val="0"/>
          <w:numId w:val="11"/>
        </w:numPr>
        <w:spacing w:before="100" w:beforeAutospacing="1" w:after="100" w:afterAutospacing="1" w:line="240" w:lineRule="auto"/>
        <w:rPr>
          <w:rFonts w:asciiTheme="majorHAnsi" w:eastAsia="Times New Roman" w:hAnsiTheme="majorHAnsi" w:cstheme="majorHAnsi"/>
          <w:color w:val="auto"/>
          <w:sz w:val="22"/>
        </w:rPr>
      </w:pPr>
      <w:r w:rsidRPr="00F014EB">
        <w:rPr>
          <w:rFonts w:asciiTheme="majorHAnsi" w:eastAsia="Times New Roman" w:hAnsiTheme="majorHAnsi" w:cstheme="majorHAnsi"/>
          <w:b/>
          <w:bCs/>
          <w:color w:val="auto"/>
          <w:sz w:val="22"/>
        </w:rPr>
        <w:t>Objective</w:t>
      </w:r>
      <w:r w:rsidRPr="00F014EB">
        <w:rPr>
          <w:rFonts w:asciiTheme="majorHAnsi" w:eastAsia="Times New Roman" w:hAnsiTheme="majorHAnsi" w:cstheme="majorHAnsi"/>
          <w:color w:val="auto"/>
          <w:sz w:val="22"/>
        </w:rPr>
        <w:t>: State clearly that you're simulating 10,000 agents and improving the framework's performance.</w:t>
      </w:r>
    </w:p>
    <w:p w14:paraId="47D3CCF2" w14:textId="77777777" w:rsidR="00F014EB" w:rsidRPr="00F014EB" w:rsidRDefault="00F014EB" w:rsidP="00F014EB">
      <w:pPr>
        <w:numPr>
          <w:ilvl w:val="0"/>
          <w:numId w:val="11"/>
        </w:numPr>
        <w:spacing w:before="100" w:beforeAutospacing="1" w:after="100" w:afterAutospacing="1" w:line="240" w:lineRule="auto"/>
        <w:rPr>
          <w:rFonts w:asciiTheme="majorHAnsi" w:eastAsia="Times New Roman" w:hAnsiTheme="majorHAnsi" w:cstheme="majorHAnsi"/>
          <w:color w:val="auto"/>
          <w:sz w:val="22"/>
        </w:rPr>
      </w:pPr>
      <w:r w:rsidRPr="00F014EB">
        <w:rPr>
          <w:rFonts w:asciiTheme="majorHAnsi" w:eastAsia="Times New Roman" w:hAnsiTheme="majorHAnsi" w:cstheme="majorHAnsi"/>
          <w:b/>
          <w:bCs/>
          <w:color w:val="auto"/>
          <w:sz w:val="22"/>
        </w:rPr>
        <w:t>Research Question(s)</w:t>
      </w:r>
      <w:r w:rsidRPr="00F014EB">
        <w:rPr>
          <w:rFonts w:asciiTheme="majorHAnsi" w:eastAsia="Times New Roman" w:hAnsiTheme="majorHAnsi" w:cstheme="majorHAnsi"/>
          <w:color w:val="auto"/>
          <w:sz w:val="22"/>
        </w:rPr>
        <w:t>:</w:t>
      </w:r>
    </w:p>
    <w:p w14:paraId="236A4A77" w14:textId="77777777" w:rsidR="00F014EB" w:rsidRPr="00F014EB" w:rsidRDefault="00F014EB" w:rsidP="00F014EB">
      <w:pPr>
        <w:numPr>
          <w:ilvl w:val="1"/>
          <w:numId w:val="11"/>
        </w:numPr>
        <w:spacing w:before="100" w:beforeAutospacing="1" w:after="100" w:afterAutospacing="1" w:line="240" w:lineRule="auto"/>
        <w:rPr>
          <w:rFonts w:asciiTheme="majorHAnsi" w:eastAsia="Times New Roman" w:hAnsiTheme="majorHAnsi" w:cstheme="majorHAnsi"/>
          <w:color w:val="auto"/>
          <w:sz w:val="22"/>
        </w:rPr>
      </w:pPr>
      <w:r w:rsidRPr="00F014EB">
        <w:rPr>
          <w:rFonts w:asciiTheme="majorHAnsi" w:eastAsia="Times New Roman" w:hAnsiTheme="majorHAnsi" w:cstheme="majorHAnsi"/>
          <w:color w:val="auto"/>
          <w:sz w:val="22"/>
        </w:rPr>
        <w:t>How can the ASSUME framework be optimized to simulate 10,000 agents efficiently?</w:t>
      </w:r>
    </w:p>
    <w:p w14:paraId="3FB775F2" w14:textId="77777777" w:rsidR="00F014EB" w:rsidRPr="00F014EB" w:rsidRDefault="00F014EB" w:rsidP="00F014EB">
      <w:pPr>
        <w:numPr>
          <w:ilvl w:val="1"/>
          <w:numId w:val="11"/>
        </w:numPr>
        <w:spacing w:before="100" w:beforeAutospacing="1" w:after="100" w:afterAutospacing="1" w:line="240" w:lineRule="auto"/>
        <w:rPr>
          <w:rFonts w:asciiTheme="majorHAnsi" w:eastAsia="Times New Roman" w:hAnsiTheme="majorHAnsi" w:cstheme="majorHAnsi"/>
          <w:color w:val="auto"/>
          <w:sz w:val="22"/>
        </w:rPr>
      </w:pPr>
      <w:r w:rsidRPr="00F014EB">
        <w:rPr>
          <w:rFonts w:asciiTheme="majorHAnsi" w:eastAsia="Times New Roman" w:hAnsiTheme="majorHAnsi" w:cstheme="majorHAnsi"/>
          <w:color w:val="auto"/>
          <w:sz w:val="22"/>
        </w:rPr>
        <w:t>What are the key performance bottlenecks?</w:t>
      </w:r>
    </w:p>
    <w:p w14:paraId="7C34A006" w14:textId="77777777" w:rsidR="00F014EB" w:rsidRPr="00F014EB" w:rsidRDefault="00F014EB" w:rsidP="00F014EB">
      <w:pPr>
        <w:numPr>
          <w:ilvl w:val="0"/>
          <w:numId w:val="11"/>
        </w:numPr>
        <w:spacing w:before="100" w:beforeAutospacing="1" w:after="100" w:afterAutospacing="1" w:line="240" w:lineRule="auto"/>
        <w:rPr>
          <w:rFonts w:asciiTheme="majorHAnsi" w:eastAsia="Times New Roman" w:hAnsiTheme="majorHAnsi" w:cstheme="majorHAnsi"/>
          <w:color w:val="auto"/>
          <w:sz w:val="22"/>
        </w:rPr>
      </w:pPr>
      <w:r w:rsidRPr="00F014EB">
        <w:rPr>
          <w:rFonts w:asciiTheme="majorHAnsi" w:eastAsia="Times New Roman" w:hAnsiTheme="majorHAnsi" w:cstheme="majorHAnsi"/>
          <w:b/>
          <w:bCs/>
          <w:color w:val="auto"/>
          <w:sz w:val="22"/>
        </w:rPr>
        <w:t>Scope</w:t>
      </w:r>
      <w:r w:rsidRPr="00F014EB">
        <w:rPr>
          <w:rFonts w:asciiTheme="majorHAnsi" w:eastAsia="Times New Roman" w:hAnsiTheme="majorHAnsi" w:cstheme="majorHAnsi"/>
          <w:color w:val="auto"/>
          <w:sz w:val="22"/>
        </w:rPr>
        <w:t>: What is included (agent behavior, market simulation) and excluded (e.g., real-time deployment).</w:t>
      </w:r>
    </w:p>
    <w:p w14:paraId="09EC0197" w14:textId="77777777" w:rsidR="00F014EB" w:rsidRPr="00F014EB" w:rsidRDefault="00F014EB" w:rsidP="00F014EB">
      <w:pPr>
        <w:numPr>
          <w:ilvl w:val="0"/>
          <w:numId w:val="11"/>
        </w:numPr>
        <w:spacing w:before="100" w:beforeAutospacing="1" w:after="100" w:afterAutospacing="1" w:line="240" w:lineRule="auto"/>
        <w:rPr>
          <w:rFonts w:asciiTheme="majorHAnsi" w:eastAsia="Times New Roman" w:hAnsiTheme="majorHAnsi" w:cstheme="majorHAnsi"/>
          <w:color w:val="auto"/>
          <w:sz w:val="22"/>
        </w:rPr>
      </w:pPr>
      <w:r w:rsidRPr="00F014EB">
        <w:rPr>
          <w:rFonts w:asciiTheme="majorHAnsi" w:eastAsia="Times New Roman" w:hAnsiTheme="majorHAnsi" w:cstheme="majorHAnsi"/>
          <w:b/>
          <w:bCs/>
          <w:color w:val="auto"/>
          <w:sz w:val="22"/>
        </w:rPr>
        <w:t>Structure</w:t>
      </w:r>
      <w:r w:rsidRPr="00F014EB">
        <w:rPr>
          <w:rFonts w:asciiTheme="majorHAnsi" w:eastAsia="Times New Roman" w:hAnsiTheme="majorHAnsi" w:cstheme="majorHAnsi"/>
          <w:color w:val="auto"/>
          <w:sz w:val="22"/>
        </w:rPr>
        <w:t>: Briefly describe what each chapter contains.</w:t>
      </w:r>
    </w:p>
    <w:p w14:paraId="3E05B7A0" w14:textId="77777777" w:rsidR="00F014EB" w:rsidRPr="00F014EB" w:rsidRDefault="00000000" w:rsidP="00F014EB">
      <w:pPr>
        <w:spacing w:after="0" w:line="240" w:lineRule="auto"/>
        <w:rPr>
          <w:rFonts w:asciiTheme="majorHAnsi" w:eastAsia="Times New Roman" w:hAnsiTheme="majorHAnsi" w:cstheme="majorHAnsi"/>
          <w:color w:val="auto"/>
          <w:sz w:val="22"/>
        </w:rPr>
      </w:pPr>
      <w:r>
        <w:rPr>
          <w:rFonts w:asciiTheme="majorHAnsi" w:eastAsia="Times New Roman" w:hAnsiTheme="majorHAnsi" w:cstheme="majorHAnsi"/>
          <w:color w:val="auto"/>
          <w:sz w:val="22"/>
        </w:rPr>
        <w:pict w14:anchorId="1315A126">
          <v:rect id="_x0000_i1025" style="width:0;height:1.5pt" o:hralign="center" o:hrstd="t" o:hr="t" fillcolor="#a0a0a0" stroked="f"/>
        </w:pict>
      </w:r>
    </w:p>
    <w:p w14:paraId="7C6250AF" w14:textId="77777777" w:rsidR="00F014EB" w:rsidRPr="00F014EB" w:rsidRDefault="00F014EB" w:rsidP="00F014EB">
      <w:pPr>
        <w:spacing w:before="100" w:beforeAutospacing="1" w:after="100" w:afterAutospacing="1" w:line="240" w:lineRule="auto"/>
        <w:outlineLvl w:val="2"/>
        <w:rPr>
          <w:rFonts w:asciiTheme="majorHAnsi" w:eastAsia="Times New Roman" w:hAnsiTheme="majorHAnsi" w:cstheme="majorHAnsi"/>
          <w:b/>
          <w:bCs/>
          <w:color w:val="auto"/>
          <w:sz w:val="22"/>
        </w:rPr>
      </w:pPr>
      <w:r w:rsidRPr="00F014EB">
        <w:rPr>
          <w:rFonts w:ascii="Segoe UI Emoji" w:eastAsia="Times New Roman" w:hAnsi="Segoe UI Emoji" w:cs="Segoe UI Emoji"/>
          <w:b/>
          <w:bCs/>
          <w:color w:val="auto"/>
          <w:sz w:val="22"/>
        </w:rPr>
        <w:t>📚</w:t>
      </w:r>
      <w:r w:rsidRPr="00F014EB">
        <w:rPr>
          <w:rFonts w:asciiTheme="majorHAnsi" w:eastAsia="Times New Roman" w:hAnsiTheme="majorHAnsi" w:cstheme="majorHAnsi"/>
          <w:b/>
          <w:bCs/>
          <w:color w:val="auto"/>
          <w:sz w:val="22"/>
        </w:rPr>
        <w:t xml:space="preserve"> 2. Literature Review</w:t>
      </w:r>
    </w:p>
    <w:p w14:paraId="62BE486D" w14:textId="77777777" w:rsidR="00F014EB" w:rsidRPr="00F014EB" w:rsidRDefault="00F014EB" w:rsidP="00F014EB">
      <w:pPr>
        <w:spacing w:before="100" w:beforeAutospacing="1" w:after="100" w:afterAutospacing="1" w:line="240" w:lineRule="auto"/>
        <w:rPr>
          <w:rFonts w:asciiTheme="majorHAnsi" w:eastAsia="Times New Roman" w:hAnsiTheme="majorHAnsi" w:cstheme="majorHAnsi"/>
          <w:color w:val="auto"/>
          <w:sz w:val="22"/>
        </w:rPr>
      </w:pPr>
      <w:r w:rsidRPr="00F014EB">
        <w:rPr>
          <w:rFonts w:asciiTheme="majorHAnsi" w:eastAsia="Times New Roman" w:hAnsiTheme="majorHAnsi" w:cstheme="majorHAnsi"/>
          <w:b/>
          <w:bCs/>
          <w:color w:val="auto"/>
          <w:sz w:val="22"/>
        </w:rPr>
        <w:t>Goal</w:t>
      </w:r>
      <w:r w:rsidRPr="00F014EB">
        <w:rPr>
          <w:rFonts w:asciiTheme="majorHAnsi" w:eastAsia="Times New Roman" w:hAnsiTheme="majorHAnsi" w:cstheme="majorHAnsi"/>
          <w:color w:val="auto"/>
          <w:sz w:val="22"/>
        </w:rPr>
        <w:t>: Show what’s already known and how your work fits in.</w:t>
      </w:r>
    </w:p>
    <w:p w14:paraId="38ED6B5E" w14:textId="77777777" w:rsidR="00F014EB" w:rsidRPr="00F014EB" w:rsidRDefault="00F014EB" w:rsidP="00F014EB">
      <w:pPr>
        <w:spacing w:before="100" w:beforeAutospacing="1" w:after="100" w:afterAutospacing="1" w:line="240" w:lineRule="auto"/>
        <w:rPr>
          <w:rFonts w:asciiTheme="majorHAnsi" w:eastAsia="Times New Roman" w:hAnsiTheme="majorHAnsi" w:cstheme="majorHAnsi"/>
          <w:color w:val="auto"/>
          <w:sz w:val="22"/>
        </w:rPr>
      </w:pPr>
      <w:r w:rsidRPr="00F014EB">
        <w:rPr>
          <w:rFonts w:asciiTheme="majorHAnsi" w:eastAsia="Times New Roman" w:hAnsiTheme="majorHAnsi" w:cstheme="majorHAnsi"/>
          <w:b/>
          <w:bCs/>
          <w:color w:val="auto"/>
          <w:sz w:val="22"/>
        </w:rPr>
        <w:t>Include:</w:t>
      </w:r>
    </w:p>
    <w:p w14:paraId="073CD2F6" w14:textId="77777777" w:rsidR="00F014EB" w:rsidRPr="00F014EB" w:rsidRDefault="00F014EB" w:rsidP="00F014EB">
      <w:pPr>
        <w:numPr>
          <w:ilvl w:val="0"/>
          <w:numId w:val="12"/>
        </w:numPr>
        <w:spacing w:before="100" w:beforeAutospacing="1" w:after="100" w:afterAutospacing="1" w:line="240" w:lineRule="auto"/>
        <w:rPr>
          <w:rFonts w:asciiTheme="majorHAnsi" w:eastAsia="Times New Roman" w:hAnsiTheme="majorHAnsi" w:cstheme="majorHAnsi"/>
          <w:color w:val="auto"/>
          <w:sz w:val="22"/>
        </w:rPr>
      </w:pPr>
      <w:r w:rsidRPr="00F014EB">
        <w:rPr>
          <w:rFonts w:asciiTheme="majorHAnsi" w:eastAsia="Times New Roman" w:hAnsiTheme="majorHAnsi" w:cstheme="majorHAnsi"/>
          <w:b/>
          <w:bCs/>
          <w:color w:val="auto"/>
          <w:sz w:val="22"/>
        </w:rPr>
        <w:t>Overview of Agent-Based Modeling (ABM)</w:t>
      </w:r>
      <w:r w:rsidRPr="00F014EB">
        <w:rPr>
          <w:rFonts w:asciiTheme="majorHAnsi" w:eastAsia="Times New Roman" w:hAnsiTheme="majorHAnsi" w:cstheme="majorHAnsi"/>
          <w:color w:val="auto"/>
          <w:sz w:val="22"/>
        </w:rPr>
        <w:t xml:space="preserve"> in energy systems or markets.</w:t>
      </w:r>
    </w:p>
    <w:p w14:paraId="4375EABA" w14:textId="77777777" w:rsidR="00F014EB" w:rsidRPr="00F014EB" w:rsidRDefault="00F014EB" w:rsidP="00F014EB">
      <w:pPr>
        <w:numPr>
          <w:ilvl w:val="0"/>
          <w:numId w:val="12"/>
        </w:numPr>
        <w:spacing w:before="100" w:beforeAutospacing="1" w:after="100" w:afterAutospacing="1" w:line="240" w:lineRule="auto"/>
        <w:rPr>
          <w:rFonts w:asciiTheme="majorHAnsi" w:eastAsia="Times New Roman" w:hAnsiTheme="majorHAnsi" w:cstheme="majorHAnsi"/>
          <w:color w:val="auto"/>
          <w:sz w:val="22"/>
        </w:rPr>
      </w:pPr>
      <w:r w:rsidRPr="00F014EB">
        <w:rPr>
          <w:rFonts w:asciiTheme="majorHAnsi" w:eastAsia="Times New Roman" w:hAnsiTheme="majorHAnsi" w:cstheme="majorHAnsi"/>
          <w:b/>
          <w:bCs/>
          <w:color w:val="auto"/>
          <w:sz w:val="22"/>
        </w:rPr>
        <w:t>Performance considerations</w:t>
      </w:r>
      <w:r w:rsidRPr="00F014EB">
        <w:rPr>
          <w:rFonts w:asciiTheme="majorHAnsi" w:eastAsia="Times New Roman" w:hAnsiTheme="majorHAnsi" w:cstheme="majorHAnsi"/>
          <w:color w:val="auto"/>
          <w:sz w:val="22"/>
        </w:rPr>
        <w:t xml:space="preserve"> in large-scale simulations (CPU, memory, concurrency).</w:t>
      </w:r>
    </w:p>
    <w:p w14:paraId="1DBAC6BA" w14:textId="77777777" w:rsidR="00F014EB" w:rsidRPr="00F014EB" w:rsidRDefault="00F014EB" w:rsidP="00F014EB">
      <w:pPr>
        <w:numPr>
          <w:ilvl w:val="0"/>
          <w:numId w:val="12"/>
        </w:numPr>
        <w:spacing w:before="100" w:beforeAutospacing="1" w:after="100" w:afterAutospacing="1" w:line="240" w:lineRule="auto"/>
        <w:rPr>
          <w:rFonts w:asciiTheme="majorHAnsi" w:eastAsia="Times New Roman" w:hAnsiTheme="majorHAnsi" w:cstheme="majorHAnsi"/>
          <w:color w:val="auto"/>
          <w:sz w:val="22"/>
        </w:rPr>
      </w:pPr>
      <w:r w:rsidRPr="00F014EB">
        <w:rPr>
          <w:rFonts w:asciiTheme="majorHAnsi" w:eastAsia="Times New Roman" w:hAnsiTheme="majorHAnsi" w:cstheme="majorHAnsi"/>
          <w:b/>
          <w:bCs/>
          <w:color w:val="auto"/>
          <w:sz w:val="22"/>
        </w:rPr>
        <w:t>ASSUME framework</w:t>
      </w:r>
      <w:r w:rsidRPr="00F014EB">
        <w:rPr>
          <w:rFonts w:asciiTheme="majorHAnsi" w:eastAsia="Times New Roman" w:hAnsiTheme="majorHAnsi" w:cstheme="majorHAnsi"/>
          <w:color w:val="auto"/>
          <w:sz w:val="22"/>
        </w:rPr>
        <w:t>: Prior work using it, architecture, scalability.</w:t>
      </w:r>
    </w:p>
    <w:p w14:paraId="2166894A" w14:textId="77777777" w:rsidR="00F014EB" w:rsidRPr="00F014EB" w:rsidRDefault="00F014EB" w:rsidP="00F014EB">
      <w:pPr>
        <w:numPr>
          <w:ilvl w:val="0"/>
          <w:numId w:val="12"/>
        </w:numPr>
        <w:spacing w:before="100" w:beforeAutospacing="1" w:after="100" w:afterAutospacing="1" w:line="240" w:lineRule="auto"/>
        <w:rPr>
          <w:rFonts w:asciiTheme="majorHAnsi" w:eastAsia="Times New Roman" w:hAnsiTheme="majorHAnsi" w:cstheme="majorHAnsi"/>
          <w:color w:val="auto"/>
          <w:sz w:val="22"/>
        </w:rPr>
      </w:pPr>
      <w:r w:rsidRPr="00F014EB">
        <w:rPr>
          <w:rFonts w:asciiTheme="majorHAnsi" w:eastAsia="Times New Roman" w:hAnsiTheme="majorHAnsi" w:cstheme="majorHAnsi"/>
          <w:b/>
          <w:bCs/>
          <w:color w:val="auto"/>
          <w:sz w:val="22"/>
        </w:rPr>
        <w:t>Relevant technologies</w:t>
      </w:r>
      <w:r w:rsidRPr="00F014EB">
        <w:rPr>
          <w:rFonts w:asciiTheme="majorHAnsi" w:eastAsia="Times New Roman" w:hAnsiTheme="majorHAnsi" w:cstheme="majorHAnsi"/>
          <w:color w:val="auto"/>
          <w:sz w:val="22"/>
        </w:rPr>
        <w:t>:</w:t>
      </w:r>
    </w:p>
    <w:p w14:paraId="75ADACCD" w14:textId="77777777" w:rsidR="00F014EB" w:rsidRPr="00F014EB" w:rsidRDefault="00F014EB" w:rsidP="00F014EB">
      <w:pPr>
        <w:numPr>
          <w:ilvl w:val="1"/>
          <w:numId w:val="12"/>
        </w:numPr>
        <w:spacing w:before="100" w:beforeAutospacing="1" w:after="100" w:afterAutospacing="1" w:line="240" w:lineRule="auto"/>
        <w:rPr>
          <w:rFonts w:asciiTheme="majorHAnsi" w:eastAsia="Times New Roman" w:hAnsiTheme="majorHAnsi" w:cstheme="majorHAnsi"/>
          <w:color w:val="auto"/>
          <w:sz w:val="22"/>
        </w:rPr>
      </w:pPr>
      <w:r w:rsidRPr="00F014EB">
        <w:rPr>
          <w:rFonts w:asciiTheme="majorHAnsi" w:eastAsia="Times New Roman" w:hAnsiTheme="majorHAnsi" w:cstheme="majorHAnsi"/>
          <w:color w:val="auto"/>
          <w:sz w:val="22"/>
        </w:rPr>
        <w:t>Mango framework (if applicable)</w:t>
      </w:r>
    </w:p>
    <w:p w14:paraId="22CB3B45" w14:textId="77777777" w:rsidR="00F014EB" w:rsidRPr="00F014EB" w:rsidRDefault="00F014EB" w:rsidP="00F014EB">
      <w:pPr>
        <w:numPr>
          <w:ilvl w:val="1"/>
          <w:numId w:val="12"/>
        </w:numPr>
        <w:spacing w:before="100" w:beforeAutospacing="1" w:after="100" w:afterAutospacing="1" w:line="240" w:lineRule="auto"/>
        <w:rPr>
          <w:rFonts w:asciiTheme="majorHAnsi" w:eastAsia="Times New Roman" w:hAnsiTheme="majorHAnsi" w:cstheme="majorHAnsi"/>
          <w:color w:val="auto"/>
          <w:sz w:val="22"/>
        </w:rPr>
      </w:pPr>
      <w:r w:rsidRPr="00F014EB">
        <w:rPr>
          <w:rFonts w:asciiTheme="majorHAnsi" w:eastAsia="Times New Roman" w:hAnsiTheme="majorHAnsi" w:cstheme="majorHAnsi"/>
          <w:color w:val="auto"/>
          <w:sz w:val="22"/>
        </w:rPr>
        <w:t>Asyncio and concurrency in Python</w:t>
      </w:r>
    </w:p>
    <w:p w14:paraId="69AD9736" w14:textId="77777777" w:rsidR="00F014EB" w:rsidRPr="00F014EB" w:rsidRDefault="00F014EB" w:rsidP="00F014EB">
      <w:pPr>
        <w:numPr>
          <w:ilvl w:val="1"/>
          <w:numId w:val="12"/>
        </w:numPr>
        <w:spacing w:before="100" w:beforeAutospacing="1" w:after="100" w:afterAutospacing="1" w:line="240" w:lineRule="auto"/>
        <w:rPr>
          <w:rFonts w:asciiTheme="majorHAnsi" w:eastAsia="Times New Roman" w:hAnsiTheme="majorHAnsi" w:cstheme="majorHAnsi"/>
          <w:color w:val="auto"/>
          <w:sz w:val="22"/>
        </w:rPr>
      </w:pPr>
      <w:r w:rsidRPr="00F014EB">
        <w:rPr>
          <w:rFonts w:asciiTheme="majorHAnsi" w:eastAsia="Times New Roman" w:hAnsiTheme="majorHAnsi" w:cstheme="majorHAnsi"/>
          <w:color w:val="auto"/>
          <w:sz w:val="22"/>
        </w:rPr>
        <w:t>Other ABM frameworks for comparison (e.g., MESA, GridLAB-D).</w:t>
      </w:r>
    </w:p>
    <w:p w14:paraId="438EE7F4" w14:textId="77777777" w:rsidR="00F014EB" w:rsidRPr="00F014EB" w:rsidRDefault="00F014EB" w:rsidP="00F014EB">
      <w:pPr>
        <w:numPr>
          <w:ilvl w:val="0"/>
          <w:numId w:val="12"/>
        </w:numPr>
        <w:spacing w:before="100" w:beforeAutospacing="1" w:after="100" w:afterAutospacing="1" w:line="240" w:lineRule="auto"/>
        <w:rPr>
          <w:rFonts w:asciiTheme="majorHAnsi" w:eastAsia="Times New Roman" w:hAnsiTheme="majorHAnsi" w:cstheme="majorHAnsi"/>
          <w:color w:val="auto"/>
          <w:sz w:val="22"/>
        </w:rPr>
      </w:pPr>
      <w:r w:rsidRPr="00F014EB">
        <w:rPr>
          <w:rFonts w:asciiTheme="majorHAnsi" w:eastAsia="Times New Roman" w:hAnsiTheme="majorHAnsi" w:cstheme="majorHAnsi"/>
          <w:b/>
          <w:bCs/>
          <w:color w:val="auto"/>
          <w:sz w:val="22"/>
        </w:rPr>
        <w:t>Gap</w:t>
      </w:r>
      <w:r w:rsidRPr="00F014EB">
        <w:rPr>
          <w:rFonts w:asciiTheme="majorHAnsi" w:eastAsia="Times New Roman" w:hAnsiTheme="majorHAnsi" w:cstheme="majorHAnsi"/>
          <w:color w:val="auto"/>
          <w:sz w:val="22"/>
        </w:rPr>
        <w:t>: Highlight the lack of large-scale performance studies or optimizations on ASSUME.</w:t>
      </w:r>
    </w:p>
    <w:p w14:paraId="5C6566B6" w14:textId="77777777" w:rsidR="00F014EB" w:rsidRPr="00F014EB" w:rsidRDefault="00000000" w:rsidP="00F014EB">
      <w:pPr>
        <w:spacing w:after="0" w:line="240" w:lineRule="auto"/>
        <w:rPr>
          <w:rFonts w:asciiTheme="majorHAnsi" w:eastAsia="Times New Roman" w:hAnsiTheme="majorHAnsi" w:cstheme="majorHAnsi"/>
          <w:color w:val="auto"/>
          <w:sz w:val="22"/>
        </w:rPr>
      </w:pPr>
      <w:r>
        <w:rPr>
          <w:rFonts w:asciiTheme="majorHAnsi" w:eastAsia="Times New Roman" w:hAnsiTheme="majorHAnsi" w:cstheme="majorHAnsi"/>
          <w:color w:val="auto"/>
          <w:sz w:val="22"/>
        </w:rPr>
        <w:pict w14:anchorId="3FD3D984">
          <v:rect id="_x0000_i1026" style="width:0;height:1.5pt" o:hralign="center" o:hrstd="t" o:hr="t" fillcolor="#a0a0a0" stroked="f"/>
        </w:pict>
      </w:r>
    </w:p>
    <w:p w14:paraId="3922439C" w14:textId="77777777" w:rsidR="00F014EB" w:rsidRPr="00F014EB" w:rsidRDefault="00F014EB" w:rsidP="00F014EB">
      <w:pPr>
        <w:spacing w:before="100" w:beforeAutospacing="1" w:after="100" w:afterAutospacing="1" w:line="240" w:lineRule="auto"/>
        <w:outlineLvl w:val="2"/>
        <w:rPr>
          <w:rFonts w:asciiTheme="majorHAnsi" w:eastAsia="Times New Roman" w:hAnsiTheme="majorHAnsi" w:cstheme="majorHAnsi"/>
          <w:b/>
          <w:bCs/>
          <w:color w:val="auto"/>
          <w:sz w:val="22"/>
        </w:rPr>
      </w:pPr>
      <w:r w:rsidRPr="00F014EB">
        <w:rPr>
          <w:rFonts w:ascii="Segoe UI Emoji" w:eastAsia="Times New Roman" w:hAnsi="Segoe UI Emoji" w:cs="Segoe UI Emoji"/>
          <w:b/>
          <w:bCs/>
          <w:color w:val="auto"/>
          <w:sz w:val="22"/>
        </w:rPr>
        <w:t>🧪</w:t>
      </w:r>
      <w:r w:rsidRPr="00F014EB">
        <w:rPr>
          <w:rFonts w:asciiTheme="majorHAnsi" w:eastAsia="Times New Roman" w:hAnsiTheme="majorHAnsi" w:cstheme="majorHAnsi"/>
          <w:b/>
          <w:bCs/>
          <w:color w:val="auto"/>
          <w:sz w:val="22"/>
        </w:rPr>
        <w:t xml:space="preserve"> 3. Methodology</w:t>
      </w:r>
    </w:p>
    <w:p w14:paraId="72889C4C" w14:textId="77777777" w:rsidR="00F014EB" w:rsidRPr="00F014EB" w:rsidRDefault="00F014EB" w:rsidP="00F014EB">
      <w:pPr>
        <w:spacing w:before="100" w:beforeAutospacing="1" w:after="100" w:afterAutospacing="1" w:line="240" w:lineRule="auto"/>
        <w:rPr>
          <w:rFonts w:asciiTheme="majorHAnsi" w:eastAsia="Times New Roman" w:hAnsiTheme="majorHAnsi" w:cstheme="majorHAnsi"/>
          <w:color w:val="auto"/>
          <w:sz w:val="22"/>
        </w:rPr>
      </w:pPr>
      <w:r w:rsidRPr="00F014EB">
        <w:rPr>
          <w:rFonts w:asciiTheme="majorHAnsi" w:eastAsia="Times New Roman" w:hAnsiTheme="majorHAnsi" w:cstheme="majorHAnsi"/>
          <w:b/>
          <w:bCs/>
          <w:color w:val="auto"/>
          <w:sz w:val="22"/>
        </w:rPr>
        <w:t>Goal</w:t>
      </w:r>
      <w:r w:rsidRPr="00F014EB">
        <w:rPr>
          <w:rFonts w:asciiTheme="majorHAnsi" w:eastAsia="Times New Roman" w:hAnsiTheme="majorHAnsi" w:cstheme="majorHAnsi"/>
          <w:color w:val="auto"/>
          <w:sz w:val="22"/>
        </w:rPr>
        <w:t>: Explain how you conducted your simulation and optimization.</w:t>
      </w:r>
    </w:p>
    <w:p w14:paraId="7DE10DA3" w14:textId="77777777" w:rsidR="00F014EB" w:rsidRPr="00F014EB" w:rsidRDefault="00F014EB" w:rsidP="00F014EB">
      <w:pPr>
        <w:spacing w:before="100" w:beforeAutospacing="1" w:after="100" w:afterAutospacing="1" w:line="240" w:lineRule="auto"/>
        <w:rPr>
          <w:rFonts w:asciiTheme="majorHAnsi" w:eastAsia="Times New Roman" w:hAnsiTheme="majorHAnsi" w:cstheme="majorHAnsi"/>
          <w:color w:val="auto"/>
          <w:sz w:val="22"/>
        </w:rPr>
      </w:pPr>
      <w:r w:rsidRPr="00F014EB">
        <w:rPr>
          <w:rFonts w:asciiTheme="majorHAnsi" w:eastAsia="Times New Roman" w:hAnsiTheme="majorHAnsi" w:cstheme="majorHAnsi"/>
          <w:b/>
          <w:bCs/>
          <w:color w:val="auto"/>
          <w:sz w:val="22"/>
        </w:rPr>
        <w:t>Include:</w:t>
      </w:r>
    </w:p>
    <w:p w14:paraId="3DD51423" w14:textId="77777777" w:rsidR="00F014EB" w:rsidRPr="00F014EB" w:rsidRDefault="00F014EB" w:rsidP="00F014EB">
      <w:pPr>
        <w:numPr>
          <w:ilvl w:val="0"/>
          <w:numId w:val="13"/>
        </w:numPr>
        <w:spacing w:before="100" w:beforeAutospacing="1" w:after="100" w:afterAutospacing="1" w:line="240" w:lineRule="auto"/>
        <w:rPr>
          <w:rFonts w:asciiTheme="majorHAnsi" w:eastAsia="Times New Roman" w:hAnsiTheme="majorHAnsi" w:cstheme="majorHAnsi"/>
          <w:color w:val="auto"/>
          <w:sz w:val="22"/>
        </w:rPr>
      </w:pPr>
      <w:r w:rsidRPr="00F014EB">
        <w:rPr>
          <w:rFonts w:asciiTheme="majorHAnsi" w:eastAsia="Times New Roman" w:hAnsiTheme="majorHAnsi" w:cstheme="majorHAnsi"/>
          <w:b/>
          <w:bCs/>
          <w:color w:val="auto"/>
          <w:sz w:val="22"/>
        </w:rPr>
        <w:t>Dataset</w:t>
      </w:r>
      <w:r w:rsidRPr="00F014EB">
        <w:rPr>
          <w:rFonts w:asciiTheme="majorHAnsi" w:eastAsia="Times New Roman" w:hAnsiTheme="majorHAnsi" w:cstheme="majorHAnsi"/>
          <w:color w:val="auto"/>
          <w:sz w:val="22"/>
        </w:rPr>
        <w:t>: Explain the 1,300 smart meter samples and how they’re used to model 10,000 agents.</w:t>
      </w:r>
    </w:p>
    <w:p w14:paraId="3272482D" w14:textId="77777777" w:rsidR="00F014EB" w:rsidRPr="00F014EB" w:rsidRDefault="00F014EB" w:rsidP="00F014EB">
      <w:pPr>
        <w:numPr>
          <w:ilvl w:val="0"/>
          <w:numId w:val="13"/>
        </w:numPr>
        <w:spacing w:before="100" w:beforeAutospacing="1" w:after="100" w:afterAutospacing="1" w:line="240" w:lineRule="auto"/>
        <w:rPr>
          <w:rFonts w:asciiTheme="majorHAnsi" w:eastAsia="Times New Roman" w:hAnsiTheme="majorHAnsi" w:cstheme="majorHAnsi"/>
          <w:color w:val="auto"/>
          <w:sz w:val="22"/>
        </w:rPr>
      </w:pPr>
      <w:r w:rsidRPr="00F014EB">
        <w:rPr>
          <w:rFonts w:asciiTheme="majorHAnsi" w:eastAsia="Times New Roman" w:hAnsiTheme="majorHAnsi" w:cstheme="majorHAnsi"/>
          <w:b/>
          <w:bCs/>
          <w:color w:val="auto"/>
          <w:sz w:val="22"/>
        </w:rPr>
        <w:t>Agent modeling</w:t>
      </w:r>
      <w:r w:rsidRPr="00F014EB">
        <w:rPr>
          <w:rFonts w:asciiTheme="majorHAnsi" w:eastAsia="Times New Roman" w:hAnsiTheme="majorHAnsi" w:cstheme="majorHAnsi"/>
          <w:color w:val="auto"/>
          <w:sz w:val="22"/>
        </w:rPr>
        <w:t>: How agents are initialized, behave, and interact with the market.</w:t>
      </w:r>
    </w:p>
    <w:p w14:paraId="6547A86F" w14:textId="77777777" w:rsidR="00F014EB" w:rsidRPr="00F014EB" w:rsidRDefault="00F014EB" w:rsidP="00F014EB">
      <w:pPr>
        <w:numPr>
          <w:ilvl w:val="0"/>
          <w:numId w:val="13"/>
        </w:numPr>
        <w:spacing w:before="100" w:beforeAutospacing="1" w:after="100" w:afterAutospacing="1" w:line="240" w:lineRule="auto"/>
        <w:rPr>
          <w:rFonts w:asciiTheme="majorHAnsi" w:eastAsia="Times New Roman" w:hAnsiTheme="majorHAnsi" w:cstheme="majorHAnsi"/>
          <w:color w:val="auto"/>
          <w:sz w:val="22"/>
        </w:rPr>
      </w:pPr>
      <w:r w:rsidRPr="00F014EB">
        <w:rPr>
          <w:rFonts w:asciiTheme="majorHAnsi" w:eastAsia="Times New Roman" w:hAnsiTheme="majorHAnsi" w:cstheme="majorHAnsi"/>
          <w:b/>
          <w:bCs/>
          <w:color w:val="auto"/>
          <w:sz w:val="22"/>
        </w:rPr>
        <w:t>Simulation process</w:t>
      </w:r>
      <w:r w:rsidRPr="00F014EB">
        <w:rPr>
          <w:rFonts w:asciiTheme="majorHAnsi" w:eastAsia="Times New Roman" w:hAnsiTheme="majorHAnsi" w:cstheme="majorHAnsi"/>
          <w:color w:val="auto"/>
          <w:sz w:val="22"/>
        </w:rPr>
        <w:t>:</w:t>
      </w:r>
    </w:p>
    <w:p w14:paraId="09158C1C" w14:textId="77777777" w:rsidR="00F014EB" w:rsidRPr="00F014EB" w:rsidRDefault="00F014EB" w:rsidP="00F014EB">
      <w:pPr>
        <w:numPr>
          <w:ilvl w:val="1"/>
          <w:numId w:val="13"/>
        </w:numPr>
        <w:spacing w:before="100" w:beforeAutospacing="1" w:after="100" w:afterAutospacing="1" w:line="240" w:lineRule="auto"/>
        <w:rPr>
          <w:rFonts w:asciiTheme="majorHAnsi" w:eastAsia="Times New Roman" w:hAnsiTheme="majorHAnsi" w:cstheme="majorHAnsi"/>
          <w:color w:val="auto"/>
          <w:sz w:val="22"/>
        </w:rPr>
      </w:pPr>
      <w:r w:rsidRPr="00F014EB">
        <w:rPr>
          <w:rFonts w:asciiTheme="majorHAnsi" w:eastAsia="Times New Roman" w:hAnsiTheme="majorHAnsi" w:cstheme="majorHAnsi"/>
          <w:color w:val="auto"/>
          <w:sz w:val="22"/>
        </w:rPr>
        <w:t>Describe the sequence of simulation steps (market interaction, order matching, etc.).</w:t>
      </w:r>
    </w:p>
    <w:p w14:paraId="1AACC339" w14:textId="77777777" w:rsidR="00F014EB" w:rsidRPr="00F014EB" w:rsidRDefault="00F014EB" w:rsidP="00F014EB">
      <w:pPr>
        <w:numPr>
          <w:ilvl w:val="0"/>
          <w:numId w:val="13"/>
        </w:numPr>
        <w:spacing w:before="100" w:beforeAutospacing="1" w:after="100" w:afterAutospacing="1" w:line="240" w:lineRule="auto"/>
        <w:rPr>
          <w:rFonts w:asciiTheme="majorHAnsi" w:eastAsia="Times New Roman" w:hAnsiTheme="majorHAnsi" w:cstheme="majorHAnsi"/>
          <w:color w:val="auto"/>
          <w:sz w:val="22"/>
        </w:rPr>
      </w:pPr>
      <w:r w:rsidRPr="00F014EB">
        <w:rPr>
          <w:rFonts w:asciiTheme="majorHAnsi" w:eastAsia="Times New Roman" w:hAnsiTheme="majorHAnsi" w:cstheme="majorHAnsi"/>
          <w:b/>
          <w:bCs/>
          <w:color w:val="auto"/>
          <w:sz w:val="22"/>
        </w:rPr>
        <w:t>Performance analysis</w:t>
      </w:r>
      <w:r w:rsidRPr="00F014EB">
        <w:rPr>
          <w:rFonts w:asciiTheme="majorHAnsi" w:eastAsia="Times New Roman" w:hAnsiTheme="majorHAnsi" w:cstheme="majorHAnsi"/>
          <w:color w:val="auto"/>
          <w:sz w:val="22"/>
        </w:rPr>
        <w:t>:</w:t>
      </w:r>
    </w:p>
    <w:p w14:paraId="70CA2C42" w14:textId="77777777" w:rsidR="00F014EB" w:rsidRPr="00F014EB" w:rsidRDefault="00F014EB" w:rsidP="00F014EB">
      <w:pPr>
        <w:numPr>
          <w:ilvl w:val="1"/>
          <w:numId w:val="13"/>
        </w:numPr>
        <w:spacing w:before="100" w:beforeAutospacing="1" w:after="100" w:afterAutospacing="1" w:line="240" w:lineRule="auto"/>
        <w:rPr>
          <w:rFonts w:asciiTheme="majorHAnsi" w:eastAsia="Times New Roman" w:hAnsiTheme="majorHAnsi" w:cstheme="majorHAnsi"/>
          <w:color w:val="auto"/>
          <w:sz w:val="22"/>
        </w:rPr>
      </w:pPr>
      <w:r w:rsidRPr="00F014EB">
        <w:rPr>
          <w:rFonts w:asciiTheme="majorHAnsi" w:eastAsia="Times New Roman" w:hAnsiTheme="majorHAnsi" w:cstheme="majorHAnsi"/>
          <w:color w:val="auto"/>
          <w:sz w:val="22"/>
        </w:rPr>
        <w:t>Baseline profiling (e.g., what parts of the code are slow).</w:t>
      </w:r>
    </w:p>
    <w:p w14:paraId="1710D5EB" w14:textId="77777777" w:rsidR="00F014EB" w:rsidRPr="00F014EB" w:rsidRDefault="00F014EB" w:rsidP="00F014EB">
      <w:pPr>
        <w:numPr>
          <w:ilvl w:val="1"/>
          <w:numId w:val="13"/>
        </w:numPr>
        <w:spacing w:before="100" w:beforeAutospacing="1" w:after="100" w:afterAutospacing="1" w:line="240" w:lineRule="auto"/>
        <w:rPr>
          <w:rFonts w:asciiTheme="majorHAnsi" w:eastAsia="Times New Roman" w:hAnsiTheme="majorHAnsi" w:cstheme="majorHAnsi"/>
          <w:color w:val="auto"/>
          <w:sz w:val="22"/>
        </w:rPr>
      </w:pPr>
      <w:r w:rsidRPr="00F014EB">
        <w:rPr>
          <w:rFonts w:asciiTheme="majorHAnsi" w:eastAsia="Times New Roman" w:hAnsiTheme="majorHAnsi" w:cstheme="majorHAnsi"/>
          <w:color w:val="auto"/>
          <w:sz w:val="22"/>
        </w:rPr>
        <w:lastRenderedPageBreak/>
        <w:t>Tools used (e.g., cProfile, asyncio timing, logging).</w:t>
      </w:r>
    </w:p>
    <w:p w14:paraId="7BEB483F" w14:textId="77777777" w:rsidR="00F014EB" w:rsidRPr="00F014EB" w:rsidRDefault="00F014EB" w:rsidP="00F014EB">
      <w:pPr>
        <w:numPr>
          <w:ilvl w:val="0"/>
          <w:numId w:val="13"/>
        </w:numPr>
        <w:spacing w:before="100" w:beforeAutospacing="1" w:after="100" w:afterAutospacing="1" w:line="240" w:lineRule="auto"/>
        <w:rPr>
          <w:rFonts w:asciiTheme="majorHAnsi" w:eastAsia="Times New Roman" w:hAnsiTheme="majorHAnsi" w:cstheme="majorHAnsi"/>
          <w:color w:val="auto"/>
          <w:sz w:val="22"/>
        </w:rPr>
      </w:pPr>
      <w:r w:rsidRPr="00F014EB">
        <w:rPr>
          <w:rFonts w:asciiTheme="majorHAnsi" w:eastAsia="Times New Roman" w:hAnsiTheme="majorHAnsi" w:cstheme="majorHAnsi"/>
          <w:b/>
          <w:bCs/>
          <w:color w:val="auto"/>
          <w:sz w:val="22"/>
        </w:rPr>
        <w:t>Optimization strategies</w:t>
      </w:r>
      <w:r w:rsidRPr="00F014EB">
        <w:rPr>
          <w:rFonts w:asciiTheme="majorHAnsi" w:eastAsia="Times New Roman" w:hAnsiTheme="majorHAnsi" w:cstheme="majorHAnsi"/>
          <w:color w:val="auto"/>
          <w:sz w:val="22"/>
        </w:rPr>
        <w:t>:</w:t>
      </w:r>
    </w:p>
    <w:p w14:paraId="0C3F9BB7" w14:textId="77777777" w:rsidR="00F014EB" w:rsidRPr="00F014EB" w:rsidRDefault="00F014EB" w:rsidP="00F014EB">
      <w:pPr>
        <w:numPr>
          <w:ilvl w:val="1"/>
          <w:numId w:val="13"/>
        </w:numPr>
        <w:spacing w:before="100" w:beforeAutospacing="1" w:after="100" w:afterAutospacing="1" w:line="240" w:lineRule="auto"/>
        <w:rPr>
          <w:rFonts w:asciiTheme="majorHAnsi" w:eastAsia="Times New Roman" w:hAnsiTheme="majorHAnsi" w:cstheme="majorHAnsi"/>
          <w:color w:val="auto"/>
          <w:sz w:val="22"/>
        </w:rPr>
      </w:pPr>
      <w:r w:rsidRPr="00F014EB">
        <w:rPr>
          <w:rFonts w:asciiTheme="majorHAnsi" w:eastAsia="Times New Roman" w:hAnsiTheme="majorHAnsi" w:cstheme="majorHAnsi"/>
          <w:color w:val="auto"/>
          <w:sz w:val="22"/>
        </w:rPr>
        <w:t>Asynchronous task scheduling (e.g., batching I/O)</w:t>
      </w:r>
    </w:p>
    <w:p w14:paraId="7F4574A6" w14:textId="77777777" w:rsidR="00F014EB" w:rsidRPr="00F014EB" w:rsidRDefault="00F014EB" w:rsidP="00F014EB">
      <w:pPr>
        <w:numPr>
          <w:ilvl w:val="1"/>
          <w:numId w:val="13"/>
        </w:numPr>
        <w:spacing w:before="100" w:beforeAutospacing="1" w:after="100" w:afterAutospacing="1" w:line="240" w:lineRule="auto"/>
        <w:rPr>
          <w:rFonts w:asciiTheme="majorHAnsi" w:eastAsia="Times New Roman" w:hAnsiTheme="majorHAnsi" w:cstheme="majorHAnsi"/>
          <w:color w:val="auto"/>
          <w:sz w:val="22"/>
        </w:rPr>
      </w:pPr>
      <w:r w:rsidRPr="00F014EB">
        <w:rPr>
          <w:rFonts w:asciiTheme="majorHAnsi" w:eastAsia="Times New Roman" w:hAnsiTheme="majorHAnsi" w:cstheme="majorHAnsi"/>
          <w:color w:val="auto"/>
          <w:sz w:val="22"/>
        </w:rPr>
        <w:t>Data structure changes (e.g., NumPy vs. lists, pandas efficiency)</w:t>
      </w:r>
    </w:p>
    <w:p w14:paraId="2698F4D9" w14:textId="77777777" w:rsidR="00F014EB" w:rsidRPr="00F014EB" w:rsidRDefault="00F014EB" w:rsidP="00F014EB">
      <w:pPr>
        <w:numPr>
          <w:ilvl w:val="1"/>
          <w:numId w:val="13"/>
        </w:numPr>
        <w:spacing w:before="100" w:beforeAutospacing="1" w:after="100" w:afterAutospacing="1" w:line="240" w:lineRule="auto"/>
        <w:rPr>
          <w:rFonts w:asciiTheme="majorHAnsi" w:eastAsia="Times New Roman" w:hAnsiTheme="majorHAnsi" w:cstheme="majorHAnsi"/>
          <w:color w:val="auto"/>
          <w:sz w:val="22"/>
        </w:rPr>
      </w:pPr>
      <w:r w:rsidRPr="00F014EB">
        <w:rPr>
          <w:rFonts w:asciiTheme="majorHAnsi" w:eastAsia="Times New Roman" w:hAnsiTheme="majorHAnsi" w:cstheme="majorHAnsi"/>
          <w:color w:val="auto"/>
          <w:sz w:val="22"/>
        </w:rPr>
        <w:t>Parallelization, if any (e.g., multiprocessing or concurrent tasks)</w:t>
      </w:r>
    </w:p>
    <w:p w14:paraId="54F5FC14" w14:textId="77777777" w:rsidR="00F014EB" w:rsidRPr="00F014EB" w:rsidRDefault="00F014EB" w:rsidP="00F014EB">
      <w:pPr>
        <w:numPr>
          <w:ilvl w:val="0"/>
          <w:numId w:val="13"/>
        </w:numPr>
        <w:spacing w:before="100" w:beforeAutospacing="1" w:after="100" w:afterAutospacing="1" w:line="240" w:lineRule="auto"/>
        <w:rPr>
          <w:rFonts w:asciiTheme="majorHAnsi" w:eastAsia="Times New Roman" w:hAnsiTheme="majorHAnsi" w:cstheme="majorHAnsi"/>
          <w:color w:val="auto"/>
          <w:sz w:val="22"/>
        </w:rPr>
      </w:pPr>
      <w:r w:rsidRPr="00F014EB">
        <w:rPr>
          <w:rFonts w:asciiTheme="majorHAnsi" w:eastAsia="Times New Roman" w:hAnsiTheme="majorHAnsi" w:cstheme="majorHAnsi"/>
          <w:b/>
          <w:bCs/>
          <w:color w:val="auto"/>
          <w:sz w:val="22"/>
        </w:rPr>
        <w:t>Testing setup</w:t>
      </w:r>
      <w:r w:rsidRPr="00F014EB">
        <w:rPr>
          <w:rFonts w:asciiTheme="majorHAnsi" w:eastAsia="Times New Roman" w:hAnsiTheme="majorHAnsi" w:cstheme="majorHAnsi"/>
          <w:color w:val="auto"/>
          <w:sz w:val="22"/>
        </w:rPr>
        <w:t>: Machine specs, simulation parameters, and how performance was measured (e.g., run time, memory usage, scalability).</w:t>
      </w:r>
    </w:p>
    <w:p w14:paraId="7BD45D89" w14:textId="77777777" w:rsidR="00F014EB" w:rsidRPr="00F014EB" w:rsidRDefault="00000000" w:rsidP="00F014EB">
      <w:pPr>
        <w:spacing w:after="0" w:line="240" w:lineRule="auto"/>
        <w:rPr>
          <w:rFonts w:asciiTheme="majorHAnsi" w:eastAsia="Times New Roman" w:hAnsiTheme="majorHAnsi" w:cstheme="majorHAnsi"/>
          <w:color w:val="auto"/>
          <w:sz w:val="22"/>
        </w:rPr>
      </w:pPr>
      <w:r>
        <w:rPr>
          <w:rFonts w:asciiTheme="majorHAnsi" w:eastAsia="Times New Roman" w:hAnsiTheme="majorHAnsi" w:cstheme="majorHAnsi"/>
          <w:color w:val="auto"/>
          <w:sz w:val="22"/>
        </w:rPr>
        <w:pict w14:anchorId="3D4C64F6">
          <v:rect id="_x0000_i1027" style="width:0;height:1.5pt" o:hralign="center" o:hrstd="t" o:hr="t" fillcolor="#a0a0a0" stroked="f"/>
        </w:pict>
      </w:r>
    </w:p>
    <w:p w14:paraId="1D153B8B" w14:textId="77777777" w:rsidR="00F014EB" w:rsidRPr="00F014EB" w:rsidRDefault="00F014EB" w:rsidP="00F014EB">
      <w:pPr>
        <w:spacing w:before="100" w:beforeAutospacing="1" w:after="100" w:afterAutospacing="1" w:line="240" w:lineRule="auto"/>
        <w:outlineLvl w:val="2"/>
        <w:rPr>
          <w:rFonts w:asciiTheme="majorHAnsi" w:eastAsia="Times New Roman" w:hAnsiTheme="majorHAnsi" w:cstheme="majorHAnsi"/>
          <w:b/>
          <w:bCs/>
          <w:color w:val="auto"/>
          <w:sz w:val="22"/>
        </w:rPr>
      </w:pPr>
      <w:r w:rsidRPr="00F014EB">
        <w:rPr>
          <w:rFonts w:ascii="Segoe UI Emoji" w:eastAsia="Times New Roman" w:hAnsi="Segoe UI Emoji" w:cs="Segoe UI Emoji"/>
          <w:b/>
          <w:bCs/>
          <w:color w:val="auto"/>
          <w:sz w:val="22"/>
        </w:rPr>
        <w:t>📊</w:t>
      </w:r>
      <w:r w:rsidRPr="00F014EB">
        <w:rPr>
          <w:rFonts w:asciiTheme="majorHAnsi" w:eastAsia="Times New Roman" w:hAnsiTheme="majorHAnsi" w:cstheme="majorHAnsi"/>
          <w:b/>
          <w:bCs/>
          <w:color w:val="auto"/>
          <w:sz w:val="22"/>
        </w:rPr>
        <w:t xml:space="preserve"> 4. Results</w:t>
      </w:r>
    </w:p>
    <w:p w14:paraId="529A1731" w14:textId="77777777" w:rsidR="00F014EB" w:rsidRPr="00F014EB" w:rsidRDefault="00F014EB" w:rsidP="00F014EB">
      <w:pPr>
        <w:spacing w:before="100" w:beforeAutospacing="1" w:after="100" w:afterAutospacing="1" w:line="240" w:lineRule="auto"/>
        <w:rPr>
          <w:rFonts w:asciiTheme="majorHAnsi" w:eastAsia="Times New Roman" w:hAnsiTheme="majorHAnsi" w:cstheme="majorHAnsi"/>
          <w:color w:val="auto"/>
          <w:sz w:val="22"/>
        </w:rPr>
      </w:pPr>
      <w:r w:rsidRPr="00F014EB">
        <w:rPr>
          <w:rFonts w:asciiTheme="majorHAnsi" w:eastAsia="Times New Roman" w:hAnsiTheme="majorHAnsi" w:cstheme="majorHAnsi"/>
          <w:b/>
          <w:bCs/>
          <w:color w:val="auto"/>
          <w:sz w:val="22"/>
        </w:rPr>
        <w:t>Goal</w:t>
      </w:r>
      <w:r w:rsidRPr="00F014EB">
        <w:rPr>
          <w:rFonts w:asciiTheme="majorHAnsi" w:eastAsia="Times New Roman" w:hAnsiTheme="majorHAnsi" w:cstheme="majorHAnsi"/>
          <w:color w:val="auto"/>
          <w:sz w:val="22"/>
        </w:rPr>
        <w:t>: Present what you found — clearly and objectively.</w:t>
      </w:r>
    </w:p>
    <w:p w14:paraId="7C788884" w14:textId="77777777" w:rsidR="00F014EB" w:rsidRPr="00F014EB" w:rsidRDefault="00F014EB" w:rsidP="00F014EB">
      <w:pPr>
        <w:spacing w:before="100" w:beforeAutospacing="1" w:after="100" w:afterAutospacing="1" w:line="240" w:lineRule="auto"/>
        <w:rPr>
          <w:rFonts w:asciiTheme="majorHAnsi" w:eastAsia="Times New Roman" w:hAnsiTheme="majorHAnsi" w:cstheme="majorHAnsi"/>
          <w:color w:val="auto"/>
          <w:sz w:val="22"/>
        </w:rPr>
      </w:pPr>
      <w:r w:rsidRPr="00F014EB">
        <w:rPr>
          <w:rFonts w:asciiTheme="majorHAnsi" w:eastAsia="Times New Roman" w:hAnsiTheme="majorHAnsi" w:cstheme="majorHAnsi"/>
          <w:b/>
          <w:bCs/>
          <w:color w:val="auto"/>
          <w:sz w:val="22"/>
        </w:rPr>
        <w:t>Include:</w:t>
      </w:r>
    </w:p>
    <w:p w14:paraId="371A285D" w14:textId="77777777" w:rsidR="00F014EB" w:rsidRPr="00F014EB" w:rsidRDefault="00F014EB" w:rsidP="00F014EB">
      <w:pPr>
        <w:numPr>
          <w:ilvl w:val="0"/>
          <w:numId w:val="14"/>
        </w:numPr>
        <w:spacing w:before="100" w:beforeAutospacing="1" w:after="100" w:afterAutospacing="1" w:line="240" w:lineRule="auto"/>
        <w:rPr>
          <w:rFonts w:asciiTheme="majorHAnsi" w:eastAsia="Times New Roman" w:hAnsiTheme="majorHAnsi" w:cstheme="majorHAnsi"/>
          <w:color w:val="auto"/>
          <w:sz w:val="22"/>
        </w:rPr>
      </w:pPr>
      <w:r w:rsidRPr="00F014EB">
        <w:rPr>
          <w:rFonts w:asciiTheme="majorHAnsi" w:eastAsia="Times New Roman" w:hAnsiTheme="majorHAnsi" w:cstheme="majorHAnsi"/>
          <w:b/>
          <w:bCs/>
          <w:color w:val="auto"/>
          <w:sz w:val="22"/>
        </w:rPr>
        <w:t>Baseline results</w:t>
      </w:r>
      <w:r w:rsidRPr="00F014EB">
        <w:rPr>
          <w:rFonts w:asciiTheme="majorHAnsi" w:eastAsia="Times New Roman" w:hAnsiTheme="majorHAnsi" w:cstheme="majorHAnsi"/>
          <w:color w:val="auto"/>
          <w:sz w:val="22"/>
        </w:rPr>
        <w:t>: Performance metrics before optimization (runtime, memory usage, agent throughput).</w:t>
      </w:r>
    </w:p>
    <w:p w14:paraId="018B4DBB" w14:textId="77777777" w:rsidR="00F014EB" w:rsidRPr="00F014EB" w:rsidRDefault="00F014EB" w:rsidP="00F014EB">
      <w:pPr>
        <w:numPr>
          <w:ilvl w:val="0"/>
          <w:numId w:val="14"/>
        </w:numPr>
        <w:spacing w:before="100" w:beforeAutospacing="1" w:after="100" w:afterAutospacing="1" w:line="240" w:lineRule="auto"/>
        <w:rPr>
          <w:rFonts w:asciiTheme="majorHAnsi" w:eastAsia="Times New Roman" w:hAnsiTheme="majorHAnsi" w:cstheme="majorHAnsi"/>
          <w:color w:val="auto"/>
          <w:sz w:val="22"/>
        </w:rPr>
      </w:pPr>
      <w:r w:rsidRPr="00F014EB">
        <w:rPr>
          <w:rFonts w:asciiTheme="majorHAnsi" w:eastAsia="Times New Roman" w:hAnsiTheme="majorHAnsi" w:cstheme="majorHAnsi"/>
          <w:b/>
          <w:bCs/>
          <w:color w:val="auto"/>
          <w:sz w:val="22"/>
        </w:rPr>
        <w:t>Post-optimization results</w:t>
      </w:r>
      <w:r w:rsidRPr="00F014EB">
        <w:rPr>
          <w:rFonts w:asciiTheme="majorHAnsi" w:eastAsia="Times New Roman" w:hAnsiTheme="majorHAnsi" w:cstheme="majorHAnsi"/>
          <w:color w:val="auto"/>
          <w:sz w:val="22"/>
        </w:rPr>
        <w:t>: After applying improvements.</w:t>
      </w:r>
    </w:p>
    <w:p w14:paraId="5831BF85" w14:textId="77777777" w:rsidR="00F014EB" w:rsidRPr="00F014EB" w:rsidRDefault="00F014EB" w:rsidP="00F014EB">
      <w:pPr>
        <w:numPr>
          <w:ilvl w:val="0"/>
          <w:numId w:val="14"/>
        </w:numPr>
        <w:spacing w:before="100" w:beforeAutospacing="1" w:after="100" w:afterAutospacing="1" w:line="240" w:lineRule="auto"/>
        <w:rPr>
          <w:rFonts w:asciiTheme="majorHAnsi" w:eastAsia="Times New Roman" w:hAnsiTheme="majorHAnsi" w:cstheme="majorHAnsi"/>
          <w:color w:val="auto"/>
          <w:sz w:val="22"/>
        </w:rPr>
      </w:pPr>
      <w:r w:rsidRPr="00F014EB">
        <w:rPr>
          <w:rFonts w:asciiTheme="majorHAnsi" w:eastAsia="Times New Roman" w:hAnsiTheme="majorHAnsi" w:cstheme="majorHAnsi"/>
          <w:b/>
          <w:bCs/>
          <w:color w:val="auto"/>
          <w:sz w:val="22"/>
        </w:rPr>
        <w:t>Comparisons</w:t>
      </w:r>
      <w:r w:rsidRPr="00F014EB">
        <w:rPr>
          <w:rFonts w:asciiTheme="majorHAnsi" w:eastAsia="Times New Roman" w:hAnsiTheme="majorHAnsi" w:cstheme="majorHAnsi"/>
          <w:color w:val="auto"/>
          <w:sz w:val="22"/>
        </w:rPr>
        <w:t>: Tables or graphs showing improvements (e.g., runtime vs. number of agents).</w:t>
      </w:r>
    </w:p>
    <w:p w14:paraId="078D4130" w14:textId="77777777" w:rsidR="00F014EB" w:rsidRPr="00F014EB" w:rsidRDefault="00F014EB" w:rsidP="00F014EB">
      <w:pPr>
        <w:numPr>
          <w:ilvl w:val="0"/>
          <w:numId w:val="14"/>
        </w:numPr>
        <w:spacing w:before="100" w:beforeAutospacing="1" w:after="100" w:afterAutospacing="1" w:line="240" w:lineRule="auto"/>
        <w:rPr>
          <w:rFonts w:asciiTheme="majorHAnsi" w:eastAsia="Times New Roman" w:hAnsiTheme="majorHAnsi" w:cstheme="majorHAnsi"/>
          <w:color w:val="auto"/>
          <w:sz w:val="22"/>
        </w:rPr>
      </w:pPr>
      <w:r w:rsidRPr="00F014EB">
        <w:rPr>
          <w:rFonts w:asciiTheme="majorHAnsi" w:eastAsia="Times New Roman" w:hAnsiTheme="majorHAnsi" w:cstheme="majorHAnsi"/>
          <w:b/>
          <w:bCs/>
          <w:color w:val="auto"/>
          <w:sz w:val="22"/>
        </w:rPr>
        <w:t>Scalability analysis</w:t>
      </w:r>
      <w:r w:rsidRPr="00F014EB">
        <w:rPr>
          <w:rFonts w:asciiTheme="majorHAnsi" w:eastAsia="Times New Roman" w:hAnsiTheme="majorHAnsi" w:cstheme="majorHAnsi"/>
          <w:color w:val="auto"/>
          <w:sz w:val="22"/>
        </w:rPr>
        <w:t>: How well the simulation handles increases in agent count.</w:t>
      </w:r>
    </w:p>
    <w:p w14:paraId="510A94A5" w14:textId="77777777" w:rsidR="00F014EB" w:rsidRPr="00F014EB" w:rsidRDefault="00F014EB" w:rsidP="00F014EB">
      <w:pPr>
        <w:numPr>
          <w:ilvl w:val="0"/>
          <w:numId w:val="14"/>
        </w:numPr>
        <w:spacing w:before="100" w:beforeAutospacing="1" w:after="100" w:afterAutospacing="1" w:line="240" w:lineRule="auto"/>
        <w:rPr>
          <w:rFonts w:asciiTheme="majorHAnsi" w:eastAsia="Times New Roman" w:hAnsiTheme="majorHAnsi" w:cstheme="majorHAnsi"/>
          <w:color w:val="auto"/>
          <w:sz w:val="22"/>
        </w:rPr>
      </w:pPr>
      <w:r w:rsidRPr="00F014EB">
        <w:rPr>
          <w:rFonts w:asciiTheme="majorHAnsi" w:eastAsia="Times New Roman" w:hAnsiTheme="majorHAnsi" w:cstheme="majorHAnsi"/>
          <w:b/>
          <w:bCs/>
          <w:color w:val="auto"/>
          <w:sz w:val="22"/>
        </w:rPr>
        <w:t>Edge cases or failures</w:t>
      </w:r>
      <w:r w:rsidRPr="00F014EB">
        <w:rPr>
          <w:rFonts w:asciiTheme="majorHAnsi" w:eastAsia="Times New Roman" w:hAnsiTheme="majorHAnsi" w:cstheme="majorHAnsi"/>
          <w:color w:val="auto"/>
          <w:sz w:val="22"/>
        </w:rPr>
        <w:t>: If something didn’t scale well, mention it honestly.</w:t>
      </w:r>
    </w:p>
    <w:p w14:paraId="1DF55F5A" w14:textId="77777777" w:rsidR="00F014EB" w:rsidRPr="00F014EB" w:rsidRDefault="00000000" w:rsidP="00F014EB">
      <w:pPr>
        <w:spacing w:after="0" w:line="240" w:lineRule="auto"/>
        <w:rPr>
          <w:rFonts w:asciiTheme="majorHAnsi" w:eastAsia="Times New Roman" w:hAnsiTheme="majorHAnsi" w:cstheme="majorHAnsi"/>
          <w:color w:val="auto"/>
          <w:sz w:val="22"/>
        </w:rPr>
      </w:pPr>
      <w:r>
        <w:rPr>
          <w:rFonts w:asciiTheme="majorHAnsi" w:eastAsia="Times New Roman" w:hAnsiTheme="majorHAnsi" w:cstheme="majorHAnsi"/>
          <w:color w:val="auto"/>
          <w:sz w:val="22"/>
        </w:rPr>
        <w:pict w14:anchorId="36C9FA33">
          <v:rect id="_x0000_i1028" style="width:0;height:1.5pt" o:hralign="center" o:hrstd="t" o:hr="t" fillcolor="#a0a0a0" stroked="f"/>
        </w:pict>
      </w:r>
    </w:p>
    <w:p w14:paraId="6957B844" w14:textId="77777777" w:rsidR="00F014EB" w:rsidRPr="00F014EB" w:rsidRDefault="00F014EB" w:rsidP="00F014EB">
      <w:pPr>
        <w:spacing w:before="100" w:beforeAutospacing="1" w:after="100" w:afterAutospacing="1" w:line="240" w:lineRule="auto"/>
        <w:outlineLvl w:val="2"/>
        <w:rPr>
          <w:rFonts w:asciiTheme="majorHAnsi" w:eastAsia="Times New Roman" w:hAnsiTheme="majorHAnsi" w:cstheme="majorHAnsi"/>
          <w:b/>
          <w:bCs/>
          <w:color w:val="auto"/>
          <w:sz w:val="22"/>
        </w:rPr>
      </w:pPr>
      <w:r w:rsidRPr="00F014EB">
        <w:rPr>
          <w:rFonts w:ascii="Segoe UI Emoji" w:eastAsia="Times New Roman" w:hAnsi="Segoe UI Emoji" w:cs="Segoe UI Emoji"/>
          <w:b/>
          <w:bCs/>
          <w:color w:val="auto"/>
          <w:sz w:val="22"/>
        </w:rPr>
        <w:t>🧾</w:t>
      </w:r>
      <w:r w:rsidRPr="00F014EB">
        <w:rPr>
          <w:rFonts w:asciiTheme="majorHAnsi" w:eastAsia="Times New Roman" w:hAnsiTheme="majorHAnsi" w:cstheme="majorHAnsi"/>
          <w:b/>
          <w:bCs/>
          <w:color w:val="auto"/>
          <w:sz w:val="22"/>
        </w:rPr>
        <w:t xml:space="preserve"> 5. Conclusion</w:t>
      </w:r>
    </w:p>
    <w:p w14:paraId="6544E7DC" w14:textId="77777777" w:rsidR="00F014EB" w:rsidRPr="00F014EB" w:rsidRDefault="00F014EB" w:rsidP="00F014EB">
      <w:pPr>
        <w:spacing w:before="100" w:beforeAutospacing="1" w:after="100" w:afterAutospacing="1" w:line="240" w:lineRule="auto"/>
        <w:rPr>
          <w:rFonts w:asciiTheme="majorHAnsi" w:eastAsia="Times New Roman" w:hAnsiTheme="majorHAnsi" w:cstheme="majorHAnsi"/>
          <w:color w:val="auto"/>
          <w:sz w:val="22"/>
        </w:rPr>
      </w:pPr>
      <w:r w:rsidRPr="00F014EB">
        <w:rPr>
          <w:rFonts w:asciiTheme="majorHAnsi" w:eastAsia="Times New Roman" w:hAnsiTheme="majorHAnsi" w:cstheme="majorHAnsi"/>
          <w:b/>
          <w:bCs/>
          <w:color w:val="auto"/>
          <w:sz w:val="22"/>
        </w:rPr>
        <w:t>Goal</w:t>
      </w:r>
      <w:r w:rsidRPr="00F014EB">
        <w:rPr>
          <w:rFonts w:asciiTheme="majorHAnsi" w:eastAsia="Times New Roman" w:hAnsiTheme="majorHAnsi" w:cstheme="majorHAnsi"/>
          <w:color w:val="auto"/>
          <w:sz w:val="22"/>
        </w:rPr>
        <w:t>: Summarize findings, reflect on them, and suggest next steps.</w:t>
      </w:r>
    </w:p>
    <w:p w14:paraId="1F7FD6FD" w14:textId="77777777" w:rsidR="00F014EB" w:rsidRPr="00F014EB" w:rsidRDefault="00F014EB" w:rsidP="00F014EB">
      <w:pPr>
        <w:spacing w:before="100" w:beforeAutospacing="1" w:after="100" w:afterAutospacing="1" w:line="240" w:lineRule="auto"/>
        <w:rPr>
          <w:rFonts w:asciiTheme="majorHAnsi" w:eastAsia="Times New Roman" w:hAnsiTheme="majorHAnsi" w:cstheme="majorHAnsi"/>
          <w:color w:val="auto"/>
          <w:sz w:val="22"/>
        </w:rPr>
      </w:pPr>
      <w:r w:rsidRPr="00F014EB">
        <w:rPr>
          <w:rFonts w:asciiTheme="majorHAnsi" w:eastAsia="Times New Roman" w:hAnsiTheme="majorHAnsi" w:cstheme="majorHAnsi"/>
          <w:b/>
          <w:bCs/>
          <w:color w:val="auto"/>
          <w:sz w:val="22"/>
        </w:rPr>
        <w:t>Include:</w:t>
      </w:r>
    </w:p>
    <w:p w14:paraId="06676940" w14:textId="77777777" w:rsidR="00F014EB" w:rsidRPr="00F014EB" w:rsidRDefault="00F014EB" w:rsidP="00F014EB">
      <w:pPr>
        <w:numPr>
          <w:ilvl w:val="0"/>
          <w:numId w:val="15"/>
        </w:numPr>
        <w:spacing w:before="100" w:beforeAutospacing="1" w:after="100" w:afterAutospacing="1" w:line="240" w:lineRule="auto"/>
        <w:rPr>
          <w:rFonts w:asciiTheme="majorHAnsi" w:eastAsia="Times New Roman" w:hAnsiTheme="majorHAnsi" w:cstheme="majorHAnsi"/>
          <w:color w:val="auto"/>
          <w:sz w:val="22"/>
        </w:rPr>
      </w:pPr>
      <w:r w:rsidRPr="00F014EB">
        <w:rPr>
          <w:rFonts w:asciiTheme="majorHAnsi" w:eastAsia="Times New Roman" w:hAnsiTheme="majorHAnsi" w:cstheme="majorHAnsi"/>
          <w:b/>
          <w:bCs/>
          <w:color w:val="auto"/>
          <w:sz w:val="22"/>
        </w:rPr>
        <w:t>Summary</w:t>
      </w:r>
      <w:r w:rsidRPr="00F014EB">
        <w:rPr>
          <w:rFonts w:asciiTheme="majorHAnsi" w:eastAsia="Times New Roman" w:hAnsiTheme="majorHAnsi" w:cstheme="majorHAnsi"/>
          <w:color w:val="auto"/>
          <w:sz w:val="22"/>
        </w:rPr>
        <w:t xml:space="preserve"> of what you did and found.</w:t>
      </w:r>
    </w:p>
    <w:p w14:paraId="483D7EB6" w14:textId="77777777" w:rsidR="00F014EB" w:rsidRPr="00F014EB" w:rsidRDefault="00F014EB" w:rsidP="00F014EB">
      <w:pPr>
        <w:numPr>
          <w:ilvl w:val="0"/>
          <w:numId w:val="15"/>
        </w:numPr>
        <w:spacing w:before="100" w:beforeAutospacing="1" w:after="100" w:afterAutospacing="1" w:line="240" w:lineRule="auto"/>
        <w:rPr>
          <w:rFonts w:asciiTheme="majorHAnsi" w:eastAsia="Times New Roman" w:hAnsiTheme="majorHAnsi" w:cstheme="majorHAnsi"/>
          <w:color w:val="auto"/>
          <w:sz w:val="22"/>
        </w:rPr>
      </w:pPr>
      <w:r w:rsidRPr="00F014EB">
        <w:rPr>
          <w:rFonts w:asciiTheme="majorHAnsi" w:eastAsia="Times New Roman" w:hAnsiTheme="majorHAnsi" w:cstheme="majorHAnsi"/>
          <w:b/>
          <w:bCs/>
          <w:color w:val="auto"/>
          <w:sz w:val="22"/>
        </w:rPr>
        <w:t>Key insights</w:t>
      </w:r>
      <w:r w:rsidRPr="00F014EB">
        <w:rPr>
          <w:rFonts w:asciiTheme="majorHAnsi" w:eastAsia="Times New Roman" w:hAnsiTheme="majorHAnsi" w:cstheme="majorHAnsi"/>
          <w:color w:val="auto"/>
          <w:sz w:val="22"/>
        </w:rPr>
        <w:t>: What worked and what didn’t.</w:t>
      </w:r>
    </w:p>
    <w:p w14:paraId="7A32EA60" w14:textId="77777777" w:rsidR="00F014EB" w:rsidRPr="00F014EB" w:rsidRDefault="00F014EB" w:rsidP="00F014EB">
      <w:pPr>
        <w:numPr>
          <w:ilvl w:val="0"/>
          <w:numId w:val="15"/>
        </w:numPr>
        <w:spacing w:before="100" w:beforeAutospacing="1" w:after="100" w:afterAutospacing="1" w:line="240" w:lineRule="auto"/>
        <w:rPr>
          <w:rFonts w:asciiTheme="majorHAnsi" w:eastAsia="Times New Roman" w:hAnsiTheme="majorHAnsi" w:cstheme="majorHAnsi"/>
          <w:color w:val="auto"/>
          <w:sz w:val="22"/>
        </w:rPr>
      </w:pPr>
      <w:r w:rsidRPr="00F014EB">
        <w:rPr>
          <w:rFonts w:asciiTheme="majorHAnsi" w:eastAsia="Times New Roman" w:hAnsiTheme="majorHAnsi" w:cstheme="majorHAnsi"/>
          <w:b/>
          <w:bCs/>
          <w:color w:val="auto"/>
          <w:sz w:val="22"/>
        </w:rPr>
        <w:t>Answer to your research question</w:t>
      </w:r>
      <w:r w:rsidRPr="00F014EB">
        <w:rPr>
          <w:rFonts w:asciiTheme="majorHAnsi" w:eastAsia="Times New Roman" w:hAnsiTheme="majorHAnsi" w:cstheme="majorHAnsi"/>
          <w:color w:val="auto"/>
          <w:sz w:val="22"/>
        </w:rPr>
        <w:t>: Did you manage to efficiently simulate 10,000 agents? How?</w:t>
      </w:r>
    </w:p>
    <w:p w14:paraId="0E56520D" w14:textId="77777777" w:rsidR="00F014EB" w:rsidRPr="00F014EB" w:rsidRDefault="00F014EB" w:rsidP="00F014EB">
      <w:pPr>
        <w:numPr>
          <w:ilvl w:val="0"/>
          <w:numId w:val="15"/>
        </w:numPr>
        <w:spacing w:before="100" w:beforeAutospacing="1" w:after="100" w:afterAutospacing="1" w:line="240" w:lineRule="auto"/>
        <w:rPr>
          <w:rFonts w:asciiTheme="majorHAnsi" w:eastAsia="Times New Roman" w:hAnsiTheme="majorHAnsi" w:cstheme="majorHAnsi"/>
          <w:color w:val="auto"/>
          <w:sz w:val="22"/>
        </w:rPr>
      </w:pPr>
      <w:r w:rsidRPr="00F014EB">
        <w:rPr>
          <w:rFonts w:asciiTheme="majorHAnsi" w:eastAsia="Times New Roman" w:hAnsiTheme="majorHAnsi" w:cstheme="majorHAnsi"/>
          <w:b/>
          <w:bCs/>
          <w:color w:val="auto"/>
          <w:sz w:val="22"/>
        </w:rPr>
        <w:t>Limitations</w:t>
      </w:r>
      <w:r w:rsidRPr="00F014EB">
        <w:rPr>
          <w:rFonts w:asciiTheme="majorHAnsi" w:eastAsia="Times New Roman" w:hAnsiTheme="majorHAnsi" w:cstheme="majorHAnsi"/>
          <w:color w:val="auto"/>
          <w:sz w:val="22"/>
        </w:rPr>
        <w:t>: Technical or methodological boundaries.</w:t>
      </w:r>
    </w:p>
    <w:p w14:paraId="209662DD" w14:textId="77777777" w:rsidR="00F014EB" w:rsidRPr="00F014EB" w:rsidRDefault="00F014EB" w:rsidP="00F014EB">
      <w:pPr>
        <w:numPr>
          <w:ilvl w:val="0"/>
          <w:numId w:val="15"/>
        </w:numPr>
        <w:spacing w:before="100" w:beforeAutospacing="1" w:after="100" w:afterAutospacing="1" w:line="240" w:lineRule="auto"/>
        <w:rPr>
          <w:rFonts w:asciiTheme="majorHAnsi" w:eastAsia="Times New Roman" w:hAnsiTheme="majorHAnsi" w:cstheme="majorHAnsi"/>
          <w:color w:val="auto"/>
          <w:sz w:val="22"/>
        </w:rPr>
      </w:pPr>
      <w:r w:rsidRPr="00F014EB">
        <w:rPr>
          <w:rFonts w:asciiTheme="majorHAnsi" w:eastAsia="Times New Roman" w:hAnsiTheme="majorHAnsi" w:cstheme="majorHAnsi"/>
          <w:b/>
          <w:bCs/>
          <w:color w:val="auto"/>
          <w:sz w:val="22"/>
        </w:rPr>
        <w:t>Future work</w:t>
      </w:r>
      <w:r w:rsidRPr="00F014EB">
        <w:rPr>
          <w:rFonts w:asciiTheme="majorHAnsi" w:eastAsia="Times New Roman" w:hAnsiTheme="majorHAnsi" w:cstheme="majorHAnsi"/>
          <w:color w:val="auto"/>
          <w:sz w:val="22"/>
        </w:rPr>
        <w:t>:</w:t>
      </w:r>
    </w:p>
    <w:p w14:paraId="445B7D38" w14:textId="77777777" w:rsidR="00F014EB" w:rsidRPr="00F014EB" w:rsidRDefault="00F014EB" w:rsidP="00F014EB">
      <w:pPr>
        <w:numPr>
          <w:ilvl w:val="1"/>
          <w:numId w:val="15"/>
        </w:numPr>
        <w:spacing w:before="100" w:beforeAutospacing="1" w:after="100" w:afterAutospacing="1" w:line="240" w:lineRule="auto"/>
        <w:rPr>
          <w:rFonts w:asciiTheme="majorHAnsi" w:eastAsia="Times New Roman" w:hAnsiTheme="majorHAnsi" w:cstheme="majorHAnsi"/>
          <w:color w:val="auto"/>
          <w:sz w:val="22"/>
        </w:rPr>
      </w:pPr>
      <w:r w:rsidRPr="00F014EB">
        <w:rPr>
          <w:rFonts w:asciiTheme="majorHAnsi" w:eastAsia="Times New Roman" w:hAnsiTheme="majorHAnsi" w:cstheme="majorHAnsi"/>
          <w:color w:val="auto"/>
          <w:sz w:val="22"/>
        </w:rPr>
        <w:t>Improving inter-agent communication.</w:t>
      </w:r>
    </w:p>
    <w:p w14:paraId="04DFAB62" w14:textId="77777777" w:rsidR="00F014EB" w:rsidRPr="00F014EB" w:rsidRDefault="00F014EB" w:rsidP="00F014EB">
      <w:pPr>
        <w:numPr>
          <w:ilvl w:val="1"/>
          <w:numId w:val="15"/>
        </w:numPr>
        <w:spacing w:before="100" w:beforeAutospacing="1" w:after="100" w:afterAutospacing="1" w:line="240" w:lineRule="auto"/>
        <w:rPr>
          <w:rFonts w:asciiTheme="majorHAnsi" w:eastAsia="Times New Roman" w:hAnsiTheme="majorHAnsi" w:cstheme="majorHAnsi"/>
          <w:color w:val="auto"/>
          <w:sz w:val="22"/>
        </w:rPr>
      </w:pPr>
      <w:r w:rsidRPr="00F014EB">
        <w:rPr>
          <w:rFonts w:asciiTheme="majorHAnsi" w:eastAsia="Times New Roman" w:hAnsiTheme="majorHAnsi" w:cstheme="majorHAnsi"/>
          <w:color w:val="auto"/>
          <w:sz w:val="22"/>
        </w:rPr>
        <w:t>Optimizing data handling.</w:t>
      </w:r>
    </w:p>
    <w:p w14:paraId="13BE8082" w14:textId="77777777" w:rsidR="00F014EB" w:rsidRPr="00F014EB" w:rsidRDefault="00F014EB" w:rsidP="00F014EB">
      <w:pPr>
        <w:numPr>
          <w:ilvl w:val="1"/>
          <w:numId w:val="15"/>
        </w:numPr>
        <w:spacing w:before="100" w:beforeAutospacing="1" w:after="100" w:afterAutospacing="1" w:line="240" w:lineRule="auto"/>
        <w:rPr>
          <w:rFonts w:asciiTheme="majorHAnsi" w:eastAsia="Times New Roman" w:hAnsiTheme="majorHAnsi" w:cstheme="majorHAnsi"/>
          <w:color w:val="auto"/>
          <w:sz w:val="22"/>
        </w:rPr>
      </w:pPr>
      <w:r w:rsidRPr="00F014EB">
        <w:rPr>
          <w:rFonts w:asciiTheme="majorHAnsi" w:eastAsia="Times New Roman" w:hAnsiTheme="majorHAnsi" w:cstheme="majorHAnsi"/>
          <w:color w:val="auto"/>
          <w:sz w:val="22"/>
        </w:rPr>
        <w:t>Distributed simulation support (e.g., cluster computing).</w:t>
      </w:r>
    </w:p>
    <w:p w14:paraId="5C91E883" w14:textId="1C657117" w:rsidR="00F014EB" w:rsidRPr="008D3D3F" w:rsidRDefault="00F014EB" w:rsidP="002D4106">
      <w:pPr>
        <w:numPr>
          <w:ilvl w:val="1"/>
          <w:numId w:val="15"/>
        </w:numPr>
        <w:spacing w:before="100" w:beforeAutospacing="1" w:after="100" w:afterAutospacing="1" w:line="240" w:lineRule="auto"/>
        <w:rPr>
          <w:rFonts w:asciiTheme="majorHAnsi" w:eastAsia="Times New Roman" w:hAnsiTheme="majorHAnsi" w:cstheme="majorHAnsi"/>
          <w:color w:val="auto"/>
          <w:sz w:val="22"/>
        </w:rPr>
      </w:pPr>
      <w:r w:rsidRPr="00F014EB">
        <w:rPr>
          <w:rFonts w:asciiTheme="majorHAnsi" w:eastAsia="Times New Roman" w:hAnsiTheme="majorHAnsi" w:cstheme="majorHAnsi"/>
          <w:color w:val="auto"/>
          <w:sz w:val="22"/>
        </w:rPr>
        <w:t>Real-time simulation and integration with real-world data.</w:t>
      </w:r>
    </w:p>
    <w:p w14:paraId="1DBB491C" w14:textId="77777777" w:rsidR="008D3D3F" w:rsidRPr="003E1568" w:rsidRDefault="008D3D3F" w:rsidP="002D4106">
      <w:pPr>
        <w:pStyle w:val="Kop1"/>
      </w:pPr>
    </w:p>
    <w:p w14:paraId="099F2CCB" w14:textId="77777777" w:rsidR="008D3D3F" w:rsidRPr="003E1568" w:rsidRDefault="008D3D3F" w:rsidP="008D3D3F"/>
    <w:p w14:paraId="0F7C6748" w14:textId="1541F0B0" w:rsidR="00B04C91" w:rsidRPr="003E1568" w:rsidRDefault="006764F9" w:rsidP="002D4106">
      <w:pPr>
        <w:pStyle w:val="Kop1"/>
      </w:pPr>
      <w:r w:rsidRPr="003E1568">
        <w:lastRenderedPageBreak/>
        <w:t>Abstract</w:t>
      </w:r>
      <w:bookmarkEnd w:id="1"/>
    </w:p>
    <w:p w14:paraId="4F69EEAF" w14:textId="0CB6A6C9" w:rsidR="007609B9" w:rsidRPr="007609B9" w:rsidRDefault="007609B9" w:rsidP="007609B9">
      <w:r w:rsidRPr="007609B9">
        <w:t>This</w:t>
      </w:r>
      <w:r>
        <w:t xml:space="preserve"> study’s main goal is to find the time and memory bottlenecks in the ASSUME framework and find a proper </w:t>
      </w:r>
      <w:r w:rsidR="00A00419">
        <w:t xml:space="preserve">optimization </w:t>
      </w:r>
      <w:r>
        <w:t xml:space="preserve">for it. </w:t>
      </w:r>
    </w:p>
    <w:bookmarkEnd w:id="2" w:displacedByCustomXml="next"/>
    <w:sdt>
      <w:sdtPr>
        <w:rPr>
          <w:rFonts w:asciiTheme="minorHAnsi" w:eastAsiaTheme="minorHAnsi" w:hAnsiTheme="minorHAnsi" w:cstheme="minorBidi"/>
          <w:b w:val="0"/>
          <w:color w:val="323232"/>
          <w:sz w:val="20"/>
          <w:szCs w:val="22"/>
          <w:lang w:val="nl-NL"/>
        </w:rPr>
        <w:id w:val="-899058316"/>
        <w:docPartObj>
          <w:docPartGallery w:val="Table of Contents"/>
          <w:docPartUnique/>
        </w:docPartObj>
      </w:sdtPr>
      <w:sdtEndPr>
        <w:rPr>
          <w:bCs/>
        </w:rPr>
      </w:sdtEndPr>
      <w:sdtContent>
        <w:p w14:paraId="0BE5210D" w14:textId="3C326C4F" w:rsidR="002D4106" w:rsidRDefault="002D4106">
          <w:pPr>
            <w:pStyle w:val="Kopvaninhoudsopgave"/>
          </w:pPr>
          <w:r>
            <w:rPr>
              <w:lang w:val="nl-NL"/>
            </w:rPr>
            <w:t>Table of contents</w:t>
          </w:r>
        </w:p>
        <w:p w14:paraId="51D762DE" w14:textId="6CF2A101" w:rsidR="00A00419" w:rsidRDefault="002D4106">
          <w:pPr>
            <w:pStyle w:val="Inhopg1"/>
            <w:tabs>
              <w:tab w:val="right" w:leader="dot" w:pos="9062"/>
            </w:tabs>
            <w:rPr>
              <w:rFonts w:eastAsiaTheme="minorEastAsia"/>
              <w:noProof/>
              <w:color w:val="auto"/>
              <w:kern w:val="2"/>
              <w:sz w:val="24"/>
              <w:szCs w:val="24"/>
              <w14:ligatures w14:val="standardContextual"/>
            </w:rPr>
          </w:pPr>
          <w:r>
            <w:fldChar w:fldCharType="begin"/>
          </w:r>
          <w:r>
            <w:instrText xml:space="preserve"> TOC \o "1-3" \h \z \u </w:instrText>
          </w:r>
          <w:r>
            <w:fldChar w:fldCharType="separate"/>
          </w:r>
          <w:hyperlink w:anchor="_Toc197336312" w:history="1">
            <w:r w:rsidR="00A00419" w:rsidRPr="00317F55">
              <w:rPr>
                <w:rStyle w:val="Hyperlink"/>
                <w:b/>
                <w:noProof/>
              </w:rPr>
              <w:t>Sameer Baruwal</w:t>
            </w:r>
            <w:r w:rsidR="00A00419">
              <w:rPr>
                <w:noProof/>
                <w:webHidden/>
              </w:rPr>
              <w:tab/>
            </w:r>
            <w:r w:rsidR="00A00419">
              <w:rPr>
                <w:noProof/>
                <w:webHidden/>
              </w:rPr>
              <w:fldChar w:fldCharType="begin"/>
            </w:r>
            <w:r w:rsidR="00A00419">
              <w:rPr>
                <w:noProof/>
                <w:webHidden/>
              </w:rPr>
              <w:instrText xml:space="preserve"> PAGEREF _Toc197336312 \h </w:instrText>
            </w:r>
            <w:r w:rsidR="00A00419">
              <w:rPr>
                <w:noProof/>
                <w:webHidden/>
              </w:rPr>
            </w:r>
            <w:r w:rsidR="00A00419">
              <w:rPr>
                <w:noProof/>
                <w:webHidden/>
              </w:rPr>
              <w:fldChar w:fldCharType="separate"/>
            </w:r>
            <w:r w:rsidR="00A00419">
              <w:rPr>
                <w:noProof/>
                <w:webHidden/>
              </w:rPr>
              <w:t>1</w:t>
            </w:r>
            <w:r w:rsidR="00A00419">
              <w:rPr>
                <w:noProof/>
                <w:webHidden/>
              </w:rPr>
              <w:fldChar w:fldCharType="end"/>
            </w:r>
          </w:hyperlink>
        </w:p>
        <w:p w14:paraId="4EF8B0C5" w14:textId="6B122E10" w:rsidR="00A00419" w:rsidRDefault="00A00419">
          <w:pPr>
            <w:pStyle w:val="Inhopg1"/>
            <w:tabs>
              <w:tab w:val="right" w:leader="dot" w:pos="9062"/>
            </w:tabs>
            <w:rPr>
              <w:rFonts w:eastAsiaTheme="minorEastAsia"/>
              <w:noProof/>
              <w:color w:val="auto"/>
              <w:kern w:val="2"/>
              <w:sz w:val="24"/>
              <w:szCs w:val="24"/>
              <w14:ligatures w14:val="standardContextual"/>
            </w:rPr>
          </w:pPr>
          <w:hyperlink w:anchor="_Toc197336313" w:history="1">
            <w:r w:rsidRPr="00317F55">
              <w:rPr>
                <w:rStyle w:val="Hyperlink"/>
                <w:noProof/>
                <w:lang w:val="nl-BE"/>
              </w:rPr>
              <w:t>Abstract</w:t>
            </w:r>
            <w:r>
              <w:rPr>
                <w:noProof/>
                <w:webHidden/>
              </w:rPr>
              <w:tab/>
            </w:r>
            <w:r>
              <w:rPr>
                <w:noProof/>
                <w:webHidden/>
              </w:rPr>
              <w:fldChar w:fldCharType="begin"/>
            </w:r>
            <w:r>
              <w:rPr>
                <w:noProof/>
                <w:webHidden/>
              </w:rPr>
              <w:instrText xml:space="preserve"> PAGEREF _Toc197336313 \h </w:instrText>
            </w:r>
            <w:r>
              <w:rPr>
                <w:noProof/>
                <w:webHidden/>
              </w:rPr>
            </w:r>
            <w:r>
              <w:rPr>
                <w:noProof/>
                <w:webHidden/>
              </w:rPr>
              <w:fldChar w:fldCharType="separate"/>
            </w:r>
            <w:r>
              <w:rPr>
                <w:noProof/>
                <w:webHidden/>
              </w:rPr>
              <w:t>3</w:t>
            </w:r>
            <w:r>
              <w:rPr>
                <w:noProof/>
                <w:webHidden/>
              </w:rPr>
              <w:fldChar w:fldCharType="end"/>
            </w:r>
          </w:hyperlink>
        </w:p>
        <w:p w14:paraId="35A25267" w14:textId="08DF58EB" w:rsidR="00A00419" w:rsidRDefault="00A00419">
          <w:pPr>
            <w:pStyle w:val="Inhopg1"/>
            <w:tabs>
              <w:tab w:val="right" w:leader="dot" w:pos="9062"/>
            </w:tabs>
            <w:rPr>
              <w:rFonts w:eastAsiaTheme="minorEastAsia"/>
              <w:noProof/>
              <w:color w:val="auto"/>
              <w:kern w:val="2"/>
              <w:sz w:val="24"/>
              <w:szCs w:val="24"/>
              <w14:ligatures w14:val="standardContextual"/>
            </w:rPr>
          </w:pPr>
          <w:hyperlink w:anchor="_Toc197336314" w:history="1">
            <w:r w:rsidRPr="00317F55">
              <w:rPr>
                <w:rStyle w:val="Hyperlink"/>
                <w:noProof/>
              </w:rPr>
              <w:t>Introduction</w:t>
            </w:r>
            <w:r>
              <w:rPr>
                <w:noProof/>
                <w:webHidden/>
              </w:rPr>
              <w:tab/>
            </w:r>
            <w:r>
              <w:rPr>
                <w:noProof/>
                <w:webHidden/>
              </w:rPr>
              <w:fldChar w:fldCharType="begin"/>
            </w:r>
            <w:r>
              <w:rPr>
                <w:noProof/>
                <w:webHidden/>
              </w:rPr>
              <w:instrText xml:space="preserve"> PAGEREF _Toc197336314 \h </w:instrText>
            </w:r>
            <w:r>
              <w:rPr>
                <w:noProof/>
                <w:webHidden/>
              </w:rPr>
            </w:r>
            <w:r>
              <w:rPr>
                <w:noProof/>
                <w:webHidden/>
              </w:rPr>
              <w:fldChar w:fldCharType="separate"/>
            </w:r>
            <w:r>
              <w:rPr>
                <w:noProof/>
                <w:webHidden/>
              </w:rPr>
              <w:t>4</w:t>
            </w:r>
            <w:r>
              <w:rPr>
                <w:noProof/>
                <w:webHidden/>
              </w:rPr>
              <w:fldChar w:fldCharType="end"/>
            </w:r>
          </w:hyperlink>
        </w:p>
        <w:p w14:paraId="2F401548" w14:textId="38A7A688" w:rsidR="00A00419" w:rsidRDefault="00A00419">
          <w:pPr>
            <w:pStyle w:val="Inhopg1"/>
            <w:tabs>
              <w:tab w:val="right" w:leader="dot" w:pos="9062"/>
            </w:tabs>
            <w:rPr>
              <w:rFonts w:eastAsiaTheme="minorEastAsia"/>
              <w:noProof/>
              <w:color w:val="auto"/>
              <w:kern w:val="2"/>
              <w:sz w:val="24"/>
              <w:szCs w:val="24"/>
              <w14:ligatures w14:val="standardContextual"/>
            </w:rPr>
          </w:pPr>
          <w:hyperlink w:anchor="_Toc197336315" w:history="1">
            <w:r w:rsidRPr="00317F55">
              <w:rPr>
                <w:rStyle w:val="Hyperlink"/>
                <w:noProof/>
              </w:rPr>
              <w:t>Literature Review</w:t>
            </w:r>
            <w:r>
              <w:rPr>
                <w:noProof/>
                <w:webHidden/>
              </w:rPr>
              <w:tab/>
            </w:r>
            <w:r>
              <w:rPr>
                <w:noProof/>
                <w:webHidden/>
              </w:rPr>
              <w:fldChar w:fldCharType="begin"/>
            </w:r>
            <w:r>
              <w:rPr>
                <w:noProof/>
                <w:webHidden/>
              </w:rPr>
              <w:instrText xml:space="preserve"> PAGEREF _Toc197336315 \h </w:instrText>
            </w:r>
            <w:r>
              <w:rPr>
                <w:noProof/>
                <w:webHidden/>
              </w:rPr>
            </w:r>
            <w:r>
              <w:rPr>
                <w:noProof/>
                <w:webHidden/>
              </w:rPr>
              <w:fldChar w:fldCharType="separate"/>
            </w:r>
            <w:r>
              <w:rPr>
                <w:noProof/>
                <w:webHidden/>
              </w:rPr>
              <w:t>5</w:t>
            </w:r>
            <w:r>
              <w:rPr>
                <w:noProof/>
                <w:webHidden/>
              </w:rPr>
              <w:fldChar w:fldCharType="end"/>
            </w:r>
          </w:hyperlink>
        </w:p>
        <w:p w14:paraId="487D3928" w14:textId="6258C591" w:rsidR="00A00419" w:rsidRDefault="00A00419">
          <w:pPr>
            <w:pStyle w:val="Inhopg3"/>
            <w:rPr>
              <w:rFonts w:eastAsiaTheme="minorEastAsia"/>
              <w:noProof/>
              <w:color w:val="auto"/>
              <w:kern w:val="2"/>
              <w:sz w:val="24"/>
              <w:szCs w:val="24"/>
              <w14:ligatures w14:val="standardContextual"/>
            </w:rPr>
          </w:pPr>
          <w:hyperlink w:anchor="_Toc197336316" w:history="1">
            <w:r w:rsidRPr="00317F55">
              <w:rPr>
                <w:rStyle w:val="Hyperlink"/>
                <w:noProof/>
              </w:rPr>
              <w:t>The electricity market</w:t>
            </w:r>
            <w:r>
              <w:rPr>
                <w:noProof/>
                <w:webHidden/>
              </w:rPr>
              <w:tab/>
            </w:r>
            <w:r>
              <w:rPr>
                <w:noProof/>
                <w:webHidden/>
              </w:rPr>
              <w:fldChar w:fldCharType="begin"/>
            </w:r>
            <w:r>
              <w:rPr>
                <w:noProof/>
                <w:webHidden/>
              </w:rPr>
              <w:instrText xml:space="preserve"> PAGEREF _Toc197336316 \h </w:instrText>
            </w:r>
            <w:r>
              <w:rPr>
                <w:noProof/>
                <w:webHidden/>
              </w:rPr>
            </w:r>
            <w:r>
              <w:rPr>
                <w:noProof/>
                <w:webHidden/>
              </w:rPr>
              <w:fldChar w:fldCharType="separate"/>
            </w:r>
            <w:r>
              <w:rPr>
                <w:noProof/>
                <w:webHidden/>
              </w:rPr>
              <w:t>5</w:t>
            </w:r>
            <w:r>
              <w:rPr>
                <w:noProof/>
                <w:webHidden/>
              </w:rPr>
              <w:fldChar w:fldCharType="end"/>
            </w:r>
          </w:hyperlink>
        </w:p>
        <w:p w14:paraId="070690BF" w14:textId="6B5DA8A6" w:rsidR="00A00419" w:rsidRDefault="00A00419">
          <w:pPr>
            <w:pStyle w:val="Inhopg3"/>
            <w:rPr>
              <w:rFonts w:eastAsiaTheme="minorEastAsia"/>
              <w:noProof/>
              <w:color w:val="auto"/>
              <w:kern w:val="2"/>
              <w:sz w:val="24"/>
              <w:szCs w:val="24"/>
              <w14:ligatures w14:val="standardContextual"/>
            </w:rPr>
          </w:pPr>
          <w:hyperlink w:anchor="_Toc197336317" w:history="1">
            <w:r w:rsidRPr="00317F55">
              <w:rPr>
                <w:rStyle w:val="Hyperlink"/>
                <w:noProof/>
              </w:rPr>
              <w:t>The ASSUME framework</w:t>
            </w:r>
            <w:r>
              <w:rPr>
                <w:noProof/>
                <w:webHidden/>
              </w:rPr>
              <w:tab/>
            </w:r>
            <w:r>
              <w:rPr>
                <w:noProof/>
                <w:webHidden/>
              </w:rPr>
              <w:fldChar w:fldCharType="begin"/>
            </w:r>
            <w:r>
              <w:rPr>
                <w:noProof/>
                <w:webHidden/>
              </w:rPr>
              <w:instrText xml:space="preserve"> PAGEREF _Toc197336317 \h </w:instrText>
            </w:r>
            <w:r>
              <w:rPr>
                <w:noProof/>
                <w:webHidden/>
              </w:rPr>
            </w:r>
            <w:r>
              <w:rPr>
                <w:noProof/>
                <w:webHidden/>
              </w:rPr>
              <w:fldChar w:fldCharType="separate"/>
            </w:r>
            <w:r>
              <w:rPr>
                <w:noProof/>
                <w:webHidden/>
              </w:rPr>
              <w:t>6</w:t>
            </w:r>
            <w:r>
              <w:rPr>
                <w:noProof/>
                <w:webHidden/>
              </w:rPr>
              <w:fldChar w:fldCharType="end"/>
            </w:r>
          </w:hyperlink>
        </w:p>
        <w:p w14:paraId="21EBA15E" w14:textId="52CC7BD0" w:rsidR="00A00419" w:rsidRDefault="00A00419">
          <w:pPr>
            <w:pStyle w:val="Inhopg3"/>
            <w:rPr>
              <w:rFonts w:eastAsiaTheme="minorEastAsia"/>
              <w:noProof/>
              <w:color w:val="auto"/>
              <w:kern w:val="2"/>
              <w:sz w:val="24"/>
              <w:szCs w:val="24"/>
              <w14:ligatures w14:val="standardContextual"/>
            </w:rPr>
          </w:pPr>
          <w:hyperlink w:anchor="_Toc197336318" w:history="1">
            <w:r w:rsidRPr="00317F55">
              <w:rPr>
                <w:rStyle w:val="Hyperlink"/>
                <w:noProof/>
              </w:rPr>
              <w:t>Profiling &amp; optimization</w:t>
            </w:r>
            <w:r>
              <w:rPr>
                <w:noProof/>
                <w:webHidden/>
              </w:rPr>
              <w:tab/>
            </w:r>
            <w:r>
              <w:rPr>
                <w:noProof/>
                <w:webHidden/>
              </w:rPr>
              <w:fldChar w:fldCharType="begin"/>
            </w:r>
            <w:r>
              <w:rPr>
                <w:noProof/>
                <w:webHidden/>
              </w:rPr>
              <w:instrText xml:space="preserve"> PAGEREF _Toc197336318 \h </w:instrText>
            </w:r>
            <w:r>
              <w:rPr>
                <w:noProof/>
                <w:webHidden/>
              </w:rPr>
            </w:r>
            <w:r>
              <w:rPr>
                <w:noProof/>
                <w:webHidden/>
              </w:rPr>
              <w:fldChar w:fldCharType="separate"/>
            </w:r>
            <w:r>
              <w:rPr>
                <w:noProof/>
                <w:webHidden/>
              </w:rPr>
              <w:t>6</w:t>
            </w:r>
            <w:r>
              <w:rPr>
                <w:noProof/>
                <w:webHidden/>
              </w:rPr>
              <w:fldChar w:fldCharType="end"/>
            </w:r>
          </w:hyperlink>
        </w:p>
        <w:p w14:paraId="679A4C8B" w14:textId="72CEC725" w:rsidR="00A00419" w:rsidRDefault="00A00419">
          <w:pPr>
            <w:pStyle w:val="Inhopg1"/>
            <w:tabs>
              <w:tab w:val="right" w:leader="dot" w:pos="9062"/>
            </w:tabs>
            <w:rPr>
              <w:rFonts w:eastAsiaTheme="minorEastAsia"/>
              <w:noProof/>
              <w:color w:val="auto"/>
              <w:kern w:val="2"/>
              <w:sz w:val="24"/>
              <w:szCs w:val="24"/>
              <w14:ligatures w14:val="standardContextual"/>
            </w:rPr>
          </w:pPr>
          <w:hyperlink w:anchor="_Toc197336319" w:history="1">
            <w:r w:rsidRPr="00317F55">
              <w:rPr>
                <w:rStyle w:val="Hyperlink"/>
                <w:noProof/>
              </w:rPr>
              <w:t>Methodology</w:t>
            </w:r>
            <w:r>
              <w:rPr>
                <w:noProof/>
                <w:webHidden/>
              </w:rPr>
              <w:tab/>
            </w:r>
            <w:r>
              <w:rPr>
                <w:noProof/>
                <w:webHidden/>
              </w:rPr>
              <w:fldChar w:fldCharType="begin"/>
            </w:r>
            <w:r>
              <w:rPr>
                <w:noProof/>
                <w:webHidden/>
              </w:rPr>
              <w:instrText xml:space="preserve"> PAGEREF _Toc197336319 \h </w:instrText>
            </w:r>
            <w:r>
              <w:rPr>
                <w:noProof/>
                <w:webHidden/>
              </w:rPr>
            </w:r>
            <w:r>
              <w:rPr>
                <w:noProof/>
                <w:webHidden/>
              </w:rPr>
              <w:fldChar w:fldCharType="separate"/>
            </w:r>
            <w:r>
              <w:rPr>
                <w:noProof/>
                <w:webHidden/>
              </w:rPr>
              <w:t>7</w:t>
            </w:r>
            <w:r>
              <w:rPr>
                <w:noProof/>
                <w:webHidden/>
              </w:rPr>
              <w:fldChar w:fldCharType="end"/>
            </w:r>
          </w:hyperlink>
        </w:p>
        <w:p w14:paraId="25774F95" w14:textId="08730433" w:rsidR="00A00419" w:rsidRDefault="00A00419">
          <w:pPr>
            <w:pStyle w:val="Inhopg1"/>
            <w:tabs>
              <w:tab w:val="right" w:leader="dot" w:pos="9062"/>
            </w:tabs>
            <w:rPr>
              <w:rFonts w:eastAsiaTheme="minorEastAsia"/>
              <w:noProof/>
              <w:color w:val="auto"/>
              <w:kern w:val="2"/>
              <w:sz w:val="24"/>
              <w:szCs w:val="24"/>
              <w14:ligatures w14:val="standardContextual"/>
            </w:rPr>
          </w:pPr>
          <w:hyperlink w:anchor="_Toc197336320" w:history="1">
            <w:r w:rsidRPr="00317F55">
              <w:rPr>
                <w:rStyle w:val="Hyperlink"/>
                <w:noProof/>
              </w:rPr>
              <w:t>Results</w:t>
            </w:r>
            <w:r>
              <w:rPr>
                <w:noProof/>
                <w:webHidden/>
              </w:rPr>
              <w:tab/>
            </w:r>
            <w:r>
              <w:rPr>
                <w:noProof/>
                <w:webHidden/>
              </w:rPr>
              <w:fldChar w:fldCharType="begin"/>
            </w:r>
            <w:r>
              <w:rPr>
                <w:noProof/>
                <w:webHidden/>
              </w:rPr>
              <w:instrText xml:space="preserve"> PAGEREF _Toc197336320 \h </w:instrText>
            </w:r>
            <w:r>
              <w:rPr>
                <w:noProof/>
                <w:webHidden/>
              </w:rPr>
            </w:r>
            <w:r>
              <w:rPr>
                <w:noProof/>
                <w:webHidden/>
              </w:rPr>
              <w:fldChar w:fldCharType="separate"/>
            </w:r>
            <w:r>
              <w:rPr>
                <w:noProof/>
                <w:webHidden/>
              </w:rPr>
              <w:t>7</w:t>
            </w:r>
            <w:r>
              <w:rPr>
                <w:noProof/>
                <w:webHidden/>
              </w:rPr>
              <w:fldChar w:fldCharType="end"/>
            </w:r>
          </w:hyperlink>
        </w:p>
        <w:p w14:paraId="6D34CDDC" w14:textId="172FCA78" w:rsidR="00A00419" w:rsidRDefault="00A00419">
          <w:pPr>
            <w:pStyle w:val="Inhopg1"/>
            <w:tabs>
              <w:tab w:val="right" w:leader="dot" w:pos="9062"/>
            </w:tabs>
            <w:rPr>
              <w:rFonts w:eastAsiaTheme="minorEastAsia"/>
              <w:noProof/>
              <w:color w:val="auto"/>
              <w:kern w:val="2"/>
              <w:sz w:val="24"/>
              <w:szCs w:val="24"/>
              <w14:ligatures w14:val="standardContextual"/>
            </w:rPr>
          </w:pPr>
          <w:hyperlink w:anchor="_Toc197336321" w:history="1">
            <w:r w:rsidRPr="00317F55">
              <w:rPr>
                <w:rStyle w:val="Hyperlink"/>
                <w:noProof/>
              </w:rPr>
              <w:t>Conclusion</w:t>
            </w:r>
            <w:r>
              <w:rPr>
                <w:noProof/>
                <w:webHidden/>
              </w:rPr>
              <w:tab/>
            </w:r>
            <w:r>
              <w:rPr>
                <w:noProof/>
                <w:webHidden/>
              </w:rPr>
              <w:fldChar w:fldCharType="begin"/>
            </w:r>
            <w:r>
              <w:rPr>
                <w:noProof/>
                <w:webHidden/>
              </w:rPr>
              <w:instrText xml:space="preserve"> PAGEREF _Toc197336321 \h </w:instrText>
            </w:r>
            <w:r>
              <w:rPr>
                <w:noProof/>
                <w:webHidden/>
              </w:rPr>
            </w:r>
            <w:r>
              <w:rPr>
                <w:noProof/>
                <w:webHidden/>
              </w:rPr>
              <w:fldChar w:fldCharType="separate"/>
            </w:r>
            <w:r>
              <w:rPr>
                <w:noProof/>
                <w:webHidden/>
              </w:rPr>
              <w:t>12</w:t>
            </w:r>
            <w:r>
              <w:rPr>
                <w:noProof/>
                <w:webHidden/>
              </w:rPr>
              <w:fldChar w:fldCharType="end"/>
            </w:r>
          </w:hyperlink>
        </w:p>
        <w:p w14:paraId="1DCA5CBF" w14:textId="2F1DBDED" w:rsidR="00A00419" w:rsidRDefault="00A00419">
          <w:pPr>
            <w:pStyle w:val="Inhopg1"/>
            <w:tabs>
              <w:tab w:val="right" w:leader="dot" w:pos="9062"/>
            </w:tabs>
            <w:rPr>
              <w:rFonts w:eastAsiaTheme="minorEastAsia"/>
              <w:noProof/>
              <w:color w:val="auto"/>
              <w:kern w:val="2"/>
              <w:sz w:val="24"/>
              <w:szCs w:val="24"/>
              <w14:ligatures w14:val="standardContextual"/>
            </w:rPr>
          </w:pPr>
          <w:hyperlink w:anchor="_Toc197336322" w:history="1">
            <w:r w:rsidRPr="00317F55">
              <w:rPr>
                <w:rStyle w:val="Hyperlink"/>
                <w:noProof/>
              </w:rPr>
              <w:t>Acknowledgements</w:t>
            </w:r>
            <w:r>
              <w:rPr>
                <w:noProof/>
                <w:webHidden/>
              </w:rPr>
              <w:tab/>
            </w:r>
            <w:r>
              <w:rPr>
                <w:noProof/>
                <w:webHidden/>
              </w:rPr>
              <w:fldChar w:fldCharType="begin"/>
            </w:r>
            <w:r>
              <w:rPr>
                <w:noProof/>
                <w:webHidden/>
              </w:rPr>
              <w:instrText xml:space="preserve"> PAGEREF _Toc197336322 \h </w:instrText>
            </w:r>
            <w:r>
              <w:rPr>
                <w:noProof/>
                <w:webHidden/>
              </w:rPr>
            </w:r>
            <w:r>
              <w:rPr>
                <w:noProof/>
                <w:webHidden/>
              </w:rPr>
              <w:fldChar w:fldCharType="separate"/>
            </w:r>
            <w:r>
              <w:rPr>
                <w:noProof/>
                <w:webHidden/>
              </w:rPr>
              <w:t>12</w:t>
            </w:r>
            <w:r>
              <w:rPr>
                <w:noProof/>
                <w:webHidden/>
              </w:rPr>
              <w:fldChar w:fldCharType="end"/>
            </w:r>
          </w:hyperlink>
        </w:p>
        <w:p w14:paraId="7754CD8C" w14:textId="6F2E39CB" w:rsidR="00A00419" w:rsidRDefault="00A00419">
          <w:pPr>
            <w:pStyle w:val="Inhopg1"/>
            <w:tabs>
              <w:tab w:val="right" w:leader="dot" w:pos="9062"/>
            </w:tabs>
            <w:rPr>
              <w:rFonts w:eastAsiaTheme="minorEastAsia"/>
              <w:noProof/>
              <w:color w:val="auto"/>
              <w:kern w:val="2"/>
              <w:sz w:val="24"/>
              <w:szCs w:val="24"/>
              <w14:ligatures w14:val="standardContextual"/>
            </w:rPr>
          </w:pPr>
          <w:hyperlink w:anchor="_Toc197336323" w:history="1">
            <w:r w:rsidRPr="00317F55">
              <w:rPr>
                <w:rStyle w:val="Hyperlink"/>
                <w:noProof/>
              </w:rPr>
              <w:t>References</w:t>
            </w:r>
            <w:r>
              <w:rPr>
                <w:noProof/>
                <w:webHidden/>
              </w:rPr>
              <w:tab/>
            </w:r>
            <w:r>
              <w:rPr>
                <w:noProof/>
                <w:webHidden/>
              </w:rPr>
              <w:fldChar w:fldCharType="begin"/>
            </w:r>
            <w:r>
              <w:rPr>
                <w:noProof/>
                <w:webHidden/>
              </w:rPr>
              <w:instrText xml:space="preserve"> PAGEREF _Toc197336323 \h </w:instrText>
            </w:r>
            <w:r>
              <w:rPr>
                <w:noProof/>
                <w:webHidden/>
              </w:rPr>
            </w:r>
            <w:r>
              <w:rPr>
                <w:noProof/>
                <w:webHidden/>
              </w:rPr>
              <w:fldChar w:fldCharType="separate"/>
            </w:r>
            <w:r>
              <w:rPr>
                <w:noProof/>
                <w:webHidden/>
              </w:rPr>
              <w:t>12</w:t>
            </w:r>
            <w:r>
              <w:rPr>
                <w:noProof/>
                <w:webHidden/>
              </w:rPr>
              <w:fldChar w:fldCharType="end"/>
            </w:r>
          </w:hyperlink>
        </w:p>
        <w:p w14:paraId="44B7B944" w14:textId="0B5E5C9D" w:rsidR="006764F9" w:rsidRPr="006764F9" w:rsidRDefault="002D4106" w:rsidP="006764F9">
          <w:pPr>
            <w:rPr>
              <w:b/>
              <w:bCs/>
              <w:lang w:val="nl-NL"/>
            </w:rPr>
          </w:pPr>
          <w:r>
            <w:rPr>
              <w:b/>
              <w:bCs/>
              <w:lang w:val="nl-NL"/>
            </w:rPr>
            <w:fldChar w:fldCharType="end"/>
          </w:r>
        </w:p>
      </w:sdtContent>
    </w:sdt>
    <w:p w14:paraId="6DC38ECF" w14:textId="77777777" w:rsidR="006764F9" w:rsidRDefault="006764F9" w:rsidP="00F63693">
      <w:pPr>
        <w:ind w:left="708" w:hanging="708"/>
      </w:pPr>
    </w:p>
    <w:p w14:paraId="03890C8C" w14:textId="77777777" w:rsidR="006764F9" w:rsidRDefault="006764F9" w:rsidP="006764F9"/>
    <w:p w14:paraId="5F8F032C" w14:textId="77777777" w:rsidR="006764F9" w:rsidRDefault="006764F9" w:rsidP="006764F9"/>
    <w:p w14:paraId="3006BB5B" w14:textId="77777777" w:rsidR="006764F9" w:rsidRDefault="006764F9" w:rsidP="006764F9"/>
    <w:p w14:paraId="1420ED25" w14:textId="77777777" w:rsidR="006764F9" w:rsidRDefault="006764F9" w:rsidP="006764F9"/>
    <w:p w14:paraId="163F1F64" w14:textId="77777777" w:rsidR="006764F9" w:rsidRDefault="006764F9" w:rsidP="006764F9"/>
    <w:p w14:paraId="6B29A7F0" w14:textId="77777777" w:rsidR="006764F9" w:rsidRDefault="006764F9" w:rsidP="006764F9"/>
    <w:p w14:paraId="74832733" w14:textId="77777777" w:rsidR="006764F9" w:rsidRDefault="006764F9" w:rsidP="006764F9"/>
    <w:p w14:paraId="6597BACA" w14:textId="77777777" w:rsidR="006764F9" w:rsidRDefault="006764F9" w:rsidP="006764F9"/>
    <w:p w14:paraId="6F8D40B6" w14:textId="77777777" w:rsidR="006764F9" w:rsidRDefault="006764F9" w:rsidP="006764F9"/>
    <w:p w14:paraId="1012374D" w14:textId="77777777" w:rsidR="006764F9" w:rsidRDefault="006764F9" w:rsidP="006764F9"/>
    <w:p w14:paraId="28A86582" w14:textId="77777777" w:rsidR="006764F9" w:rsidRDefault="006764F9" w:rsidP="006764F9"/>
    <w:p w14:paraId="59128FEE" w14:textId="77777777" w:rsidR="006764F9" w:rsidRDefault="006764F9" w:rsidP="006764F9"/>
    <w:p w14:paraId="4358D27D" w14:textId="77777777" w:rsidR="006764F9" w:rsidRPr="006764F9" w:rsidRDefault="006764F9" w:rsidP="006764F9"/>
    <w:p w14:paraId="31DAEBF4" w14:textId="29D753D4" w:rsidR="00197FA8" w:rsidRDefault="002D4106" w:rsidP="002D4106">
      <w:pPr>
        <w:pStyle w:val="Kop1"/>
      </w:pPr>
      <w:bookmarkStart w:id="3" w:name="_Toc197336314"/>
      <w:r w:rsidRPr="006764F9">
        <w:t>Introduction</w:t>
      </w:r>
      <w:bookmarkEnd w:id="3"/>
    </w:p>
    <w:p w14:paraId="2CA416ED" w14:textId="2F0FD829" w:rsidR="0070582D" w:rsidRPr="0070582D" w:rsidRDefault="0070582D" w:rsidP="0070582D">
      <w:pPr>
        <w:rPr>
          <w:b/>
          <w:bCs/>
        </w:rPr>
      </w:pPr>
      <w:r>
        <w:rPr>
          <w:b/>
          <w:bCs/>
        </w:rPr>
        <w:t>Use of pronouns, we ?</w:t>
      </w:r>
    </w:p>
    <w:p w14:paraId="73587949" w14:textId="4EFE88D6" w:rsidR="005354C7" w:rsidRDefault="00E00974" w:rsidP="0022615A">
      <w:pPr>
        <w:jc w:val="both"/>
        <w:rPr>
          <w:sz w:val="22"/>
          <w:szCs w:val="24"/>
        </w:rPr>
      </w:pPr>
      <w:r>
        <w:rPr>
          <w:sz w:val="22"/>
          <w:szCs w:val="24"/>
        </w:rPr>
        <w:t>This research delves into the ASSUME framework to simulate an energy market with 10</w:t>
      </w:r>
      <w:r w:rsidR="007D44A4">
        <w:rPr>
          <w:sz w:val="22"/>
          <w:szCs w:val="24"/>
        </w:rPr>
        <w:t xml:space="preserve"> </w:t>
      </w:r>
      <w:r>
        <w:rPr>
          <w:sz w:val="22"/>
          <w:szCs w:val="24"/>
        </w:rPr>
        <w:t xml:space="preserve">000 residential agents. </w:t>
      </w:r>
      <w:r w:rsidR="005354C7">
        <w:rPr>
          <w:sz w:val="22"/>
          <w:szCs w:val="24"/>
        </w:rPr>
        <w:t>The framework is an easy-to-use market simulation toolbox with integrated reinforcement learning methods, though these methods are not used.</w:t>
      </w:r>
      <w:r w:rsidR="005354C7">
        <w:rPr>
          <w:b/>
          <w:bCs/>
          <w:sz w:val="22"/>
          <w:szCs w:val="24"/>
        </w:rPr>
        <w:t xml:space="preserve"> </w:t>
      </w:r>
      <w:r w:rsidR="005354C7">
        <w:rPr>
          <w:sz w:val="22"/>
          <w:szCs w:val="24"/>
        </w:rPr>
        <w:t xml:space="preserve">The framework was chosen so that we did not need to develop a market from scratch, which can be quite complex. The main goal of this project is to simulate 10 000 residential agents on the Belgian electricity market in 5 minutes. To do this, we need to optimize the ASSUME framework efficiently </w:t>
      </w:r>
      <w:r w:rsidR="007D44A4">
        <w:rPr>
          <w:sz w:val="22"/>
          <w:szCs w:val="24"/>
        </w:rPr>
        <w:t>and decrease its simulation time. Therefore, we need to find the key performance bottleneck</w:t>
      </w:r>
      <w:r w:rsidR="0022615A">
        <w:rPr>
          <w:sz w:val="22"/>
          <w:szCs w:val="24"/>
        </w:rPr>
        <w:t>s</w:t>
      </w:r>
      <w:r w:rsidR="007D44A4">
        <w:rPr>
          <w:sz w:val="22"/>
          <w:szCs w:val="24"/>
        </w:rPr>
        <w:t xml:space="preserve"> by means of profiling. </w:t>
      </w:r>
      <w:r w:rsidR="0022615A">
        <w:rPr>
          <w:sz w:val="22"/>
          <w:szCs w:val="24"/>
        </w:rPr>
        <w:t>T</w:t>
      </w:r>
      <w:r w:rsidR="007D44A4">
        <w:rPr>
          <w:sz w:val="22"/>
          <w:szCs w:val="24"/>
        </w:rPr>
        <w:t>he research questions are</w:t>
      </w:r>
      <w:r w:rsidR="0022615A">
        <w:rPr>
          <w:sz w:val="22"/>
          <w:szCs w:val="24"/>
        </w:rPr>
        <w:t>:</w:t>
      </w:r>
    </w:p>
    <w:p w14:paraId="52601EE1" w14:textId="68A7A24B" w:rsidR="007D44A4" w:rsidRPr="00AF63D5" w:rsidRDefault="007D44A4" w:rsidP="0022615A">
      <w:pPr>
        <w:pStyle w:val="Lijstalinea"/>
        <w:numPr>
          <w:ilvl w:val="0"/>
          <w:numId w:val="10"/>
        </w:numPr>
        <w:jc w:val="both"/>
        <w:rPr>
          <w:sz w:val="22"/>
          <w:szCs w:val="24"/>
        </w:rPr>
      </w:pPr>
      <w:r w:rsidRPr="00AF63D5">
        <w:rPr>
          <w:sz w:val="22"/>
          <w:szCs w:val="24"/>
        </w:rPr>
        <w:t>How can we optimize the ASSUME framework efficiently to simulate 10 000 agents?</w:t>
      </w:r>
    </w:p>
    <w:p w14:paraId="3D38829F" w14:textId="5F67F638" w:rsidR="00F00307" w:rsidRDefault="007D44A4" w:rsidP="0022615A">
      <w:pPr>
        <w:pStyle w:val="Lijstalinea"/>
        <w:numPr>
          <w:ilvl w:val="0"/>
          <w:numId w:val="10"/>
        </w:numPr>
        <w:jc w:val="both"/>
        <w:rPr>
          <w:sz w:val="22"/>
          <w:szCs w:val="24"/>
        </w:rPr>
      </w:pPr>
      <w:r w:rsidRPr="00AF63D5">
        <w:rPr>
          <w:sz w:val="22"/>
          <w:szCs w:val="24"/>
        </w:rPr>
        <w:t>What are the key performance bottlenecks?</w:t>
      </w:r>
    </w:p>
    <w:p w14:paraId="0D4C902B" w14:textId="51171972" w:rsidR="0022615A" w:rsidRPr="000C108D" w:rsidRDefault="0022615A" w:rsidP="0022615A">
      <w:pPr>
        <w:jc w:val="both"/>
        <w:rPr>
          <w:b/>
          <w:bCs/>
          <w:sz w:val="22"/>
          <w:szCs w:val="24"/>
        </w:rPr>
      </w:pPr>
      <w:r>
        <w:rPr>
          <w:sz w:val="22"/>
          <w:szCs w:val="24"/>
        </w:rPr>
        <w:t>This research displays a futuristic scenario where residential consumers, instead of buying electricity from a company like Engie, can buy it directly from the market. This can be done using a sort</w:t>
      </w:r>
      <w:r w:rsidR="000C108D">
        <w:rPr>
          <w:sz w:val="22"/>
          <w:szCs w:val="24"/>
        </w:rPr>
        <w:t xml:space="preserve"> of</w:t>
      </w:r>
      <w:r>
        <w:rPr>
          <w:sz w:val="22"/>
          <w:szCs w:val="24"/>
        </w:rPr>
        <w:t xml:space="preserve"> aggregator… </w:t>
      </w:r>
      <w:r>
        <w:rPr>
          <w:b/>
          <w:bCs/>
          <w:sz w:val="22"/>
          <w:szCs w:val="24"/>
        </w:rPr>
        <w:t xml:space="preserve">which is? </w:t>
      </w:r>
      <w:r>
        <w:rPr>
          <w:sz w:val="22"/>
          <w:szCs w:val="24"/>
        </w:rPr>
        <w:t>Like an AI machine that buys electricity at a low cost. This is also the purpose of this research to simulate what it is like when resident</w:t>
      </w:r>
      <w:r w:rsidR="000C108D">
        <w:rPr>
          <w:sz w:val="22"/>
          <w:szCs w:val="24"/>
        </w:rPr>
        <w:t>s</w:t>
      </w:r>
      <w:r>
        <w:rPr>
          <w:sz w:val="22"/>
          <w:szCs w:val="24"/>
        </w:rPr>
        <w:t xml:space="preserve"> buy electri</w:t>
      </w:r>
      <w:r w:rsidR="000C108D">
        <w:rPr>
          <w:sz w:val="22"/>
          <w:szCs w:val="24"/>
        </w:rPr>
        <w:t>city directly from the market. This helps us understand the scenario before</w:t>
      </w:r>
      <w:r w:rsidR="00E405F8">
        <w:rPr>
          <w:sz w:val="22"/>
          <w:szCs w:val="24"/>
        </w:rPr>
        <w:t xml:space="preserve"> a</w:t>
      </w:r>
      <w:r w:rsidR="000C108D">
        <w:rPr>
          <w:sz w:val="22"/>
          <w:szCs w:val="24"/>
        </w:rPr>
        <w:t xml:space="preserve"> </w:t>
      </w:r>
      <w:r w:rsidR="00E405F8">
        <w:rPr>
          <w:sz w:val="22"/>
          <w:szCs w:val="24"/>
        </w:rPr>
        <w:t>real</w:t>
      </w:r>
      <w:r w:rsidR="000C108D">
        <w:rPr>
          <w:sz w:val="22"/>
          <w:szCs w:val="24"/>
        </w:rPr>
        <w:t xml:space="preserve">-life implementation can be realized. It links with modelling for sustainability… </w:t>
      </w:r>
      <w:r w:rsidR="000C108D">
        <w:rPr>
          <w:b/>
          <w:bCs/>
          <w:sz w:val="22"/>
          <w:szCs w:val="24"/>
        </w:rPr>
        <w:t>why is it sustainable?</w:t>
      </w:r>
    </w:p>
    <w:p w14:paraId="2EB984EC" w14:textId="2626DA5A" w:rsidR="00F00307" w:rsidRPr="00AF63D5" w:rsidRDefault="00F00307" w:rsidP="0022615A">
      <w:pPr>
        <w:jc w:val="both"/>
        <w:rPr>
          <w:sz w:val="22"/>
          <w:szCs w:val="24"/>
        </w:rPr>
      </w:pPr>
      <w:r>
        <w:rPr>
          <w:sz w:val="22"/>
          <w:szCs w:val="24"/>
        </w:rPr>
        <w:t>The next section will discuss the literature relevant to this research project. It will discuss the working mechanism of the electricity market, how the ASSUME framework models that market and finally what optimization is and how it is (not) implemented into the framework. The section that follows discusses the ways I set up the project. This includes how I initially set up a simulation environment that models the Belgian market, how I analyzed the bottlenecks with various profiling techniques and the optimization methods that were considered to overcome the bottlenecks. The results section will be quite graphical section where the results of the simulation, profiling, optimization and a comparison between the before and after will be discussed. Finally, we conclude this paper by summarizing the project, answer</w:t>
      </w:r>
      <w:r w:rsidR="00BA7E4D">
        <w:rPr>
          <w:sz w:val="22"/>
          <w:szCs w:val="24"/>
        </w:rPr>
        <w:t>ing</w:t>
      </w:r>
      <w:r>
        <w:rPr>
          <w:sz w:val="22"/>
          <w:szCs w:val="24"/>
        </w:rPr>
        <w:t xml:space="preserve"> the research question, discuss</w:t>
      </w:r>
      <w:r w:rsidR="00BA7E4D">
        <w:rPr>
          <w:sz w:val="22"/>
          <w:szCs w:val="24"/>
        </w:rPr>
        <w:t>ing</w:t>
      </w:r>
      <w:r>
        <w:rPr>
          <w:sz w:val="22"/>
          <w:szCs w:val="24"/>
        </w:rPr>
        <w:t xml:space="preserve"> the limitation</w:t>
      </w:r>
      <w:r w:rsidR="00BA7E4D">
        <w:rPr>
          <w:sz w:val="22"/>
          <w:szCs w:val="24"/>
        </w:rPr>
        <w:t>s</w:t>
      </w:r>
      <w:r>
        <w:rPr>
          <w:sz w:val="22"/>
          <w:szCs w:val="24"/>
        </w:rPr>
        <w:t xml:space="preserve"> and potential improvements and acknowledg</w:t>
      </w:r>
      <w:r w:rsidR="00BA7E4D">
        <w:rPr>
          <w:sz w:val="22"/>
          <w:szCs w:val="24"/>
        </w:rPr>
        <w:t>ing</w:t>
      </w:r>
      <w:r>
        <w:rPr>
          <w:sz w:val="22"/>
          <w:szCs w:val="24"/>
        </w:rPr>
        <w:t xml:space="preserve"> the people that have helped </w:t>
      </w:r>
      <w:r w:rsidR="00BA7E4D">
        <w:rPr>
          <w:sz w:val="22"/>
          <w:szCs w:val="24"/>
        </w:rPr>
        <w:t xml:space="preserve">us </w:t>
      </w:r>
      <w:r>
        <w:rPr>
          <w:sz w:val="22"/>
          <w:szCs w:val="24"/>
        </w:rPr>
        <w:t>get to this point.</w:t>
      </w:r>
    </w:p>
    <w:p w14:paraId="4A46D6F6" w14:textId="77777777" w:rsidR="007D44A4" w:rsidRDefault="007D44A4" w:rsidP="007D44A4">
      <w:pPr>
        <w:rPr>
          <w:sz w:val="22"/>
          <w:szCs w:val="24"/>
        </w:rPr>
      </w:pPr>
    </w:p>
    <w:p w14:paraId="7BFC139C" w14:textId="77777777" w:rsidR="000C108D" w:rsidRDefault="000C108D" w:rsidP="007D44A4">
      <w:pPr>
        <w:rPr>
          <w:sz w:val="22"/>
          <w:szCs w:val="24"/>
        </w:rPr>
      </w:pPr>
    </w:p>
    <w:p w14:paraId="2A5742EA" w14:textId="77777777" w:rsidR="000C108D" w:rsidRDefault="000C108D" w:rsidP="007D44A4">
      <w:pPr>
        <w:rPr>
          <w:sz w:val="22"/>
          <w:szCs w:val="24"/>
        </w:rPr>
      </w:pPr>
    </w:p>
    <w:p w14:paraId="3F3A6571" w14:textId="77777777" w:rsidR="000C108D" w:rsidRDefault="000C108D" w:rsidP="007D44A4">
      <w:pPr>
        <w:rPr>
          <w:sz w:val="22"/>
          <w:szCs w:val="24"/>
        </w:rPr>
      </w:pPr>
    </w:p>
    <w:p w14:paraId="68FD2DA6" w14:textId="77777777" w:rsidR="000C108D" w:rsidRPr="007D44A4" w:rsidRDefault="000C108D" w:rsidP="007D44A4">
      <w:pPr>
        <w:rPr>
          <w:sz w:val="22"/>
          <w:szCs w:val="24"/>
        </w:rPr>
      </w:pPr>
    </w:p>
    <w:p w14:paraId="4583FB0E" w14:textId="32A2FBB3" w:rsidR="002D4106" w:rsidRDefault="003E1568" w:rsidP="002D4106">
      <w:pPr>
        <w:pStyle w:val="Kop1"/>
      </w:pPr>
      <w:r>
        <w:lastRenderedPageBreak/>
        <w:t>Background</w:t>
      </w:r>
    </w:p>
    <w:p w14:paraId="4983A712" w14:textId="753E7F84" w:rsidR="007910A7" w:rsidRPr="00DA1889" w:rsidRDefault="007910A7" w:rsidP="00A00419">
      <w:pPr>
        <w:pStyle w:val="Kop3"/>
      </w:pPr>
      <w:bookmarkStart w:id="4" w:name="_Toc197336316"/>
      <w:r w:rsidRPr="00DA1889">
        <w:t>The electricity market</w:t>
      </w:r>
      <w:bookmarkEnd w:id="4"/>
    </w:p>
    <w:p w14:paraId="54DE816F" w14:textId="017D932C" w:rsidR="000C108D" w:rsidRDefault="00DB31CA" w:rsidP="000C108D">
      <w:pPr>
        <w:rPr>
          <w:sz w:val="22"/>
          <w:szCs w:val="24"/>
        </w:rPr>
      </w:pPr>
      <w:r w:rsidRPr="00DB31CA">
        <w:rPr>
          <w:sz w:val="22"/>
          <w:szCs w:val="24"/>
        </w:rPr>
        <w:t>The electricity market is very different from the publicly known markets such as the stock market. The main difference lies in the nature of the commodity being traded and how it is used. The electricity market trades electricity, which is an instantaneous and non-storable commodity while the stock market trades ownership of companies</w:t>
      </w:r>
      <w:r w:rsidR="00E405F8">
        <w:rPr>
          <w:sz w:val="22"/>
          <w:szCs w:val="24"/>
        </w:rPr>
        <w:t xml:space="preserve"> in the form of shares</w:t>
      </w:r>
      <w:r w:rsidRPr="00DB31CA">
        <w:rPr>
          <w:sz w:val="22"/>
          <w:szCs w:val="24"/>
        </w:rPr>
        <w:t xml:space="preserve">. </w:t>
      </w:r>
    </w:p>
    <w:p w14:paraId="3AE91298" w14:textId="542A4F71" w:rsidR="00BF35B6" w:rsidRDefault="00310D94" w:rsidP="000C108D">
      <w:pPr>
        <w:rPr>
          <w:sz w:val="22"/>
          <w:szCs w:val="24"/>
        </w:rPr>
      </w:pPr>
      <w:r>
        <w:rPr>
          <w:sz w:val="22"/>
          <w:szCs w:val="24"/>
        </w:rPr>
        <w:t xml:space="preserve">The main electricity market in Belgium is the </w:t>
      </w:r>
      <w:proofErr w:type="spellStart"/>
      <w:r w:rsidR="00BF35B6">
        <w:rPr>
          <w:sz w:val="22"/>
          <w:szCs w:val="24"/>
        </w:rPr>
        <w:t>E</w:t>
      </w:r>
      <w:r>
        <w:rPr>
          <w:sz w:val="22"/>
          <w:szCs w:val="24"/>
        </w:rPr>
        <w:t>pexspot</w:t>
      </w:r>
      <w:proofErr w:type="spellEnd"/>
      <w:r>
        <w:rPr>
          <w:sz w:val="22"/>
          <w:szCs w:val="24"/>
        </w:rPr>
        <w:t xml:space="preserve">. The members of the market submit orders for buying and/or selling power, which are registered in an orderbook. </w:t>
      </w:r>
      <w:r w:rsidR="00E405F8">
        <w:rPr>
          <w:sz w:val="22"/>
          <w:szCs w:val="24"/>
        </w:rPr>
        <w:t>These orders</w:t>
      </w:r>
      <w:r>
        <w:rPr>
          <w:sz w:val="22"/>
          <w:szCs w:val="24"/>
        </w:rPr>
        <w:t xml:space="preserve"> reflect the demand and supply </w:t>
      </w:r>
      <w:r w:rsidR="00B77AC2">
        <w:rPr>
          <w:sz w:val="22"/>
          <w:szCs w:val="24"/>
        </w:rPr>
        <w:t xml:space="preserve">of </w:t>
      </w:r>
      <w:r>
        <w:rPr>
          <w:sz w:val="22"/>
          <w:szCs w:val="24"/>
        </w:rPr>
        <w:t xml:space="preserve">the market at a specific moment in time. Based on the orderbook, a market price is calculated which </w:t>
      </w:r>
      <w:r w:rsidR="00B77AC2">
        <w:rPr>
          <w:sz w:val="22"/>
          <w:szCs w:val="24"/>
        </w:rPr>
        <w:t xml:space="preserve">will be explained </w:t>
      </w:r>
      <w:r>
        <w:rPr>
          <w:sz w:val="22"/>
          <w:szCs w:val="24"/>
        </w:rPr>
        <w:t xml:space="preserve">in a later paragraph. </w:t>
      </w:r>
      <w:r w:rsidR="00BF35B6">
        <w:rPr>
          <w:sz w:val="22"/>
          <w:szCs w:val="24"/>
        </w:rPr>
        <w:t>Once the trade is complete, the transaction is cleared and settled. Clearing ensures the proper fulfillment of each contract registered on the market. The clearing entity, which in the case of</w:t>
      </w:r>
      <w:r w:rsidR="00B77AC2">
        <w:rPr>
          <w:sz w:val="22"/>
          <w:szCs w:val="24"/>
        </w:rPr>
        <w:t xml:space="preserve"> the</w:t>
      </w:r>
      <w:r w:rsidR="00BF35B6">
        <w:rPr>
          <w:sz w:val="22"/>
          <w:szCs w:val="24"/>
        </w:rPr>
        <w:t xml:space="preserve"> </w:t>
      </w:r>
      <w:proofErr w:type="spellStart"/>
      <w:r w:rsidR="00BF35B6">
        <w:rPr>
          <w:sz w:val="22"/>
          <w:szCs w:val="24"/>
        </w:rPr>
        <w:t>Epexspot</w:t>
      </w:r>
      <w:proofErr w:type="spellEnd"/>
      <w:r w:rsidR="00BF35B6">
        <w:rPr>
          <w:sz w:val="22"/>
          <w:szCs w:val="24"/>
        </w:rPr>
        <w:t xml:space="preserve"> is the ECC, steps in and becomes the contractual partner for both the buyer and the seller to ensure the </w:t>
      </w:r>
      <w:r w:rsidR="00B77AC2">
        <w:rPr>
          <w:sz w:val="22"/>
          <w:szCs w:val="24"/>
        </w:rPr>
        <w:t>fulfillment</w:t>
      </w:r>
      <w:r w:rsidR="00BF35B6">
        <w:rPr>
          <w:sz w:val="22"/>
          <w:szCs w:val="24"/>
        </w:rPr>
        <w:t xml:space="preserve"> of each trade and </w:t>
      </w:r>
      <w:r w:rsidR="00B77AC2">
        <w:rPr>
          <w:sz w:val="22"/>
          <w:szCs w:val="24"/>
        </w:rPr>
        <w:t xml:space="preserve">to </w:t>
      </w:r>
      <w:r w:rsidR="00BF35B6">
        <w:rPr>
          <w:sz w:val="22"/>
          <w:szCs w:val="24"/>
        </w:rPr>
        <w:t xml:space="preserve">mitigate counterparty risk. By matching supply and demand, the market ensures transparent and reliable prices and </w:t>
      </w:r>
      <w:r w:rsidR="00B77AC2">
        <w:rPr>
          <w:sz w:val="22"/>
          <w:szCs w:val="24"/>
        </w:rPr>
        <w:t xml:space="preserve">the </w:t>
      </w:r>
      <w:r w:rsidR="00BF35B6">
        <w:rPr>
          <w:sz w:val="22"/>
          <w:szCs w:val="24"/>
        </w:rPr>
        <w:t xml:space="preserve">market operators </w:t>
      </w:r>
      <w:r w:rsidR="00B77AC2">
        <w:rPr>
          <w:sz w:val="22"/>
          <w:szCs w:val="24"/>
        </w:rPr>
        <w:t xml:space="preserve">such as the ECC </w:t>
      </w:r>
      <w:r w:rsidR="00BF35B6">
        <w:rPr>
          <w:sz w:val="22"/>
          <w:szCs w:val="24"/>
        </w:rPr>
        <w:t>(via TSO</w:t>
      </w:r>
      <w:r w:rsidR="00E405F8">
        <w:rPr>
          <w:sz w:val="22"/>
          <w:szCs w:val="24"/>
        </w:rPr>
        <w:t>s</w:t>
      </w:r>
      <w:r w:rsidR="00BF35B6">
        <w:rPr>
          <w:sz w:val="22"/>
          <w:szCs w:val="24"/>
        </w:rPr>
        <w:t>) make sure the electricity is delivered and paid.</w:t>
      </w:r>
    </w:p>
    <w:p w14:paraId="0C146AC0" w14:textId="07EFEE13" w:rsidR="005D7AF7" w:rsidRDefault="00BF35B6" w:rsidP="000C108D">
      <w:pPr>
        <w:rPr>
          <w:sz w:val="22"/>
          <w:szCs w:val="24"/>
        </w:rPr>
      </w:pPr>
      <w:r>
        <w:rPr>
          <w:sz w:val="22"/>
          <w:szCs w:val="24"/>
        </w:rPr>
        <w:t xml:space="preserve">The </w:t>
      </w:r>
      <w:proofErr w:type="spellStart"/>
      <w:r>
        <w:rPr>
          <w:sz w:val="22"/>
          <w:szCs w:val="24"/>
        </w:rPr>
        <w:t>Epexspot</w:t>
      </w:r>
      <w:proofErr w:type="spellEnd"/>
      <w:r>
        <w:rPr>
          <w:sz w:val="22"/>
          <w:szCs w:val="24"/>
        </w:rPr>
        <w:t xml:space="preserve"> operates in two </w:t>
      </w:r>
      <w:r w:rsidR="00E405F8">
        <w:rPr>
          <w:sz w:val="22"/>
          <w:szCs w:val="24"/>
        </w:rPr>
        <w:t>markets</w:t>
      </w:r>
      <w:r>
        <w:rPr>
          <w:sz w:val="22"/>
          <w:szCs w:val="24"/>
        </w:rPr>
        <w:t>, Day-Ahead and Intraday, that fulfill their</w:t>
      </w:r>
      <w:r w:rsidR="00B77AC2">
        <w:rPr>
          <w:sz w:val="22"/>
          <w:szCs w:val="24"/>
        </w:rPr>
        <w:t xml:space="preserve"> own</w:t>
      </w:r>
      <w:r>
        <w:rPr>
          <w:sz w:val="22"/>
          <w:szCs w:val="24"/>
        </w:rPr>
        <w:t xml:space="preserve"> indispensable purpose. </w:t>
      </w:r>
      <w:r w:rsidR="00CC4BCE">
        <w:rPr>
          <w:sz w:val="22"/>
          <w:szCs w:val="24"/>
        </w:rPr>
        <w:t xml:space="preserve">The day ahead market operates through a blind auction that takes place once a day, all year around where all the hours of the following day are traded. The orders are logged in by the members before the orderbook closes. The market established a demand curve based on the buy-orders and a supply curve based on the sell order, both for each hour of the following day. The market clearing price (MCP), which reflects the demand and supply, lies at the intersection of both curves. </w:t>
      </w:r>
      <w:r w:rsidR="00CC4BCE">
        <w:rPr>
          <w:b/>
          <w:bCs/>
          <w:sz w:val="22"/>
          <w:szCs w:val="24"/>
        </w:rPr>
        <w:t>Maybe a graph of the MCP?</w:t>
      </w:r>
      <w:r w:rsidR="00CC4BCE" w:rsidRPr="00CC4BCE">
        <w:rPr>
          <w:sz w:val="22"/>
          <w:szCs w:val="24"/>
        </w:rPr>
        <w:t xml:space="preserve"> </w:t>
      </w:r>
      <w:r w:rsidR="00CC4BCE">
        <w:rPr>
          <w:sz w:val="22"/>
          <w:szCs w:val="24"/>
        </w:rPr>
        <w:t xml:space="preserve">The </w:t>
      </w:r>
      <w:r w:rsidR="00CC4BCE" w:rsidRPr="00CC4BCE">
        <w:rPr>
          <w:sz w:val="22"/>
          <w:szCs w:val="24"/>
        </w:rPr>
        <w:t>MCP, that is determined for each delivery period</w:t>
      </w:r>
      <w:r w:rsidR="00CC4BCE">
        <w:rPr>
          <w:sz w:val="22"/>
          <w:szCs w:val="24"/>
        </w:rPr>
        <w:t xml:space="preserve">, </w:t>
      </w:r>
      <w:r w:rsidR="00CC4BCE" w:rsidRPr="00CC4BCE">
        <w:rPr>
          <w:sz w:val="22"/>
          <w:szCs w:val="24"/>
        </w:rPr>
        <w:t>applies to all buyers and sellers. All buyers who submitted volumes at a price higher than the MCP are executed for these volumes and pay the MCP, and all sellers who submitted volumes priced lower than the MCP are executed for these volumes and receive the MCP</w:t>
      </w:r>
      <w:r w:rsidR="00CC4BCE">
        <w:rPr>
          <w:sz w:val="22"/>
          <w:szCs w:val="24"/>
        </w:rPr>
        <w:t xml:space="preserve">. </w:t>
      </w:r>
    </w:p>
    <w:p w14:paraId="2CE3CD17" w14:textId="7A083F9C" w:rsidR="00CC4BCE" w:rsidRDefault="00CC4BCE" w:rsidP="000C108D">
      <w:pPr>
        <w:rPr>
          <w:sz w:val="22"/>
          <w:szCs w:val="24"/>
        </w:rPr>
      </w:pPr>
      <w:r w:rsidRPr="00CC4BCE">
        <w:rPr>
          <w:sz w:val="22"/>
          <w:szCs w:val="24"/>
        </w:rPr>
        <w:t>The Intraday market offers the possibility to trade even more in the</w:t>
      </w:r>
      <w:r w:rsidR="00ED1968">
        <w:rPr>
          <w:sz w:val="22"/>
          <w:szCs w:val="24"/>
        </w:rPr>
        <w:t xml:space="preserve"> </w:t>
      </w:r>
      <w:proofErr w:type="spellStart"/>
      <w:r w:rsidR="00ED1968">
        <w:rPr>
          <w:sz w:val="22"/>
          <w:szCs w:val="24"/>
        </w:rPr>
        <w:t>sort</w:t>
      </w:r>
      <w:proofErr w:type="spellEnd"/>
      <w:r w:rsidR="00ED1968">
        <w:rPr>
          <w:sz w:val="22"/>
          <w:szCs w:val="24"/>
        </w:rPr>
        <w:t xml:space="preserve"> term.</w:t>
      </w:r>
      <w:r w:rsidRPr="00CC4BCE">
        <w:rPr>
          <w:sz w:val="22"/>
          <w:szCs w:val="24"/>
        </w:rPr>
        <w:t xml:space="preserve"> On the Intraday continuous market, participants trade 24 hours a day, with delivery on the same day. As soon as a buy- and sell-order</w:t>
      </w:r>
      <w:r w:rsidR="00E405F8">
        <w:rPr>
          <w:sz w:val="22"/>
          <w:szCs w:val="24"/>
        </w:rPr>
        <w:t>s</w:t>
      </w:r>
      <w:r w:rsidRPr="00CC4BCE">
        <w:rPr>
          <w:sz w:val="22"/>
          <w:szCs w:val="24"/>
        </w:rPr>
        <w:t xml:space="preserve"> match, the trade is executed. Electricity can be </w:t>
      </w:r>
      <w:r w:rsidR="00E405F8" w:rsidRPr="00CC4BCE">
        <w:rPr>
          <w:sz w:val="22"/>
          <w:szCs w:val="24"/>
        </w:rPr>
        <w:t>traded for</w:t>
      </w:r>
      <w:r w:rsidRPr="00CC4BCE">
        <w:rPr>
          <w:sz w:val="22"/>
          <w:szCs w:val="24"/>
        </w:rPr>
        <w:t xml:space="preserve"> up to 5 minutes before delivery and through hourly, half-hourly or quarter-hourly contracts. As this allows for a high level of flexibility, members use the Intraday market to make </w:t>
      </w:r>
      <w:r w:rsidR="00E405F8" w:rsidRPr="00CC4BCE">
        <w:rPr>
          <w:sz w:val="22"/>
          <w:szCs w:val="24"/>
        </w:rPr>
        <w:t>last-minute</w:t>
      </w:r>
      <w:r w:rsidRPr="00CC4BCE">
        <w:rPr>
          <w:sz w:val="22"/>
          <w:szCs w:val="24"/>
        </w:rPr>
        <w:t xml:space="preserve"> adjustments and to balance their positions closer to real time.</w:t>
      </w:r>
    </w:p>
    <w:p w14:paraId="6E62F115" w14:textId="276FEE51" w:rsidR="008D758F" w:rsidRDefault="008D758F" w:rsidP="008D758F">
      <w:pPr>
        <w:rPr>
          <w:sz w:val="22"/>
          <w:szCs w:val="24"/>
        </w:rPr>
      </w:pPr>
      <w:r w:rsidRPr="008D758F">
        <w:rPr>
          <w:sz w:val="22"/>
          <w:szCs w:val="24"/>
        </w:rPr>
        <w:t xml:space="preserve">The price formation process on the </w:t>
      </w:r>
      <w:proofErr w:type="spellStart"/>
      <w:r w:rsidR="005D7AF7">
        <w:rPr>
          <w:sz w:val="22"/>
          <w:szCs w:val="24"/>
        </w:rPr>
        <w:t>Epexspot</w:t>
      </w:r>
      <w:proofErr w:type="spellEnd"/>
      <w:r w:rsidRPr="008D758F">
        <w:rPr>
          <w:sz w:val="22"/>
          <w:szCs w:val="24"/>
        </w:rPr>
        <w:t xml:space="preserve"> Day-Ahead market follows the merit order principle. This principle guarantees the lowest possible prices to satisfy demand on the power market, as the generation with the lowest costs (or the willingness to sell at the lowest price) is dispatched first.</w:t>
      </w:r>
      <w:r w:rsidR="005D7AF7">
        <w:rPr>
          <w:sz w:val="22"/>
          <w:szCs w:val="24"/>
        </w:rPr>
        <w:t xml:space="preserve"> </w:t>
      </w:r>
      <w:r w:rsidR="00E405F8">
        <w:rPr>
          <w:sz w:val="22"/>
          <w:szCs w:val="24"/>
        </w:rPr>
        <w:t xml:space="preserve">The </w:t>
      </w:r>
      <w:r w:rsidR="00E405F8" w:rsidRPr="008D758F">
        <w:rPr>
          <w:sz w:val="22"/>
          <w:szCs w:val="24"/>
        </w:rPr>
        <w:t>most</w:t>
      </w:r>
      <w:r w:rsidRPr="008D758F">
        <w:rPr>
          <w:sz w:val="22"/>
          <w:szCs w:val="24"/>
        </w:rPr>
        <w:t xml:space="preserve"> expensive unit that </w:t>
      </w:r>
      <w:r w:rsidR="00ED1968" w:rsidRPr="008D758F">
        <w:rPr>
          <w:sz w:val="22"/>
          <w:szCs w:val="24"/>
        </w:rPr>
        <w:t>must</w:t>
      </w:r>
      <w:r w:rsidRPr="008D758F">
        <w:rPr>
          <w:sz w:val="22"/>
          <w:szCs w:val="24"/>
        </w:rPr>
        <w:t xml:space="preserve"> be activated to meet the demand sets the price</w:t>
      </w:r>
      <w:r w:rsidR="005D7AF7">
        <w:rPr>
          <w:sz w:val="22"/>
          <w:szCs w:val="24"/>
        </w:rPr>
        <w:t>, the market clearing price</w:t>
      </w:r>
      <w:r w:rsidRPr="008D758F">
        <w:rPr>
          <w:sz w:val="22"/>
          <w:szCs w:val="24"/>
        </w:rPr>
        <w:t>.</w:t>
      </w:r>
      <w:r w:rsidR="005D7AF7">
        <w:rPr>
          <w:sz w:val="22"/>
          <w:szCs w:val="24"/>
        </w:rPr>
        <w:t xml:space="preserve"> The least expensive units</w:t>
      </w:r>
      <w:r w:rsidR="00ED1968">
        <w:rPr>
          <w:sz w:val="22"/>
          <w:szCs w:val="24"/>
        </w:rPr>
        <w:t xml:space="preserve"> are</w:t>
      </w:r>
      <w:r w:rsidR="005D7AF7">
        <w:rPr>
          <w:sz w:val="22"/>
          <w:szCs w:val="24"/>
        </w:rPr>
        <w:t xml:space="preserve"> usually renewables like wind and solar while the most expensive are gas and coal plants.</w:t>
      </w:r>
    </w:p>
    <w:p w14:paraId="0058148D" w14:textId="77777777" w:rsidR="005D7AF7" w:rsidRDefault="005D7AF7" w:rsidP="008D758F">
      <w:pPr>
        <w:rPr>
          <w:sz w:val="22"/>
          <w:szCs w:val="24"/>
        </w:rPr>
      </w:pPr>
    </w:p>
    <w:p w14:paraId="3603039D" w14:textId="4DF2FFB3" w:rsidR="005D7AF7" w:rsidRPr="00A00419" w:rsidRDefault="007910A7" w:rsidP="00A00419">
      <w:pPr>
        <w:pStyle w:val="Kop3"/>
      </w:pPr>
      <w:bookmarkStart w:id="5" w:name="_Toc197336317"/>
      <w:r w:rsidRPr="00A00419">
        <w:lastRenderedPageBreak/>
        <w:t>The ASSUME framework</w:t>
      </w:r>
      <w:bookmarkEnd w:id="5"/>
    </w:p>
    <w:p w14:paraId="5E9B02C4" w14:textId="77777777" w:rsidR="007A171D" w:rsidRDefault="009624FC" w:rsidP="008D758F">
      <w:pPr>
        <w:rPr>
          <w:sz w:val="22"/>
          <w:szCs w:val="24"/>
        </w:rPr>
      </w:pPr>
      <w:r>
        <w:rPr>
          <w:sz w:val="22"/>
          <w:szCs w:val="24"/>
        </w:rPr>
        <w:t>The ASSUME framewor</w:t>
      </w:r>
      <w:r w:rsidR="00EB0654">
        <w:rPr>
          <w:sz w:val="22"/>
          <w:szCs w:val="24"/>
        </w:rPr>
        <w:t xml:space="preserve">k works with a World entity. Here, you can </w:t>
      </w:r>
      <w:r w:rsidR="008812F3">
        <w:rPr>
          <w:sz w:val="22"/>
          <w:szCs w:val="24"/>
        </w:rPr>
        <w:t xml:space="preserve">add multiple markets, producers and consumers to closely simulate a real-world example. In our case however, we work with a single day ahead market, 5 producers and 10000 consumers to approximate the Belgian electricity market. </w:t>
      </w:r>
    </w:p>
    <w:p w14:paraId="621C6CF7" w14:textId="3243F62B" w:rsidR="007A171D" w:rsidRDefault="008812F3" w:rsidP="008D758F">
      <w:pPr>
        <w:rPr>
          <w:sz w:val="22"/>
          <w:szCs w:val="24"/>
        </w:rPr>
      </w:pPr>
      <w:r>
        <w:rPr>
          <w:sz w:val="22"/>
          <w:szCs w:val="24"/>
        </w:rPr>
        <w:t xml:space="preserve">A producer or consumer is defined by </w:t>
      </w:r>
      <w:r w:rsidR="0053353D">
        <w:rPr>
          <w:sz w:val="22"/>
          <w:szCs w:val="24"/>
        </w:rPr>
        <w:t xml:space="preserve">the </w:t>
      </w:r>
      <w:r>
        <w:rPr>
          <w:sz w:val="22"/>
          <w:szCs w:val="24"/>
        </w:rPr>
        <w:t xml:space="preserve">Unit class with the following properties, by which they are differentiated: id, </w:t>
      </w:r>
      <w:proofErr w:type="spellStart"/>
      <w:r>
        <w:rPr>
          <w:sz w:val="22"/>
          <w:szCs w:val="24"/>
        </w:rPr>
        <w:t>unit_type</w:t>
      </w:r>
      <w:proofErr w:type="spellEnd"/>
      <w:r>
        <w:rPr>
          <w:sz w:val="22"/>
          <w:szCs w:val="24"/>
        </w:rPr>
        <w:t xml:space="preserve">, </w:t>
      </w:r>
      <w:proofErr w:type="spellStart"/>
      <w:r>
        <w:rPr>
          <w:sz w:val="22"/>
          <w:szCs w:val="24"/>
        </w:rPr>
        <w:t>unit_operat</w:t>
      </w:r>
      <w:r w:rsidR="00DD5B9A">
        <w:rPr>
          <w:sz w:val="22"/>
          <w:szCs w:val="24"/>
        </w:rPr>
        <w:t>or_id</w:t>
      </w:r>
      <w:proofErr w:type="spellEnd"/>
      <w:r w:rsidR="00D77246">
        <w:rPr>
          <w:sz w:val="22"/>
          <w:szCs w:val="24"/>
        </w:rPr>
        <w:t xml:space="preserve">, </w:t>
      </w:r>
      <w:proofErr w:type="spellStart"/>
      <w:r w:rsidR="00D77246">
        <w:rPr>
          <w:sz w:val="22"/>
          <w:szCs w:val="24"/>
        </w:rPr>
        <w:t>unit_params</w:t>
      </w:r>
      <w:proofErr w:type="spellEnd"/>
      <w:r w:rsidR="00D77246">
        <w:rPr>
          <w:sz w:val="22"/>
          <w:szCs w:val="24"/>
        </w:rPr>
        <w:t xml:space="preserve"> and forecaster. The id is used to avoid duplicate</w:t>
      </w:r>
      <w:r w:rsidR="007A171D">
        <w:rPr>
          <w:sz w:val="22"/>
          <w:szCs w:val="24"/>
        </w:rPr>
        <w:t>s</w:t>
      </w:r>
      <w:r w:rsidR="00D77246">
        <w:rPr>
          <w:sz w:val="22"/>
          <w:szCs w:val="24"/>
        </w:rPr>
        <w:t xml:space="preserve"> and the </w:t>
      </w:r>
      <w:proofErr w:type="spellStart"/>
      <w:r w:rsidR="00D77246">
        <w:rPr>
          <w:sz w:val="22"/>
          <w:szCs w:val="24"/>
        </w:rPr>
        <w:t>unit_type</w:t>
      </w:r>
      <w:proofErr w:type="spellEnd"/>
      <w:r w:rsidR="00D77246">
        <w:rPr>
          <w:sz w:val="22"/>
          <w:szCs w:val="24"/>
        </w:rPr>
        <w:t xml:space="preserve"> is used to differentiate whether it is a producer, </w:t>
      </w:r>
      <w:r w:rsidR="007A171D">
        <w:rPr>
          <w:sz w:val="22"/>
          <w:szCs w:val="24"/>
        </w:rPr>
        <w:t>‘</w:t>
      </w:r>
      <w:proofErr w:type="spellStart"/>
      <w:r w:rsidR="00D77246" w:rsidRPr="00D77246">
        <w:rPr>
          <w:sz w:val="22"/>
          <w:szCs w:val="24"/>
        </w:rPr>
        <w:t>power_plant</w:t>
      </w:r>
      <w:proofErr w:type="spellEnd"/>
      <w:r w:rsidR="007A171D">
        <w:rPr>
          <w:sz w:val="22"/>
          <w:szCs w:val="24"/>
        </w:rPr>
        <w:t>’</w:t>
      </w:r>
      <w:r w:rsidR="00D77246">
        <w:rPr>
          <w:i/>
          <w:iCs/>
          <w:sz w:val="22"/>
          <w:szCs w:val="24"/>
        </w:rPr>
        <w:t xml:space="preserve">, </w:t>
      </w:r>
      <w:r w:rsidR="00D77246">
        <w:rPr>
          <w:sz w:val="22"/>
          <w:szCs w:val="24"/>
        </w:rPr>
        <w:t xml:space="preserve">or a </w:t>
      </w:r>
      <w:r w:rsidR="007A171D">
        <w:rPr>
          <w:sz w:val="22"/>
          <w:szCs w:val="24"/>
        </w:rPr>
        <w:t>consumer, ‘</w:t>
      </w:r>
      <w:r w:rsidR="00D77246">
        <w:rPr>
          <w:sz w:val="22"/>
          <w:szCs w:val="24"/>
        </w:rPr>
        <w:t>demand’.</w:t>
      </w:r>
      <w:r w:rsidR="007A171D">
        <w:rPr>
          <w:sz w:val="22"/>
          <w:szCs w:val="24"/>
        </w:rPr>
        <w:t xml:space="preserve"> There are seven </w:t>
      </w:r>
      <w:proofErr w:type="spellStart"/>
      <w:r w:rsidR="007A171D">
        <w:rPr>
          <w:sz w:val="22"/>
          <w:szCs w:val="24"/>
        </w:rPr>
        <w:t>unit</w:t>
      </w:r>
      <w:r w:rsidR="008D0339">
        <w:rPr>
          <w:sz w:val="22"/>
          <w:szCs w:val="24"/>
        </w:rPr>
        <w:t>_</w:t>
      </w:r>
      <w:r w:rsidR="007A171D">
        <w:rPr>
          <w:sz w:val="22"/>
          <w:szCs w:val="24"/>
        </w:rPr>
        <w:t>types</w:t>
      </w:r>
      <w:proofErr w:type="spellEnd"/>
      <w:r w:rsidR="007A171D">
        <w:rPr>
          <w:sz w:val="22"/>
          <w:szCs w:val="24"/>
        </w:rPr>
        <w:t xml:space="preserve"> </w:t>
      </w:r>
      <w:r w:rsidR="008D0339">
        <w:rPr>
          <w:sz w:val="22"/>
          <w:szCs w:val="24"/>
        </w:rPr>
        <w:t>defined,</w:t>
      </w:r>
      <w:r w:rsidR="007A171D">
        <w:rPr>
          <w:sz w:val="22"/>
          <w:szCs w:val="24"/>
        </w:rPr>
        <w:t xml:space="preserve"> and the simulation will throw an error if you choose one that is not defined. The </w:t>
      </w:r>
      <w:proofErr w:type="spellStart"/>
      <w:r w:rsidR="007A171D">
        <w:rPr>
          <w:sz w:val="22"/>
          <w:szCs w:val="24"/>
        </w:rPr>
        <w:t>unit_operator_id</w:t>
      </w:r>
      <w:proofErr w:type="spellEnd"/>
      <w:r w:rsidR="007A171D">
        <w:rPr>
          <w:sz w:val="22"/>
          <w:szCs w:val="24"/>
        </w:rPr>
        <w:t xml:space="preserve"> acts as a </w:t>
      </w:r>
      <w:proofErr w:type="spellStart"/>
      <w:r w:rsidR="007A171D">
        <w:rPr>
          <w:sz w:val="22"/>
          <w:szCs w:val="24"/>
        </w:rPr>
        <w:t>RoleAgent</w:t>
      </w:r>
      <w:proofErr w:type="spellEnd"/>
      <w:r w:rsidR="007A171D">
        <w:rPr>
          <w:sz w:val="22"/>
          <w:szCs w:val="24"/>
        </w:rPr>
        <w:t xml:space="preserve"> from the mango framework where the units defined under this operator act as roles. Without going into much detail, the operator (</w:t>
      </w:r>
      <w:proofErr w:type="spellStart"/>
      <w:r w:rsidR="007A171D">
        <w:rPr>
          <w:sz w:val="22"/>
          <w:szCs w:val="24"/>
        </w:rPr>
        <w:t>RoleAgent</w:t>
      </w:r>
      <w:proofErr w:type="spellEnd"/>
      <w:r w:rsidR="007A171D">
        <w:rPr>
          <w:sz w:val="22"/>
          <w:szCs w:val="24"/>
        </w:rPr>
        <w:t xml:space="preserve">) is activated </w:t>
      </w:r>
      <w:r w:rsidR="0053353D">
        <w:rPr>
          <w:sz w:val="22"/>
          <w:szCs w:val="24"/>
        </w:rPr>
        <w:t>and</w:t>
      </w:r>
      <w:r w:rsidR="007A171D">
        <w:rPr>
          <w:sz w:val="22"/>
          <w:szCs w:val="24"/>
        </w:rPr>
        <w:t xml:space="preserve"> in turns activates all the units (roles). The </w:t>
      </w:r>
      <w:proofErr w:type="spellStart"/>
      <w:r w:rsidR="007A171D">
        <w:rPr>
          <w:sz w:val="22"/>
          <w:szCs w:val="24"/>
        </w:rPr>
        <w:t>unit_params</w:t>
      </w:r>
      <w:proofErr w:type="spellEnd"/>
      <w:r w:rsidR="007A171D">
        <w:rPr>
          <w:sz w:val="22"/>
          <w:szCs w:val="24"/>
        </w:rPr>
        <w:t xml:space="preserve"> defines t</w:t>
      </w:r>
      <w:r w:rsidR="0053353D">
        <w:rPr>
          <w:sz w:val="22"/>
          <w:szCs w:val="24"/>
        </w:rPr>
        <w:t xml:space="preserve">he market that the units belong to, the bidding </w:t>
      </w:r>
      <w:r w:rsidR="008D0339">
        <w:rPr>
          <w:sz w:val="22"/>
          <w:szCs w:val="24"/>
        </w:rPr>
        <w:t>strategy,</w:t>
      </w:r>
      <w:r w:rsidR="0053353D">
        <w:rPr>
          <w:sz w:val="22"/>
          <w:szCs w:val="24"/>
        </w:rPr>
        <w:t xml:space="preserve"> the minimum or maximum power and the price at which they bid of offer. </w:t>
      </w:r>
    </w:p>
    <w:p w14:paraId="397C3D9A" w14:textId="79D3B0AB" w:rsidR="005D7AF7" w:rsidRDefault="00B03B4F" w:rsidP="008D758F">
      <w:pPr>
        <w:rPr>
          <w:b/>
          <w:bCs/>
          <w:sz w:val="22"/>
          <w:szCs w:val="24"/>
        </w:rPr>
      </w:pPr>
      <w:r>
        <w:rPr>
          <w:b/>
          <w:bCs/>
          <w:sz w:val="22"/>
          <w:szCs w:val="24"/>
        </w:rPr>
        <w:t>How to set up a simulation perhaps?</w:t>
      </w:r>
    </w:p>
    <w:p w14:paraId="7523252B" w14:textId="426D47E0" w:rsidR="00B03B4F" w:rsidRPr="00A00419" w:rsidRDefault="00927DA9" w:rsidP="00A00419">
      <w:pPr>
        <w:pStyle w:val="Kop3"/>
      </w:pPr>
      <w:bookmarkStart w:id="6" w:name="_Toc197336318"/>
      <w:r w:rsidRPr="00A00419">
        <w:t>Profiling &amp; optimization</w:t>
      </w:r>
      <w:bookmarkEnd w:id="6"/>
    </w:p>
    <w:p w14:paraId="2D2B4C3B" w14:textId="172FCC3F" w:rsidR="00927DA9" w:rsidRPr="00A00419" w:rsidRDefault="00DA1889" w:rsidP="00C00B56">
      <w:pPr>
        <w:rPr>
          <w:b/>
          <w:bCs/>
          <w:sz w:val="22"/>
          <w:szCs w:val="24"/>
        </w:rPr>
      </w:pPr>
      <w:r>
        <w:rPr>
          <w:sz w:val="22"/>
          <w:szCs w:val="24"/>
        </w:rPr>
        <w:t xml:space="preserve">Optimization is the process of modifying a software system to make some aspects of it work more efficiently or use fewer resources. In general, a program can be optimized so that it executes more quickly, uses less memory or even draws less power. </w:t>
      </w:r>
      <w:r w:rsidR="00C00B56">
        <w:rPr>
          <w:sz w:val="22"/>
          <w:szCs w:val="24"/>
        </w:rPr>
        <w:t>Optimization often comes with trade-offs, where enhancing one metric may come at the expense of another. A very common one is the space-time trade-off where you make the trade between program runtime and memory usage (</w:t>
      </w:r>
      <w:r w:rsidR="00C00B56">
        <w:rPr>
          <w:b/>
          <w:bCs/>
          <w:sz w:val="22"/>
          <w:szCs w:val="24"/>
        </w:rPr>
        <w:t>consumption?)</w:t>
      </w:r>
      <w:r w:rsidR="00C00B56">
        <w:rPr>
          <w:sz w:val="22"/>
          <w:szCs w:val="24"/>
        </w:rPr>
        <w:t xml:space="preserve">. The goal is to find a balance with the resources that you have and the objective you are trying to reach. </w:t>
      </w:r>
      <w:r w:rsidR="005444B9">
        <w:rPr>
          <w:sz w:val="22"/>
          <w:szCs w:val="24"/>
        </w:rPr>
        <w:t xml:space="preserve">To find what exactly needs to be optimized, we </w:t>
      </w:r>
      <w:r w:rsidR="00F36FEE">
        <w:rPr>
          <w:sz w:val="22"/>
          <w:szCs w:val="24"/>
        </w:rPr>
        <w:t>must</w:t>
      </w:r>
      <w:r w:rsidR="005444B9">
        <w:rPr>
          <w:sz w:val="22"/>
          <w:szCs w:val="24"/>
        </w:rPr>
        <w:t xml:space="preserve"> find the performance bottlenecks, </w:t>
      </w:r>
      <w:r w:rsidR="00F36FEE">
        <w:rPr>
          <w:sz w:val="22"/>
          <w:szCs w:val="24"/>
        </w:rPr>
        <w:t>the parts of the code that consume the most time and resources, by doing a performance analysis by ways of profiling.</w:t>
      </w:r>
      <w:r w:rsidR="00A00419">
        <w:rPr>
          <w:sz w:val="22"/>
          <w:szCs w:val="24"/>
        </w:rPr>
        <w:t xml:space="preserve"> </w:t>
      </w:r>
      <w:r w:rsidR="00A00419">
        <w:rPr>
          <w:b/>
          <w:bCs/>
          <w:sz w:val="22"/>
          <w:szCs w:val="24"/>
        </w:rPr>
        <w:t>Ways of optimizing like vectorization?</w:t>
      </w:r>
    </w:p>
    <w:p w14:paraId="26A04C78" w14:textId="01176736" w:rsidR="00F36FEE" w:rsidRDefault="00F36FEE" w:rsidP="00C00B56">
      <w:pPr>
        <w:rPr>
          <w:sz w:val="22"/>
          <w:szCs w:val="24"/>
        </w:rPr>
      </w:pPr>
      <w:r>
        <w:rPr>
          <w:sz w:val="22"/>
          <w:szCs w:val="24"/>
        </w:rPr>
        <w:t xml:space="preserve">Profiling is an analysis technique used to measure and analyze a program’s performance while it is running. </w:t>
      </w:r>
      <w:r w:rsidR="001E37F8">
        <w:rPr>
          <w:sz w:val="22"/>
          <w:szCs w:val="24"/>
        </w:rPr>
        <w:t xml:space="preserve">There are two types of profilers: statistical and deterministic. Statistical profilers periodically check what the program is doing by sampling the call stack, they produce low overhead and will not slow down the program </w:t>
      </w:r>
      <w:r w:rsidR="007E268D">
        <w:rPr>
          <w:sz w:val="22"/>
          <w:szCs w:val="24"/>
        </w:rPr>
        <w:t>much,</w:t>
      </w:r>
      <w:r w:rsidR="001E37F8">
        <w:rPr>
          <w:sz w:val="22"/>
          <w:szCs w:val="24"/>
        </w:rPr>
        <w:t xml:space="preserve"> </w:t>
      </w:r>
      <w:r w:rsidR="007E268D">
        <w:rPr>
          <w:sz w:val="22"/>
          <w:szCs w:val="24"/>
        </w:rPr>
        <w:t>but they are not very precise in terms of timing and call count. Deterministic profilers on the other hand are very precise because they log every single function call and return</w:t>
      </w:r>
      <w:r w:rsidR="0070451B">
        <w:rPr>
          <w:sz w:val="22"/>
          <w:szCs w:val="24"/>
        </w:rPr>
        <w:t>,</w:t>
      </w:r>
      <w:r w:rsidR="007E268D">
        <w:rPr>
          <w:sz w:val="22"/>
          <w:szCs w:val="24"/>
        </w:rPr>
        <w:t xml:space="preserve"> but this also means that they produce a lot of overhead. </w:t>
      </w:r>
    </w:p>
    <w:p w14:paraId="43504674" w14:textId="31A8E754" w:rsidR="00F36FEE" w:rsidRDefault="00F36FEE" w:rsidP="00C00B56">
      <w:pPr>
        <w:rPr>
          <w:b/>
          <w:bCs/>
          <w:sz w:val="22"/>
          <w:szCs w:val="24"/>
        </w:rPr>
      </w:pPr>
      <w:r>
        <w:rPr>
          <w:b/>
          <w:bCs/>
          <w:sz w:val="22"/>
          <w:szCs w:val="24"/>
        </w:rPr>
        <w:t>Does the Big O notation need to be explained?</w:t>
      </w:r>
    </w:p>
    <w:p w14:paraId="48450ADF" w14:textId="77777777" w:rsidR="00F36FEE" w:rsidRPr="00F36FEE" w:rsidRDefault="00F36FEE" w:rsidP="00C00B56">
      <w:pPr>
        <w:rPr>
          <w:b/>
          <w:bCs/>
          <w:sz w:val="22"/>
          <w:szCs w:val="24"/>
        </w:rPr>
      </w:pPr>
    </w:p>
    <w:p w14:paraId="64473DB7" w14:textId="77777777" w:rsidR="008D758F" w:rsidRDefault="008D758F" w:rsidP="000C108D">
      <w:pPr>
        <w:rPr>
          <w:sz w:val="22"/>
          <w:szCs w:val="24"/>
        </w:rPr>
      </w:pPr>
    </w:p>
    <w:p w14:paraId="3421BA1C" w14:textId="77777777" w:rsidR="005D7AF7" w:rsidRDefault="005D7AF7" w:rsidP="000C108D">
      <w:pPr>
        <w:rPr>
          <w:sz w:val="22"/>
          <w:szCs w:val="24"/>
        </w:rPr>
      </w:pPr>
    </w:p>
    <w:p w14:paraId="0F3BD426" w14:textId="77777777" w:rsidR="005D7AF7" w:rsidRDefault="005D7AF7" w:rsidP="000C108D">
      <w:pPr>
        <w:rPr>
          <w:sz w:val="22"/>
          <w:szCs w:val="24"/>
        </w:rPr>
      </w:pPr>
    </w:p>
    <w:p w14:paraId="55AE4120" w14:textId="03AD3394" w:rsidR="002D4106" w:rsidRDefault="002D4106" w:rsidP="002D4106">
      <w:pPr>
        <w:pStyle w:val="Kop1"/>
      </w:pPr>
      <w:bookmarkStart w:id="7" w:name="_Toc197336319"/>
      <w:r>
        <w:lastRenderedPageBreak/>
        <w:t>Methodology</w:t>
      </w:r>
      <w:bookmarkEnd w:id="7"/>
    </w:p>
    <w:p w14:paraId="49D9D27B" w14:textId="558142FC" w:rsidR="00A00419" w:rsidRDefault="00A00419" w:rsidP="00A00419">
      <w:pPr>
        <w:rPr>
          <w:b/>
          <w:bCs/>
          <w:sz w:val="22"/>
          <w:szCs w:val="24"/>
        </w:rPr>
      </w:pPr>
      <w:r>
        <w:rPr>
          <w:b/>
          <w:bCs/>
          <w:sz w:val="22"/>
          <w:szCs w:val="24"/>
        </w:rPr>
        <w:t>Explain how a simulation is set up</w:t>
      </w:r>
    </w:p>
    <w:p w14:paraId="6C61EFCF" w14:textId="38D5494C" w:rsidR="00A00419" w:rsidRDefault="00A00419" w:rsidP="00A00419">
      <w:pPr>
        <w:rPr>
          <w:b/>
          <w:bCs/>
          <w:sz w:val="22"/>
          <w:szCs w:val="24"/>
        </w:rPr>
      </w:pPr>
      <w:r>
        <w:rPr>
          <w:b/>
          <w:bCs/>
          <w:sz w:val="22"/>
          <w:szCs w:val="24"/>
        </w:rPr>
        <w:t xml:space="preserve">Explain how and with what was profiled </w:t>
      </w:r>
    </w:p>
    <w:p w14:paraId="4E11ED74" w14:textId="1C5D030E" w:rsidR="00A00419" w:rsidRPr="00A00419" w:rsidRDefault="00A00419" w:rsidP="00A00419">
      <w:pPr>
        <w:rPr>
          <w:b/>
          <w:bCs/>
          <w:sz w:val="22"/>
          <w:szCs w:val="24"/>
        </w:rPr>
      </w:pPr>
      <w:r>
        <w:rPr>
          <w:b/>
          <w:bCs/>
          <w:sz w:val="22"/>
          <w:szCs w:val="24"/>
        </w:rPr>
        <w:t>Explain the different optimization techniques</w:t>
      </w:r>
    </w:p>
    <w:p w14:paraId="74590096" w14:textId="15787980" w:rsidR="00A00419" w:rsidRDefault="00A00419" w:rsidP="00A00419">
      <w:pPr>
        <w:rPr>
          <w:sz w:val="22"/>
          <w:szCs w:val="24"/>
        </w:rPr>
      </w:pPr>
      <w:r>
        <w:rPr>
          <w:sz w:val="22"/>
          <w:szCs w:val="24"/>
        </w:rPr>
        <w:t xml:space="preserve">The Profiler that we used is </w:t>
      </w:r>
      <w:proofErr w:type="spellStart"/>
      <w:r>
        <w:rPr>
          <w:sz w:val="22"/>
          <w:szCs w:val="24"/>
        </w:rPr>
        <w:t>Yappi</w:t>
      </w:r>
      <w:proofErr w:type="spellEnd"/>
      <w:r>
        <w:rPr>
          <w:sz w:val="22"/>
          <w:szCs w:val="24"/>
        </w:rPr>
        <w:t xml:space="preserve"> (Yet Another Python </w:t>
      </w:r>
      <w:proofErr w:type="spellStart"/>
      <w:r>
        <w:rPr>
          <w:sz w:val="22"/>
          <w:szCs w:val="24"/>
        </w:rPr>
        <w:t>Porfiler</w:t>
      </w:r>
      <w:proofErr w:type="spellEnd"/>
      <w:r>
        <w:rPr>
          <w:sz w:val="22"/>
          <w:szCs w:val="24"/>
        </w:rPr>
        <w:t xml:space="preserve">). This is a fast and unique profiler because it supports </w:t>
      </w:r>
      <w:proofErr w:type="spellStart"/>
      <w:r>
        <w:rPr>
          <w:sz w:val="22"/>
          <w:szCs w:val="24"/>
        </w:rPr>
        <w:t>asyncio</w:t>
      </w:r>
      <w:proofErr w:type="spellEnd"/>
      <w:r>
        <w:rPr>
          <w:sz w:val="22"/>
          <w:szCs w:val="24"/>
        </w:rPr>
        <w:t xml:space="preserve"> profiling </w:t>
      </w:r>
    </w:p>
    <w:p w14:paraId="48515C91" w14:textId="77777777" w:rsidR="00A00419" w:rsidRPr="00A00419" w:rsidRDefault="00A00419" w:rsidP="00A00419"/>
    <w:p w14:paraId="70BDDBDC" w14:textId="09409B59" w:rsidR="002D4106" w:rsidRPr="003E1568" w:rsidRDefault="002D4106" w:rsidP="002D4106">
      <w:pPr>
        <w:pStyle w:val="Kop1"/>
        <w:rPr>
          <w:lang w:val="nl-BE"/>
        </w:rPr>
      </w:pPr>
      <w:bookmarkStart w:id="8" w:name="_Toc197336320"/>
      <w:proofErr w:type="spellStart"/>
      <w:r w:rsidRPr="003E1568">
        <w:rPr>
          <w:lang w:val="nl-BE"/>
        </w:rPr>
        <w:t>Results</w:t>
      </w:r>
      <w:bookmarkEnd w:id="8"/>
      <w:proofErr w:type="spellEnd"/>
    </w:p>
    <w:p w14:paraId="6CE1A04C" w14:textId="0EA58FFD" w:rsidR="003E1568" w:rsidRPr="003E1568" w:rsidRDefault="003E1568" w:rsidP="003E1568">
      <w:pPr>
        <w:rPr>
          <w:lang w:val="nl-BE"/>
        </w:rPr>
      </w:pPr>
      <w:proofErr w:type="spellStart"/>
      <w:r>
        <w:rPr>
          <w:lang w:val="nl-BE"/>
        </w:rPr>
        <w:t>Results</w:t>
      </w:r>
      <w:proofErr w:type="spellEnd"/>
      <w:r>
        <w:rPr>
          <w:lang w:val="nl-BE"/>
        </w:rPr>
        <w:t xml:space="preserve"> in termen van performance </w:t>
      </w:r>
    </w:p>
    <w:p w14:paraId="0F642AB7" w14:textId="02793A10" w:rsidR="0070582D" w:rsidRPr="0070582D" w:rsidRDefault="0070582D" w:rsidP="0070582D">
      <w:pPr>
        <w:rPr>
          <w:b/>
          <w:bCs/>
          <w:lang w:val="nl-BE"/>
        </w:rPr>
      </w:pPr>
      <w:r w:rsidRPr="0070582D">
        <w:rPr>
          <w:b/>
          <w:bCs/>
          <w:lang w:val="nl-BE"/>
        </w:rPr>
        <w:t>hoe groot is de i</w:t>
      </w:r>
      <w:r>
        <w:rPr>
          <w:b/>
          <w:bCs/>
          <w:lang w:val="nl-BE"/>
        </w:rPr>
        <w:t>mpact van de lack of results aan het onderzoek</w:t>
      </w:r>
    </w:p>
    <w:p w14:paraId="4409F46E" w14:textId="77777777" w:rsidR="00A00419" w:rsidRDefault="00A00419" w:rsidP="00AD613F">
      <w:pPr>
        <w:rPr>
          <w:b/>
          <w:bCs/>
          <w:lang w:val="en-GB"/>
        </w:rPr>
      </w:pPr>
      <w:r>
        <w:rPr>
          <w:b/>
          <w:bCs/>
          <w:lang w:val="en-GB"/>
        </w:rPr>
        <w:t>Results from initial simulation</w:t>
      </w:r>
    </w:p>
    <w:p w14:paraId="073B18AD" w14:textId="77777777" w:rsidR="00A00419" w:rsidRDefault="00A00419" w:rsidP="00AD613F">
      <w:pPr>
        <w:rPr>
          <w:b/>
          <w:bCs/>
          <w:lang w:val="en-GB"/>
        </w:rPr>
      </w:pPr>
      <w:r>
        <w:rPr>
          <w:b/>
          <w:bCs/>
          <w:lang w:val="en-GB"/>
        </w:rPr>
        <w:t xml:space="preserve">Results from profiling </w:t>
      </w:r>
    </w:p>
    <w:p w14:paraId="68D825D8" w14:textId="77777777" w:rsidR="00A00419" w:rsidRDefault="00A00419" w:rsidP="00AD613F">
      <w:pPr>
        <w:rPr>
          <w:b/>
          <w:bCs/>
          <w:lang w:val="en-GB"/>
        </w:rPr>
      </w:pPr>
      <w:r>
        <w:rPr>
          <w:b/>
          <w:bCs/>
          <w:lang w:val="en-GB"/>
        </w:rPr>
        <w:t xml:space="preserve">Result from optimization + comparison </w:t>
      </w:r>
    </w:p>
    <w:p w14:paraId="7EC82BC5" w14:textId="0CA21D58" w:rsidR="00AD613F" w:rsidRPr="00AD613F" w:rsidRDefault="00A00419" w:rsidP="00AD613F">
      <w:r>
        <w:rPr>
          <w:b/>
          <w:bCs/>
          <w:lang w:val="en-GB"/>
        </w:rPr>
        <w:t>General discussion</w:t>
      </w:r>
      <w:r w:rsidR="00AD613F" w:rsidRPr="00AD613F">
        <w:br/>
        <w:t>from sortedcontainers import SortedList</w:t>
      </w:r>
      <w:r w:rsidR="00AD613F" w:rsidRPr="00AD613F">
        <w:br/>
      </w:r>
      <w:r w:rsidR="00AD613F" w:rsidRPr="00AD613F">
        <w:br/>
        <w:t>def aggregate_step_amount(orderbook: Orderbook, begin=None, end=None, groupby=None):</w:t>
      </w:r>
      <w:r w:rsidR="00AD613F" w:rsidRPr="00AD613F">
        <w:br/>
        <w:t xml:space="preserve">    </w:t>
      </w:r>
      <w:r w:rsidR="00AD613F" w:rsidRPr="00AD613F">
        <w:rPr>
          <w:i/>
          <w:iCs/>
        </w:rPr>
        <w:t>"""</w:t>
      </w:r>
      <w:r w:rsidR="00AD613F" w:rsidRPr="00AD613F">
        <w:rPr>
          <w:i/>
          <w:iCs/>
        </w:rPr>
        <w:br/>
        <w:t xml:space="preserve">    Step function with bought volume, allows setting timeframe through begin and end, and group by columns in groupby.</w:t>
      </w:r>
      <w:r w:rsidR="00AD613F" w:rsidRPr="00AD613F">
        <w:rPr>
          <w:i/>
          <w:iCs/>
        </w:rPr>
        <w:br/>
      </w:r>
      <w:r w:rsidR="00AD613F" w:rsidRPr="00AD613F">
        <w:rPr>
          <w:i/>
          <w:iCs/>
        </w:rPr>
        <w:br/>
        <w:t xml:space="preserve">    Args:</w:t>
      </w:r>
      <w:r w:rsidR="00AD613F" w:rsidRPr="00AD613F">
        <w:rPr>
          <w:i/>
          <w:iCs/>
        </w:rPr>
        <w:br/>
        <w:t xml:space="preserve">        orderbook (Orderbook): The orderbook.</w:t>
      </w:r>
      <w:r w:rsidR="00AD613F" w:rsidRPr="00AD613F">
        <w:rPr>
          <w:i/>
          <w:iCs/>
        </w:rPr>
        <w:br/>
        <w:t xml:space="preserve">        begin (datetime, optional): The begin time. Defaults to None.</w:t>
      </w:r>
      <w:r w:rsidR="00AD613F" w:rsidRPr="00AD613F">
        <w:rPr>
          <w:i/>
          <w:iCs/>
        </w:rPr>
        <w:br/>
        <w:t xml:space="preserve">        end (datetime, optional): The end time. Defaults to None.</w:t>
      </w:r>
      <w:r w:rsidR="00AD613F" w:rsidRPr="00AD613F">
        <w:rPr>
          <w:i/>
          <w:iCs/>
        </w:rPr>
        <w:br/>
        <w:t xml:space="preserve">        groupby (list[str], optional): The columns to group by. Defaults to None.</w:t>
      </w:r>
      <w:r w:rsidR="00AD613F" w:rsidRPr="00AD613F">
        <w:rPr>
          <w:i/>
          <w:iCs/>
        </w:rPr>
        <w:br/>
      </w:r>
      <w:r w:rsidR="00AD613F" w:rsidRPr="00AD613F">
        <w:rPr>
          <w:i/>
          <w:iCs/>
        </w:rPr>
        <w:br/>
        <w:t xml:space="preserve">    Returns:</w:t>
      </w:r>
      <w:r w:rsidR="00AD613F" w:rsidRPr="00AD613F">
        <w:rPr>
          <w:i/>
          <w:iCs/>
        </w:rPr>
        <w:br/>
        <w:t xml:space="preserve">        list[tuple[datetime, float, str, str]]: The aggregated orderbook timeseries.</w:t>
      </w:r>
      <w:r w:rsidR="00AD613F" w:rsidRPr="00AD613F">
        <w:rPr>
          <w:i/>
          <w:iCs/>
        </w:rPr>
        <w:br/>
      </w:r>
      <w:r w:rsidR="00AD613F" w:rsidRPr="00AD613F">
        <w:rPr>
          <w:i/>
          <w:iCs/>
        </w:rPr>
        <w:br/>
        <w:t xml:space="preserve">    Examples:</w:t>
      </w:r>
      <w:r w:rsidR="00AD613F" w:rsidRPr="00AD613F">
        <w:rPr>
          <w:i/>
          <w:iCs/>
        </w:rPr>
        <w:br/>
        <w:t xml:space="preserve">        If called without groupby, this returns the aggregated orderbook timeseries</w:t>
      </w:r>
      <w:r w:rsidR="00AD613F" w:rsidRPr="00AD613F">
        <w:rPr>
          <w:i/>
          <w:iCs/>
        </w:rPr>
        <w:br/>
        <w:t xml:space="preserve">    """</w:t>
      </w:r>
      <w:r w:rsidR="00AD613F" w:rsidRPr="00AD613F">
        <w:rPr>
          <w:i/>
          <w:iCs/>
        </w:rPr>
        <w:br/>
      </w:r>
      <w:r w:rsidR="00AD613F" w:rsidRPr="00AD613F">
        <w:rPr>
          <w:i/>
          <w:iCs/>
        </w:rPr>
        <w:br/>
        <w:t xml:space="preserve">    </w:t>
      </w:r>
      <w:r w:rsidR="00AD613F" w:rsidRPr="00AD613F">
        <w:t>if groupby is None:</w:t>
      </w:r>
      <w:r w:rsidR="00AD613F" w:rsidRPr="00AD613F">
        <w:br/>
        <w:t xml:space="preserve">        groupby = []</w:t>
      </w:r>
      <w:r w:rsidR="00AD613F" w:rsidRPr="00AD613F">
        <w:br/>
      </w:r>
      <w:r w:rsidR="00AD613F" w:rsidRPr="00AD613F">
        <w:lastRenderedPageBreak/>
        <w:t xml:space="preserve">    deltas = []</w:t>
      </w:r>
      <w:r w:rsidR="00AD613F" w:rsidRPr="00AD613F">
        <w:br/>
      </w:r>
      <w:r w:rsidR="00AD613F" w:rsidRPr="00AD613F">
        <w:br/>
        <w:t xml:space="preserve">    # SortedList, replace append with add and remove the sorted in the second loop</w:t>
      </w:r>
      <w:r w:rsidR="00AD613F" w:rsidRPr="00AD613F">
        <w:br/>
        <w:t xml:space="preserve">    #deltas = SortedList([])</w:t>
      </w:r>
      <w:r w:rsidR="00AD613F" w:rsidRPr="00AD613F">
        <w:br/>
      </w:r>
      <w:r w:rsidR="00AD613F" w:rsidRPr="00AD613F">
        <w:br/>
        <w:t xml:space="preserve">    # first we are creating a list of tuples with the following form:</w:t>
      </w:r>
      <w:r w:rsidR="00AD613F" w:rsidRPr="00AD613F">
        <w:br/>
        <w:t xml:space="preserve">    # start, delta_volume, bid_id, market_id</w:t>
      </w:r>
      <w:r w:rsidR="00AD613F" w:rsidRPr="00AD613F">
        <w:br/>
        <w:t xml:space="preserve">    for bid in orderbook:</w:t>
      </w:r>
      <w:r w:rsidR="00AD613F" w:rsidRPr="00AD613F">
        <w:br/>
        <w:t xml:space="preserve">        add = ()</w:t>
      </w:r>
      <w:r w:rsidR="00AD613F" w:rsidRPr="00AD613F">
        <w:br/>
        <w:t xml:space="preserve">        for field in groupby:</w:t>
      </w:r>
      <w:r w:rsidR="00AD613F" w:rsidRPr="00AD613F">
        <w:br/>
        <w:t xml:space="preserve">            add += (bid[field],)</w:t>
      </w:r>
      <w:r w:rsidR="00AD613F" w:rsidRPr="00AD613F">
        <w:br/>
        <w:t xml:space="preserve">        if bid["only_hours"] is None and not isinstance(bid["accepted_volume"], dict):</w:t>
      </w:r>
      <w:r w:rsidR="00AD613F" w:rsidRPr="00AD613F">
        <w:br/>
        <w:t xml:space="preserve">            deltas.append((bid["start_time"], bid["accepted_volume"]) + add)</w:t>
      </w:r>
      <w:r w:rsidR="00AD613F" w:rsidRPr="00AD613F">
        <w:br/>
        <w:t xml:space="preserve">            deltas.append((bid["end_time"], -bid["accepted_volume"]) + add)</w:t>
      </w:r>
      <w:r w:rsidR="00AD613F" w:rsidRPr="00AD613F">
        <w:br/>
        <w:t xml:space="preserve">        elif isinstance(bid["accepted_volume"], dict):</w:t>
      </w:r>
      <w:r w:rsidR="00AD613F" w:rsidRPr="00AD613F">
        <w:br/>
        <w:t xml:space="preserve">            start_hour = bid["start_time"]</w:t>
      </w:r>
      <w:r w:rsidR="00AD613F" w:rsidRPr="00AD613F">
        <w:br/>
        <w:t xml:space="preserve">            end_hour = bid["end_time"]</w:t>
      </w:r>
      <w:r w:rsidR="00AD613F" w:rsidRPr="00AD613F">
        <w:br/>
        <w:t xml:space="preserve">            duration = (start_hour - end_hour) / len(bid["accepted_volume"])</w:t>
      </w:r>
      <w:r w:rsidR="00AD613F" w:rsidRPr="00AD613F">
        <w:br/>
        <w:t xml:space="preserve">            for key in bid["accepted_volume"].keys():</w:t>
      </w:r>
      <w:r w:rsidR="00AD613F" w:rsidRPr="00AD613F">
        <w:br/>
        <w:t xml:space="preserve">                deltas.append((key, bid["accepted_volume"][key]) + add)</w:t>
      </w:r>
      <w:r w:rsidR="00AD613F" w:rsidRPr="00AD613F">
        <w:br/>
        <w:t xml:space="preserve">                deltas.append((key + duration, -bid["accepted_volume"][key]) + add)</w:t>
      </w:r>
      <w:r w:rsidR="00AD613F" w:rsidRPr="00AD613F">
        <w:br/>
        <w:t xml:space="preserve">        else:</w:t>
      </w:r>
      <w:r w:rsidR="00AD613F" w:rsidRPr="00AD613F">
        <w:br/>
        <w:t xml:space="preserve">            # only_hours allows to have peak or off-peak bids</w:t>
      </w:r>
      <w:r w:rsidR="00AD613F" w:rsidRPr="00AD613F">
        <w:br/>
        <w:t xml:space="preserve">            start_hour, end_hour = bid["only_hours"]</w:t>
      </w:r>
      <w:r w:rsidR="00AD613F" w:rsidRPr="00AD613F">
        <w:br/>
        <w:t xml:space="preserve">            duration_hours = end_hour - start_hour</w:t>
      </w:r>
      <w:r w:rsidR="00AD613F" w:rsidRPr="00AD613F">
        <w:br/>
        <w:t xml:space="preserve">            if duration_hours &lt;= 0:</w:t>
      </w:r>
      <w:r w:rsidR="00AD613F" w:rsidRPr="00AD613F">
        <w:br/>
        <w:t xml:space="preserve">                duration_hours += 24</w:t>
      </w:r>
      <w:r w:rsidR="00AD613F" w:rsidRPr="00AD613F">
        <w:br/>
      </w:r>
      <w:r w:rsidR="00AD613F" w:rsidRPr="00AD613F">
        <w:br/>
        <w:t xml:space="preserve">            starts = rr.rrule(</w:t>
      </w:r>
      <w:r w:rsidR="00AD613F" w:rsidRPr="00AD613F">
        <w:br/>
        <w:t xml:space="preserve">                rr.DAILY,</w:t>
      </w:r>
      <w:r w:rsidR="00AD613F" w:rsidRPr="00AD613F">
        <w:br/>
        <w:t xml:space="preserve">                dtstart=bid["start_time"],</w:t>
      </w:r>
      <w:r w:rsidR="00AD613F" w:rsidRPr="00AD613F">
        <w:br/>
        <w:t xml:space="preserve">                byhour=start_hour,</w:t>
      </w:r>
      <w:r w:rsidR="00AD613F" w:rsidRPr="00AD613F">
        <w:br/>
        <w:t xml:space="preserve">                until=bid["end_time"],</w:t>
      </w:r>
      <w:r w:rsidR="00AD613F" w:rsidRPr="00AD613F">
        <w:br/>
        <w:t xml:space="preserve">            )</w:t>
      </w:r>
      <w:r w:rsidR="00AD613F" w:rsidRPr="00AD613F">
        <w:br/>
        <w:t xml:space="preserve">            for date in starts:</w:t>
      </w:r>
      <w:r w:rsidR="00AD613F" w:rsidRPr="00AD613F">
        <w:br/>
        <w:t xml:space="preserve">                start = date</w:t>
      </w:r>
      <w:r w:rsidR="00AD613F" w:rsidRPr="00AD613F">
        <w:br/>
        <w:t xml:space="preserve">                end = date + timedelta(hours=duration_hours)</w:t>
      </w:r>
      <w:r w:rsidR="00AD613F" w:rsidRPr="00AD613F">
        <w:br/>
        <w:t xml:space="preserve">                deltas.append((start, bid["volume"]) + add)</w:t>
      </w:r>
      <w:r w:rsidR="00AD613F" w:rsidRPr="00AD613F">
        <w:br/>
        <w:t xml:space="preserve">                deltas.append((end, -bid["volume"]) + add)</w:t>
      </w:r>
      <w:r w:rsidR="00AD613F" w:rsidRPr="00AD613F">
        <w:br/>
        <w:t xml:space="preserve">    aggregation = defaultdict(list)</w:t>
      </w:r>
      <w:r w:rsidR="00AD613F" w:rsidRPr="00AD613F">
        <w:br/>
        <w:t xml:space="preserve">    # current_power is separated by group</w:t>
      </w:r>
      <w:r w:rsidR="00AD613F" w:rsidRPr="00AD613F">
        <w:br/>
        <w:t xml:space="preserve">    current_power = defaultdict(lambda: 0)</w:t>
      </w:r>
      <w:r w:rsidR="00AD613F" w:rsidRPr="00AD613F">
        <w:br/>
        <w:t xml:space="preserve">    for d_tuple in sorted(deltas, key=lambda i: i[0]):</w:t>
      </w:r>
      <w:r w:rsidR="00AD613F" w:rsidRPr="00AD613F">
        <w:br/>
        <w:t xml:space="preserve">        time, delta, *groupdata = d_tuple</w:t>
      </w:r>
      <w:r w:rsidR="00AD613F" w:rsidRPr="00AD613F">
        <w:br/>
        <w:t xml:space="preserve">        groupdata_str = "_".join(groupdata)</w:t>
      </w:r>
      <w:r w:rsidR="00AD613F" w:rsidRPr="00AD613F">
        <w:br/>
        <w:t xml:space="preserve">        current_power[groupdata_str] += delta</w:t>
      </w:r>
      <w:r w:rsidR="00AD613F" w:rsidRPr="00AD613F">
        <w:br/>
        <w:t xml:space="preserve">        # we don't know what the power will be at "end" yet</w:t>
      </w:r>
      <w:r w:rsidR="00AD613F" w:rsidRPr="00AD613F">
        <w:br/>
        <w:t xml:space="preserve">        # as a new order with this start point might be added</w:t>
      </w:r>
      <w:r w:rsidR="00AD613F" w:rsidRPr="00AD613F">
        <w:br/>
        <w:t xml:space="preserve">        # afterwards - so the end is excluded here</w:t>
      </w:r>
      <w:r w:rsidR="00AD613F" w:rsidRPr="00AD613F">
        <w:br/>
        <w:t xml:space="preserve">        # this also makes sure that each timestamp is only written</w:t>
      </w:r>
      <w:r w:rsidR="00AD613F" w:rsidRPr="00AD613F">
        <w:br/>
        <w:t xml:space="preserve">        # once when iteratively calling this function</w:t>
      </w:r>
      <w:r w:rsidR="00AD613F" w:rsidRPr="00AD613F">
        <w:br/>
        <w:t xml:space="preserve">        if (not begin or time &gt;= begin) and (not end or time &lt; end):</w:t>
      </w:r>
      <w:r w:rsidR="00AD613F" w:rsidRPr="00AD613F">
        <w:br/>
        <w:t xml:space="preserve">            if aggregation[groupdata_str] and aggregation[groupdata_str][-1][0] == time:</w:t>
      </w:r>
      <w:r w:rsidR="00AD613F" w:rsidRPr="00AD613F">
        <w:br/>
      </w:r>
      <w:r w:rsidR="00AD613F" w:rsidRPr="00AD613F">
        <w:lastRenderedPageBreak/>
        <w:t xml:space="preserve">                aggregation[groupdata_str][-1][1] = current_power[groupdata_str]</w:t>
      </w:r>
      <w:r w:rsidR="00AD613F" w:rsidRPr="00AD613F">
        <w:br/>
        <w:t xml:space="preserve">            else:</w:t>
      </w:r>
      <w:r w:rsidR="00AD613F" w:rsidRPr="00AD613F">
        <w:br/>
        <w:t xml:space="preserve">                d_list = list(d_tuple)</w:t>
      </w:r>
      <w:r w:rsidR="00AD613F" w:rsidRPr="00AD613F">
        <w:br/>
        <w:t xml:space="preserve">                d_list[1] = current_power[groupdata_str]</w:t>
      </w:r>
      <w:r w:rsidR="00AD613F" w:rsidRPr="00AD613F">
        <w:br/>
        <w:t xml:space="preserve">                aggregation[groupdata_str].append(d_list)</w:t>
      </w:r>
      <w:r w:rsidR="00AD613F" w:rsidRPr="00AD613F">
        <w:br/>
      </w:r>
      <w:r w:rsidR="00AD613F" w:rsidRPr="00AD613F">
        <w:br/>
        <w:t xml:space="preserve">    return [j for sub in list(aggregation.values()) for j in sub]</w:t>
      </w:r>
      <w:r w:rsidR="00AD613F" w:rsidRPr="00AD613F">
        <w:br/>
      </w:r>
      <w:r w:rsidR="00AD613F" w:rsidRPr="00AD613F">
        <w:br/>
        <w:t># Vectorization</w:t>
      </w:r>
      <w:r w:rsidR="00AD613F" w:rsidRPr="00AD613F">
        <w:br/>
        <w:t>def aggregate_step_amount(orderbook: Orderbook, begin=None, end=None, groupby=None):</w:t>
      </w:r>
      <w:r w:rsidR="00AD613F" w:rsidRPr="00AD613F">
        <w:br/>
        <w:t xml:space="preserve">    if groupby is None:</w:t>
      </w:r>
      <w:r w:rsidR="00AD613F" w:rsidRPr="00AD613F">
        <w:br/>
        <w:t xml:space="preserve">        groupby = []</w:t>
      </w:r>
      <w:r w:rsidR="00AD613F" w:rsidRPr="00AD613F">
        <w:br/>
      </w:r>
      <w:r w:rsidR="00AD613F" w:rsidRPr="00AD613F">
        <w:br/>
        <w:t xml:space="preserve">    delta_records = []</w:t>
      </w:r>
      <w:r w:rsidR="00AD613F" w:rsidRPr="00AD613F">
        <w:br/>
      </w:r>
      <w:r w:rsidR="00AD613F" w:rsidRPr="00AD613F">
        <w:br/>
        <w:t xml:space="preserve">    for bid in orderbook:</w:t>
      </w:r>
      <w:r w:rsidR="00AD613F" w:rsidRPr="00AD613F">
        <w:br/>
        <w:t xml:space="preserve">        group_values = tuple(bid[field] for field in groupby)</w:t>
      </w:r>
      <w:r w:rsidR="00AD613F" w:rsidRPr="00AD613F">
        <w:br/>
      </w:r>
      <w:r w:rsidR="00AD613F" w:rsidRPr="00AD613F">
        <w:br/>
        <w:t xml:space="preserve">        if bid["only_hours"] is None and not isinstance(bid["accepted_volume"], dict):</w:t>
      </w:r>
      <w:r w:rsidR="00AD613F" w:rsidRPr="00AD613F">
        <w:br/>
        <w:t xml:space="preserve">            delta_records.append((bid["start_time"], bid["accepted_volume"], *group_values))</w:t>
      </w:r>
      <w:r w:rsidR="00AD613F" w:rsidRPr="00AD613F">
        <w:br/>
        <w:t xml:space="preserve">            delta_records.append((bid["end_time"], -bid["accepted_volume"], *group_values))</w:t>
      </w:r>
      <w:r w:rsidR="00AD613F" w:rsidRPr="00AD613F">
        <w:br/>
      </w:r>
      <w:r w:rsidR="00AD613F" w:rsidRPr="00AD613F">
        <w:br/>
        <w:t xml:space="preserve">        elif isinstance(bid["accepted_volume"], dict):</w:t>
      </w:r>
      <w:r w:rsidR="00AD613F" w:rsidRPr="00AD613F">
        <w:br/>
        <w:t xml:space="preserve">            start_hour = bid["start_time"]</w:t>
      </w:r>
      <w:r w:rsidR="00AD613F" w:rsidRPr="00AD613F">
        <w:br/>
        <w:t xml:space="preserve">            end_hour = bid["end_time"]</w:t>
      </w:r>
      <w:r w:rsidR="00AD613F" w:rsidRPr="00AD613F">
        <w:br/>
        <w:t xml:space="preserve">            duration = (end_hour - start_hour) / len(bid["accepted_volume"])</w:t>
      </w:r>
      <w:r w:rsidR="00AD613F" w:rsidRPr="00AD613F">
        <w:br/>
        <w:t xml:space="preserve">            for ts, vol in bid["accepted_volume"].items():</w:t>
      </w:r>
      <w:r w:rsidR="00AD613F" w:rsidRPr="00AD613F">
        <w:br/>
        <w:t xml:space="preserve">                delta_records.append((ts, vol, *group_values))</w:t>
      </w:r>
      <w:r w:rsidR="00AD613F" w:rsidRPr="00AD613F">
        <w:br/>
        <w:t xml:space="preserve">                delta_records.append((ts + duration, -vol, *group_values))</w:t>
      </w:r>
      <w:r w:rsidR="00AD613F" w:rsidRPr="00AD613F">
        <w:br/>
      </w:r>
      <w:r w:rsidR="00AD613F" w:rsidRPr="00AD613F">
        <w:br/>
        <w:t xml:space="preserve">        else:</w:t>
      </w:r>
      <w:r w:rsidR="00AD613F" w:rsidRPr="00AD613F">
        <w:br/>
        <w:t xml:space="preserve">            start_hour, end_hour = bid["only_hours"]</w:t>
      </w:r>
      <w:r w:rsidR="00AD613F" w:rsidRPr="00AD613F">
        <w:br/>
        <w:t xml:space="preserve">            duration_hours = end_hour - start_hour</w:t>
      </w:r>
      <w:r w:rsidR="00AD613F" w:rsidRPr="00AD613F">
        <w:br/>
        <w:t xml:space="preserve">            if duration_hours &lt;= 0:</w:t>
      </w:r>
      <w:r w:rsidR="00AD613F" w:rsidRPr="00AD613F">
        <w:br/>
        <w:t xml:space="preserve">                duration_hours += 24</w:t>
      </w:r>
      <w:r w:rsidR="00AD613F" w:rsidRPr="00AD613F">
        <w:br/>
        <w:t xml:space="preserve">            starts = rr.rrule(</w:t>
      </w:r>
      <w:r w:rsidR="00AD613F" w:rsidRPr="00AD613F">
        <w:br/>
        <w:t xml:space="preserve">                rr.DAILY,</w:t>
      </w:r>
      <w:r w:rsidR="00AD613F" w:rsidRPr="00AD613F">
        <w:br/>
        <w:t xml:space="preserve">                dtstart=bid["start_time"],</w:t>
      </w:r>
      <w:r w:rsidR="00AD613F" w:rsidRPr="00AD613F">
        <w:br/>
        <w:t xml:space="preserve">                byhour=start_hour,</w:t>
      </w:r>
      <w:r w:rsidR="00AD613F" w:rsidRPr="00AD613F">
        <w:br/>
        <w:t xml:space="preserve">                until=bid["end_time"],</w:t>
      </w:r>
      <w:r w:rsidR="00AD613F" w:rsidRPr="00AD613F">
        <w:br/>
        <w:t xml:space="preserve">            )</w:t>
      </w:r>
      <w:r w:rsidR="00AD613F" w:rsidRPr="00AD613F">
        <w:br/>
        <w:t xml:space="preserve">            for date in starts:</w:t>
      </w:r>
      <w:r w:rsidR="00AD613F" w:rsidRPr="00AD613F">
        <w:br/>
        <w:t xml:space="preserve">                start = date</w:t>
      </w:r>
      <w:r w:rsidR="00AD613F" w:rsidRPr="00AD613F">
        <w:br/>
        <w:t xml:space="preserve">                end = date + timedelta(hours=duration_hours)</w:t>
      </w:r>
      <w:r w:rsidR="00AD613F" w:rsidRPr="00AD613F">
        <w:br/>
        <w:t xml:space="preserve">                delta_records.append((start, bid["volume"], *group_values))</w:t>
      </w:r>
      <w:r w:rsidR="00AD613F" w:rsidRPr="00AD613F">
        <w:br/>
        <w:t xml:space="preserve">                delta_records.append((end, -bid["volume"], *group_values))</w:t>
      </w:r>
      <w:r w:rsidR="00AD613F" w:rsidRPr="00AD613F">
        <w:br/>
      </w:r>
      <w:r w:rsidR="00AD613F" w:rsidRPr="00AD613F">
        <w:br/>
        <w:t xml:space="preserve">    # Construct DataFrame</w:t>
      </w:r>
      <w:r w:rsidR="00AD613F" w:rsidRPr="00AD613F">
        <w:br/>
        <w:t xml:space="preserve">    column_names = ["time", "delta"] + groupby</w:t>
      </w:r>
      <w:r w:rsidR="00AD613F" w:rsidRPr="00AD613F">
        <w:br/>
        <w:t xml:space="preserve">    df = pd.DataFrame(delta_records, columns=column_names)</w:t>
      </w:r>
      <w:r w:rsidR="00AD613F" w:rsidRPr="00AD613F">
        <w:br/>
        <w:t xml:space="preserve">    # print("delta records: ", delta_records)</w:t>
      </w:r>
      <w:r w:rsidR="00AD613F" w:rsidRPr="00AD613F">
        <w:br/>
        <w:t xml:space="preserve">    # print("df: ", df)</w:t>
      </w:r>
      <w:r w:rsidR="00AD613F" w:rsidRPr="00AD613F">
        <w:br/>
      </w:r>
      <w:r w:rsidR="00AD613F" w:rsidRPr="00AD613F">
        <w:br/>
      </w:r>
      <w:r w:rsidR="00AD613F" w:rsidRPr="00AD613F">
        <w:lastRenderedPageBreak/>
        <w:t xml:space="preserve">    # Create a group identifier string column</w:t>
      </w:r>
      <w:r w:rsidR="00AD613F" w:rsidRPr="00AD613F">
        <w:br/>
        <w:t xml:space="preserve">    if groupby:</w:t>
      </w:r>
      <w:r w:rsidR="00AD613F" w:rsidRPr="00AD613F">
        <w:br/>
        <w:t xml:space="preserve">        df["group"] = df[groupby].astype(str).agg("_".join, axis=1)</w:t>
      </w:r>
      <w:r w:rsidR="00AD613F" w:rsidRPr="00AD613F">
        <w:br/>
        <w:t xml:space="preserve">    else:</w:t>
      </w:r>
      <w:r w:rsidR="00AD613F" w:rsidRPr="00AD613F">
        <w:br/>
        <w:t xml:space="preserve">        df["group"] = "all"</w:t>
      </w:r>
      <w:r w:rsidR="00AD613F" w:rsidRPr="00AD613F">
        <w:br/>
      </w:r>
      <w:r w:rsidR="00AD613F" w:rsidRPr="00AD613F">
        <w:br/>
        <w:t xml:space="preserve">    df = df.sort_values("time")</w:t>
      </w:r>
      <w:r w:rsidR="00AD613F" w:rsidRPr="00AD613F">
        <w:br/>
      </w:r>
      <w:r w:rsidR="00AD613F" w:rsidRPr="00AD613F">
        <w:br/>
        <w:t xml:space="preserve">    # Compute cumulative power</w:t>
      </w:r>
      <w:r w:rsidR="00AD613F" w:rsidRPr="00AD613F">
        <w:br/>
        <w:t xml:space="preserve">    df["current_power"] = df.groupby("group")["delta"].cumsum()</w:t>
      </w:r>
      <w:r w:rsidR="00AD613F" w:rsidRPr="00AD613F">
        <w:br/>
      </w:r>
      <w:r w:rsidR="00AD613F" w:rsidRPr="00AD613F">
        <w:br/>
        <w:t xml:space="preserve">    # Filter by time range</w:t>
      </w:r>
      <w:r w:rsidR="00AD613F" w:rsidRPr="00AD613F">
        <w:br/>
        <w:t xml:space="preserve">    if begin:</w:t>
      </w:r>
      <w:r w:rsidR="00AD613F" w:rsidRPr="00AD613F">
        <w:br/>
        <w:t xml:space="preserve">        df = df[df["time"] &gt;= begin]</w:t>
      </w:r>
      <w:r w:rsidR="00AD613F" w:rsidRPr="00AD613F">
        <w:br/>
        <w:t xml:space="preserve">    if end:</w:t>
      </w:r>
      <w:r w:rsidR="00AD613F" w:rsidRPr="00AD613F">
        <w:br/>
        <w:t xml:space="preserve">        df = df[df["time"] &lt; end]</w:t>
      </w:r>
      <w:r w:rsidR="00AD613F" w:rsidRPr="00AD613F">
        <w:br/>
      </w:r>
      <w:r w:rsidR="00AD613F" w:rsidRPr="00AD613F">
        <w:br/>
        <w:t xml:space="preserve">    # Prepare output: list of tuples [time, current_power, group_fields...]</w:t>
      </w:r>
      <w:r w:rsidR="00AD613F" w:rsidRPr="00AD613F">
        <w:br/>
        <w:t xml:space="preserve">    output_cols = ["time", "current_power"] + groupby</w:t>
      </w:r>
      <w:r w:rsidR="00AD613F" w:rsidRPr="00AD613F">
        <w:br/>
        <w:t xml:space="preserve">    result = list(df[output_cols].itertuples(index=False, name=None))</w:t>
      </w:r>
      <w:r w:rsidR="00AD613F" w:rsidRPr="00AD613F">
        <w:br/>
        <w:t xml:space="preserve">    #print("result: ", result)</w:t>
      </w:r>
      <w:r w:rsidR="00AD613F" w:rsidRPr="00AD613F">
        <w:br/>
      </w:r>
      <w:r w:rsidR="00AD613F" w:rsidRPr="00AD613F">
        <w:br/>
        <w:t xml:space="preserve">    return result</w:t>
      </w:r>
    </w:p>
    <w:p w14:paraId="63E80E88" w14:textId="77777777" w:rsidR="00AD613F" w:rsidRPr="00AD613F" w:rsidRDefault="00AD613F" w:rsidP="00AD613F"/>
    <w:p w14:paraId="3012C241" w14:textId="77777777" w:rsidR="00B204F8" w:rsidRDefault="00B204F8" w:rsidP="00B204F8">
      <w:pPr>
        <w:rPr>
          <w:lang w:val="en-GB"/>
        </w:rPr>
      </w:pPr>
      <w:r>
        <w:rPr>
          <w:lang w:val="en-GB"/>
        </w:rPr>
        <w:t>Optimization techniques and their time savings</w:t>
      </w:r>
    </w:p>
    <w:p w14:paraId="5AB30A8F" w14:textId="77777777" w:rsidR="00B204F8" w:rsidRDefault="00B204F8" w:rsidP="00B204F8">
      <w:pPr>
        <w:rPr>
          <w:lang w:val="en-GB"/>
        </w:rPr>
      </w:pPr>
      <w:r>
        <w:rPr>
          <w:lang w:val="en-GB"/>
        </w:rPr>
        <w:t xml:space="preserve">Test on a work computer with processor = intel i5-12400 6 cores, 12 logical processors, 8 </w:t>
      </w:r>
      <w:proofErr w:type="spellStart"/>
      <w:r>
        <w:rPr>
          <w:lang w:val="en-GB"/>
        </w:rPr>
        <w:t>gb</w:t>
      </w:r>
      <w:proofErr w:type="spellEnd"/>
      <w:r>
        <w:rPr>
          <w:lang w:val="en-GB"/>
        </w:rPr>
        <w:t xml:space="preserve"> ram</w:t>
      </w:r>
    </w:p>
    <w:p w14:paraId="21A8ECB6" w14:textId="77777777" w:rsidR="00B204F8" w:rsidRDefault="00B204F8" w:rsidP="00B204F8">
      <w:pPr>
        <w:rPr>
          <w:lang w:val="en-GB"/>
        </w:rPr>
      </w:pPr>
      <w:r>
        <w:rPr>
          <w:lang w:val="en-GB"/>
        </w:rPr>
        <w:t xml:space="preserve">10 agents </w:t>
      </w:r>
    </w:p>
    <w:p w14:paraId="688DD702" w14:textId="77777777" w:rsidR="00B204F8" w:rsidRDefault="00B204F8" w:rsidP="00B204F8">
      <w:pPr>
        <w:rPr>
          <w:lang w:val="en-GB"/>
        </w:rPr>
      </w:pPr>
      <w:r>
        <w:rPr>
          <w:lang w:val="en-GB"/>
        </w:rPr>
        <w:t xml:space="preserve">Normal run = 120 s </w:t>
      </w:r>
    </w:p>
    <w:p w14:paraId="247E6037" w14:textId="77777777" w:rsidR="00B204F8" w:rsidRDefault="00B204F8" w:rsidP="00B204F8">
      <w:pPr>
        <w:rPr>
          <w:lang w:val="en-GB"/>
        </w:rPr>
      </w:pPr>
      <w:proofErr w:type="spellStart"/>
      <w:r>
        <w:rPr>
          <w:lang w:val="en-GB"/>
        </w:rPr>
        <w:t>Yappi</w:t>
      </w:r>
      <w:proofErr w:type="spellEnd"/>
      <w:r>
        <w:rPr>
          <w:lang w:val="en-GB"/>
        </w:rPr>
        <w:t xml:space="preserve"> = 320 s -&gt; about 200 s of overhead? </w:t>
      </w:r>
    </w:p>
    <w:p w14:paraId="1F3DD475" w14:textId="77777777" w:rsidR="00B204F8" w:rsidRDefault="00B204F8" w:rsidP="00B204F8">
      <w:pPr>
        <w:rPr>
          <w:lang w:val="en-GB"/>
        </w:rPr>
      </w:pPr>
    </w:p>
    <w:p w14:paraId="220C4201" w14:textId="77777777" w:rsidR="00B204F8" w:rsidRDefault="00B204F8" w:rsidP="00B204F8">
      <w:pPr>
        <w:rPr>
          <w:lang w:val="en-GB"/>
        </w:rPr>
      </w:pPr>
      <w:r>
        <w:rPr>
          <w:lang w:val="en-GB"/>
        </w:rPr>
        <w:t xml:space="preserve">Optimization 1: </w:t>
      </w:r>
      <w:proofErr w:type="spellStart"/>
      <w:r>
        <w:rPr>
          <w:lang w:val="en-GB"/>
        </w:rPr>
        <w:t>SortedList</w:t>
      </w:r>
      <w:proofErr w:type="spellEnd"/>
      <w:r>
        <w:rPr>
          <w:lang w:val="en-GB"/>
        </w:rPr>
        <w:t xml:space="preserve"> -&gt; sort the deltas -&gt; the built-in sorted is not necessary anymore</w:t>
      </w:r>
    </w:p>
    <w:p w14:paraId="4B4CEE5D" w14:textId="77777777" w:rsidR="00B204F8" w:rsidRDefault="00B204F8" w:rsidP="00B204F8">
      <w:pPr>
        <w:rPr>
          <w:lang w:val="en-GB"/>
        </w:rPr>
      </w:pPr>
      <w:r>
        <w:rPr>
          <w:lang w:val="en-GB"/>
        </w:rPr>
        <w:t xml:space="preserve">Normal run = 122 s, </w:t>
      </w:r>
      <w:proofErr w:type="spellStart"/>
      <w:r>
        <w:rPr>
          <w:lang w:val="en-GB"/>
        </w:rPr>
        <w:t>yappi</w:t>
      </w:r>
      <w:proofErr w:type="spellEnd"/>
      <w:r>
        <w:rPr>
          <w:lang w:val="en-GB"/>
        </w:rPr>
        <w:t xml:space="preserve"> = 355 s</w:t>
      </w:r>
    </w:p>
    <w:p w14:paraId="616142FF" w14:textId="77777777" w:rsidR="00B204F8" w:rsidRDefault="00B204F8" w:rsidP="00B204F8">
      <w:pPr>
        <w:rPr>
          <w:lang w:val="en-GB"/>
        </w:rPr>
      </w:pPr>
    </w:p>
    <w:p w14:paraId="6B5408FA" w14:textId="77777777" w:rsidR="00B204F8" w:rsidRPr="000B721B" w:rsidRDefault="00B204F8" w:rsidP="00B204F8">
      <w:pPr>
        <w:rPr>
          <w:lang w:val="en-GB"/>
        </w:rPr>
      </w:pPr>
      <w:r w:rsidRPr="000B721B">
        <w:rPr>
          <w:lang w:val="en-GB"/>
        </w:rPr>
        <w:t xml:space="preserve">Optimization 2: Vectorization -&gt; convert deltas to </w:t>
      </w:r>
      <w:r>
        <w:rPr>
          <w:lang w:val="en-GB"/>
        </w:rPr>
        <w:t xml:space="preserve">pandas </w:t>
      </w:r>
      <w:proofErr w:type="spellStart"/>
      <w:r>
        <w:rPr>
          <w:lang w:val="en-GB"/>
        </w:rPr>
        <w:t>dataframe</w:t>
      </w:r>
      <w:proofErr w:type="spellEnd"/>
      <w:r>
        <w:rPr>
          <w:lang w:val="en-GB"/>
        </w:rPr>
        <w:t xml:space="preserve"> to use sort and </w:t>
      </w:r>
      <w:proofErr w:type="spellStart"/>
      <w:r>
        <w:rPr>
          <w:lang w:val="en-GB"/>
        </w:rPr>
        <w:t>cumsum</w:t>
      </w:r>
      <w:proofErr w:type="spellEnd"/>
    </w:p>
    <w:p w14:paraId="11E93E95" w14:textId="12787045" w:rsidR="00B204F8" w:rsidRPr="000B721B" w:rsidRDefault="00B204F8" w:rsidP="00B204F8">
      <w:pPr>
        <w:rPr>
          <w:lang w:val="en-GB"/>
        </w:rPr>
      </w:pPr>
      <w:r>
        <w:rPr>
          <w:lang w:val="en-GB"/>
        </w:rPr>
        <w:t xml:space="preserve">Normal run = 286 s, </w:t>
      </w:r>
      <w:proofErr w:type="spellStart"/>
      <w:r>
        <w:rPr>
          <w:lang w:val="en-GB"/>
        </w:rPr>
        <w:t>yappi</w:t>
      </w:r>
      <w:proofErr w:type="spellEnd"/>
      <w:r>
        <w:rPr>
          <w:lang w:val="en-GB"/>
        </w:rPr>
        <w:t xml:space="preserve"> = I did not let it finish</w:t>
      </w:r>
    </w:p>
    <w:p w14:paraId="6AEA0D72" w14:textId="77777777" w:rsidR="00B204F8" w:rsidRPr="00B204F8" w:rsidRDefault="00B204F8" w:rsidP="00B204F8">
      <w:pPr>
        <w:rPr>
          <w:lang w:val="en-GB"/>
        </w:rPr>
      </w:pPr>
    </w:p>
    <w:p w14:paraId="36915B57" w14:textId="77777777" w:rsidR="00DA1889" w:rsidRDefault="00DA1889" w:rsidP="00DA1889">
      <w:r>
        <w:lastRenderedPageBreak/>
        <w:t>C:\Users\samee\PycharmProjects\assumption\.venv\Lib\site-packages\assume\markets\clearing_algorithms\simple.py:30: size=92.8 MiB, count=419328, average=232 B</w:t>
      </w:r>
    </w:p>
    <w:p w14:paraId="0169F90B" w14:textId="77777777" w:rsidR="00DA1889" w:rsidRDefault="00DA1889" w:rsidP="00DA1889">
      <w:r>
        <w:t>C:\Users\samee\PycharmProjects\assumption\.venv\Lib\site-packages\assume\common\utils.py:98: size=8190 KiB, count=209664, average=40 B</w:t>
      </w:r>
    </w:p>
    <w:p w14:paraId="5983C5B4" w14:textId="77777777" w:rsidR="00DA1889" w:rsidRDefault="00DA1889" w:rsidP="00DA1889">
      <w:r>
        <w:t>C:\Users\samee\PycharmProjects\assumption\.venv\Lib\site-packages\assume\common\utils.py:97: size=8190 KiB, count=209664, average=40 B</w:t>
      </w:r>
    </w:p>
    <w:p w14:paraId="2F4478C3" w14:textId="77777777" w:rsidR="00DA1889" w:rsidRDefault="00DA1889" w:rsidP="00DA1889">
      <w:r>
        <w:t>C:\Users\samee\PycharmProjects\assumption\.venv\Lib\site-packages\assume\markets\clearing_algorithms\simple.py:34: size=4914 KiB, count=209664, average=24 B</w:t>
      </w:r>
    </w:p>
    <w:p w14:paraId="70D9A522" w14:textId="77777777" w:rsidR="00DA1889" w:rsidRDefault="00DA1889" w:rsidP="00DA1889">
      <w:r>
        <w:t>C:\Users\samee\PycharmProjects\assumption\.venv\Lib\site-packages\assume\markets\clearing_algorithms\simple.py:33: size=4914 KiB, count=209664, average=24 B</w:t>
      </w:r>
    </w:p>
    <w:p w14:paraId="68A0F073" w14:textId="77777777" w:rsidR="00DA1889" w:rsidRDefault="00DA1889" w:rsidP="00DA1889">
      <w:r>
        <w:t>C:\Users\samee\PycharmProjects\assumption\.venv\Lib\site-packages\numpy\_core\numeric.py:352: size=3359 KiB, count=152, average=22.1 KiB</w:t>
      </w:r>
    </w:p>
    <w:p w14:paraId="01356996" w14:textId="77777777" w:rsidR="00DA1889" w:rsidRDefault="00DA1889" w:rsidP="00DA1889">
      <w:r>
        <w:t>C:\Users\samee\PycharmProjects\assumption\.venv\Lib\site-packages\assume\markets\base_market.py:707: size=1784 KiB, count=1, average=1784 KiB</w:t>
      </w:r>
    </w:p>
    <w:p w14:paraId="792051FE" w14:textId="77777777" w:rsidR="00DA1889" w:rsidRDefault="00DA1889" w:rsidP="00DA1889">
      <w:r>
        <w:t xml:space="preserve">&lt;frozen </w:t>
      </w:r>
      <w:proofErr w:type="spellStart"/>
      <w:r>
        <w:t>importlib</w:t>
      </w:r>
      <w:proofErr w:type="spellEnd"/>
      <w:r>
        <w:t>._</w:t>
      </w:r>
      <w:proofErr w:type="spellStart"/>
      <w:r>
        <w:t>bootstrap_external</w:t>
      </w:r>
      <w:proofErr w:type="spellEnd"/>
      <w:r>
        <w:t>&gt;:753: size=1627 KiB, count=12887, average=129 B</w:t>
      </w:r>
    </w:p>
    <w:p w14:paraId="67F66772" w14:textId="77777777" w:rsidR="00DA1889" w:rsidRDefault="00DA1889" w:rsidP="00DA1889">
      <w:r>
        <w:t>C:\Users\samee\PycharmProjects\assumption\.venv\Lib\site-packages\assume\common\fast_pandas.py:201: size=1100 KiB, count=8762, average=129 B</w:t>
      </w:r>
    </w:p>
    <w:p w14:paraId="72EB74A0" w14:textId="77777777" w:rsidR="00DA1889" w:rsidRDefault="00DA1889" w:rsidP="00DA1889">
      <w:r>
        <w:t>C:\Users\samee\AppData\Local\Programs\Python\Python312\Lib\copy.py:143: size=1097 KiB, count=45, average=24.4 KiB</w:t>
      </w:r>
    </w:p>
    <w:p w14:paraId="4DE613C3" w14:textId="77777777" w:rsidR="00DA1889" w:rsidRDefault="00DA1889" w:rsidP="00DA1889">
      <w:r>
        <w:t>C:\Users\samee\PycharmProjects\assumption\.venv\Lib\site-packages\assume\common\fast_pandas.py:317: size=1097 KiB, count=39, average=28.1 KiB</w:t>
      </w:r>
    </w:p>
    <w:p w14:paraId="0E910093" w14:textId="77777777" w:rsidR="00DA1889" w:rsidRDefault="00DA1889" w:rsidP="00DA1889">
      <w:r>
        <w:t>C:\Users\samee\PycharmProjects\assumption\.venv\Lib\site-packages\sqlalchemy\engine\default.py:1484: size=669 KiB, count=5971, average=115 B</w:t>
      </w:r>
    </w:p>
    <w:p w14:paraId="6BCFCDFC" w14:textId="77777777" w:rsidR="00DA1889" w:rsidRDefault="00DA1889" w:rsidP="00DA1889">
      <w:r>
        <w:t>C:\Users\samee\PycharmProjects\assumption\.venv\Lib\site-packages\assume\common\utils.py:99: size=547 KiB, count=8758, average=64 B</w:t>
      </w:r>
    </w:p>
    <w:p w14:paraId="1E1E1A6F" w14:textId="77777777" w:rsidR="00DA1889" w:rsidRDefault="00DA1889" w:rsidP="00DA1889">
      <w:r>
        <w:t>C:\Users\samee\PycharmProjects\assumption\.venv\Lib\site-packages\assume\common\fast_pandas.py:985: size=343 KiB, count=15, average=22.9 KiB</w:t>
      </w:r>
    </w:p>
    <w:p w14:paraId="03E8DEBB" w14:textId="77777777" w:rsidR="00DA1889" w:rsidRDefault="00DA1889" w:rsidP="00DA1889">
      <w:r>
        <w:t>C:\Users\samee\PycharmProjects\assumption\.venv\Lib\site-packages\dateutil\rrule.py:886: size=341 KiB, count=8740, average=40 B</w:t>
      </w:r>
    </w:p>
    <w:p w14:paraId="17B56D93" w14:textId="77777777" w:rsidR="00DA1889" w:rsidRDefault="00DA1889" w:rsidP="00DA1889">
      <w:r>
        <w:t xml:space="preserve">&lt;frozen </w:t>
      </w:r>
      <w:proofErr w:type="spellStart"/>
      <w:r>
        <w:t>importlib</w:t>
      </w:r>
      <w:proofErr w:type="spellEnd"/>
      <w:r>
        <w:t>._bootstrap&gt;:488: size=286 KiB, count=2264, average=129 B</w:t>
      </w:r>
    </w:p>
    <w:p w14:paraId="26395860" w14:textId="77777777" w:rsidR="00DA1889" w:rsidRDefault="00DA1889" w:rsidP="00DA1889">
      <w:r>
        <w:t>C:\Users\samee\PycharmProjects\assumption\.venv\Lib\site-packages\pandas\core\frame.py:12683: size=274 KiB, count=12, average=22.9 KiB</w:t>
      </w:r>
    </w:p>
    <w:p w14:paraId="010028A8" w14:textId="77777777" w:rsidR="00DA1889" w:rsidRDefault="00DA1889" w:rsidP="00DA1889">
      <w:r>
        <w:lastRenderedPageBreak/>
        <w:t>C:\Users\samee\PycharmProjects\assumption\.venv\Lib\site-packages\xarray\coding\times.py:508: size=274 KiB, count=8, average=34.3 KiB</w:t>
      </w:r>
    </w:p>
    <w:p w14:paraId="7E2456F8" w14:textId="77777777" w:rsidR="00DA1889" w:rsidRDefault="00DA1889" w:rsidP="00DA1889">
      <w:r>
        <w:t>C:\Users\samee\PycharmProjects\assumption\.venv\Lib\site-packages\assume\markets\base_market.py:255: size=256 KiB, count=1, average=256 KiB</w:t>
      </w:r>
    </w:p>
    <w:p w14:paraId="53297329" w14:textId="77777777" w:rsidR="00DA1889" w:rsidRDefault="00DA1889" w:rsidP="00DA1889">
      <w:r>
        <w:t>C:\Users\samee\PycharmProjects\assumption\.venv\Lib\site-packages\assume\markets\clearing_algorithms\simple.py:155: size=205 KiB, count=8759, average=24 B</w:t>
      </w:r>
    </w:p>
    <w:p w14:paraId="7833D611" w14:textId="77777777" w:rsidR="00DA1889" w:rsidRDefault="00DA1889" w:rsidP="00DA1889">
      <w:r>
        <w:t>C:\Users\samee\PycharmProjects\assumption\.venv\Lib\site-packages\assume\markets\clearing_algorithms\simple.py:29: size=205 KiB, count=8759, average=24 B</w:t>
      </w:r>
    </w:p>
    <w:p w14:paraId="77A832C6" w14:textId="77777777" w:rsidR="00DA1889" w:rsidRDefault="00DA1889" w:rsidP="00DA1889">
      <w:r>
        <w:t>C:\Users\samee\PycharmProjects\assumption\.venv\Lib\site-packages\assume\markets\clearing_algorithms\simple.py:19: size=205 KiB, count=8759, average=24 B</w:t>
      </w:r>
    </w:p>
    <w:p w14:paraId="0AB0C5A7" w14:textId="77777777" w:rsidR="00DA1889" w:rsidRDefault="00DA1889" w:rsidP="00DA1889">
      <w:r>
        <w:t>C:\Users\samee\PycharmProjects\assumption\.venv\Lib\site-packages\assume\markets\clearing_algorithms\simple.py:18: size=205 KiB, count=8759, average=24 B</w:t>
      </w:r>
    </w:p>
    <w:p w14:paraId="3A9B448D" w14:textId="77777777" w:rsidR="00DA1889" w:rsidRDefault="00DA1889" w:rsidP="00DA1889">
      <w:r>
        <w:t>C:\Users\samee\PycharmProjects\assumption\.venv\Lib\site-packages\assume\common\units_operator.py:381: size=189 KiB, count=2000, average=97 B</w:t>
      </w:r>
    </w:p>
    <w:p w14:paraId="71A1A77E" w14:textId="77777777" w:rsidR="00DA1889" w:rsidRDefault="00DA1889" w:rsidP="00DA1889">
      <w:r>
        <w:t xml:space="preserve">&lt;frozen </w:t>
      </w:r>
      <w:proofErr w:type="spellStart"/>
      <w:r>
        <w:t>abc</w:t>
      </w:r>
      <w:proofErr w:type="spellEnd"/>
      <w:r>
        <w:t>&gt;:123: size=139 KiB, count=1719, average=83 B</w:t>
      </w:r>
    </w:p>
    <w:p w14:paraId="61A3778B" w14:textId="77777777" w:rsidR="00DA1889" w:rsidRDefault="00DA1889" w:rsidP="00DA1889">
      <w:r>
        <w:t>C:\Users\samee\PycharmProjects\assumption\.venv\Lib\site-packages\xarray\core\duck_array_ops.py:419: size=137 KiB, count=7, average=19.6 KiB</w:t>
      </w:r>
    </w:p>
    <w:p w14:paraId="572E098E" w14:textId="77777777" w:rsidR="00DA1889" w:rsidRDefault="00DA1889" w:rsidP="00DA1889">
      <w:r>
        <w:t>C:\Users\samee\PycharmProjects\assumption\.venv\Lib\site-packages\pandas\core\arrays\_ranges.py:88: size=137 KiB, count=4, average=34.3 KiB</w:t>
      </w:r>
    </w:p>
    <w:p w14:paraId="1C31624E" w14:textId="77777777" w:rsidR="00DA1889" w:rsidRDefault="00DA1889" w:rsidP="00DA1889">
      <w:r>
        <w:t>C:\Users\samee\PycharmProjects\assumption\.venv\Lib\site-packages\assume\common\fast_pandas.py:605: size=137 KiB, count=4, average=34.3 KiB</w:t>
      </w:r>
    </w:p>
    <w:p w14:paraId="4F0D7998" w14:textId="2D951C62" w:rsidR="00DA1889" w:rsidRPr="00DA1889" w:rsidRDefault="00DA1889" w:rsidP="00DA1889">
      <w:r>
        <w:t>C:\Users\samee\PycharmProjects\assumption\.venv\Lib\site-packages\assume\common\fast_pandas.py:442: size=119 KiB, count=867, average=141 B</w:t>
      </w:r>
    </w:p>
    <w:p w14:paraId="60A34D20" w14:textId="29F39206" w:rsidR="002D4106" w:rsidRDefault="002D4106" w:rsidP="002D4106">
      <w:pPr>
        <w:pStyle w:val="Kop1"/>
      </w:pPr>
      <w:bookmarkStart w:id="9" w:name="_Toc197336321"/>
      <w:r>
        <w:t>Conclusion</w:t>
      </w:r>
      <w:bookmarkEnd w:id="9"/>
    </w:p>
    <w:p w14:paraId="09399F78" w14:textId="7D521B86" w:rsidR="00A00419" w:rsidRPr="00A00419" w:rsidRDefault="00A00419" w:rsidP="00A00419">
      <w:pPr>
        <w:rPr>
          <w:b/>
          <w:bCs/>
        </w:rPr>
      </w:pPr>
      <w:r>
        <w:rPr>
          <w:b/>
          <w:bCs/>
        </w:rPr>
        <w:t xml:space="preserve">What do I conclude? </w:t>
      </w:r>
    </w:p>
    <w:p w14:paraId="769D4497" w14:textId="444D2071" w:rsidR="006764F9" w:rsidRDefault="006764F9" w:rsidP="006764F9">
      <w:pPr>
        <w:pStyle w:val="Kop1"/>
      </w:pPr>
      <w:bookmarkStart w:id="10" w:name="_Toc197336322"/>
      <w:r>
        <w:t>Acknowledgements</w:t>
      </w:r>
      <w:bookmarkEnd w:id="10"/>
    </w:p>
    <w:p w14:paraId="04B427C1" w14:textId="383A0C58" w:rsidR="00A00419" w:rsidRPr="00A00419" w:rsidRDefault="00A00419" w:rsidP="00A00419">
      <w:pPr>
        <w:rPr>
          <w:b/>
          <w:bCs/>
        </w:rPr>
      </w:pPr>
      <w:r w:rsidRPr="00A00419">
        <w:rPr>
          <w:b/>
          <w:bCs/>
        </w:rPr>
        <w:t>Love</w:t>
      </w:r>
    </w:p>
    <w:p w14:paraId="29C4FCCD" w14:textId="47A51D44" w:rsidR="002D4106" w:rsidRDefault="002D4106" w:rsidP="002D4106">
      <w:pPr>
        <w:pStyle w:val="Kop1"/>
      </w:pPr>
      <w:bookmarkStart w:id="11" w:name="_Toc197336323"/>
      <w:r>
        <w:t>References</w:t>
      </w:r>
      <w:bookmarkEnd w:id="11"/>
    </w:p>
    <w:p w14:paraId="43B19B87" w14:textId="1BECBC14" w:rsidR="00A00419" w:rsidRPr="00A00419" w:rsidRDefault="00A00419" w:rsidP="00A00419">
      <w:pPr>
        <w:rPr>
          <w:b/>
          <w:bCs/>
        </w:rPr>
      </w:pPr>
      <w:r w:rsidRPr="00A00419">
        <w:rPr>
          <w:b/>
          <w:bCs/>
        </w:rPr>
        <w:t>APA 7?</w:t>
      </w:r>
    </w:p>
    <w:p w14:paraId="3C84F6A4" w14:textId="2D49757A" w:rsidR="00AF63D5" w:rsidRDefault="00AF63D5" w:rsidP="00AF63D5">
      <w:r w:rsidRPr="00AF63D5">
        <w:lastRenderedPageBreak/>
        <w:t xml:space="preserve">Harder, N., </w:t>
      </w:r>
      <w:proofErr w:type="spellStart"/>
      <w:r w:rsidRPr="00AF63D5">
        <w:t>Qussous</w:t>
      </w:r>
      <w:proofErr w:type="spellEnd"/>
      <w:r w:rsidRPr="00AF63D5">
        <w:t>, R., &amp; Weidlich, A. (2023). Fit for purpose: Modeling wholesale electricity markets</w:t>
      </w:r>
      <w:r>
        <w:t xml:space="preserve"> </w:t>
      </w:r>
      <w:r w:rsidRPr="00AF63D5">
        <w:t xml:space="preserve">realistically with multi-agent deep reinforcement learning. Energy and AI, 14, 100295. </w:t>
      </w:r>
      <w:proofErr w:type="spellStart"/>
      <w:r w:rsidRPr="00AF63D5">
        <w:t>doi</w:t>
      </w:r>
      <w:proofErr w:type="spellEnd"/>
      <w:r w:rsidRPr="00AF63D5">
        <w:t>:</w:t>
      </w:r>
      <w:r>
        <w:t xml:space="preserve"> </w:t>
      </w:r>
      <w:r w:rsidRPr="00AF63D5">
        <w:t>10.1016/j.egyai.2023.100295</w:t>
      </w:r>
    </w:p>
    <w:p w14:paraId="2501412B" w14:textId="747D63A8" w:rsidR="00AF63D5" w:rsidRDefault="00AF63D5" w:rsidP="00AF63D5">
      <w:r w:rsidRPr="00AF63D5">
        <w:t xml:space="preserve">Basics of the Power Market | EPEX SPOT. (2025, May 02). Retrieved from </w:t>
      </w:r>
      <w:hyperlink r:id="rId10" w:history="1">
        <w:r w:rsidRPr="006A1C53">
          <w:rPr>
            <w:rStyle w:val="Hyperlink"/>
          </w:rPr>
          <w:t>https://www.epexspot.com/en/basicspowermarket</w:t>
        </w:r>
      </w:hyperlink>
    </w:p>
    <w:p w14:paraId="061C2FF7" w14:textId="77777777" w:rsidR="00AF63D5" w:rsidRDefault="00AF63D5" w:rsidP="00AF63D5">
      <w:r>
        <w:t xml:space="preserve">    Total load by all grid users: </w:t>
      </w:r>
      <w:hyperlink r:id="rId11" w:history="1">
        <w:r w:rsidRPr="0058342E">
          <w:rPr>
            <w:rStyle w:val="Hyperlink"/>
          </w:rPr>
          <w:t>https://opendata.elia.be/explore/dataset/ods001/table/</w:t>
        </w:r>
      </w:hyperlink>
    </w:p>
    <w:p w14:paraId="0268BDD9" w14:textId="77777777" w:rsidR="00AF63D5" w:rsidRDefault="00AF63D5" w:rsidP="00AF63D5">
      <w:r>
        <w:t xml:space="preserve"> (for the "agent 0")</w:t>
      </w:r>
    </w:p>
    <w:p w14:paraId="0747DA45" w14:textId="77777777" w:rsidR="00AF63D5" w:rsidRDefault="00AF63D5" w:rsidP="00AF63D5">
      <w:r>
        <w:t xml:space="preserve">    Day ahead forecast of all generation per type: https://opendata.elia.be/explore/dataset/ods034/information/</w:t>
      </w:r>
    </w:p>
    <w:p w14:paraId="6A8D3187" w14:textId="77777777" w:rsidR="00AF63D5" w:rsidRDefault="00AF63D5" w:rsidP="00AF63D5">
      <w:r>
        <w:t xml:space="preserve">    Actual generation per type: https://opendata.elia.be/explore/dataset/ods033/information/</w:t>
      </w:r>
    </w:p>
    <w:p w14:paraId="45B1FC2C" w14:textId="77777777" w:rsidR="00AF63D5" w:rsidRPr="003E1568" w:rsidRDefault="00AF63D5" w:rsidP="00AF63D5">
      <w:pPr>
        <w:rPr>
          <w:lang w:val="nl-BE"/>
        </w:rPr>
      </w:pPr>
      <w:r>
        <w:t xml:space="preserve">    </w:t>
      </w:r>
      <w:r w:rsidRPr="003E1568">
        <w:rPr>
          <w:lang w:val="nl-BE"/>
        </w:rPr>
        <w:t xml:space="preserve">Smart meter </w:t>
      </w:r>
      <w:proofErr w:type="spellStart"/>
      <w:r w:rsidRPr="003E1568">
        <w:rPr>
          <w:lang w:val="nl-BE"/>
        </w:rPr>
        <w:t>profiles</w:t>
      </w:r>
      <w:proofErr w:type="spellEnd"/>
      <w:r w:rsidRPr="003E1568">
        <w:rPr>
          <w:lang w:val="nl-BE"/>
        </w:rPr>
        <w:t xml:space="preserve">: </w:t>
      </w:r>
      <w:hyperlink r:id="rId12" w:history="1">
        <w:r w:rsidRPr="003E1568">
          <w:rPr>
            <w:rStyle w:val="Hyperlink"/>
            <w:lang w:val="nl-BE"/>
          </w:rPr>
          <w:t>https://opendata.fluvius.be/explore/dataset/1_50-verbruiksprofielen-dm-elek-kwartierwaarden-voor-een-volledig-jaar/information/</w:t>
        </w:r>
      </w:hyperlink>
    </w:p>
    <w:p w14:paraId="5824035E" w14:textId="77777777" w:rsidR="00AF63D5" w:rsidRPr="003E1568" w:rsidRDefault="00AF63D5" w:rsidP="00AF63D5">
      <w:pPr>
        <w:rPr>
          <w:lang w:val="nl-BE"/>
        </w:rPr>
      </w:pPr>
    </w:p>
    <w:p w14:paraId="78A20FC0" w14:textId="77777777" w:rsidR="00AF63D5" w:rsidRPr="003E1568" w:rsidRDefault="00AF63D5" w:rsidP="00AF63D5">
      <w:pPr>
        <w:rPr>
          <w:lang w:val="nl-BE"/>
        </w:rPr>
      </w:pPr>
      <w:hyperlink r:id="rId13" w:history="1">
        <w:r w:rsidRPr="003E1568">
          <w:rPr>
            <w:rStyle w:val="Hyperlink"/>
            <w:lang w:val="nl-BE"/>
          </w:rPr>
          <w:t>https://www.epexspot.com/en/market-results</w:t>
        </w:r>
      </w:hyperlink>
    </w:p>
    <w:p w14:paraId="7C433A73" w14:textId="77777777" w:rsidR="00AF63D5" w:rsidRPr="003E1568" w:rsidRDefault="00AF63D5" w:rsidP="00AF63D5">
      <w:pPr>
        <w:rPr>
          <w:lang w:val="nl-BE"/>
        </w:rPr>
      </w:pPr>
      <w:hyperlink r:id="rId14" w:history="1">
        <w:r w:rsidRPr="003E1568">
          <w:rPr>
            <w:rStyle w:val="Hyperlink"/>
            <w:lang w:val="nl-BE"/>
          </w:rPr>
          <w:t>https://www.epexspot.com/en/basicspowermarket</w:t>
        </w:r>
      </w:hyperlink>
    </w:p>
    <w:p w14:paraId="3A2637CD" w14:textId="77777777" w:rsidR="00AF63D5" w:rsidRPr="003E1568" w:rsidRDefault="00AF63D5" w:rsidP="00AF63D5">
      <w:pPr>
        <w:rPr>
          <w:lang w:val="nl-BE"/>
        </w:rPr>
      </w:pPr>
      <w:hyperlink r:id="rId15" w:history="1">
        <w:r w:rsidRPr="003E1568">
          <w:rPr>
            <w:rStyle w:val="Hyperlink"/>
            <w:lang w:val="nl-BE"/>
          </w:rPr>
          <w:t>https://www.next-kraftwerke.com/knowledge/day-ahead-trading-electricity</w:t>
        </w:r>
      </w:hyperlink>
    </w:p>
    <w:p w14:paraId="67378E35" w14:textId="77777777" w:rsidR="00AF63D5" w:rsidRPr="003E1568" w:rsidRDefault="00AF63D5" w:rsidP="00AF63D5">
      <w:pPr>
        <w:rPr>
          <w:lang w:val="nl-BE"/>
        </w:rPr>
      </w:pPr>
      <w:hyperlink r:id="rId16" w:history="1">
        <w:r w:rsidRPr="003E1568">
          <w:rPr>
            <w:rStyle w:val="Hyperlink"/>
            <w:lang w:val="nl-BE"/>
          </w:rPr>
          <w:t>https://www.next-kraftwerke.com/knowledge/intraday-trading</w:t>
        </w:r>
      </w:hyperlink>
    </w:p>
    <w:p w14:paraId="5957862E" w14:textId="77777777" w:rsidR="00AF63D5" w:rsidRPr="003E1568" w:rsidRDefault="00AF63D5" w:rsidP="00AF63D5">
      <w:pPr>
        <w:rPr>
          <w:lang w:val="nl-BE"/>
        </w:rPr>
      </w:pPr>
      <w:hyperlink r:id="rId17" w:anchor="research" w:history="1">
        <w:r w:rsidRPr="003E1568">
          <w:rPr>
            <w:rStyle w:val="Hyperlink"/>
            <w:lang w:val="nl-BE"/>
          </w:rPr>
          <w:t>https://assume-project.de/#research</w:t>
        </w:r>
      </w:hyperlink>
    </w:p>
    <w:p w14:paraId="0DC38761" w14:textId="77777777" w:rsidR="00AF63D5" w:rsidRPr="003E1568" w:rsidRDefault="00AF63D5" w:rsidP="00AF63D5">
      <w:pPr>
        <w:rPr>
          <w:lang w:val="nl-BE"/>
        </w:rPr>
      </w:pPr>
      <w:hyperlink r:id="rId18" w:history="1">
        <w:r w:rsidRPr="003E1568">
          <w:rPr>
            <w:rStyle w:val="Hyperlink"/>
            <w:lang w:val="nl-BE"/>
          </w:rPr>
          <w:t>https://www.sciencedirect.com/science/article/pii/S2666546823000678?via%3Dihub</w:t>
        </w:r>
      </w:hyperlink>
    </w:p>
    <w:p w14:paraId="212D4099" w14:textId="77777777" w:rsidR="00AF63D5" w:rsidRPr="003E1568" w:rsidRDefault="00AF63D5" w:rsidP="00AF63D5">
      <w:pPr>
        <w:rPr>
          <w:lang w:val="nl-BE"/>
        </w:rPr>
      </w:pPr>
    </w:p>
    <w:p w14:paraId="6013F570" w14:textId="77777777" w:rsidR="00AF63D5" w:rsidRPr="003E1568" w:rsidRDefault="00AF63D5" w:rsidP="00AF63D5">
      <w:pPr>
        <w:rPr>
          <w:lang w:val="nl-BE"/>
        </w:rPr>
      </w:pPr>
      <w:hyperlink r:id="rId19" w:tgtFrame="_blank" w:tooltip="Original URL: https://docs.python.org/3/library/timeit.html. Click or tap if you trust this link." w:history="1">
        <w:r w:rsidRPr="003E1568">
          <w:rPr>
            <w:rStyle w:val="Hyperlink"/>
            <w:lang w:val="nl-BE"/>
          </w:rPr>
          <w:t>https://docs.python.org/3/library/timeit.html</w:t>
        </w:r>
      </w:hyperlink>
    </w:p>
    <w:p w14:paraId="78BBAAF1" w14:textId="77777777" w:rsidR="00AF63D5" w:rsidRPr="003E1568" w:rsidRDefault="00AF63D5" w:rsidP="00AF63D5">
      <w:pPr>
        <w:rPr>
          <w:lang w:val="nl-BE"/>
        </w:rPr>
      </w:pPr>
      <w:hyperlink r:id="rId20" w:history="1">
        <w:r w:rsidRPr="003E1568">
          <w:rPr>
            <w:rStyle w:val="Hyperlink"/>
            <w:lang w:val="nl-BE"/>
          </w:rPr>
          <w:t>https://docs.python.org/3/library/profile.html</w:t>
        </w:r>
      </w:hyperlink>
    </w:p>
    <w:p w14:paraId="5299D6E9" w14:textId="77777777" w:rsidR="00AF63D5" w:rsidRPr="003E1568" w:rsidRDefault="00AF63D5" w:rsidP="00AF63D5">
      <w:pPr>
        <w:rPr>
          <w:lang w:val="nl-BE"/>
        </w:rPr>
      </w:pPr>
      <w:hyperlink r:id="rId21" w:history="1">
        <w:r w:rsidRPr="003E1568">
          <w:rPr>
            <w:rStyle w:val="Hyperlink"/>
            <w:lang w:val="nl-BE"/>
          </w:rPr>
          <w:t>https://docs.python.org/3/library/tracemalloc.html</w:t>
        </w:r>
      </w:hyperlink>
    </w:p>
    <w:p w14:paraId="1C56A0FE" w14:textId="636791AA" w:rsidR="00AF63D5" w:rsidRPr="003E1568" w:rsidRDefault="000F40E0" w:rsidP="00AF63D5">
      <w:pPr>
        <w:rPr>
          <w:lang w:val="nl-BE"/>
        </w:rPr>
      </w:pPr>
      <w:hyperlink r:id="rId22" w:history="1">
        <w:r w:rsidRPr="003E1568">
          <w:rPr>
            <w:rStyle w:val="Hyperlink"/>
            <w:lang w:val="nl-BE"/>
          </w:rPr>
          <w:t>https://en.wikipedia.org/wiki/Program_optimization</w:t>
        </w:r>
      </w:hyperlink>
    </w:p>
    <w:p w14:paraId="4F33FC67" w14:textId="77777777" w:rsidR="004816FE" w:rsidRPr="003E1568" w:rsidRDefault="004816FE" w:rsidP="00AF63D5">
      <w:pPr>
        <w:rPr>
          <w:lang w:val="nl-BE"/>
        </w:rPr>
      </w:pPr>
    </w:p>
    <w:p w14:paraId="710ACEAE" w14:textId="29507A45" w:rsidR="000F40E0" w:rsidRPr="003E1568" w:rsidRDefault="004816FE" w:rsidP="00AF63D5">
      <w:pPr>
        <w:rPr>
          <w:lang w:val="nl-BE"/>
        </w:rPr>
      </w:pPr>
      <w:hyperlink r:id="rId23" w:history="1">
        <w:r w:rsidRPr="003E1568">
          <w:rPr>
            <w:rStyle w:val="Hyperlink"/>
            <w:lang w:val="nl-BE"/>
          </w:rPr>
          <w:t>https://www.ranorex.com/blog/what-is-code-profiling-and-how-to-choose-the-right-tool/</w:t>
        </w:r>
      </w:hyperlink>
    </w:p>
    <w:p w14:paraId="28E5B8C0" w14:textId="77777777" w:rsidR="004816FE" w:rsidRPr="003E1568" w:rsidRDefault="004816FE" w:rsidP="00AF63D5">
      <w:pPr>
        <w:rPr>
          <w:lang w:val="nl-BE"/>
        </w:rPr>
      </w:pPr>
    </w:p>
    <w:p w14:paraId="70F00F38" w14:textId="77777777" w:rsidR="00AF63D5" w:rsidRPr="003E1568" w:rsidRDefault="00AF63D5" w:rsidP="00AF63D5">
      <w:pPr>
        <w:rPr>
          <w:lang w:val="nl-BE"/>
        </w:rPr>
      </w:pPr>
    </w:p>
    <w:p w14:paraId="270378F0" w14:textId="4AAEE3F9" w:rsidR="002D4106" w:rsidRPr="003E1568" w:rsidRDefault="00BA0D06" w:rsidP="002D4106">
      <w:pPr>
        <w:rPr>
          <w:lang w:val="nl-BE"/>
        </w:rPr>
      </w:pPr>
      <w:hyperlink r:id="rId24" w:history="1">
        <w:r w:rsidRPr="003E1568">
          <w:rPr>
            <w:rStyle w:val="Hyperlink"/>
            <w:lang w:val="nl-BE"/>
          </w:rPr>
          <w:t>https://pypi.org/project/sortedcontainers/</w:t>
        </w:r>
      </w:hyperlink>
    </w:p>
    <w:p w14:paraId="42BBE54A" w14:textId="4855EE48" w:rsidR="00BA0D06" w:rsidRPr="00BA0D06" w:rsidRDefault="008D3D3F" w:rsidP="002D4106">
      <w:pPr>
        <w:rPr>
          <w:b/>
          <w:bCs/>
        </w:rPr>
      </w:pPr>
      <w:r>
        <w:rPr>
          <w:b/>
          <w:bCs/>
        </w:rPr>
        <w:t>H</w:t>
      </w:r>
      <w:r w:rsidR="00BA0D06">
        <w:rPr>
          <w:b/>
          <w:bCs/>
        </w:rPr>
        <w:t xml:space="preserve">ow extensive does references need to be? Are the references to stuff like </w:t>
      </w:r>
      <w:proofErr w:type="spellStart"/>
      <w:r w:rsidR="00BA0D06">
        <w:rPr>
          <w:b/>
          <w:bCs/>
        </w:rPr>
        <w:t>sortedcontainers</w:t>
      </w:r>
      <w:proofErr w:type="spellEnd"/>
      <w:r w:rsidR="00BA0D06">
        <w:rPr>
          <w:b/>
          <w:bCs/>
        </w:rPr>
        <w:t xml:space="preserve"> necessary</w:t>
      </w:r>
    </w:p>
    <w:sectPr w:rsidR="00BA0D06" w:rsidRPr="00BA0D06" w:rsidSect="00BF5FFB">
      <w:footerReference w:type="default" r:id="rId25"/>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10A25C" w14:textId="77777777" w:rsidR="007D0540" w:rsidRDefault="007D0540" w:rsidP="00C82812">
      <w:r>
        <w:separator/>
      </w:r>
    </w:p>
  </w:endnote>
  <w:endnote w:type="continuationSeparator" w:id="0">
    <w:p w14:paraId="6CA4ADBB" w14:textId="77777777" w:rsidR="007D0540" w:rsidRDefault="007D0540" w:rsidP="00C82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139A4" w14:textId="28FCE801" w:rsidR="001E373F" w:rsidRPr="008C01C5" w:rsidRDefault="00EC6F72" w:rsidP="00C82812">
    <w:pPr>
      <w:pStyle w:val="Voettekst"/>
    </w:pPr>
    <w:r w:rsidRPr="00D33FD1">
      <w:rPr>
        <w:noProof/>
      </w:rPr>
      <w:drawing>
        <wp:anchor distT="0" distB="0" distL="114300" distR="114300" simplePos="0" relativeHeight="251678720" behindDoc="0" locked="0" layoutInCell="1" allowOverlap="1" wp14:anchorId="4EBCD331" wp14:editId="3CFEDBF0">
          <wp:simplePos x="0" y="0"/>
          <wp:positionH relativeFrom="column">
            <wp:posOffset>3972</wp:posOffset>
          </wp:positionH>
          <wp:positionV relativeFrom="page">
            <wp:posOffset>10079665</wp:posOffset>
          </wp:positionV>
          <wp:extent cx="825500" cy="215900"/>
          <wp:effectExtent l="0" t="0" r="0" b="0"/>
          <wp:wrapNone/>
          <wp:docPr id="20" name="ti 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i en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25500" cy="215900"/>
                  </a:xfrm>
                  <a:prstGeom prst="rect">
                    <a:avLst/>
                  </a:prstGeom>
                </pic:spPr>
              </pic:pic>
            </a:graphicData>
          </a:graphic>
        </wp:anchor>
      </w:drawing>
    </w:r>
    <w:r w:rsidR="008C01C5">
      <w:ptab w:relativeTo="margin" w:alignment="center" w:leader="none"/>
    </w:r>
    <w:r w:rsidR="008C01C5" w:rsidRPr="008C01C5">
      <w:rPr>
        <w:color w:val="002E65" w:themeColor="text1"/>
      </w:rPr>
      <w:ptab w:relativeTo="margin" w:alignment="right" w:leader="none"/>
    </w:r>
    <w:r w:rsidR="00675661" w:rsidRPr="00675661">
      <w:rPr>
        <w:b/>
        <w:bCs/>
        <w:color w:val="B10097" w:themeColor="accent2"/>
      </w:rPr>
      <w:t>|</w:t>
    </w:r>
    <w:r w:rsidR="00675661">
      <w:rPr>
        <w:color w:val="002E65" w:themeColor="text1"/>
      </w:rPr>
      <w:t xml:space="preserve"> </w:t>
    </w:r>
    <w:r w:rsidR="008C01C5" w:rsidRPr="008C01C5">
      <w:rPr>
        <w:color w:val="002E65" w:themeColor="text1"/>
      </w:rPr>
      <w:fldChar w:fldCharType="begin"/>
    </w:r>
    <w:r w:rsidR="008C01C5" w:rsidRPr="008C01C5">
      <w:rPr>
        <w:color w:val="002E65" w:themeColor="text1"/>
      </w:rPr>
      <w:instrText xml:space="preserve"> PAGE   \* MERGEFORMAT </w:instrText>
    </w:r>
    <w:r w:rsidR="008C01C5" w:rsidRPr="008C01C5">
      <w:rPr>
        <w:color w:val="002E65" w:themeColor="text1"/>
      </w:rPr>
      <w:fldChar w:fldCharType="separate"/>
    </w:r>
    <w:r w:rsidR="008C01C5" w:rsidRPr="008C01C5">
      <w:rPr>
        <w:noProof/>
        <w:color w:val="002E65" w:themeColor="text1"/>
      </w:rPr>
      <w:t>1</w:t>
    </w:r>
    <w:r w:rsidR="008C01C5" w:rsidRPr="008C01C5">
      <w:rPr>
        <w:noProof/>
        <w:color w:val="002E65"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B859BB" w14:textId="77777777" w:rsidR="007D0540" w:rsidRDefault="007D0540" w:rsidP="00C82812">
      <w:r>
        <w:separator/>
      </w:r>
    </w:p>
  </w:footnote>
  <w:footnote w:type="continuationSeparator" w:id="0">
    <w:p w14:paraId="27129555" w14:textId="77777777" w:rsidR="007D0540" w:rsidRDefault="007D0540" w:rsidP="00C828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94051"/>
    <w:multiLevelType w:val="hybridMultilevel"/>
    <w:tmpl w:val="26D414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B3F0683"/>
    <w:multiLevelType w:val="hybridMultilevel"/>
    <w:tmpl w:val="EBA4B240"/>
    <w:lvl w:ilvl="0" w:tplc="7FA0924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17654F0"/>
    <w:multiLevelType w:val="hybridMultilevel"/>
    <w:tmpl w:val="2A82201A"/>
    <w:lvl w:ilvl="0" w:tplc="FEB2971C">
      <w:start w:val="1"/>
      <w:numFmt w:val="bullet"/>
      <w:lvlText w:val=""/>
      <w:lvlJc w:val="left"/>
      <w:pPr>
        <w:ind w:left="720" w:hanging="360"/>
      </w:pPr>
      <w:rPr>
        <w:rFonts w:ascii="Symbol" w:hAnsi="Symbol" w:hint="default"/>
        <w:color w:val="002E65" w:themeColor="text1"/>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176656E"/>
    <w:multiLevelType w:val="multilevel"/>
    <w:tmpl w:val="EEEC7FFC"/>
    <w:lvl w:ilvl="0">
      <w:start w:val="1"/>
      <w:numFmt w:val="bullet"/>
      <w:pStyle w:val="Lijstalinea"/>
      <w:lvlText w:val=""/>
      <w:lvlJc w:val="left"/>
      <w:pPr>
        <w:ind w:left="360" w:hanging="360"/>
      </w:pPr>
      <w:rPr>
        <w:rFonts w:ascii="Symbol" w:hAnsi="Symbol" w:hint="default"/>
        <w:color w:val="002E65" w:themeColor="text1"/>
      </w:rPr>
    </w:lvl>
    <w:lvl w:ilvl="1">
      <w:start w:val="1"/>
      <w:numFmt w:val="bullet"/>
      <w:lvlText w:val="o"/>
      <w:lvlJc w:val="left"/>
      <w:pPr>
        <w:ind w:left="1080" w:hanging="360"/>
      </w:pPr>
      <w:rPr>
        <w:rFonts w:ascii="Courier New" w:hAnsi="Courier New" w:cs="Courier New" w:hint="default"/>
        <w:color w:val="002E65" w:themeColor="text1"/>
      </w:rPr>
    </w:lvl>
    <w:lvl w:ilvl="2">
      <w:start w:val="1"/>
      <w:numFmt w:val="bullet"/>
      <w:lvlText w:val=""/>
      <w:lvlJc w:val="left"/>
      <w:pPr>
        <w:ind w:left="1800" w:hanging="360"/>
      </w:pPr>
      <w:rPr>
        <w:rFonts w:ascii="Symbol" w:hAnsi="Symbol" w:hint="default"/>
        <w:color w:val="002E65" w:themeColor="text1"/>
      </w:rPr>
    </w:lvl>
    <w:lvl w:ilvl="3">
      <w:start w:val="1"/>
      <w:numFmt w:val="bullet"/>
      <w:lvlText w:val="o"/>
      <w:lvlJc w:val="left"/>
      <w:pPr>
        <w:ind w:left="2520" w:hanging="360"/>
      </w:pPr>
      <w:rPr>
        <w:rFonts w:ascii="Courier New" w:hAnsi="Courier New" w:cs="Courier New" w:hint="default"/>
        <w:color w:val="002E65" w:themeColor="text1"/>
      </w:rPr>
    </w:lvl>
    <w:lvl w:ilvl="4">
      <w:start w:val="1"/>
      <w:numFmt w:val="bullet"/>
      <w:lvlText w:val=""/>
      <w:lvlJc w:val="left"/>
      <w:pPr>
        <w:ind w:left="3240" w:hanging="360"/>
      </w:pPr>
      <w:rPr>
        <w:rFonts w:ascii="Symbol" w:hAnsi="Symbol" w:hint="default"/>
        <w:color w:val="002E65" w:themeColor="text1"/>
      </w:rPr>
    </w:lvl>
    <w:lvl w:ilvl="5">
      <w:start w:val="1"/>
      <w:numFmt w:val="bullet"/>
      <w:lvlText w:val="o"/>
      <w:lvlJc w:val="left"/>
      <w:pPr>
        <w:ind w:left="3960" w:hanging="360"/>
      </w:pPr>
      <w:rPr>
        <w:rFonts w:ascii="Courier New" w:hAnsi="Courier New" w:cs="Courier New" w:hint="default"/>
        <w:color w:val="002E65" w:themeColor="text1"/>
      </w:rPr>
    </w:lvl>
    <w:lvl w:ilvl="6">
      <w:start w:val="1"/>
      <w:numFmt w:val="bullet"/>
      <w:lvlText w:val=""/>
      <w:lvlJc w:val="left"/>
      <w:pPr>
        <w:ind w:left="4680" w:hanging="360"/>
      </w:pPr>
      <w:rPr>
        <w:rFonts w:ascii="Symbol" w:hAnsi="Symbol" w:hint="default"/>
        <w:color w:val="002E65" w:themeColor="text1"/>
      </w:rPr>
    </w:lvl>
    <w:lvl w:ilvl="7">
      <w:start w:val="1"/>
      <w:numFmt w:val="bullet"/>
      <w:lvlText w:val=""/>
      <w:lvlJc w:val="left"/>
      <w:pPr>
        <w:ind w:left="5400" w:hanging="360"/>
      </w:pPr>
      <w:rPr>
        <w:rFonts w:ascii="Symbol" w:hAnsi="Symbol" w:hint="default"/>
        <w:color w:val="002E65" w:themeColor="text1"/>
      </w:rPr>
    </w:lvl>
    <w:lvl w:ilvl="8">
      <w:start w:val="1"/>
      <w:numFmt w:val="bullet"/>
      <w:lvlText w:val=""/>
      <w:lvlJc w:val="left"/>
      <w:pPr>
        <w:ind w:left="6120" w:hanging="360"/>
      </w:pPr>
      <w:rPr>
        <w:rFonts w:ascii="Symbol" w:hAnsi="Symbol" w:hint="default"/>
        <w:color w:val="002E65" w:themeColor="text1"/>
      </w:rPr>
    </w:lvl>
  </w:abstractNum>
  <w:abstractNum w:abstractNumId="4" w15:restartNumberingAfterBreak="0">
    <w:nsid w:val="22067703"/>
    <w:multiLevelType w:val="hybridMultilevel"/>
    <w:tmpl w:val="E4CC20C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48538C9"/>
    <w:multiLevelType w:val="hybridMultilevel"/>
    <w:tmpl w:val="88605EB6"/>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5FE32CA"/>
    <w:multiLevelType w:val="hybridMultilevel"/>
    <w:tmpl w:val="54C47E0E"/>
    <w:lvl w:ilvl="0" w:tplc="3D4A89DE">
      <w:start w:val="1"/>
      <w:numFmt w:val="bullet"/>
      <w:lvlText w:val=""/>
      <w:lvlJc w:val="left"/>
      <w:pPr>
        <w:ind w:left="720" w:hanging="360"/>
      </w:pPr>
      <w:rPr>
        <w:rFonts w:ascii="Symbol" w:hAnsi="Symbol" w:hint="default"/>
        <w:color w:val="002E65" w:themeColor="text1"/>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0BA7B4B"/>
    <w:multiLevelType w:val="multilevel"/>
    <w:tmpl w:val="79EA9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C73F09"/>
    <w:multiLevelType w:val="multilevel"/>
    <w:tmpl w:val="0794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711E2A"/>
    <w:multiLevelType w:val="multilevel"/>
    <w:tmpl w:val="B22CC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87685E"/>
    <w:multiLevelType w:val="hybridMultilevel"/>
    <w:tmpl w:val="4E9E9C1C"/>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2BB19EF"/>
    <w:multiLevelType w:val="multilevel"/>
    <w:tmpl w:val="3C448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167D3D"/>
    <w:multiLevelType w:val="multilevel"/>
    <w:tmpl w:val="B63C9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01446F"/>
    <w:multiLevelType w:val="hybridMultilevel"/>
    <w:tmpl w:val="30A466CC"/>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009139332">
    <w:abstractNumId w:val="4"/>
  </w:num>
  <w:num w:numId="2" w16cid:durableId="963080650">
    <w:abstractNumId w:val="10"/>
  </w:num>
  <w:num w:numId="3" w16cid:durableId="244847252">
    <w:abstractNumId w:val="13"/>
  </w:num>
  <w:num w:numId="4" w16cid:durableId="314652517">
    <w:abstractNumId w:val="5"/>
  </w:num>
  <w:num w:numId="5" w16cid:durableId="262955985">
    <w:abstractNumId w:val="6"/>
  </w:num>
  <w:num w:numId="6" w16cid:durableId="1551500635">
    <w:abstractNumId w:val="2"/>
  </w:num>
  <w:num w:numId="7" w16cid:durableId="748113416">
    <w:abstractNumId w:val="0"/>
  </w:num>
  <w:num w:numId="8" w16cid:durableId="1386559899">
    <w:abstractNumId w:val="3"/>
  </w:num>
  <w:num w:numId="9" w16cid:durableId="5612546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96087119">
    <w:abstractNumId w:val="1"/>
  </w:num>
  <w:num w:numId="11" w16cid:durableId="988050718">
    <w:abstractNumId w:val="7"/>
  </w:num>
  <w:num w:numId="12" w16cid:durableId="738792263">
    <w:abstractNumId w:val="12"/>
  </w:num>
  <w:num w:numId="13" w16cid:durableId="1173881199">
    <w:abstractNumId w:val="9"/>
  </w:num>
  <w:num w:numId="14" w16cid:durableId="1535070088">
    <w:abstractNumId w:val="8"/>
  </w:num>
  <w:num w:numId="15" w16cid:durableId="6348740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defaultTableStyle w:val="UATable"/>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4A"/>
    <w:rsid w:val="000249BA"/>
    <w:rsid w:val="00027AB3"/>
    <w:rsid w:val="00043B08"/>
    <w:rsid w:val="000B22CB"/>
    <w:rsid w:val="000B35E7"/>
    <w:rsid w:val="000B4B22"/>
    <w:rsid w:val="000B62D8"/>
    <w:rsid w:val="000B7932"/>
    <w:rsid w:val="000C108D"/>
    <w:rsid w:val="000D75B5"/>
    <w:rsid w:val="000F3DAD"/>
    <w:rsid w:val="000F40E0"/>
    <w:rsid w:val="00114850"/>
    <w:rsid w:val="00125336"/>
    <w:rsid w:val="00126131"/>
    <w:rsid w:val="00136C74"/>
    <w:rsid w:val="00170EE3"/>
    <w:rsid w:val="00180752"/>
    <w:rsid w:val="00182105"/>
    <w:rsid w:val="00193368"/>
    <w:rsid w:val="00197FA8"/>
    <w:rsid w:val="001B7894"/>
    <w:rsid w:val="001E373F"/>
    <w:rsid w:val="001E37F8"/>
    <w:rsid w:val="0022615A"/>
    <w:rsid w:val="00241EB0"/>
    <w:rsid w:val="00243646"/>
    <w:rsid w:val="00250BF4"/>
    <w:rsid w:val="002546D2"/>
    <w:rsid w:val="0026671D"/>
    <w:rsid w:val="00281364"/>
    <w:rsid w:val="002C3E05"/>
    <w:rsid w:val="002D4106"/>
    <w:rsid w:val="003011BD"/>
    <w:rsid w:val="0031008D"/>
    <w:rsid w:val="00310D94"/>
    <w:rsid w:val="003356AD"/>
    <w:rsid w:val="00353A2E"/>
    <w:rsid w:val="003873C7"/>
    <w:rsid w:val="00391CFB"/>
    <w:rsid w:val="003C0785"/>
    <w:rsid w:val="003D1B6B"/>
    <w:rsid w:val="003D25A9"/>
    <w:rsid w:val="003D6942"/>
    <w:rsid w:val="003E1568"/>
    <w:rsid w:val="00404670"/>
    <w:rsid w:val="004326B1"/>
    <w:rsid w:val="004627BF"/>
    <w:rsid w:val="004816FE"/>
    <w:rsid w:val="0048245E"/>
    <w:rsid w:val="004A47F2"/>
    <w:rsid w:val="004B23C6"/>
    <w:rsid w:val="004C6A97"/>
    <w:rsid w:val="004E4ED6"/>
    <w:rsid w:val="004F0476"/>
    <w:rsid w:val="00505F95"/>
    <w:rsid w:val="005074FF"/>
    <w:rsid w:val="00532DA2"/>
    <w:rsid w:val="0053353D"/>
    <w:rsid w:val="005354C7"/>
    <w:rsid w:val="005444B9"/>
    <w:rsid w:val="00545A3E"/>
    <w:rsid w:val="00560B22"/>
    <w:rsid w:val="005778FB"/>
    <w:rsid w:val="00581385"/>
    <w:rsid w:val="00581EAC"/>
    <w:rsid w:val="00595942"/>
    <w:rsid w:val="005A6586"/>
    <w:rsid w:val="005B61B7"/>
    <w:rsid w:val="005D7AF7"/>
    <w:rsid w:val="005F1530"/>
    <w:rsid w:val="00601F98"/>
    <w:rsid w:val="00614613"/>
    <w:rsid w:val="00617EF4"/>
    <w:rsid w:val="00620301"/>
    <w:rsid w:val="0062151C"/>
    <w:rsid w:val="0062635B"/>
    <w:rsid w:val="006542BD"/>
    <w:rsid w:val="00666F4A"/>
    <w:rsid w:val="00667EFD"/>
    <w:rsid w:val="00675661"/>
    <w:rsid w:val="006764F9"/>
    <w:rsid w:val="0068463C"/>
    <w:rsid w:val="006A0FF8"/>
    <w:rsid w:val="006A1185"/>
    <w:rsid w:val="006C38C9"/>
    <w:rsid w:val="0070447C"/>
    <w:rsid w:val="0070451B"/>
    <w:rsid w:val="00704B2C"/>
    <w:rsid w:val="0070582D"/>
    <w:rsid w:val="00741661"/>
    <w:rsid w:val="0075397F"/>
    <w:rsid w:val="00757C3F"/>
    <w:rsid w:val="007609B9"/>
    <w:rsid w:val="007639A6"/>
    <w:rsid w:val="007764A8"/>
    <w:rsid w:val="007910A7"/>
    <w:rsid w:val="00796A7C"/>
    <w:rsid w:val="007A0497"/>
    <w:rsid w:val="007A171D"/>
    <w:rsid w:val="007C4251"/>
    <w:rsid w:val="007C54E5"/>
    <w:rsid w:val="007C7586"/>
    <w:rsid w:val="007D0540"/>
    <w:rsid w:val="007D44A4"/>
    <w:rsid w:val="007E268D"/>
    <w:rsid w:val="00805E52"/>
    <w:rsid w:val="00811F74"/>
    <w:rsid w:val="00822D62"/>
    <w:rsid w:val="00836438"/>
    <w:rsid w:val="0086704A"/>
    <w:rsid w:val="008812F3"/>
    <w:rsid w:val="00882B9E"/>
    <w:rsid w:val="00897486"/>
    <w:rsid w:val="008C01C5"/>
    <w:rsid w:val="008C1901"/>
    <w:rsid w:val="008D0339"/>
    <w:rsid w:val="008D3D3F"/>
    <w:rsid w:val="008D758F"/>
    <w:rsid w:val="008E73C0"/>
    <w:rsid w:val="0090658C"/>
    <w:rsid w:val="00906E42"/>
    <w:rsid w:val="009226DF"/>
    <w:rsid w:val="00923D4B"/>
    <w:rsid w:val="00927DA9"/>
    <w:rsid w:val="00946802"/>
    <w:rsid w:val="009624FC"/>
    <w:rsid w:val="009758B0"/>
    <w:rsid w:val="009963D9"/>
    <w:rsid w:val="009B5325"/>
    <w:rsid w:val="009C2033"/>
    <w:rsid w:val="009D5071"/>
    <w:rsid w:val="00A00419"/>
    <w:rsid w:val="00A14CF7"/>
    <w:rsid w:val="00A46067"/>
    <w:rsid w:val="00A91FE5"/>
    <w:rsid w:val="00A9404A"/>
    <w:rsid w:val="00AA52F8"/>
    <w:rsid w:val="00AB6381"/>
    <w:rsid w:val="00AD000E"/>
    <w:rsid w:val="00AD613F"/>
    <w:rsid w:val="00AE0BAA"/>
    <w:rsid w:val="00AE5A94"/>
    <w:rsid w:val="00AF63D5"/>
    <w:rsid w:val="00B03B4F"/>
    <w:rsid w:val="00B04C91"/>
    <w:rsid w:val="00B204F8"/>
    <w:rsid w:val="00B310FD"/>
    <w:rsid w:val="00B73F1D"/>
    <w:rsid w:val="00B77AC2"/>
    <w:rsid w:val="00B9780E"/>
    <w:rsid w:val="00BA0D06"/>
    <w:rsid w:val="00BA7E4D"/>
    <w:rsid w:val="00BB328A"/>
    <w:rsid w:val="00BF35B6"/>
    <w:rsid w:val="00BF5FFB"/>
    <w:rsid w:val="00C00B56"/>
    <w:rsid w:val="00C020F7"/>
    <w:rsid w:val="00C101F0"/>
    <w:rsid w:val="00C176E6"/>
    <w:rsid w:val="00C339C3"/>
    <w:rsid w:val="00C5434A"/>
    <w:rsid w:val="00C61F7F"/>
    <w:rsid w:val="00C6764F"/>
    <w:rsid w:val="00C82812"/>
    <w:rsid w:val="00C84C75"/>
    <w:rsid w:val="00CC4BCE"/>
    <w:rsid w:val="00CD4980"/>
    <w:rsid w:val="00D414A0"/>
    <w:rsid w:val="00D46080"/>
    <w:rsid w:val="00D65452"/>
    <w:rsid w:val="00D77246"/>
    <w:rsid w:val="00D91644"/>
    <w:rsid w:val="00D9219E"/>
    <w:rsid w:val="00DA1889"/>
    <w:rsid w:val="00DB057A"/>
    <w:rsid w:val="00DB31CA"/>
    <w:rsid w:val="00DD5B9A"/>
    <w:rsid w:val="00DF4CB1"/>
    <w:rsid w:val="00E00974"/>
    <w:rsid w:val="00E212AC"/>
    <w:rsid w:val="00E23459"/>
    <w:rsid w:val="00E405F8"/>
    <w:rsid w:val="00E45DC1"/>
    <w:rsid w:val="00E71C53"/>
    <w:rsid w:val="00E76BA8"/>
    <w:rsid w:val="00E83C80"/>
    <w:rsid w:val="00EA3B4F"/>
    <w:rsid w:val="00EA6BD8"/>
    <w:rsid w:val="00EB0654"/>
    <w:rsid w:val="00EC6F72"/>
    <w:rsid w:val="00ED1968"/>
    <w:rsid w:val="00F00307"/>
    <w:rsid w:val="00F014EB"/>
    <w:rsid w:val="00F36FEE"/>
    <w:rsid w:val="00F40CFF"/>
    <w:rsid w:val="00F626E4"/>
    <w:rsid w:val="00F63693"/>
    <w:rsid w:val="00F65837"/>
    <w:rsid w:val="00FB49EE"/>
    <w:rsid w:val="00FC2C02"/>
    <w:rsid w:val="00FC4BF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F61EC"/>
  <w15:chartTrackingRefBased/>
  <w15:docId w15:val="{CB261D6E-BFAA-4F75-B3B5-2582E7C85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82812"/>
    <w:pPr>
      <w:spacing w:after="320"/>
    </w:pPr>
    <w:rPr>
      <w:color w:val="323232"/>
      <w:sz w:val="20"/>
      <w:lang w:val="en-US"/>
    </w:rPr>
  </w:style>
  <w:style w:type="paragraph" w:styleId="Kop1">
    <w:name w:val="heading 1"/>
    <w:basedOn w:val="Standaard"/>
    <w:next w:val="Standaard"/>
    <w:link w:val="Kop1Char"/>
    <w:uiPriority w:val="9"/>
    <w:qFormat/>
    <w:rsid w:val="00C82812"/>
    <w:pPr>
      <w:keepNext/>
      <w:keepLines/>
      <w:outlineLvl w:val="0"/>
    </w:pPr>
    <w:rPr>
      <w:rFonts w:eastAsiaTheme="majorEastAsia" w:cstheme="majorBidi"/>
      <w:b/>
      <w:bCs/>
      <w:color w:val="002E65" w:themeColor="text1"/>
      <w:sz w:val="32"/>
      <w:szCs w:val="32"/>
    </w:rPr>
  </w:style>
  <w:style w:type="paragraph" w:styleId="Kop2">
    <w:name w:val="heading 2"/>
    <w:basedOn w:val="Standaard"/>
    <w:next w:val="Standaard"/>
    <w:link w:val="Kop2Char"/>
    <w:uiPriority w:val="9"/>
    <w:unhideWhenUsed/>
    <w:qFormat/>
    <w:rsid w:val="00C82812"/>
    <w:pPr>
      <w:keepNext/>
      <w:keepLines/>
      <w:outlineLvl w:val="1"/>
    </w:pPr>
    <w:rPr>
      <w:rFonts w:eastAsiaTheme="majorEastAsia" w:cstheme="majorBidi"/>
      <w:color w:val="002E65" w:themeColor="text1"/>
      <w:sz w:val="28"/>
      <w:szCs w:val="28"/>
    </w:rPr>
  </w:style>
  <w:style w:type="paragraph" w:styleId="Kop3">
    <w:name w:val="heading 3"/>
    <w:basedOn w:val="Standaard"/>
    <w:next w:val="Standaard"/>
    <w:link w:val="Kop3Char"/>
    <w:uiPriority w:val="9"/>
    <w:unhideWhenUsed/>
    <w:qFormat/>
    <w:rsid w:val="00C82812"/>
    <w:pPr>
      <w:keepNext/>
      <w:keepLines/>
      <w:outlineLvl w:val="2"/>
    </w:pPr>
    <w:rPr>
      <w:rFonts w:eastAsiaTheme="majorEastAsia" w:cstheme="minorHAnsi"/>
      <w:color w:val="002E65" w:themeColor="text1"/>
      <w:sz w:val="24"/>
      <w:szCs w:val="24"/>
    </w:rPr>
  </w:style>
  <w:style w:type="paragraph" w:styleId="Kop4">
    <w:name w:val="heading 4"/>
    <w:basedOn w:val="Standaard"/>
    <w:next w:val="Standaard"/>
    <w:link w:val="Kop4Char"/>
    <w:uiPriority w:val="9"/>
    <w:unhideWhenUsed/>
    <w:qFormat/>
    <w:rsid w:val="00391CFB"/>
    <w:pPr>
      <w:keepNext/>
      <w:keepLines/>
      <w:outlineLvl w:val="3"/>
    </w:pPr>
    <w:rPr>
      <w:rFonts w:eastAsiaTheme="majorEastAsia" w:cstheme="minorHAnsi"/>
      <w:color w:val="002E65" w:themeColor="text1"/>
      <w:sz w:val="22"/>
      <w:szCs w:val="24"/>
      <w:lang w:val="nl-BE"/>
    </w:rPr>
  </w:style>
  <w:style w:type="paragraph" w:styleId="Kop5">
    <w:name w:val="heading 5"/>
    <w:basedOn w:val="Standaard"/>
    <w:next w:val="Standaard"/>
    <w:link w:val="Kop5Char"/>
    <w:uiPriority w:val="9"/>
    <w:unhideWhenUsed/>
    <w:qFormat/>
    <w:rsid w:val="00391CFB"/>
    <w:pPr>
      <w:keepNext/>
      <w:keepLines/>
      <w:outlineLvl w:val="4"/>
    </w:pPr>
    <w:rPr>
      <w:rFonts w:eastAsiaTheme="majorEastAsia" w:cstheme="minorHAnsi"/>
      <w:color w:val="002E65" w:themeColor="text1"/>
      <w:lang w:val="nl-BE"/>
    </w:rPr>
  </w:style>
  <w:style w:type="paragraph" w:styleId="Kop6">
    <w:name w:val="heading 6"/>
    <w:basedOn w:val="Kop5"/>
    <w:next w:val="Standaard"/>
    <w:link w:val="Kop6Char"/>
    <w:uiPriority w:val="9"/>
    <w:unhideWhenUsed/>
    <w:rsid w:val="00A14CF7"/>
    <w:pPr>
      <w:outlineLvl w:val="5"/>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8210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82105"/>
  </w:style>
  <w:style w:type="paragraph" w:styleId="Voettekst">
    <w:name w:val="footer"/>
    <w:basedOn w:val="Standaard"/>
    <w:link w:val="VoettekstChar"/>
    <w:uiPriority w:val="99"/>
    <w:unhideWhenUsed/>
    <w:qFormat/>
    <w:rsid w:val="00545A3E"/>
    <w:pPr>
      <w:tabs>
        <w:tab w:val="center" w:pos="4536"/>
        <w:tab w:val="right" w:pos="9072"/>
      </w:tabs>
      <w:spacing w:after="0" w:line="240" w:lineRule="auto"/>
    </w:pPr>
    <w:rPr>
      <w:color w:val="002E65" w:themeColor="text2"/>
      <w:sz w:val="16"/>
    </w:rPr>
  </w:style>
  <w:style w:type="character" w:customStyle="1" w:styleId="VoettekstChar">
    <w:name w:val="Voettekst Char"/>
    <w:basedOn w:val="Standaardalinea-lettertype"/>
    <w:link w:val="Voettekst"/>
    <w:uiPriority w:val="99"/>
    <w:rsid w:val="00545A3E"/>
    <w:rPr>
      <w:color w:val="002E65" w:themeColor="text2"/>
      <w:sz w:val="16"/>
      <w:lang w:val="en-US"/>
    </w:rPr>
  </w:style>
  <w:style w:type="paragraph" w:styleId="Lijstalinea">
    <w:name w:val="List Paragraph"/>
    <w:basedOn w:val="Standaard"/>
    <w:uiPriority w:val="34"/>
    <w:qFormat/>
    <w:rsid w:val="007764A8"/>
    <w:pPr>
      <w:numPr>
        <w:numId w:val="8"/>
      </w:numPr>
      <w:contextualSpacing/>
    </w:pPr>
  </w:style>
  <w:style w:type="character" w:customStyle="1" w:styleId="Kop1Char">
    <w:name w:val="Kop 1 Char"/>
    <w:basedOn w:val="Standaardalinea-lettertype"/>
    <w:link w:val="Kop1"/>
    <w:uiPriority w:val="9"/>
    <w:rsid w:val="00C82812"/>
    <w:rPr>
      <w:rFonts w:eastAsiaTheme="majorEastAsia" w:cstheme="majorBidi"/>
      <w:b/>
      <w:bCs/>
      <w:color w:val="002E65" w:themeColor="text1"/>
      <w:sz w:val="32"/>
      <w:szCs w:val="32"/>
      <w:lang w:val="en-US"/>
    </w:rPr>
  </w:style>
  <w:style w:type="character" w:customStyle="1" w:styleId="Kop2Char">
    <w:name w:val="Kop 2 Char"/>
    <w:basedOn w:val="Standaardalinea-lettertype"/>
    <w:link w:val="Kop2"/>
    <w:uiPriority w:val="9"/>
    <w:rsid w:val="00C82812"/>
    <w:rPr>
      <w:rFonts w:eastAsiaTheme="majorEastAsia" w:cstheme="majorBidi"/>
      <w:color w:val="002E65" w:themeColor="text1"/>
      <w:sz w:val="28"/>
      <w:szCs w:val="28"/>
      <w:lang w:val="en-US"/>
    </w:rPr>
  </w:style>
  <w:style w:type="character" w:customStyle="1" w:styleId="Kop3Char">
    <w:name w:val="Kop 3 Char"/>
    <w:basedOn w:val="Standaardalinea-lettertype"/>
    <w:link w:val="Kop3"/>
    <w:uiPriority w:val="9"/>
    <w:rsid w:val="00C82812"/>
    <w:rPr>
      <w:rFonts w:eastAsiaTheme="majorEastAsia" w:cstheme="minorHAnsi"/>
      <w:color w:val="002E65" w:themeColor="text1"/>
      <w:sz w:val="24"/>
      <w:szCs w:val="24"/>
      <w:lang w:val="en-US"/>
    </w:rPr>
  </w:style>
  <w:style w:type="paragraph" w:styleId="Citaat">
    <w:name w:val="Quote"/>
    <w:aliases w:val="Quote / Highlight"/>
    <w:basedOn w:val="Duidelijkcitaat"/>
    <w:next w:val="Standaard"/>
    <w:link w:val="CitaatChar"/>
    <w:uiPriority w:val="29"/>
    <w:qFormat/>
    <w:rsid w:val="003C0785"/>
    <w:pPr>
      <w:pBdr>
        <w:left w:val="single" w:sz="18" w:space="14" w:color="002E65" w:themeColor="text1"/>
      </w:pBdr>
    </w:pPr>
    <w:rPr>
      <w:color w:val="B10097" w:themeColor="accent2"/>
      <w:lang w:val="nl-BE"/>
    </w:rPr>
  </w:style>
  <w:style w:type="character" w:customStyle="1" w:styleId="CitaatChar">
    <w:name w:val="Citaat Char"/>
    <w:aliases w:val="Quote / Highlight Char"/>
    <w:basedOn w:val="Standaardalinea-lettertype"/>
    <w:link w:val="Citaat"/>
    <w:uiPriority w:val="29"/>
    <w:rsid w:val="003C0785"/>
    <w:rPr>
      <w:b/>
      <w:iCs/>
      <w:color w:val="E200C0" w:themeColor="accent2" w:themeTint="D9"/>
      <w:sz w:val="20"/>
    </w:rPr>
  </w:style>
  <w:style w:type="paragraph" w:styleId="Duidelijkcitaat">
    <w:name w:val="Intense Quote"/>
    <w:aliases w:val="Quote / Highlight 2"/>
    <w:basedOn w:val="Standaard"/>
    <w:next w:val="Standaard"/>
    <w:link w:val="DuidelijkcitaatChar"/>
    <w:uiPriority w:val="30"/>
    <w:qFormat/>
    <w:rsid w:val="005B61B7"/>
    <w:pPr>
      <w:pBdr>
        <w:left w:val="single" w:sz="18" w:space="14" w:color="B10097" w:themeColor="accent2"/>
      </w:pBdr>
      <w:spacing w:after="0"/>
      <w:ind w:left="720"/>
    </w:pPr>
    <w:rPr>
      <w:b/>
      <w:iCs/>
      <w:color w:val="002E65" w:themeColor="text1"/>
      <w:sz w:val="24"/>
    </w:rPr>
  </w:style>
  <w:style w:type="character" w:customStyle="1" w:styleId="DuidelijkcitaatChar">
    <w:name w:val="Duidelijk citaat Char"/>
    <w:aliases w:val="Quote / Highlight 2 Char"/>
    <w:basedOn w:val="Standaardalinea-lettertype"/>
    <w:link w:val="Duidelijkcitaat"/>
    <w:uiPriority w:val="30"/>
    <w:rsid w:val="005B61B7"/>
    <w:rPr>
      <w:b/>
      <w:iCs/>
      <w:color w:val="002E65" w:themeColor="text1"/>
      <w:sz w:val="24"/>
      <w:lang w:val="en-US"/>
    </w:rPr>
  </w:style>
  <w:style w:type="character" w:styleId="Subtieleverwijzing">
    <w:name w:val="Subtle Reference"/>
    <w:basedOn w:val="Standaardalinea-lettertype"/>
    <w:uiPriority w:val="31"/>
    <w:qFormat/>
    <w:rsid w:val="003011BD"/>
    <w:rPr>
      <w:smallCaps/>
      <w:color w:val="002E65" w:themeColor="text1"/>
    </w:rPr>
  </w:style>
  <w:style w:type="paragraph" w:styleId="Geenafstand">
    <w:name w:val="No Spacing"/>
    <w:uiPriority w:val="1"/>
    <w:qFormat/>
    <w:rsid w:val="000D75B5"/>
    <w:pPr>
      <w:spacing w:after="0" w:line="240" w:lineRule="auto"/>
    </w:pPr>
    <w:rPr>
      <w:sz w:val="20"/>
    </w:rPr>
  </w:style>
  <w:style w:type="character" w:styleId="Intensieveverwijzing">
    <w:name w:val="Intense Reference"/>
    <w:basedOn w:val="Standaardalinea-lettertype"/>
    <w:uiPriority w:val="32"/>
    <w:qFormat/>
    <w:rsid w:val="003011BD"/>
    <w:rPr>
      <w:b/>
      <w:bCs/>
      <w:smallCaps/>
      <w:color w:val="B10097" w:themeColor="accent2"/>
      <w:spacing w:val="5"/>
    </w:rPr>
  </w:style>
  <w:style w:type="paragraph" w:styleId="Titel">
    <w:name w:val="Title"/>
    <w:basedOn w:val="Standaard"/>
    <w:next w:val="CoverSubtitle"/>
    <w:link w:val="TitelChar"/>
    <w:uiPriority w:val="10"/>
    <w:qFormat/>
    <w:rsid w:val="00C82812"/>
    <w:pPr>
      <w:spacing w:line="240" w:lineRule="auto"/>
      <w:contextualSpacing/>
    </w:pPr>
    <w:rPr>
      <w:rFonts w:eastAsiaTheme="majorEastAsia" w:cstheme="majorBidi"/>
      <w:b/>
      <w:bCs/>
      <w:color w:val="B10097" w:themeColor="accent2"/>
      <w:spacing w:val="-10"/>
      <w:kern w:val="28"/>
      <w:sz w:val="56"/>
      <w:szCs w:val="56"/>
    </w:rPr>
  </w:style>
  <w:style w:type="character" w:customStyle="1" w:styleId="TitelChar">
    <w:name w:val="Titel Char"/>
    <w:basedOn w:val="Standaardalinea-lettertype"/>
    <w:link w:val="Titel"/>
    <w:uiPriority w:val="10"/>
    <w:rsid w:val="00C82812"/>
    <w:rPr>
      <w:rFonts w:eastAsiaTheme="majorEastAsia" w:cstheme="majorBidi"/>
      <w:b/>
      <w:bCs/>
      <w:color w:val="B10097" w:themeColor="accent2"/>
      <w:spacing w:val="-10"/>
      <w:kern w:val="28"/>
      <w:sz w:val="56"/>
      <w:szCs w:val="56"/>
      <w:lang w:val="en-US"/>
    </w:rPr>
  </w:style>
  <w:style w:type="character" w:customStyle="1" w:styleId="Kop4Char">
    <w:name w:val="Kop 4 Char"/>
    <w:basedOn w:val="Standaardalinea-lettertype"/>
    <w:link w:val="Kop4"/>
    <w:uiPriority w:val="9"/>
    <w:rsid w:val="00391CFB"/>
    <w:rPr>
      <w:rFonts w:eastAsiaTheme="majorEastAsia" w:cstheme="minorHAnsi"/>
      <w:color w:val="002E65" w:themeColor="text1"/>
      <w:szCs w:val="24"/>
    </w:rPr>
  </w:style>
  <w:style w:type="character" w:customStyle="1" w:styleId="Kop5Char">
    <w:name w:val="Kop 5 Char"/>
    <w:basedOn w:val="Standaardalinea-lettertype"/>
    <w:link w:val="Kop5"/>
    <w:uiPriority w:val="9"/>
    <w:rsid w:val="00391CFB"/>
    <w:rPr>
      <w:rFonts w:eastAsiaTheme="majorEastAsia" w:cstheme="minorHAnsi"/>
      <w:color w:val="002E65" w:themeColor="text1"/>
      <w:sz w:val="20"/>
    </w:rPr>
  </w:style>
  <w:style w:type="character" w:customStyle="1" w:styleId="Kop6Char">
    <w:name w:val="Kop 6 Char"/>
    <w:basedOn w:val="Standaardalinea-lettertype"/>
    <w:link w:val="Kop6"/>
    <w:uiPriority w:val="9"/>
    <w:rsid w:val="00A14CF7"/>
    <w:rPr>
      <w:rFonts w:eastAsiaTheme="majorEastAsia" w:cstheme="minorHAnsi"/>
      <w:i/>
      <w:iCs/>
      <w:color w:val="002E65" w:themeColor="text1"/>
      <w:sz w:val="20"/>
      <w:lang w:val="en-US"/>
    </w:rPr>
  </w:style>
  <w:style w:type="paragraph" w:styleId="Ondertitel">
    <w:name w:val="Subtitle"/>
    <w:basedOn w:val="Kop4"/>
    <w:next w:val="Standaard"/>
    <w:link w:val="OndertitelChar"/>
    <w:uiPriority w:val="11"/>
    <w:rsid w:val="00A14CF7"/>
  </w:style>
  <w:style w:type="character" w:customStyle="1" w:styleId="OndertitelChar">
    <w:name w:val="Ondertitel Char"/>
    <w:basedOn w:val="Standaardalinea-lettertype"/>
    <w:link w:val="Ondertitel"/>
    <w:uiPriority w:val="11"/>
    <w:rsid w:val="00A14CF7"/>
    <w:rPr>
      <w:rFonts w:eastAsiaTheme="majorEastAsia" w:cstheme="minorHAnsi"/>
      <w:color w:val="002E65" w:themeColor="text1"/>
      <w:sz w:val="20"/>
    </w:rPr>
  </w:style>
  <w:style w:type="character" w:styleId="Subtielebenadrukking">
    <w:name w:val="Subtle Emphasis"/>
    <w:basedOn w:val="Standaardalinea-lettertype"/>
    <w:uiPriority w:val="19"/>
    <w:qFormat/>
    <w:rsid w:val="00A14CF7"/>
    <w:rPr>
      <w:i/>
      <w:iCs/>
      <w:color w:val="005CCB" w:themeColor="text1" w:themeTint="BF"/>
    </w:rPr>
  </w:style>
  <w:style w:type="character" w:styleId="Intensievebenadrukking">
    <w:name w:val="Intense Emphasis"/>
    <w:basedOn w:val="Standaardalinea-lettertype"/>
    <w:uiPriority w:val="21"/>
    <w:rsid w:val="00A14CF7"/>
    <w:rPr>
      <w:i/>
      <w:iCs/>
      <w:color w:val="002E65" w:themeColor="accent1"/>
    </w:rPr>
  </w:style>
  <w:style w:type="paragraph" w:customStyle="1" w:styleId="Introduction">
    <w:name w:val="Introduction"/>
    <w:basedOn w:val="Standaard"/>
    <w:qFormat/>
    <w:rsid w:val="00C82812"/>
    <w:pPr>
      <w:spacing w:after="560"/>
    </w:pPr>
    <w:rPr>
      <w:b/>
      <w:bCs/>
      <w:color w:val="002E65" w:themeColor="text1"/>
    </w:rPr>
  </w:style>
  <w:style w:type="paragraph" w:styleId="Kopvaninhoudsopgave">
    <w:name w:val="TOC Heading"/>
    <w:basedOn w:val="Kop1"/>
    <w:next w:val="Standaard"/>
    <w:uiPriority w:val="39"/>
    <w:unhideWhenUsed/>
    <w:qFormat/>
    <w:rsid w:val="003011BD"/>
    <w:pPr>
      <w:spacing w:before="240" w:after="0"/>
      <w:outlineLvl w:val="9"/>
    </w:pPr>
    <w:rPr>
      <w:rFonts w:asciiTheme="majorHAnsi" w:hAnsiTheme="majorHAnsi"/>
      <w:bCs w:val="0"/>
      <w:color w:val="00224B" w:themeColor="accent1" w:themeShade="BF"/>
    </w:rPr>
  </w:style>
  <w:style w:type="paragraph" w:styleId="Inhopg1">
    <w:name w:val="toc 1"/>
    <w:basedOn w:val="Standaard"/>
    <w:next w:val="Standaard"/>
    <w:autoRedefine/>
    <w:uiPriority w:val="39"/>
    <w:unhideWhenUsed/>
    <w:rsid w:val="00805E52"/>
    <w:pPr>
      <w:spacing w:after="100"/>
      <w:ind w:left="425" w:hanging="425"/>
    </w:pPr>
  </w:style>
  <w:style w:type="paragraph" w:styleId="Inhopg2">
    <w:name w:val="toc 2"/>
    <w:basedOn w:val="Standaard"/>
    <w:next w:val="Standaard"/>
    <w:autoRedefine/>
    <w:uiPriority w:val="39"/>
    <w:unhideWhenUsed/>
    <w:rsid w:val="00E83C80"/>
    <w:pPr>
      <w:tabs>
        <w:tab w:val="right" w:leader="dot" w:pos="9062"/>
      </w:tabs>
      <w:spacing w:after="100"/>
      <w:ind w:left="851" w:hanging="426"/>
    </w:pPr>
  </w:style>
  <w:style w:type="paragraph" w:styleId="Inhopg3">
    <w:name w:val="toc 3"/>
    <w:basedOn w:val="Standaard"/>
    <w:next w:val="Standaard"/>
    <w:autoRedefine/>
    <w:uiPriority w:val="39"/>
    <w:unhideWhenUsed/>
    <w:rsid w:val="00E83C80"/>
    <w:pPr>
      <w:tabs>
        <w:tab w:val="right" w:leader="dot" w:pos="9062"/>
      </w:tabs>
      <w:spacing w:after="100"/>
      <w:ind w:left="1276" w:hanging="425"/>
    </w:pPr>
  </w:style>
  <w:style w:type="character" w:styleId="Hyperlink">
    <w:name w:val="Hyperlink"/>
    <w:basedOn w:val="Standaardalinea-lettertype"/>
    <w:uiPriority w:val="99"/>
    <w:unhideWhenUsed/>
    <w:rsid w:val="003C0785"/>
    <w:rPr>
      <w:color w:val="006CA9" w:themeColor="hyperlink"/>
      <w:u w:val="single"/>
    </w:rPr>
  </w:style>
  <w:style w:type="character" w:styleId="Nadruk">
    <w:name w:val="Emphasis"/>
    <w:basedOn w:val="Standaardalinea-lettertype"/>
    <w:uiPriority w:val="20"/>
    <w:qFormat/>
    <w:rsid w:val="003011BD"/>
    <w:rPr>
      <w:b/>
      <w:i w:val="0"/>
      <w:iCs/>
      <w:color w:val="002E65" w:themeColor="text1"/>
      <w:sz w:val="20"/>
    </w:rPr>
  </w:style>
  <w:style w:type="table" w:styleId="Tabelraster">
    <w:name w:val="Table Grid"/>
    <w:basedOn w:val="Standaardtabel"/>
    <w:uiPriority w:val="39"/>
    <w:rsid w:val="00D46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5">
    <w:name w:val="Grid Table 1 Light Accent 5"/>
    <w:basedOn w:val="Standaardtabel"/>
    <w:uiPriority w:val="46"/>
    <w:rsid w:val="00D46080"/>
    <w:pPr>
      <w:spacing w:after="0" w:line="240" w:lineRule="auto"/>
    </w:pPr>
    <w:tblPr>
      <w:tblStyleRowBandSize w:val="1"/>
      <w:tblStyleColBandSize w:val="1"/>
      <w:tblBorders>
        <w:top w:val="single" w:sz="4" w:space="0" w:color="EA9A9E" w:themeColor="accent5" w:themeTint="66"/>
        <w:left w:val="single" w:sz="4" w:space="0" w:color="EA9A9E" w:themeColor="accent5" w:themeTint="66"/>
        <w:bottom w:val="single" w:sz="4" w:space="0" w:color="EA9A9E" w:themeColor="accent5" w:themeTint="66"/>
        <w:right w:val="single" w:sz="4" w:space="0" w:color="EA9A9E" w:themeColor="accent5" w:themeTint="66"/>
        <w:insideH w:val="single" w:sz="4" w:space="0" w:color="EA9A9E" w:themeColor="accent5" w:themeTint="66"/>
        <w:insideV w:val="single" w:sz="4" w:space="0" w:color="EA9A9E" w:themeColor="accent5" w:themeTint="66"/>
      </w:tblBorders>
    </w:tblPr>
    <w:tblStylePr w:type="firstRow">
      <w:rPr>
        <w:b/>
        <w:bCs/>
      </w:rPr>
      <w:tblPr/>
      <w:tcPr>
        <w:tcBorders>
          <w:bottom w:val="single" w:sz="12" w:space="0" w:color="DF696E" w:themeColor="accent5" w:themeTint="99"/>
        </w:tcBorders>
      </w:tcPr>
    </w:tblStylePr>
    <w:tblStylePr w:type="lastRow">
      <w:rPr>
        <w:b/>
        <w:bCs/>
      </w:rPr>
      <w:tblPr/>
      <w:tcPr>
        <w:tcBorders>
          <w:top w:val="double" w:sz="2" w:space="0" w:color="DF696E" w:themeColor="accent5" w:themeTint="99"/>
        </w:tcBorders>
      </w:tcPr>
    </w:tblStylePr>
    <w:tblStylePr w:type="firstCol">
      <w:rPr>
        <w:b/>
        <w:bCs/>
      </w:rPr>
    </w:tblStylePr>
    <w:tblStylePr w:type="lastCol">
      <w:rPr>
        <w:b/>
        <w:bCs/>
      </w:rPr>
    </w:tblStylePr>
  </w:style>
  <w:style w:type="table" w:styleId="Lijsttabel6kleurrijk-Accent2">
    <w:name w:val="List Table 6 Colorful Accent 2"/>
    <w:basedOn w:val="Standaardtabel"/>
    <w:uiPriority w:val="51"/>
    <w:rsid w:val="00D46080"/>
    <w:pPr>
      <w:spacing w:after="0" w:line="240" w:lineRule="auto"/>
    </w:pPr>
    <w:rPr>
      <w:color w:val="840070" w:themeColor="accent2" w:themeShade="BF"/>
    </w:rPr>
    <w:tblPr>
      <w:tblStyleRowBandSize w:val="1"/>
      <w:tblStyleColBandSize w:val="1"/>
      <w:tblBorders>
        <w:top w:val="single" w:sz="4" w:space="0" w:color="B10097" w:themeColor="accent2"/>
        <w:bottom w:val="single" w:sz="4" w:space="0" w:color="B10097" w:themeColor="accent2"/>
      </w:tblBorders>
    </w:tblPr>
    <w:tblStylePr w:type="firstRow">
      <w:rPr>
        <w:b/>
        <w:bCs/>
      </w:rPr>
      <w:tblPr/>
      <w:tcPr>
        <w:tcBorders>
          <w:bottom w:val="single" w:sz="4" w:space="0" w:color="B10097" w:themeColor="accent2"/>
        </w:tcBorders>
      </w:tcPr>
    </w:tblStylePr>
    <w:tblStylePr w:type="lastRow">
      <w:rPr>
        <w:b/>
        <w:bCs/>
      </w:rPr>
      <w:tblPr/>
      <w:tcPr>
        <w:tcBorders>
          <w:top w:val="double" w:sz="4" w:space="0" w:color="B10097" w:themeColor="accent2"/>
        </w:tcBorders>
      </w:tcPr>
    </w:tblStylePr>
    <w:tblStylePr w:type="firstCol">
      <w:rPr>
        <w:b/>
        <w:bCs/>
      </w:rPr>
    </w:tblStylePr>
    <w:tblStylePr w:type="lastCol">
      <w:rPr>
        <w:b/>
        <w:bCs/>
      </w:rPr>
    </w:tblStylePr>
    <w:tblStylePr w:type="band1Vert">
      <w:tblPr/>
      <w:tcPr>
        <w:shd w:val="clear" w:color="auto" w:fill="FFBCF5" w:themeFill="accent2" w:themeFillTint="33"/>
      </w:tcPr>
    </w:tblStylePr>
    <w:tblStylePr w:type="band1Horz">
      <w:tblPr/>
      <w:tcPr>
        <w:shd w:val="clear" w:color="auto" w:fill="FFBCF5" w:themeFill="accent2" w:themeFillTint="33"/>
      </w:tcPr>
    </w:tblStylePr>
  </w:style>
  <w:style w:type="table" w:customStyle="1" w:styleId="UATable">
    <w:name w:val="UA Table"/>
    <w:basedOn w:val="Standaardtabel"/>
    <w:uiPriority w:val="99"/>
    <w:rsid w:val="000D75B5"/>
    <w:pPr>
      <w:spacing w:after="0" w:line="240" w:lineRule="auto"/>
    </w:pPr>
    <w:rPr>
      <w:color w:val="000000"/>
      <w:sz w:val="20"/>
    </w:rPr>
    <w:tblPr>
      <w:tblCellMar>
        <w:top w:w="170" w:type="dxa"/>
        <w:left w:w="0" w:type="dxa"/>
        <w:bottom w:w="170" w:type="dxa"/>
        <w:right w:w="0" w:type="dxa"/>
      </w:tblCellMar>
    </w:tblPr>
    <w:tcPr>
      <w:vAlign w:val="center"/>
    </w:tcPr>
    <w:tblStylePr w:type="firstRow">
      <w:rPr>
        <w:rFonts w:asciiTheme="minorHAnsi" w:hAnsiTheme="minorHAnsi"/>
        <w:b/>
        <w:color w:val="002E65" w:themeColor="text1"/>
        <w:sz w:val="20"/>
      </w:rPr>
      <w:tblPr/>
      <w:tcPr>
        <w:tcBorders>
          <w:bottom w:val="single" w:sz="18" w:space="0" w:color="B10097" w:themeColor="accent2"/>
        </w:tcBorders>
      </w:tcPr>
    </w:tblStylePr>
  </w:style>
  <w:style w:type="character" w:styleId="Tekstvantijdelijkeaanduiding">
    <w:name w:val="Placeholder Text"/>
    <w:basedOn w:val="Standaardalinea-lettertype"/>
    <w:uiPriority w:val="99"/>
    <w:semiHidden/>
    <w:rsid w:val="00170EE3"/>
    <w:rPr>
      <w:color w:val="808080"/>
    </w:rPr>
  </w:style>
  <w:style w:type="paragraph" w:styleId="Bijschrift">
    <w:name w:val="caption"/>
    <w:basedOn w:val="Standaard"/>
    <w:next w:val="Standaard"/>
    <w:uiPriority w:val="35"/>
    <w:unhideWhenUsed/>
    <w:qFormat/>
    <w:rsid w:val="009D5071"/>
    <w:pPr>
      <w:spacing w:after="200" w:line="240" w:lineRule="auto"/>
    </w:pPr>
    <w:rPr>
      <w:i/>
      <w:iCs/>
      <w:color w:val="002E65" w:themeColor="text2"/>
      <w:sz w:val="18"/>
      <w:szCs w:val="18"/>
    </w:rPr>
  </w:style>
  <w:style w:type="table" w:customStyle="1" w:styleId="UATable2">
    <w:name w:val="UA Table 2"/>
    <w:basedOn w:val="Standaardtabel"/>
    <w:uiPriority w:val="99"/>
    <w:rsid w:val="006542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CellMar>
        <w:top w:w="113" w:type="dxa"/>
        <w:bottom w:w="113" w:type="dxa"/>
      </w:tblCellMar>
    </w:tblPr>
    <w:tblStylePr w:type="firstRow">
      <w:rPr>
        <w:rFonts w:asciiTheme="minorHAnsi" w:hAnsiTheme="minorHAnsi"/>
        <w:b/>
        <w:color w:val="002E65" w:themeColor="text1"/>
      </w:rPr>
    </w:tblStylePr>
  </w:style>
  <w:style w:type="character" w:customStyle="1" w:styleId="CompanyInformationChar">
    <w:name w:val="Company Information Char"/>
    <w:basedOn w:val="Standaardalinea-lettertype"/>
    <w:link w:val="Bedrijfsgegevens"/>
    <w:rsid w:val="00C61F7F"/>
    <w:rPr>
      <w:rFonts w:cs="Verdana"/>
      <w:color w:val="808080"/>
      <w:sz w:val="15"/>
      <w:szCs w:val="15"/>
      <w:lang w:val="nl-NL" w:eastAsia="nl-NL" w:bidi="nl-NL"/>
    </w:rPr>
  </w:style>
  <w:style w:type="paragraph" w:customStyle="1" w:styleId="Bedrijfsgegevens">
    <w:name w:val="Bedrijfsgegevens"/>
    <w:basedOn w:val="Standaard"/>
    <w:link w:val="CompanyInformationChar"/>
    <w:rsid w:val="00C61F7F"/>
    <w:pPr>
      <w:spacing w:after="0" w:line="240" w:lineRule="auto"/>
    </w:pPr>
    <w:rPr>
      <w:rFonts w:cs="Verdana"/>
      <w:color w:val="808080"/>
      <w:sz w:val="15"/>
      <w:szCs w:val="15"/>
      <w:lang w:val="nl-NL" w:eastAsia="nl-NL" w:bidi="nl-NL"/>
    </w:rPr>
  </w:style>
  <w:style w:type="paragraph" w:customStyle="1" w:styleId="CompanyInformationItalic">
    <w:name w:val="Company Information Italic"/>
    <w:basedOn w:val="Standaard"/>
    <w:link w:val="Tekensvoorbedrijfsgegevenscursief"/>
    <w:rsid w:val="00C61F7F"/>
    <w:pPr>
      <w:spacing w:after="0" w:line="312" w:lineRule="auto"/>
    </w:pPr>
    <w:rPr>
      <w:rFonts w:ascii="Verdana" w:eastAsia="Times New Roman" w:hAnsi="Verdana" w:cs="Verdana"/>
      <w:color w:val="auto"/>
      <w:sz w:val="17"/>
      <w:szCs w:val="17"/>
      <w:lang w:val="nl-NL" w:eastAsia="nl-NL"/>
    </w:rPr>
  </w:style>
  <w:style w:type="character" w:customStyle="1" w:styleId="Tekensvoorbedrijfsgegevenscursief">
    <w:name w:val="Tekens voor bedrijfsgegevens cursief"/>
    <w:basedOn w:val="Standaardalinea-lettertype"/>
    <w:link w:val="CompanyInformationItalic"/>
    <w:locked/>
    <w:rsid w:val="00C61F7F"/>
    <w:rPr>
      <w:rFonts w:ascii="Verdana" w:eastAsia="Times New Roman" w:hAnsi="Verdana" w:cs="Verdana"/>
      <w:sz w:val="17"/>
      <w:szCs w:val="17"/>
      <w:lang w:val="nl-NL" w:eastAsia="nl-NL"/>
    </w:rPr>
  </w:style>
  <w:style w:type="table" w:customStyle="1" w:styleId="TabelNormaal">
    <w:name w:val="Tabel Normaal"/>
    <w:semiHidden/>
    <w:rsid w:val="00C61F7F"/>
    <w:pPr>
      <w:spacing w:after="0" w:line="240" w:lineRule="auto"/>
    </w:pPr>
    <w:rPr>
      <w:rFonts w:ascii="Times New Roman" w:eastAsia="Times New Roman" w:hAnsi="Times New Roman" w:cs="Times New Roman"/>
      <w:sz w:val="20"/>
      <w:szCs w:val="20"/>
      <w:lang w:val="en-US"/>
    </w:rPr>
    <w:tblPr>
      <w:tblCellMar>
        <w:top w:w="0" w:type="dxa"/>
        <w:left w:w="108" w:type="dxa"/>
        <w:bottom w:w="0" w:type="dxa"/>
        <w:right w:w="108" w:type="dxa"/>
      </w:tblCellMar>
    </w:tblPr>
  </w:style>
  <w:style w:type="paragraph" w:customStyle="1" w:styleId="HeaderCover">
    <w:name w:val="Header Cover"/>
    <w:basedOn w:val="Geenafstand"/>
    <w:qFormat/>
    <w:rsid w:val="003356AD"/>
    <w:rPr>
      <w:sz w:val="16"/>
    </w:rPr>
  </w:style>
  <w:style w:type="paragraph" w:customStyle="1" w:styleId="CoverSubtitle">
    <w:name w:val="Cover Subtitle"/>
    <w:basedOn w:val="Kop1"/>
    <w:qFormat/>
    <w:rsid w:val="0062635B"/>
    <w:rPr>
      <w:lang w:val="nl-BE"/>
    </w:rPr>
  </w:style>
  <w:style w:type="paragraph" w:customStyle="1" w:styleId="Body">
    <w:name w:val="Body"/>
    <w:basedOn w:val="Standaard"/>
    <w:qFormat/>
    <w:rsid w:val="00545A3E"/>
    <w:rPr>
      <w:lang w:val="nl-BE"/>
    </w:rPr>
  </w:style>
  <w:style w:type="paragraph" w:styleId="Inhopg4">
    <w:name w:val="toc 4"/>
    <w:basedOn w:val="Standaard"/>
    <w:next w:val="Standaard"/>
    <w:autoRedefine/>
    <w:uiPriority w:val="39"/>
    <w:unhideWhenUsed/>
    <w:rsid w:val="00E83C80"/>
    <w:pPr>
      <w:tabs>
        <w:tab w:val="right" w:leader="dot" w:pos="9062"/>
      </w:tabs>
      <w:spacing w:after="100"/>
      <w:ind w:left="1701" w:hanging="425"/>
    </w:pPr>
  </w:style>
  <w:style w:type="paragraph" w:styleId="Inhopg5">
    <w:name w:val="toc 5"/>
    <w:basedOn w:val="Standaard"/>
    <w:next w:val="Standaard"/>
    <w:autoRedefine/>
    <w:uiPriority w:val="39"/>
    <w:unhideWhenUsed/>
    <w:rsid w:val="00E83C80"/>
    <w:pPr>
      <w:tabs>
        <w:tab w:val="right" w:leader="dot" w:pos="9062"/>
      </w:tabs>
      <w:spacing w:after="100"/>
      <w:ind w:left="2127" w:hanging="426"/>
    </w:pPr>
  </w:style>
  <w:style w:type="character" w:styleId="Onopgelostemelding">
    <w:name w:val="Unresolved Mention"/>
    <w:basedOn w:val="Standaardalinea-lettertype"/>
    <w:uiPriority w:val="99"/>
    <w:semiHidden/>
    <w:unhideWhenUsed/>
    <w:rsid w:val="00AF63D5"/>
    <w:rPr>
      <w:color w:val="605E5C"/>
      <w:shd w:val="clear" w:color="auto" w:fill="E1DFDD"/>
    </w:rPr>
  </w:style>
  <w:style w:type="character" w:styleId="GevolgdeHyperlink">
    <w:name w:val="FollowedHyperlink"/>
    <w:basedOn w:val="Standaardalinea-lettertype"/>
    <w:uiPriority w:val="99"/>
    <w:semiHidden/>
    <w:unhideWhenUsed/>
    <w:rsid w:val="00AF63D5"/>
    <w:rPr>
      <w:color w:val="D2082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488973">
      <w:bodyDiv w:val="1"/>
      <w:marLeft w:val="0"/>
      <w:marRight w:val="0"/>
      <w:marTop w:val="0"/>
      <w:marBottom w:val="0"/>
      <w:divBdr>
        <w:top w:val="none" w:sz="0" w:space="0" w:color="auto"/>
        <w:left w:val="none" w:sz="0" w:space="0" w:color="auto"/>
        <w:bottom w:val="none" w:sz="0" w:space="0" w:color="auto"/>
        <w:right w:val="none" w:sz="0" w:space="0" w:color="auto"/>
      </w:divBdr>
    </w:div>
    <w:div w:id="166332792">
      <w:bodyDiv w:val="1"/>
      <w:marLeft w:val="0"/>
      <w:marRight w:val="0"/>
      <w:marTop w:val="0"/>
      <w:marBottom w:val="0"/>
      <w:divBdr>
        <w:top w:val="none" w:sz="0" w:space="0" w:color="auto"/>
        <w:left w:val="none" w:sz="0" w:space="0" w:color="auto"/>
        <w:bottom w:val="none" w:sz="0" w:space="0" w:color="auto"/>
        <w:right w:val="none" w:sz="0" w:space="0" w:color="auto"/>
      </w:divBdr>
      <w:divsChild>
        <w:div w:id="505630475">
          <w:marLeft w:val="0"/>
          <w:marRight w:val="0"/>
          <w:marTop w:val="0"/>
          <w:marBottom w:val="0"/>
          <w:divBdr>
            <w:top w:val="none" w:sz="0" w:space="0" w:color="auto"/>
            <w:left w:val="none" w:sz="0" w:space="0" w:color="auto"/>
            <w:bottom w:val="none" w:sz="0" w:space="0" w:color="auto"/>
            <w:right w:val="none" w:sz="0" w:space="0" w:color="auto"/>
          </w:divBdr>
        </w:div>
      </w:divsChild>
    </w:div>
    <w:div w:id="220334537">
      <w:bodyDiv w:val="1"/>
      <w:marLeft w:val="0"/>
      <w:marRight w:val="0"/>
      <w:marTop w:val="0"/>
      <w:marBottom w:val="0"/>
      <w:divBdr>
        <w:top w:val="none" w:sz="0" w:space="0" w:color="auto"/>
        <w:left w:val="none" w:sz="0" w:space="0" w:color="auto"/>
        <w:bottom w:val="none" w:sz="0" w:space="0" w:color="auto"/>
        <w:right w:val="none" w:sz="0" w:space="0" w:color="auto"/>
      </w:divBdr>
    </w:div>
    <w:div w:id="290214013">
      <w:bodyDiv w:val="1"/>
      <w:marLeft w:val="0"/>
      <w:marRight w:val="0"/>
      <w:marTop w:val="0"/>
      <w:marBottom w:val="0"/>
      <w:divBdr>
        <w:top w:val="none" w:sz="0" w:space="0" w:color="auto"/>
        <w:left w:val="none" w:sz="0" w:space="0" w:color="auto"/>
        <w:bottom w:val="none" w:sz="0" w:space="0" w:color="auto"/>
        <w:right w:val="none" w:sz="0" w:space="0" w:color="auto"/>
      </w:divBdr>
    </w:div>
    <w:div w:id="1446314130">
      <w:bodyDiv w:val="1"/>
      <w:marLeft w:val="0"/>
      <w:marRight w:val="0"/>
      <w:marTop w:val="0"/>
      <w:marBottom w:val="0"/>
      <w:divBdr>
        <w:top w:val="none" w:sz="0" w:space="0" w:color="auto"/>
        <w:left w:val="none" w:sz="0" w:space="0" w:color="auto"/>
        <w:bottom w:val="none" w:sz="0" w:space="0" w:color="auto"/>
        <w:right w:val="none" w:sz="0" w:space="0" w:color="auto"/>
      </w:divBdr>
    </w:div>
    <w:div w:id="1561868104">
      <w:bodyDiv w:val="1"/>
      <w:marLeft w:val="0"/>
      <w:marRight w:val="0"/>
      <w:marTop w:val="0"/>
      <w:marBottom w:val="0"/>
      <w:divBdr>
        <w:top w:val="none" w:sz="0" w:space="0" w:color="auto"/>
        <w:left w:val="none" w:sz="0" w:space="0" w:color="auto"/>
        <w:bottom w:val="none" w:sz="0" w:space="0" w:color="auto"/>
        <w:right w:val="none" w:sz="0" w:space="0" w:color="auto"/>
      </w:divBdr>
    </w:div>
    <w:div w:id="1614247337">
      <w:bodyDiv w:val="1"/>
      <w:marLeft w:val="0"/>
      <w:marRight w:val="0"/>
      <w:marTop w:val="0"/>
      <w:marBottom w:val="0"/>
      <w:divBdr>
        <w:top w:val="none" w:sz="0" w:space="0" w:color="auto"/>
        <w:left w:val="none" w:sz="0" w:space="0" w:color="auto"/>
        <w:bottom w:val="none" w:sz="0" w:space="0" w:color="auto"/>
        <w:right w:val="none" w:sz="0" w:space="0" w:color="auto"/>
      </w:divBdr>
      <w:divsChild>
        <w:div w:id="1018039793">
          <w:marLeft w:val="0"/>
          <w:marRight w:val="0"/>
          <w:marTop w:val="0"/>
          <w:marBottom w:val="0"/>
          <w:divBdr>
            <w:top w:val="none" w:sz="0" w:space="0" w:color="auto"/>
            <w:left w:val="none" w:sz="0" w:space="0" w:color="auto"/>
            <w:bottom w:val="none" w:sz="0" w:space="0" w:color="auto"/>
            <w:right w:val="none" w:sz="0" w:space="0" w:color="auto"/>
          </w:divBdr>
        </w:div>
      </w:divsChild>
    </w:div>
    <w:div w:id="1620530431">
      <w:bodyDiv w:val="1"/>
      <w:marLeft w:val="0"/>
      <w:marRight w:val="0"/>
      <w:marTop w:val="0"/>
      <w:marBottom w:val="0"/>
      <w:divBdr>
        <w:top w:val="none" w:sz="0" w:space="0" w:color="auto"/>
        <w:left w:val="none" w:sz="0" w:space="0" w:color="auto"/>
        <w:bottom w:val="none" w:sz="0" w:space="0" w:color="auto"/>
        <w:right w:val="none" w:sz="0" w:space="0" w:color="auto"/>
      </w:divBdr>
    </w:div>
    <w:div w:id="189615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pexspot.com/en/market-results" TargetMode="External"/><Relationship Id="rId18" Type="http://schemas.openxmlformats.org/officeDocument/2006/relationships/hyperlink" Target="https://www.sciencedirect.com/science/article/pii/S2666546823000678?via%3Dihub"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python.org/3/library/tracemalloc.html" TargetMode="External"/><Relationship Id="rId7" Type="http://schemas.openxmlformats.org/officeDocument/2006/relationships/endnotes" Target="endnotes.xml"/><Relationship Id="rId12" Type="http://schemas.openxmlformats.org/officeDocument/2006/relationships/hyperlink" Target="https://opendata.fluvius.be/explore/dataset/1_50-verbruiksprofielen-dm-elek-kwartierwaarden-voor-een-volledig-jaar/information/" TargetMode="External"/><Relationship Id="rId17" Type="http://schemas.openxmlformats.org/officeDocument/2006/relationships/hyperlink" Target="https://assume-project.de/"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next-kraftwerke.com/knowledge/intraday-trading" TargetMode="External"/><Relationship Id="rId20" Type="http://schemas.openxmlformats.org/officeDocument/2006/relationships/hyperlink" Target="https://docs.python.org/3/library/profil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data.elia.be/explore/dataset/ods001/table/" TargetMode="External"/><Relationship Id="rId24" Type="http://schemas.openxmlformats.org/officeDocument/2006/relationships/hyperlink" Target="https://pypi.org/project/sortedcontainers/" TargetMode="External"/><Relationship Id="rId5" Type="http://schemas.openxmlformats.org/officeDocument/2006/relationships/webSettings" Target="webSettings.xml"/><Relationship Id="rId15" Type="http://schemas.openxmlformats.org/officeDocument/2006/relationships/hyperlink" Target="https://www.next-kraftwerke.com/knowledge/day-ahead-trading-electricity" TargetMode="External"/><Relationship Id="rId23" Type="http://schemas.openxmlformats.org/officeDocument/2006/relationships/hyperlink" Target="https://www.ranorex.com/blog/what-is-code-profiling-and-how-to-choose-the-right-tool/" TargetMode="External"/><Relationship Id="rId10" Type="http://schemas.openxmlformats.org/officeDocument/2006/relationships/hyperlink" Target="https://www.epexspot.com/en/basicspowermarket" TargetMode="External"/><Relationship Id="rId19" Type="http://schemas.openxmlformats.org/officeDocument/2006/relationships/hyperlink" Target="https://eur01.safelinks.protection.outlook.com/?url=https%3A%2F%2Fdocs.python.org%2F3%2Flibrary%2Ftimeit.html&amp;data=05%7C02%7CSameer.Baruwal%40student.uantwerpen.be%7Cf03beb0371cb425ca27f08dd65541ebc%7C792e08fb2d544a8eaf72202548136ef6%7C0%7C0%7C638778134131775603%7CUnknown%7CTWFpbGZsb3d8eyJFbXB0eU1hcGkiOnRydWUsIlYiOiIwLjAuMDAwMCIsIlAiOiJXaW4zMiIsIkFOIjoiTWFpbCIsIldUIjoyfQ%3D%3D%7C0%7C%7C%7C&amp;sdata=C57XPsl9osXPqRih2tfTR4uFLSSvXZWFGR0%2BweVvcLs%3D&amp;reserved=0"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www.epexspot.com/en/basicspowermarket" TargetMode="External"/><Relationship Id="rId22" Type="http://schemas.openxmlformats.org/officeDocument/2006/relationships/hyperlink" Target="https://en.wikipedia.org/wiki/Program_optimization"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UA - TI">
      <a:dk1>
        <a:srgbClr val="002E65"/>
      </a:dk1>
      <a:lt1>
        <a:srgbClr val="FFFFFF"/>
      </a:lt1>
      <a:dk2>
        <a:srgbClr val="002E65"/>
      </a:dk2>
      <a:lt2>
        <a:srgbClr val="BBCCCC"/>
      </a:lt2>
      <a:accent1>
        <a:srgbClr val="002E65"/>
      </a:accent1>
      <a:accent2>
        <a:srgbClr val="B10097"/>
      </a:accent2>
      <a:accent3>
        <a:srgbClr val="EA2C38"/>
      </a:accent3>
      <a:accent4>
        <a:srgbClr val="ADA500"/>
      </a:accent4>
      <a:accent5>
        <a:srgbClr val="AC242A"/>
      </a:accent5>
      <a:accent6>
        <a:srgbClr val="7575CB"/>
      </a:accent6>
      <a:hlink>
        <a:srgbClr val="006CA9"/>
      </a:hlink>
      <a:folHlink>
        <a:srgbClr val="D20824"/>
      </a:folHlink>
    </a:clrScheme>
    <a:fontScheme name="Custom 5">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A28C3-4F24-42F1-88D9-9DA96D3E2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1692</TotalTime>
  <Pages>16</Pages>
  <Words>4167</Words>
  <Characters>22919</Characters>
  <Application>Microsoft Office Word</Application>
  <DocSecurity>0</DocSecurity>
  <Lines>190</Lines>
  <Paragraphs>54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Mediacomm</dc:creator>
  <cp:keywords/>
  <dc:description/>
  <cp:lastModifiedBy>Sameer Baruwal</cp:lastModifiedBy>
  <cp:revision>13</cp:revision>
  <dcterms:created xsi:type="dcterms:W3CDTF">2025-04-29T12:58:00Z</dcterms:created>
  <dcterms:modified xsi:type="dcterms:W3CDTF">2025-05-05T12:22:00Z</dcterms:modified>
</cp:coreProperties>
</file>