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83F9C" w14:textId="77777777" w:rsidR="00116A2B" w:rsidRPr="00B43AD5" w:rsidRDefault="00116A2B" w:rsidP="00D24A2A">
      <w:pPr>
        <w:pStyle w:val="Jaartallen"/>
        <w:jc w:val="both"/>
        <w:rPr>
          <w:rStyle w:val="Zwaar"/>
          <w:sz w:val="24"/>
          <w:szCs w:val="24"/>
        </w:rPr>
      </w:pPr>
      <w:r w:rsidRPr="00B43AD5">
        <w:rPr>
          <w:rStyle w:val="Zwaar"/>
          <w:sz w:val="24"/>
          <w:szCs w:val="24"/>
        </w:rPr>
        <w:t>Academic Year</w:t>
      </w:r>
    </w:p>
    <w:p w14:paraId="0F9BAC46" w14:textId="71230E91" w:rsidR="00A47803" w:rsidRPr="00B43AD5" w:rsidRDefault="00A47803" w:rsidP="00D24A2A">
      <w:pPr>
        <w:pStyle w:val="Jaartallen"/>
        <w:jc w:val="both"/>
      </w:pPr>
      <w:r w:rsidRPr="00B43AD5">
        <w:t>202</w:t>
      </w:r>
      <w:r w:rsidR="00167C7E" w:rsidRPr="00B43AD5">
        <w:t>4</w:t>
      </w:r>
      <w:r w:rsidRPr="00B43AD5">
        <w:t xml:space="preserve"> - 202</w:t>
      </w:r>
      <w:r w:rsidR="00167C7E" w:rsidRPr="00B43AD5">
        <w:t>5</w:t>
      </w:r>
    </w:p>
    <w:p w14:paraId="7BF8313A" w14:textId="58DDEA0C" w:rsidR="00B81599" w:rsidRPr="00B43AD5" w:rsidRDefault="00B81599" w:rsidP="00D24A2A">
      <w:pPr>
        <w:suppressAutoHyphens/>
        <w:spacing w:after="0"/>
        <w:jc w:val="both"/>
        <w:rPr>
          <w:rFonts w:ascii="Calibri" w:eastAsia="Calibri" w:hAnsi="Calibri" w:cs="Times New Roman"/>
          <w:sz w:val="36"/>
          <w:szCs w:val="36"/>
        </w:rPr>
      </w:pPr>
    </w:p>
    <w:p w14:paraId="5468B59C" w14:textId="77777777" w:rsidR="00D55BF0" w:rsidRPr="00B43AD5" w:rsidRDefault="00D55BF0" w:rsidP="00D24A2A">
      <w:pPr>
        <w:suppressAutoHyphens/>
        <w:spacing w:after="0"/>
        <w:jc w:val="both"/>
        <w:rPr>
          <w:rFonts w:ascii="Calibri" w:eastAsia="Calibri" w:hAnsi="Calibri" w:cs="Times New Roman"/>
          <w:sz w:val="36"/>
          <w:szCs w:val="36"/>
        </w:rPr>
      </w:pPr>
    </w:p>
    <w:p w14:paraId="118C9D19" w14:textId="77777777" w:rsidR="00167C7E" w:rsidRPr="00B43AD5" w:rsidRDefault="00167C7E" w:rsidP="00D24A2A">
      <w:pPr>
        <w:pStyle w:val="TitelmetkaderFaculteitskleur"/>
        <w:jc w:val="both"/>
        <w:rPr>
          <w:lang w:val="en-GB"/>
        </w:rPr>
      </w:pPr>
      <w:bookmarkStart w:id="0" w:name="_Hlk198637091"/>
      <w:r w:rsidRPr="00B43AD5">
        <w:rPr>
          <w:b/>
          <w:bCs w:val="0"/>
          <w:lang w:val="en-GB"/>
        </w:rPr>
        <w:t>Software engineering for real-time electricity market bidding</w:t>
      </w:r>
      <w:r w:rsidRPr="00B43AD5">
        <w:rPr>
          <w:lang w:val="en-GB"/>
        </w:rPr>
        <w:t xml:space="preserve"> </w:t>
      </w:r>
    </w:p>
    <w:bookmarkEnd w:id="0"/>
    <w:p w14:paraId="2676CA4E" w14:textId="77777777" w:rsidR="003264E8" w:rsidRPr="00B43AD5" w:rsidRDefault="003264E8" w:rsidP="00D24A2A">
      <w:pPr>
        <w:pStyle w:val="Geenafstand"/>
        <w:jc w:val="both"/>
        <w:rPr>
          <w:lang w:val="en-GB"/>
        </w:rPr>
      </w:pPr>
    </w:p>
    <w:p w14:paraId="1578E5E1" w14:textId="0F79640D" w:rsidR="00B81599" w:rsidRPr="00B43AD5" w:rsidRDefault="00167C7E" w:rsidP="00D24A2A">
      <w:pPr>
        <w:pStyle w:val="Naamstudent"/>
        <w:spacing w:after="0"/>
        <w:jc w:val="both"/>
        <w:rPr>
          <w:rFonts w:cs="Times New Roman"/>
          <w:lang w:val="en-GB"/>
        </w:rPr>
      </w:pPr>
      <w:r w:rsidRPr="00B43AD5">
        <w:rPr>
          <w:lang w:val="en-GB"/>
        </w:rPr>
        <w:t>Sameer Baruwal</w:t>
      </w:r>
    </w:p>
    <w:p w14:paraId="5A17A50E" w14:textId="77777777" w:rsidR="00B81599" w:rsidRPr="00B43AD5" w:rsidRDefault="00B81599" w:rsidP="00D24A2A">
      <w:pPr>
        <w:suppressAutoHyphens/>
        <w:spacing w:after="0"/>
        <w:jc w:val="both"/>
        <w:rPr>
          <w:rFonts w:ascii="Calibri" w:eastAsia="Calibri" w:hAnsi="Calibri" w:cs="Times New Roman"/>
        </w:rPr>
      </w:pPr>
    </w:p>
    <w:p w14:paraId="5823EC64" w14:textId="0C15754F" w:rsidR="00B81599" w:rsidRPr="00B43AD5" w:rsidRDefault="00B81599" w:rsidP="00D24A2A">
      <w:pPr>
        <w:suppressAutoHyphens/>
        <w:spacing w:after="0"/>
        <w:jc w:val="both"/>
        <w:rPr>
          <w:rFonts w:ascii="Calibri" w:eastAsia="Calibri" w:hAnsi="Calibri" w:cs="Times New Roman"/>
        </w:rPr>
      </w:pPr>
    </w:p>
    <w:p w14:paraId="75309E27" w14:textId="77777777" w:rsidR="00B81599" w:rsidRPr="00B43AD5" w:rsidRDefault="00B81599" w:rsidP="00D24A2A">
      <w:pPr>
        <w:suppressAutoHyphens/>
        <w:spacing w:after="0"/>
        <w:jc w:val="both"/>
        <w:rPr>
          <w:rFonts w:ascii="Calibri" w:eastAsia="Calibri" w:hAnsi="Calibri" w:cs="Times New Roman"/>
        </w:rPr>
      </w:pPr>
    </w:p>
    <w:p w14:paraId="65303899" w14:textId="77777777" w:rsidR="00B81599" w:rsidRPr="00B43AD5" w:rsidRDefault="00B81599" w:rsidP="00D24A2A">
      <w:pPr>
        <w:suppressAutoHyphens/>
        <w:spacing w:after="0"/>
        <w:jc w:val="both"/>
        <w:rPr>
          <w:rFonts w:ascii="Calibri" w:eastAsia="Calibri" w:hAnsi="Calibri" w:cs="Times New Roman"/>
        </w:rPr>
      </w:pPr>
    </w:p>
    <w:p w14:paraId="05F83E4C" w14:textId="77777777" w:rsidR="00B81599" w:rsidRPr="00B43AD5" w:rsidRDefault="00B81599" w:rsidP="00D24A2A">
      <w:pPr>
        <w:suppressAutoHyphens/>
        <w:spacing w:after="0"/>
        <w:jc w:val="both"/>
        <w:rPr>
          <w:rFonts w:ascii="Calibri" w:eastAsia="Calibri" w:hAnsi="Calibri" w:cs="Times New Roman"/>
          <w:sz w:val="36"/>
          <w:szCs w:val="36"/>
        </w:rPr>
      </w:pPr>
    </w:p>
    <w:p w14:paraId="34AC31E0" w14:textId="730329D4" w:rsidR="002918FB" w:rsidRPr="00B43AD5" w:rsidRDefault="002918FB" w:rsidP="00D24A2A">
      <w:pPr>
        <w:pStyle w:val="NaamDepartement"/>
        <w:spacing w:after="0"/>
        <w:jc w:val="both"/>
      </w:pPr>
    </w:p>
    <w:p w14:paraId="0FC3A3B1" w14:textId="77777777" w:rsidR="005C6EA8" w:rsidRPr="00B43AD5" w:rsidRDefault="005C6EA8" w:rsidP="00D24A2A">
      <w:pPr>
        <w:suppressAutoHyphens/>
        <w:spacing w:after="0"/>
        <w:jc w:val="both"/>
        <w:rPr>
          <w:rFonts w:ascii="Calibri" w:eastAsia="Calibri" w:hAnsi="Calibri" w:cs="Times New Roman"/>
          <w:color w:val="auto"/>
          <w:sz w:val="24"/>
          <w:szCs w:val="24"/>
        </w:rPr>
      </w:pPr>
      <w:r w:rsidRPr="00B43AD5">
        <w:rPr>
          <w:rFonts w:ascii="Calibri" w:eastAsia="Calibri" w:hAnsi="Calibri" w:cs="Times New Roman"/>
          <w:color w:val="auto"/>
          <w:sz w:val="24"/>
          <w:szCs w:val="24"/>
        </w:rPr>
        <w:t>Bachelor’s thesis to obtain the degree of Bachelor of Science in</w:t>
      </w:r>
    </w:p>
    <w:p w14:paraId="11674C41" w14:textId="00DD1DC9" w:rsidR="00B81599" w:rsidRPr="00B43AD5" w:rsidRDefault="00000000" w:rsidP="00D24A2A">
      <w:pPr>
        <w:suppressAutoHyphens/>
        <w:spacing w:after="0"/>
        <w:jc w:val="both"/>
        <w:rPr>
          <w:rFonts w:ascii="Calibri" w:eastAsia="Calibri" w:hAnsi="Calibri" w:cs="Times New Roman"/>
          <w:b/>
          <w:bCs/>
          <w:color w:val="auto"/>
          <w:sz w:val="24"/>
          <w:szCs w:val="24"/>
        </w:rPr>
      </w:pPr>
      <w:sdt>
        <w:sdtPr>
          <w:rPr>
            <w:rFonts w:ascii="Calibri" w:eastAsia="Calibri" w:hAnsi="Calibri" w:cs="Times New Roman"/>
            <w:b/>
            <w:bCs/>
            <w:color w:val="auto"/>
            <w:sz w:val="24"/>
            <w:szCs w:val="24"/>
          </w:rPr>
          <w:id w:val="-1012523832"/>
          <w:placeholder>
            <w:docPart w:val="7D87E10C9F91439CA545CAE593D3BB40"/>
          </w:placeholder>
          <w:dropDownList>
            <w:listItem w:displayText="[Choose Bachelor]" w:value="[Choose Bachelor]"/>
            <w:listItem w:displayText="Electronics and ICT Engineering Technology" w:value="Electronics and ICT Engineering Technology"/>
            <w:listItem w:displayText="Electromechanical Engineering Technology" w:value="Electromechanical Engineering Technology"/>
            <w:listItem w:displayText="Chemical Engineering Technology" w:value="Chemical Engineering Technology"/>
            <w:listItem w:displayText="Civil Engineering Technology" w:value="Civil Engineering Technology"/>
          </w:dropDownList>
        </w:sdtPr>
        <w:sdtContent>
          <w:r w:rsidR="00167C7E" w:rsidRPr="00B43AD5">
            <w:rPr>
              <w:rFonts w:ascii="Calibri" w:eastAsia="Calibri" w:hAnsi="Calibri" w:cs="Times New Roman"/>
              <w:b/>
              <w:bCs/>
              <w:color w:val="auto"/>
              <w:sz w:val="24"/>
              <w:szCs w:val="24"/>
            </w:rPr>
            <w:t>Electronics and ICT Engineering Technology</w:t>
          </w:r>
        </w:sdtContent>
      </w:sdt>
    </w:p>
    <w:p w14:paraId="42E505E5" w14:textId="77777777" w:rsidR="00B81599" w:rsidRPr="00B43AD5" w:rsidRDefault="00B81599" w:rsidP="00D24A2A">
      <w:pPr>
        <w:suppressAutoHyphens/>
        <w:spacing w:after="0"/>
        <w:jc w:val="both"/>
        <w:rPr>
          <w:rFonts w:ascii="Calibri" w:eastAsia="Calibri" w:hAnsi="Calibri" w:cs="Times New Roman"/>
          <w:color w:val="auto"/>
        </w:rPr>
      </w:pPr>
    </w:p>
    <w:p w14:paraId="67200971" w14:textId="77777777" w:rsidR="00B81599" w:rsidRPr="00B43AD5" w:rsidRDefault="00B81599" w:rsidP="00D24A2A">
      <w:pPr>
        <w:suppressAutoHyphens/>
        <w:spacing w:after="0"/>
        <w:jc w:val="both"/>
        <w:rPr>
          <w:rFonts w:ascii="Calibri" w:eastAsia="Calibri" w:hAnsi="Calibri" w:cs="Times New Roman"/>
          <w:color w:val="auto"/>
        </w:rPr>
      </w:pPr>
    </w:p>
    <w:p w14:paraId="7CBC1BED" w14:textId="77777777" w:rsidR="00167C7E" w:rsidRPr="00B43AD5" w:rsidRDefault="00167C7E" w:rsidP="00D24A2A">
      <w:pPr>
        <w:suppressAutoHyphens/>
        <w:spacing w:after="0"/>
        <w:jc w:val="both"/>
        <w:rPr>
          <w:rFonts w:ascii="Calibri" w:eastAsia="Calibri" w:hAnsi="Calibri" w:cs="Times New Roman"/>
          <w:color w:val="auto"/>
          <w:sz w:val="24"/>
          <w:szCs w:val="24"/>
        </w:rPr>
      </w:pPr>
    </w:p>
    <w:p w14:paraId="2515B588" w14:textId="77777777" w:rsidR="00167C7E" w:rsidRPr="00B43AD5" w:rsidRDefault="00167C7E" w:rsidP="00D24A2A">
      <w:pPr>
        <w:suppressAutoHyphens/>
        <w:spacing w:after="0"/>
        <w:jc w:val="both"/>
        <w:rPr>
          <w:rFonts w:ascii="Calibri" w:eastAsia="Calibri" w:hAnsi="Calibri" w:cs="Times New Roman"/>
          <w:color w:val="auto"/>
          <w:sz w:val="24"/>
          <w:szCs w:val="24"/>
        </w:rPr>
      </w:pPr>
    </w:p>
    <w:p w14:paraId="101062AE" w14:textId="77777777" w:rsidR="00167C7E" w:rsidRPr="00B43AD5" w:rsidRDefault="00167C7E" w:rsidP="00D24A2A">
      <w:pPr>
        <w:suppressAutoHyphens/>
        <w:spacing w:after="0"/>
        <w:jc w:val="both"/>
        <w:rPr>
          <w:rFonts w:ascii="Calibri" w:eastAsia="Calibri" w:hAnsi="Calibri" w:cs="Times New Roman"/>
          <w:color w:val="auto"/>
          <w:sz w:val="24"/>
          <w:szCs w:val="24"/>
        </w:rPr>
      </w:pPr>
    </w:p>
    <w:p w14:paraId="0E731F1E" w14:textId="77777777" w:rsidR="00167C7E" w:rsidRPr="00B43AD5" w:rsidRDefault="00167C7E" w:rsidP="00D24A2A">
      <w:pPr>
        <w:suppressAutoHyphens/>
        <w:spacing w:after="0"/>
        <w:jc w:val="both"/>
        <w:rPr>
          <w:rFonts w:ascii="Calibri" w:eastAsia="Calibri" w:hAnsi="Calibri" w:cs="Times New Roman"/>
          <w:color w:val="auto"/>
          <w:sz w:val="24"/>
          <w:szCs w:val="24"/>
        </w:rPr>
      </w:pPr>
    </w:p>
    <w:p w14:paraId="5317196E" w14:textId="1DA1FA6D" w:rsidR="00B81599" w:rsidRPr="00B43AD5" w:rsidRDefault="00B81599" w:rsidP="00D24A2A">
      <w:pPr>
        <w:suppressAutoHyphens/>
        <w:spacing w:after="0"/>
        <w:jc w:val="both"/>
        <w:rPr>
          <w:rFonts w:ascii="Calibri" w:eastAsia="Calibri" w:hAnsi="Calibri" w:cs="Times New Roman"/>
          <w:color w:val="auto"/>
          <w:sz w:val="24"/>
          <w:szCs w:val="24"/>
        </w:rPr>
      </w:pPr>
      <w:r w:rsidRPr="00B43AD5">
        <w:rPr>
          <w:rFonts w:ascii="Calibri" w:eastAsia="Calibri" w:hAnsi="Calibri" w:cs="Times New Roman"/>
          <w:color w:val="auto"/>
          <w:sz w:val="24"/>
          <w:szCs w:val="24"/>
        </w:rPr>
        <w:t>Promotor</w:t>
      </w:r>
    </w:p>
    <w:p w14:paraId="38376196" w14:textId="583B542A" w:rsidR="00B81599" w:rsidRPr="00B43AD5" w:rsidRDefault="00167C7E" w:rsidP="00D24A2A">
      <w:pPr>
        <w:pStyle w:val="Naampromotorenenco"/>
        <w:jc w:val="both"/>
        <w:rPr>
          <w:lang w:val="en-GB"/>
        </w:rPr>
      </w:pPr>
      <w:r w:rsidRPr="00B43AD5">
        <w:rPr>
          <w:lang w:val="en-GB"/>
        </w:rPr>
        <w:t>Benoit De Vrieze</w:t>
      </w:r>
    </w:p>
    <w:p w14:paraId="3FA77C0D" w14:textId="77777777" w:rsidR="00B81599" w:rsidRPr="00B43AD5" w:rsidRDefault="00B81599" w:rsidP="00D24A2A">
      <w:pPr>
        <w:suppressAutoHyphens/>
        <w:spacing w:after="0" w:line="240" w:lineRule="auto"/>
        <w:jc w:val="both"/>
        <w:rPr>
          <w:rFonts w:ascii="Calibri" w:eastAsia="Calibri" w:hAnsi="Calibri" w:cs="Times New Roman"/>
          <w:b/>
          <w:bCs/>
          <w:color w:val="auto"/>
          <w:sz w:val="24"/>
          <w:szCs w:val="24"/>
        </w:rPr>
      </w:pPr>
    </w:p>
    <w:p w14:paraId="174EE048" w14:textId="24A5638C" w:rsidR="00B81599" w:rsidRPr="00B43AD5" w:rsidRDefault="00B81599" w:rsidP="00D24A2A">
      <w:pPr>
        <w:suppressAutoHyphens/>
        <w:spacing w:after="0"/>
        <w:jc w:val="both"/>
        <w:rPr>
          <w:rFonts w:ascii="Calibri" w:eastAsia="Calibri" w:hAnsi="Calibri" w:cs="Times New Roman"/>
          <w:i/>
          <w:iCs/>
          <w:color w:val="auto"/>
          <w:sz w:val="24"/>
          <w:szCs w:val="24"/>
        </w:rPr>
      </w:pPr>
      <w:proofErr w:type="spellStart"/>
      <w:r w:rsidRPr="00B43AD5">
        <w:rPr>
          <w:rFonts w:ascii="Calibri" w:eastAsia="Calibri" w:hAnsi="Calibri" w:cs="Times New Roman"/>
          <w:color w:val="auto"/>
          <w:sz w:val="24"/>
          <w:szCs w:val="24"/>
        </w:rPr>
        <w:t>Copromotor</w:t>
      </w:r>
      <w:proofErr w:type="spellEnd"/>
    </w:p>
    <w:p w14:paraId="1ACB26A6" w14:textId="1BFAF156" w:rsidR="00C61F7F" w:rsidRDefault="00B81599" w:rsidP="00D24A2A">
      <w:pPr>
        <w:pStyle w:val="Naampromotorenenco"/>
        <w:jc w:val="both"/>
        <w:rPr>
          <w:lang w:val="en-GB"/>
        </w:rPr>
      </w:pPr>
      <w:r w:rsidRPr="00B43AD5">
        <w:rPr>
          <w:lang w:val="en-GB"/>
        </w:rPr>
        <w:t xml:space="preserve">Prof. dr. </w:t>
      </w:r>
      <w:r w:rsidR="00167C7E" w:rsidRPr="00B43AD5">
        <w:rPr>
          <w:lang w:val="en-GB"/>
        </w:rPr>
        <w:t xml:space="preserve">Peter </w:t>
      </w:r>
      <w:proofErr w:type="spellStart"/>
      <w:r w:rsidR="00167C7E" w:rsidRPr="00B43AD5">
        <w:rPr>
          <w:lang w:val="en-GB"/>
        </w:rPr>
        <w:t>Hellinckx</w:t>
      </w:r>
      <w:proofErr w:type="spellEnd"/>
    </w:p>
    <w:p w14:paraId="75C496C5" w14:textId="77777777" w:rsidR="0026641A" w:rsidRDefault="0026641A" w:rsidP="00D24A2A">
      <w:pPr>
        <w:pStyle w:val="Naampromotorenenco"/>
        <w:jc w:val="both"/>
        <w:rPr>
          <w:lang w:val="en-GB"/>
        </w:rPr>
      </w:pPr>
    </w:p>
    <w:p w14:paraId="016D48D2" w14:textId="77777777" w:rsidR="0026641A" w:rsidRDefault="0026641A" w:rsidP="00D24A2A">
      <w:pPr>
        <w:pStyle w:val="Naampromotorenenco"/>
        <w:jc w:val="both"/>
        <w:rPr>
          <w:lang w:val="en-GB"/>
        </w:rPr>
      </w:pPr>
    </w:p>
    <w:p w14:paraId="13EA04DC" w14:textId="77777777" w:rsidR="0026641A" w:rsidRDefault="0026641A" w:rsidP="00D24A2A">
      <w:pPr>
        <w:pStyle w:val="Naampromotorenenco"/>
        <w:jc w:val="both"/>
        <w:rPr>
          <w:lang w:val="en-GB"/>
        </w:rPr>
      </w:pPr>
    </w:p>
    <w:p w14:paraId="304CF08E" w14:textId="77777777" w:rsidR="0026641A" w:rsidRDefault="0026641A" w:rsidP="00D24A2A">
      <w:pPr>
        <w:pStyle w:val="Naampromotorenenco"/>
        <w:jc w:val="both"/>
        <w:rPr>
          <w:lang w:val="en-GB"/>
        </w:rPr>
      </w:pPr>
    </w:p>
    <w:p w14:paraId="18D5195A" w14:textId="77777777" w:rsidR="0026641A" w:rsidRDefault="0026641A" w:rsidP="00D24A2A">
      <w:pPr>
        <w:pStyle w:val="Naampromotorenenco"/>
        <w:jc w:val="both"/>
        <w:rPr>
          <w:lang w:val="en-GB"/>
        </w:rPr>
      </w:pPr>
    </w:p>
    <w:p w14:paraId="17353A26" w14:textId="77777777" w:rsidR="0026641A" w:rsidRDefault="0026641A" w:rsidP="00D24A2A">
      <w:pPr>
        <w:pStyle w:val="Naampromotorenenco"/>
        <w:jc w:val="both"/>
        <w:rPr>
          <w:lang w:val="en-GB"/>
        </w:rPr>
      </w:pPr>
    </w:p>
    <w:p w14:paraId="573AD076" w14:textId="77777777" w:rsidR="0026641A" w:rsidRDefault="0026641A" w:rsidP="00D24A2A">
      <w:pPr>
        <w:pStyle w:val="Naampromotorenenco"/>
        <w:jc w:val="both"/>
        <w:rPr>
          <w:lang w:val="en-GB"/>
        </w:rPr>
      </w:pPr>
    </w:p>
    <w:p w14:paraId="2CF9E638" w14:textId="77777777" w:rsidR="0026641A" w:rsidRDefault="0026641A" w:rsidP="00D24A2A">
      <w:pPr>
        <w:pStyle w:val="Naampromotorenenco"/>
        <w:jc w:val="both"/>
        <w:rPr>
          <w:lang w:val="en-GB"/>
        </w:rPr>
      </w:pPr>
    </w:p>
    <w:p w14:paraId="62C7E502" w14:textId="77777777" w:rsidR="0026641A" w:rsidRDefault="0026641A" w:rsidP="00D24A2A">
      <w:pPr>
        <w:pStyle w:val="Naampromotorenenco"/>
        <w:jc w:val="both"/>
        <w:rPr>
          <w:lang w:val="en-GB"/>
        </w:rPr>
      </w:pPr>
    </w:p>
    <w:p w14:paraId="07971861" w14:textId="77777777" w:rsidR="0026641A" w:rsidRDefault="0026641A" w:rsidP="00D24A2A">
      <w:pPr>
        <w:pStyle w:val="Naampromotorenenco"/>
        <w:jc w:val="both"/>
        <w:rPr>
          <w:lang w:val="en-GB"/>
        </w:rPr>
      </w:pPr>
    </w:p>
    <w:p w14:paraId="17CC77B9" w14:textId="77777777" w:rsidR="0026641A" w:rsidRDefault="0026641A" w:rsidP="00D24A2A">
      <w:pPr>
        <w:pStyle w:val="Naampromotorenenco"/>
        <w:jc w:val="both"/>
        <w:rPr>
          <w:lang w:val="en-GB"/>
        </w:rPr>
      </w:pPr>
    </w:p>
    <w:p w14:paraId="3191E3EC" w14:textId="77777777" w:rsidR="0026641A" w:rsidRPr="00B43AD5" w:rsidRDefault="0026641A" w:rsidP="00D24A2A">
      <w:pPr>
        <w:pStyle w:val="Naampromotorenenco"/>
        <w:jc w:val="both"/>
        <w:rPr>
          <w:lang w:val="en-GB"/>
        </w:rPr>
      </w:pPr>
    </w:p>
    <w:bookmarkStart w:id="1" w:name="_Toc65077128" w:displacedByCustomXml="next"/>
    <w:sdt>
      <w:sdtPr>
        <w:rPr>
          <w:rFonts w:asciiTheme="minorHAnsi" w:eastAsiaTheme="minorHAnsi" w:hAnsiTheme="minorHAnsi" w:cstheme="minorBidi"/>
          <w:b w:val="0"/>
          <w:color w:val="323232"/>
          <w:sz w:val="20"/>
          <w:szCs w:val="22"/>
          <w:lang w:val="en-GB"/>
        </w:rPr>
        <w:id w:val="-1015384837"/>
        <w:docPartObj>
          <w:docPartGallery w:val="Table of Contents"/>
          <w:docPartUnique/>
        </w:docPartObj>
      </w:sdtPr>
      <w:sdtEndPr>
        <w:rPr>
          <w:bCs/>
        </w:rPr>
      </w:sdtEndPr>
      <w:sdtContent>
        <w:p w14:paraId="772745C3" w14:textId="601FB55C" w:rsidR="00C05969" w:rsidRPr="00B43AD5" w:rsidRDefault="0026641A" w:rsidP="00D24A2A">
          <w:pPr>
            <w:pStyle w:val="Kopvaninhoudsopgave"/>
            <w:spacing w:after="0"/>
            <w:jc w:val="both"/>
            <w:rPr>
              <w:lang w:val="en-GB"/>
            </w:rPr>
          </w:pPr>
          <w:r>
            <w:rPr>
              <w:lang w:val="en-GB"/>
            </w:rPr>
            <w:t>Table of Contents</w:t>
          </w:r>
        </w:p>
        <w:p w14:paraId="41B92CF4" w14:textId="4A23888B" w:rsidR="00C707CE" w:rsidRDefault="00C05969">
          <w:pPr>
            <w:pStyle w:val="Inhopg1"/>
            <w:tabs>
              <w:tab w:val="right" w:leader="dot" w:pos="9060"/>
            </w:tabs>
            <w:rPr>
              <w:rFonts w:eastAsiaTheme="minorEastAsia"/>
              <w:noProof/>
              <w:color w:val="auto"/>
              <w:kern w:val="2"/>
              <w:sz w:val="24"/>
              <w:szCs w:val="24"/>
              <w:lang w:val="nl-BE" w:eastAsia="nl-BE"/>
              <w14:ligatures w14:val="standardContextual"/>
            </w:rPr>
          </w:pPr>
          <w:r w:rsidRPr="00B43AD5">
            <w:fldChar w:fldCharType="begin"/>
          </w:r>
          <w:r w:rsidRPr="00B43AD5">
            <w:instrText xml:space="preserve"> TOC \o "1-3" \h \z \u </w:instrText>
          </w:r>
          <w:r w:rsidRPr="00B43AD5">
            <w:fldChar w:fldCharType="separate"/>
          </w:r>
          <w:hyperlink w:anchor="_Toc198675226" w:history="1">
            <w:r w:rsidR="00C707CE" w:rsidRPr="006E2C63">
              <w:rPr>
                <w:rStyle w:val="Hyperlink"/>
                <w:noProof/>
              </w:rPr>
              <w:t>1</w:t>
            </w:r>
            <w:r w:rsidR="00C707CE">
              <w:rPr>
                <w:rFonts w:eastAsiaTheme="minorEastAsia"/>
                <w:noProof/>
                <w:color w:val="auto"/>
                <w:kern w:val="2"/>
                <w:sz w:val="24"/>
                <w:szCs w:val="24"/>
                <w:lang w:val="nl-BE" w:eastAsia="nl-BE"/>
                <w14:ligatures w14:val="standardContextual"/>
              </w:rPr>
              <w:tab/>
            </w:r>
            <w:r w:rsidR="00C707CE" w:rsidRPr="006E2C63">
              <w:rPr>
                <w:rStyle w:val="Hyperlink"/>
                <w:noProof/>
              </w:rPr>
              <w:t>Abstract</w:t>
            </w:r>
            <w:r w:rsidR="00C707CE">
              <w:rPr>
                <w:noProof/>
                <w:webHidden/>
              </w:rPr>
              <w:tab/>
            </w:r>
            <w:r w:rsidR="00C707CE">
              <w:rPr>
                <w:noProof/>
                <w:webHidden/>
              </w:rPr>
              <w:fldChar w:fldCharType="begin"/>
            </w:r>
            <w:r w:rsidR="00C707CE">
              <w:rPr>
                <w:noProof/>
                <w:webHidden/>
              </w:rPr>
              <w:instrText xml:space="preserve"> PAGEREF _Toc198675226 \h </w:instrText>
            </w:r>
            <w:r w:rsidR="00C707CE">
              <w:rPr>
                <w:noProof/>
                <w:webHidden/>
              </w:rPr>
            </w:r>
            <w:r w:rsidR="00C707CE">
              <w:rPr>
                <w:noProof/>
                <w:webHidden/>
              </w:rPr>
              <w:fldChar w:fldCharType="separate"/>
            </w:r>
            <w:r w:rsidR="00543997">
              <w:rPr>
                <w:noProof/>
                <w:webHidden/>
              </w:rPr>
              <w:t>3</w:t>
            </w:r>
            <w:r w:rsidR="00C707CE">
              <w:rPr>
                <w:noProof/>
                <w:webHidden/>
              </w:rPr>
              <w:fldChar w:fldCharType="end"/>
            </w:r>
          </w:hyperlink>
        </w:p>
        <w:p w14:paraId="77FE5F6F" w14:textId="43632868" w:rsidR="00C707CE" w:rsidRDefault="00C707CE">
          <w:pPr>
            <w:pStyle w:val="Inhopg1"/>
            <w:tabs>
              <w:tab w:val="right" w:leader="dot" w:pos="9060"/>
            </w:tabs>
            <w:rPr>
              <w:rFonts w:eastAsiaTheme="minorEastAsia"/>
              <w:noProof/>
              <w:color w:val="auto"/>
              <w:kern w:val="2"/>
              <w:sz w:val="24"/>
              <w:szCs w:val="24"/>
              <w:lang w:val="nl-BE" w:eastAsia="nl-BE"/>
              <w14:ligatures w14:val="standardContextual"/>
            </w:rPr>
          </w:pPr>
          <w:hyperlink w:anchor="_Toc198675227" w:history="1">
            <w:r w:rsidRPr="006E2C63">
              <w:rPr>
                <w:rStyle w:val="Hyperlink"/>
                <w:noProof/>
              </w:rPr>
              <w:t>2</w:t>
            </w:r>
            <w:r>
              <w:rPr>
                <w:rFonts w:eastAsiaTheme="minorEastAsia"/>
                <w:noProof/>
                <w:color w:val="auto"/>
                <w:kern w:val="2"/>
                <w:sz w:val="24"/>
                <w:szCs w:val="24"/>
                <w:lang w:val="nl-BE" w:eastAsia="nl-BE"/>
                <w14:ligatures w14:val="standardContextual"/>
              </w:rPr>
              <w:tab/>
            </w:r>
            <w:r w:rsidRPr="006E2C63">
              <w:rPr>
                <w:rStyle w:val="Hyperlink"/>
                <w:noProof/>
              </w:rPr>
              <w:t>Introduction</w:t>
            </w:r>
            <w:r>
              <w:rPr>
                <w:noProof/>
                <w:webHidden/>
              </w:rPr>
              <w:tab/>
            </w:r>
            <w:r>
              <w:rPr>
                <w:noProof/>
                <w:webHidden/>
              </w:rPr>
              <w:fldChar w:fldCharType="begin"/>
            </w:r>
            <w:r>
              <w:rPr>
                <w:noProof/>
                <w:webHidden/>
              </w:rPr>
              <w:instrText xml:space="preserve"> PAGEREF _Toc198675227 \h </w:instrText>
            </w:r>
            <w:r>
              <w:rPr>
                <w:noProof/>
                <w:webHidden/>
              </w:rPr>
            </w:r>
            <w:r>
              <w:rPr>
                <w:noProof/>
                <w:webHidden/>
              </w:rPr>
              <w:fldChar w:fldCharType="separate"/>
            </w:r>
            <w:r w:rsidR="00543997">
              <w:rPr>
                <w:noProof/>
                <w:webHidden/>
              </w:rPr>
              <w:t>3</w:t>
            </w:r>
            <w:r>
              <w:rPr>
                <w:noProof/>
                <w:webHidden/>
              </w:rPr>
              <w:fldChar w:fldCharType="end"/>
            </w:r>
          </w:hyperlink>
        </w:p>
        <w:p w14:paraId="74A01A82" w14:textId="1F924040" w:rsidR="00C707CE" w:rsidRDefault="00C707CE">
          <w:pPr>
            <w:pStyle w:val="Inhopg1"/>
            <w:tabs>
              <w:tab w:val="right" w:leader="dot" w:pos="9060"/>
            </w:tabs>
            <w:rPr>
              <w:rFonts w:eastAsiaTheme="minorEastAsia"/>
              <w:noProof/>
              <w:color w:val="auto"/>
              <w:kern w:val="2"/>
              <w:sz w:val="24"/>
              <w:szCs w:val="24"/>
              <w:lang w:val="nl-BE" w:eastAsia="nl-BE"/>
              <w14:ligatures w14:val="standardContextual"/>
            </w:rPr>
          </w:pPr>
          <w:hyperlink w:anchor="_Toc198675228" w:history="1">
            <w:r w:rsidRPr="006E2C63">
              <w:rPr>
                <w:rStyle w:val="Hyperlink"/>
                <w:noProof/>
              </w:rPr>
              <w:t>3</w:t>
            </w:r>
            <w:r>
              <w:rPr>
                <w:rFonts w:eastAsiaTheme="minorEastAsia"/>
                <w:noProof/>
                <w:color w:val="auto"/>
                <w:kern w:val="2"/>
                <w:sz w:val="24"/>
                <w:szCs w:val="24"/>
                <w:lang w:val="nl-BE" w:eastAsia="nl-BE"/>
                <w14:ligatures w14:val="standardContextual"/>
              </w:rPr>
              <w:tab/>
            </w:r>
            <w:r w:rsidRPr="006E2C63">
              <w:rPr>
                <w:rStyle w:val="Hyperlink"/>
                <w:noProof/>
              </w:rPr>
              <w:t>Background</w:t>
            </w:r>
            <w:r>
              <w:rPr>
                <w:noProof/>
                <w:webHidden/>
              </w:rPr>
              <w:tab/>
            </w:r>
            <w:r>
              <w:rPr>
                <w:noProof/>
                <w:webHidden/>
              </w:rPr>
              <w:fldChar w:fldCharType="begin"/>
            </w:r>
            <w:r>
              <w:rPr>
                <w:noProof/>
                <w:webHidden/>
              </w:rPr>
              <w:instrText xml:space="preserve"> PAGEREF _Toc198675228 \h </w:instrText>
            </w:r>
            <w:r>
              <w:rPr>
                <w:noProof/>
                <w:webHidden/>
              </w:rPr>
            </w:r>
            <w:r>
              <w:rPr>
                <w:noProof/>
                <w:webHidden/>
              </w:rPr>
              <w:fldChar w:fldCharType="separate"/>
            </w:r>
            <w:r w:rsidR="00543997">
              <w:rPr>
                <w:noProof/>
                <w:webHidden/>
              </w:rPr>
              <w:t>3</w:t>
            </w:r>
            <w:r>
              <w:rPr>
                <w:noProof/>
                <w:webHidden/>
              </w:rPr>
              <w:fldChar w:fldCharType="end"/>
            </w:r>
          </w:hyperlink>
        </w:p>
        <w:p w14:paraId="3D25F0BA" w14:textId="46B337D3" w:rsidR="00C707CE" w:rsidRDefault="00C707CE">
          <w:pPr>
            <w:pStyle w:val="Inhopg2"/>
            <w:tabs>
              <w:tab w:val="left" w:pos="1418"/>
            </w:tabs>
            <w:rPr>
              <w:rFonts w:eastAsiaTheme="minorEastAsia"/>
              <w:noProof/>
              <w:color w:val="auto"/>
              <w:kern w:val="2"/>
              <w:sz w:val="24"/>
              <w:szCs w:val="24"/>
              <w:lang w:val="nl-BE" w:eastAsia="nl-BE"/>
              <w14:ligatures w14:val="standardContextual"/>
            </w:rPr>
          </w:pPr>
          <w:hyperlink w:anchor="_Toc198675229" w:history="1">
            <w:r w:rsidRPr="006E2C63">
              <w:rPr>
                <w:rStyle w:val="Hyperlink"/>
                <w:noProof/>
              </w:rPr>
              <w:t>3.1</w:t>
            </w:r>
            <w:r>
              <w:rPr>
                <w:rFonts w:eastAsiaTheme="minorEastAsia"/>
                <w:noProof/>
                <w:color w:val="auto"/>
                <w:kern w:val="2"/>
                <w:sz w:val="24"/>
                <w:szCs w:val="24"/>
                <w:lang w:val="nl-BE" w:eastAsia="nl-BE"/>
                <w14:ligatures w14:val="standardContextual"/>
              </w:rPr>
              <w:tab/>
            </w:r>
            <w:r w:rsidRPr="006E2C63">
              <w:rPr>
                <w:rStyle w:val="Hyperlink"/>
                <w:noProof/>
              </w:rPr>
              <w:t>The electricity market</w:t>
            </w:r>
            <w:r>
              <w:rPr>
                <w:noProof/>
                <w:webHidden/>
              </w:rPr>
              <w:tab/>
            </w:r>
            <w:r>
              <w:rPr>
                <w:noProof/>
                <w:webHidden/>
              </w:rPr>
              <w:fldChar w:fldCharType="begin"/>
            </w:r>
            <w:r>
              <w:rPr>
                <w:noProof/>
                <w:webHidden/>
              </w:rPr>
              <w:instrText xml:space="preserve"> PAGEREF _Toc198675229 \h </w:instrText>
            </w:r>
            <w:r>
              <w:rPr>
                <w:noProof/>
                <w:webHidden/>
              </w:rPr>
            </w:r>
            <w:r>
              <w:rPr>
                <w:noProof/>
                <w:webHidden/>
              </w:rPr>
              <w:fldChar w:fldCharType="separate"/>
            </w:r>
            <w:r w:rsidR="00543997">
              <w:rPr>
                <w:noProof/>
                <w:webHidden/>
              </w:rPr>
              <w:t>3</w:t>
            </w:r>
            <w:r>
              <w:rPr>
                <w:noProof/>
                <w:webHidden/>
              </w:rPr>
              <w:fldChar w:fldCharType="end"/>
            </w:r>
          </w:hyperlink>
        </w:p>
        <w:p w14:paraId="7390E104" w14:textId="70A4AC37" w:rsidR="00C707CE" w:rsidRDefault="00C707CE">
          <w:pPr>
            <w:pStyle w:val="Inhopg2"/>
            <w:tabs>
              <w:tab w:val="left" w:pos="1418"/>
            </w:tabs>
            <w:rPr>
              <w:rFonts w:eastAsiaTheme="minorEastAsia"/>
              <w:noProof/>
              <w:color w:val="auto"/>
              <w:kern w:val="2"/>
              <w:sz w:val="24"/>
              <w:szCs w:val="24"/>
              <w:lang w:val="nl-BE" w:eastAsia="nl-BE"/>
              <w14:ligatures w14:val="standardContextual"/>
            </w:rPr>
          </w:pPr>
          <w:hyperlink w:anchor="_Toc198675230" w:history="1">
            <w:r w:rsidRPr="006E2C63">
              <w:rPr>
                <w:rStyle w:val="Hyperlink"/>
                <w:noProof/>
              </w:rPr>
              <w:t>3.2</w:t>
            </w:r>
            <w:r>
              <w:rPr>
                <w:rFonts w:eastAsiaTheme="minorEastAsia"/>
                <w:noProof/>
                <w:color w:val="auto"/>
                <w:kern w:val="2"/>
                <w:sz w:val="24"/>
                <w:szCs w:val="24"/>
                <w:lang w:val="nl-BE" w:eastAsia="nl-BE"/>
                <w14:ligatures w14:val="standardContextual"/>
              </w:rPr>
              <w:tab/>
            </w:r>
            <w:r w:rsidRPr="006E2C63">
              <w:rPr>
                <w:rStyle w:val="Hyperlink"/>
                <w:noProof/>
              </w:rPr>
              <w:t>The ASSUME Framework</w:t>
            </w:r>
            <w:r>
              <w:rPr>
                <w:noProof/>
                <w:webHidden/>
              </w:rPr>
              <w:tab/>
            </w:r>
            <w:r>
              <w:rPr>
                <w:noProof/>
                <w:webHidden/>
              </w:rPr>
              <w:fldChar w:fldCharType="begin"/>
            </w:r>
            <w:r>
              <w:rPr>
                <w:noProof/>
                <w:webHidden/>
              </w:rPr>
              <w:instrText xml:space="preserve"> PAGEREF _Toc198675230 \h </w:instrText>
            </w:r>
            <w:r>
              <w:rPr>
                <w:noProof/>
                <w:webHidden/>
              </w:rPr>
            </w:r>
            <w:r>
              <w:rPr>
                <w:noProof/>
                <w:webHidden/>
              </w:rPr>
              <w:fldChar w:fldCharType="separate"/>
            </w:r>
            <w:r w:rsidR="00543997">
              <w:rPr>
                <w:noProof/>
                <w:webHidden/>
              </w:rPr>
              <w:t>4</w:t>
            </w:r>
            <w:r>
              <w:rPr>
                <w:noProof/>
                <w:webHidden/>
              </w:rPr>
              <w:fldChar w:fldCharType="end"/>
            </w:r>
          </w:hyperlink>
        </w:p>
        <w:p w14:paraId="1815414E" w14:textId="72436370" w:rsidR="00C707CE" w:rsidRDefault="00C707CE">
          <w:pPr>
            <w:pStyle w:val="Inhopg2"/>
            <w:tabs>
              <w:tab w:val="left" w:pos="1418"/>
            </w:tabs>
            <w:rPr>
              <w:rFonts w:eastAsiaTheme="minorEastAsia"/>
              <w:noProof/>
              <w:color w:val="auto"/>
              <w:kern w:val="2"/>
              <w:sz w:val="24"/>
              <w:szCs w:val="24"/>
              <w:lang w:val="nl-BE" w:eastAsia="nl-BE"/>
              <w14:ligatures w14:val="standardContextual"/>
            </w:rPr>
          </w:pPr>
          <w:hyperlink w:anchor="_Toc198675231" w:history="1">
            <w:r w:rsidRPr="006E2C63">
              <w:rPr>
                <w:rStyle w:val="Hyperlink"/>
                <w:noProof/>
              </w:rPr>
              <w:t>3.3</w:t>
            </w:r>
            <w:r>
              <w:rPr>
                <w:rFonts w:eastAsiaTheme="minorEastAsia"/>
                <w:noProof/>
                <w:color w:val="auto"/>
                <w:kern w:val="2"/>
                <w:sz w:val="24"/>
                <w:szCs w:val="24"/>
                <w:lang w:val="nl-BE" w:eastAsia="nl-BE"/>
                <w14:ligatures w14:val="standardContextual"/>
              </w:rPr>
              <w:tab/>
            </w:r>
            <w:r w:rsidRPr="006E2C63">
              <w:rPr>
                <w:rStyle w:val="Hyperlink"/>
                <w:noProof/>
              </w:rPr>
              <w:t>Big O</w:t>
            </w:r>
            <w:r>
              <w:rPr>
                <w:noProof/>
                <w:webHidden/>
              </w:rPr>
              <w:tab/>
            </w:r>
            <w:r>
              <w:rPr>
                <w:noProof/>
                <w:webHidden/>
              </w:rPr>
              <w:tab/>
            </w:r>
            <w:r>
              <w:rPr>
                <w:noProof/>
                <w:webHidden/>
              </w:rPr>
              <w:fldChar w:fldCharType="begin"/>
            </w:r>
            <w:r>
              <w:rPr>
                <w:noProof/>
                <w:webHidden/>
              </w:rPr>
              <w:instrText xml:space="preserve"> PAGEREF _Toc198675231 \h </w:instrText>
            </w:r>
            <w:r>
              <w:rPr>
                <w:noProof/>
                <w:webHidden/>
              </w:rPr>
            </w:r>
            <w:r>
              <w:rPr>
                <w:noProof/>
                <w:webHidden/>
              </w:rPr>
              <w:fldChar w:fldCharType="separate"/>
            </w:r>
            <w:r w:rsidR="00543997">
              <w:rPr>
                <w:noProof/>
                <w:webHidden/>
              </w:rPr>
              <w:t>4</w:t>
            </w:r>
            <w:r>
              <w:rPr>
                <w:noProof/>
                <w:webHidden/>
              </w:rPr>
              <w:fldChar w:fldCharType="end"/>
            </w:r>
          </w:hyperlink>
        </w:p>
        <w:p w14:paraId="027701B7" w14:textId="33127233" w:rsidR="00C707CE" w:rsidRDefault="00C707CE">
          <w:pPr>
            <w:pStyle w:val="Inhopg3"/>
            <w:rPr>
              <w:rFonts w:eastAsiaTheme="minorEastAsia"/>
              <w:color w:val="auto"/>
              <w:kern w:val="2"/>
              <w:sz w:val="24"/>
              <w:szCs w:val="24"/>
              <w:lang w:eastAsia="nl-BE"/>
              <w14:ligatures w14:val="standardContextual"/>
            </w:rPr>
          </w:pPr>
          <w:hyperlink w:anchor="_Toc198675232" w:history="1">
            <w:r w:rsidRPr="006E2C63">
              <w:rPr>
                <w:rStyle w:val="Hyperlink"/>
              </w:rPr>
              <w:t>3.3.1</w:t>
            </w:r>
            <w:r>
              <w:rPr>
                <w:rFonts w:eastAsiaTheme="minorEastAsia"/>
                <w:color w:val="auto"/>
                <w:kern w:val="2"/>
                <w:sz w:val="24"/>
                <w:szCs w:val="24"/>
                <w:lang w:eastAsia="nl-BE"/>
                <w14:ligatures w14:val="standardContextual"/>
              </w:rPr>
              <w:tab/>
            </w:r>
            <w:r w:rsidRPr="006E2C63">
              <w:rPr>
                <w:rStyle w:val="Hyperlink"/>
              </w:rPr>
              <w:t>Math</w:t>
            </w:r>
            <w:r>
              <w:rPr>
                <w:webHidden/>
              </w:rPr>
              <w:tab/>
            </w:r>
            <w:r>
              <w:rPr>
                <w:webHidden/>
              </w:rPr>
              <w:fldChar w:fldCharType="begin"/>
            </w:r>
            <w:r>
              <w:rPr>
                <w:webHidden/>
              </w:rPr>
              <w:instrText xml:space="preserve"> PAGEREF _Toc198675232 \h </w:instrText>
            </w:r>
            <w:r>
              <w:rPr>
                <w:webHidden/>
              </w:rPr>
            </w:r>
            <w:r>
              <w:rPr>
                <w:webHidden/>
              </w:rPr>
              <w:fldChar w:fldCharType="separate"/>
            </w:r>
            <w:r w:rsidR="00543997">
              <w:rPr>
                <w:webHidden/>
              </w:rPr>
              <w:t>4</w:t>
            </w:r>
            <w:r>
              <w:rPr>
                <w:webHidden/>
              </w:rPr>
              <w:fldChar w:fldCharType="end"/>
            </w:r>
          </w:hyperlink>
        </w:p>
        <w:p w14:paraId="2A897BAF" w14:textId="3FD267BF" w:rsidR="00C707CE" w:rsidRDefault="00C707CE">
          <w:pPr>
            <w:pStyle w:val="Inhopg1"/>
            <w:tabs>
              <w:tab w:val="right" w:leader="dot" w:pos="9060"/>
            </w:tabs>
            <w:rPr>
              <w:rFonts w:eastAsiaTheme="minorEastAsia"/>
              <w:noProof/>
              <w:color w:val="auto"/>
              <w:kern w:val="2"/>
              <w:sz w:val="24"/>
              <w:szCs w:val="24"/>
              <w:lang w:val="nl-BE" w:eastAsia="nl-BE"/>
              <w14:ligatures w14:val="standardContextual"/>
            </w:rPr>
          </w:pPr>
          <w:hyperlink w:anchor="_Toc198675233" w:history="1">
            <w:r w:rsidRPr="006E2C63">
              <w:rPr>
                <w:rStyle w:val="Hyperlink"/>
                <w:noProof/>
              </w:rPr>
              <w:t>4</w:t>
            </w:r>
            <w:r>
              <w:rPr>
                <w:rFonts w:eastAsiaTheme="minorEastAsia"/>
                <w:noProof/>
                <w:color w:val="auto"/>
                <w:kern w:val="2"/>
                <w:sz w:val="24"/>
                <w:szCs w:val="24"/>
                <w:lang w:val="nl-BE" w:eastAsia="nl-BE"/>
                <w14:ligatures w14:val="standardContextual"/>
              </w:rPr>
              <w:tab/>
            </w:r>
            <w:r w:rsidRPr="006E2C63">
              <w:rPr>
                <w:rStyle w:val="Hyperlink"/>
                <w:noProof/>
              </w:rPr>
              <w:t>Methodology</w:t>
            </w:r>
            <w:r>
              <w:rPr>
                <w:noProof/>
                <w:webHidden/>
              </w:rPr>
              <w:tab/>
            </w:r>
            <w:r>
              <w:rPr>
                <w:noProof/>
                <w:webHidden/>
              </w:rPr>
              <w:fldChar w:fldCharType="begin"/>
            </w:r>
            <w:r>
              <w:rPr>
                <w:noProof/>
                <w:webHidden/>
              </w:rPr>
              <w:instrText xml:space="preserve"> PAGEREF _Toc198675233 \h </w:instrText>
            </w:r>
            <w:r>
              <w:rPr>
                <w:noProof/>
                <w:webHidden/>
              </w:rPr>
            </w:r>
            <w:r>
              <w:rPr>
                <w:noProof/>
                <w:webHidden/>
              </w:rPr>
              <w:fldChar w:fldCharType="separate"/>
            </w:r>
            <w:r w:rsidR="00543997">
              <w:rPr>
                <w:noProof/>
                <w:webHidden/>
              </w:rPr>
              <w:t>4</w:t>
            </w:r>
            <w:r>
              <w:rPr>
                <w:noProof/>
                <w:webHidden/>
              </w:rPr>
              <w:fldChar w:fldCharType="end"/>
            </w:r>
          </w:hyperlink>
        </w:p>
        <w:p w14:paraId="775AB6E0" w14:textId="6B8E3FEC" w:rsidR="00C707CE" w:rsidRDefault="00C707CE">
          <w:pPr>
            <w:pStyle w:val="Inhopg2"/>
            <w:tabs>
              <w:tab w:val="left" w:pos="1418"/>
            </w:tabs>
            <w:rPr>
              <w:rFonts w:eastAsiaTheme="minorEastAsia"/>
              <w:noProof/>
              <w:color w:val="auto"/>
              <w:kern w:val="2"/>
              <w:sz w:val="24"/>
              <w:szCs w:val="24"/>
              <w:lang w:val="nl-BE" w:eastAsia="nl-BE"/>
              <w14:ligatures w14:val="standardContextual"/>
            </w:rPr>
          </w:pPr>
          <w:hyperlink w:anchor="_Toc198675234" w:history="1">
            <w:r w:rsidRPr="006E2C63">
              <w:rPr>
                <w:rStyle w:val="Hyperlink"/>
                <w:noProof/>
              </w:rPr>
              <w:t>4.1</w:t>
            </w:r>
            <w:r>
              <w:rPr>
                <w:rFonts w:eastAsiaTheme="minorEastAsia"/>
                <w:noProof/>
                <w:color w:val="auto"/>
                <w:kern w:val="2"/>
                <w:sz w:val="24"/>
                <w:szCs w:val="24"/>
                <w:lang w:val="nl-BE" w:eastAsia="nl-BE"/>
                <w14:ligatures w14:val="standardContextual"/>
              </w:rPr>
              <w:tab/>
            </w:r>
            <w:r w:rsidRPr="006E2C63">
              <w:rPr>
                <w:rStyle w:val="Hyperlink"/>
                <w:noProof/>
              </w:rPr>
              <w:t>Initial simulation</w:t>
            </w:r>
            <w:r>
              <w:rPr>
                <w:noProof/>
                <w:webHidden/>
              </w:rPr>
              <w:tab/>
            </w:r>
            <w:r>
              <w:rPr>
                <w:noProof/>
                <w:webHidden/>
              </w:rPr>
              <w:fldChar w:fldCharType="begin"/>
            </w:r>
            <w:r>
              <w:rPr>
                <w:noProof/>
                <w:webHidden/>
              </w:rPr>
              <w:instrText xml:space="preserve"> PAGEREF _Toc198675234 \h </w:instrText>
            </w:r>
            <w:r>
              <w:rPr>
                <w:noProof/>
                <w:webHidden/>
              </w:rPr>
            </w:r>
            <w:r>
              <w:rPr>
                <w:noProof/>
                <w:webHidden/>
              </w:rPr>
              <w:fldChar w:fldCharType="separate"/>
            </w:r>
            <w:r w:rsidR="00543997">
              <w:rPr>
                <w:noProof/>
                <w:webHidden/>
              </w:rPr>
              <w:t>4</w:t>
            </w:r>
            <w:r>
              <w:rPr>
                <w:noProof/>
                <w:webHidden/>
              </w:rPr>
              <w:fldChar w:fldCharType="end"/>
            </w:r>
          </w:hyperlink>
        </w:p>
        <w:p w14:paraId="6E269919" w14:textId="1F8CC27D" w:rsidR="00C707CE" w:rsidRDefault="00C707CE">
          <w:pPr>
            <w:pStyle w:val="Inhopg2"/>
            <w:tabs>
              <w:tab w:val="left" w:pos="1418"/>
            </w:tabs>
            <w:rPr>
              <w:rFonts w:eastAsiaTheme="minorEastAsia"/>
              <w:noProof/>
              <w:color w:val="auto"/>
              <w:kern w:val="2"/>
              <w:sz w:val="24"/>
              <w:szCs w:val="24"/>
              <w:lang w:val="nl-BE" w:eastAsia="nl-BE"/>
              <w14:ligatures w14:val="standardContextual"/>
            </w:rPr>
          </w:pPr>
          <w:hyperlink w:anchor="_Toc198675235" w:history="1">
            <w:r w:rsidRPr="006E2C63">
              <w:rPr>
                <w:rStyle w:val="Hyperlink"/>
                <w:noProof/>
              </w:rPr>
              <w:t>4.2</w:t>
            </w:r>
            <w:r>
              <w:rPr>
                <w:rFonts w:eastAsiaTheme="minorEastAsia"/>
                <w:noProof/>
                <w:color w:val="auto"/>
                <w:kern w:val="2"/>
                <w:sz w:val="24"/>
                <w:szCs w:val="24"/>
                <w:lang w:val="nl-BE" w:eastAsia="nl-BE"/>
                <w14:ligatures w14:val="standardContextual"/>
              </w:rPr>
              <w:tab/>
            </w:r>
            <w:r w:rsidRPr="006E2C63">
              <w:rPr>
                <w:rStyle w:val="Hyperlink"/>
                <w:noProof/>
              </w:rPr>
              <w:t>Profiling</w:t>
            </w:r>
            <w:r>
              <w:rPr>
                <w:noProof/>
                <w:webHidden/>
              </w:rPr>
              <w:tab/>
            </w:r>
            <w:r>
              <w:rPr>
                <w:noProof/>
                <w:webHidden/>
              </w:rPr>
              <w:fldChar w:fldCharType="begin"/>
            </w:r>
            <w:r>
              <w:rPr>
                <w:noProof/>
                <w:webHidden/>
              </w:rPr>
              <w:instrText xml:space="preserve"> PAGEREF _Toc198675235 \h </w:instrText>
            </w:r>
            <w:r>
              <w:rPr>
                <w:noProof/>
                <w:webHidden/>
              </w:rPr>
            </w:r>
            <w:r>
              <w:rPr>
                <w:noProof/>
                <w:webHidden/>
              </w:rPr>
              <w:fldChar w:fldCharType="separate"/>
            </w:r>
            <w:r w:rsidR="00543997">
              <w:rPr>
                <w:noProof/>
                <w:webHidden/>
              </w:rPr>
              <w:t>5</w:t>
            </w:r>
            <w:r>
              <w:rPr>
                <w:noProof/>
                <w:webHidden/>
              </w:rPr>
              <w:fldChar w:fldCharType="end"/>
            </w:r>
          </w:hyperlink>
        </w:p>
        <w:p w14:paraId="59CC394F" w14:textId="11A01C21" w:rsidR="00C707CE" w:rsidRDefault="00C707CE">
          <w:pPr>
            <w:pStyle w:val="Inhopg3"/>
            <w:rPr>
              <w:rFonts w:eastAsiaTheme="minorEastAsia"/>
              <w:color w:val="auto"/>
              <w:kern w:val="2"/>
              <w:sz w:val="24"/>
              <w:szCs w:val="24"/>
              <w:lang w:eastAsia="nl-BE"/>
              <w14:ligatures w14:val="standardContextual"/>
            </w:rPr>
          </w:pPr>
          <w:hyperlink w:anchor="_Toc198675236" w:history="1">
            <w:r w:rsidRPr="006E2C63">
              <w:rPr>
                <w:rStyle w:val="Hyperlink"/>
              </w:rPr>
              <w:t>4.2.1</w:t>
            </w:r>
            <w:r>
              <w:rPr>
                <w:rFonts w:eastAsiaTheme="minorEastAsia"/>
                <w:color w:val="auto"/>
                <w:kern w:val="2"/>
                <w:sz w:val="24"/>
                <w:szCs w:val="24"/>
                <w:lang w:eastAsia="nl-BE"/>
                <w14:ligatures w14:val="standardContextual"/>
              </w:rPr>
              <w:tab/>
            </w:r>
            <w:r w:rsidRPr="006E2C63">
              <w:rPr>
                <w:rStyle w:val="Hyperlink"/>
              </w:rPr>
              <w:t>cProfile &amp; yappi</w:t>
            </w:r>
            <w:r>
              <w:rPr>
                <w:webHidden/>
              </w:rPr>
              <w:tab/>
            </w:r>
            <w:r>
              <w:rPr>
                <w:webHidden/>
              </w:rPr>
              <w:fldChar w:fldCharType="begin"/>
            </w:r>
            <w:r>
              <w:rPr>
                <w:webHidden/>
              </w:rPr>
              <w:instrText xml:space="preserve"> PAGEREF _Toc198675236 \h </w:instrText>
            </w:r>
            <w:r>
              <w:rPr>
                <w:webHidden/>
              </w:rPr>
            </w:r>
            <w:r>
              <w:rPr>
                <w:webHidden/>
              </w:rPr>
              <w:fldChar w:fldCharType="separate"/>
            </w:r>
            <w:r w:rsidR="00543997">
              <w:rPr>
                <w:webHidden/>
              </w:rPr>
              <w:t>5</w:t>
            </w:r>
            <w:r>
              <w:rPr>
                <w:webHidden/>
              </w:rPr>
              <w:fldChar w:fldCharType="end"/>
            </w:r>
          </w:hyperlink>
        </w:p>
        <w:p w14:paraId="0ABF74D4" w14:textId="7CE6653B" w:rsidR="00C707CE" w:rsidRDefault="00C707CE">
          <w:pPr>
            <w:pStyle w:val="Inhopg3"/>
            <w:rPr>
              <w:rFonts w:eastAsiaTheme="minorEastAsia"/>
              <w:color w:val="auto"/>
              <w:kern w:val="2"/>
              <w:sz w:val="24"/>
              <w:szCs w:val="24"/>
              <w:lang w:eastAsia="nl-BE"/>
              <w14:ligatures w14:val="standardContextual"/>
            </w:rPr>
          </w:pPr>
          <w:hyperlink w:anchor="_Toc198675237" w:history="1">
            <w:r w:rsidRPr="006E2C63">
              <w:rPr>
                <w:rStyle w:val="Hyperlink"/>
              </w:rPr>
              <w:t>4.2.2</w:t>
            </w:r>
            <w:r>
              <w:rPr>
                <w:rFonts w:eastAsiaTheme="minorEastAsia"/>
                <w:color w:val="auto"/>
                <w:kern w:val="2"/>
                <w:sz w:val="24"/>
                <w:szCs w:val="24"/>
                <w:lang w:eastAsia="nl-BE"/>
                <w14:ligatures w14:val="standardContextual"/>
              </w:rPr>
              <w:tab/>
            </w:r>
            <w:r w:rsidRPr="006E2C63">
              <w:rPr>
                <w:rStyle w:val="Hyperlink"/>
              </w:rPr>
              <w:t>Tracemalloc &amp; memory_profiler</w:t>
            </w:r>
            <w:r>
              <w:rPr>
                <w:webHidden/>
              </w:rPr>
              <w:tab/>
            </w:r>
            <w:r>
              <w:rPr>
                <w:webHidden/>
              </w:rPr>
              <w:fldChar w:fldCharType="begin"/>
            </w:r>
            <w:r>
              <w:rPr>
                <w:webHidden/>
              </w:rPr>
              <w:instrText xml:space="preserve"> PAGEREF _Toc198675237 \h </w:instrText>
            </w:r>
            <w:r>
              <w:rPr>
                <w:webHidden/>
              </w:rPr>
            </w:r>
            <w:r>
              <w:rPr>
                <w:webHidden/>
              </w:rPr>
              <w:fldChar w:fldCharType="separate"/>
            </w:r>
            <w:r w:rsidR="00543997">
              <w:rPr>
                <w:webHidden/>
              </w:rPr>
              <w:t>5</w:t>
            </w:r>
            <w:r>
              <w:rPr>
                <w:webHidden/>
              </w:rPr>
              <w:fldChar w:fldCharType="end"/>
            </w:r>
          </w:hyperlink>
        </w:p>
        <w:p w14:paraId="6DF1966B" w14:textId="30E84FD4" w:rsidR="00C707CE" w:rsidRDefault="00C707CE">
          <w:pPr>
            <w:pStyle w:val="Inhopg1"/>
            <w:tabs>
              <w:tab w:val="right" w:leader="dot" w:pos="9060"/>
            </w:tabs>
            <w:rPr>
              <w:rFonts w:eastAsiaTheme="minorEastAsia"/>
              <w:noProof/>
              <w:color w:val="auto"/>
              <w:kern w:val="2"/>
              <w:sz w:val="24"/>
              <w:szCs w:val="24"/>
              <w:lang w:val="nl-BE" w:eastAsia="nl-BE"/>
              <w14:ligatures w14:val="standardContextual"/>
            </w:rPr>
          </w:pPr>
          <w:hyperlink w:anchor="_Toc198675238" w:history="1">
            <w:r w:rsidRPr="006E2C63">
              <w:rPr>
                <w:rStyle w:val="Hyperlink"/>
                <w:noProof/>
              </w:rPr>
              <w:t>5</w:t>
            </w:r>
            <w:r>
              <w:rPr>
                <w:rFonts w:eastAsiaTheme="minorEastAsia"/>
                <w:noProof/>
                <w:color w:val="auto"/>
                <w:kern w:val="2"/>
                <w:sz w:val="24"/>
                <w:szCs w:val="24"/>
                <w:lang w:val="nl-BE" w:eastAsia="nl-BE"/>
                <w14:ligatures w14:val="standardContextual"/>
              </w:rPr>
              <w:tab/>
            </w:r>
            <w:r w:rsidRPr="006E2C63">
              <w:rPr>
                <w:rStyle w:val="Hyperlink"/>
                <w:noProof/>
              </w:rPr>
              <w:t>Results</w:t>
            </w:r>
            <w:r>
              <w:rPr>
                <w:noProof/>
                <w:webHidden/>
              </w:rPr>
              <w:tab/>
            </w:r>
            <w:r>
              <w:rPr>
                <w:noProof/>
                <w:webHidden/>
              </w:rPr>
              <w:fldChar w:fldCharType="begin"/>
            </w:r>
            <w:r>
              <w:rPr>
                <w:noProof/>
                <w:webHidden/>
              </w:rPr>
              <w:instrText xml:space="preserve"> PAGEREF _Toc198675238 \h </w:instrText>
            </w:r>
            <w:r>
              <w:rPr>
                <w:noProof/>
                <w:webHidden/>
              </w:rPr>
            </w:r>
            <w:r>
              <w:rPr>
                <w:noProof/>
                <w:webHidden/>
              </w:rPr>
              <w:fldChar w:fldCharType="separate"/>
            </w:r>
            <w:r w:rsidR="00543997">
              <w:rPr>
                <w:noProof/>
                <w:webHidden/>
              </w:rPr>
              <w:t>6</w:t>
            </w:r>
            <w:r>
              <w:rPr>
                <w:noProof/>
                <w:webHidden/>
              </w:rPr>
              <w:fldChar w:fldCharType="end"/>
            </w:r>
          </w:hyperlink>
        </w:p>
        <w:p w14:paraId="682489EB" w14:textId="7439A899" w:rsidR="00C707CE" w:rsidRDefault="00C707CE">
          <w:pPr>
            <w:pStyle w:val="Inhopg2"/>
            <w:tabs>
              <w:tab w:val="left" w:pos="1418"/>
            </w:tabs>
            <w:rPr>
              <w:rFonts w:eastAsiaTheme="minorEastAsia"/>
              <w:noProof/>
              <w:color w:val="auto"/>
              <w:kern w:val="2"/>
              <w:sz w:val="24"/>
              <w:szCs w:val="24"/>
              <w:lang w:val="nl-BE" w:eastAsia="nl-BE"/>
              <w14:ligatures w14:val="standardContextual"/>
            </w:rPr>
          </w:pPr>
          <w:hyperlink w:anchor="_Toc198675239" w:history="1">
            <w:r w:rsidRPr="006E2C63">
              <w:rPr>
                <w:rStyle w:val="Hyperlink"/>
                <w:noProof/>
              </w:rPr>
              <w:t>5.1</w:t>
            </w:r>
            <w:r>
              <w:rPr>
                <w:rFonts w:eastAsiaTheme="minorEastAsia"/>
                <w:noProof/>
                <w:color w:val="auto"/>
                <w:kern w:val="2"/>
                <w:sz w:val="24"/>
                <w:szCs w:val="24"/>
                <w:lang w:val="nl-BE" w:eastAsia="nl-BE"/>
                <w14:ligatures w14:val="standardContextual"/>
              </w:rPr>
              <w:tab/>
            </w:r>
            <w:r w:rsidRPr="006E2C63">
              <w:rPr>
                <w:rStyle w:val="Hyperlink"/>
                <w:noProof/>
              </w:rPr>
              <w:t>Simulation results</w:t>
            </w:r>
            <w:r>
              <w:rPr>
                <w:noProof/>
                <w:webHidden/>
              </w:rPr>
              <w:tab/>
            </w:r>
            <w:r>
              <w:rPr>
                <w:noProof/>
                <w:webHidden/>
              </w:rPr>
              <w:fldChar w:fldCharType="begin"/>
            </w:r>
            <w:r>
              <w:rPr>
                <w:noProof/>
                <w:webHidden/>
              </w:rPr>
              <w:instrText xml:space="preserve"> PAGEREF _Toc198675239 \h </w:instrText>
            </w:r>
            <w:r>
              <w:rPr>
                <w:noProof/>
                <w:webHidden/>
              </w:rPr>
            </w:r>
            <w:r>
              <w:rPr>
                <w:noProof/>
                <w:webHidden/>
              </w:rPr>
              <w:fldChar w:fldCharType="separate"/>
            </w:r>
            <w:r w:rsidR="00543997">
              <w:rPr>
                <w:noProof/>
                <w:webHidden/>
              </w:rPr>
              <w:t>6</w:t>
            </w:r>
            <w:r>
              <w:rPr>
                <w:noProof/>
                <w:webHidden/>
              </w:rPr>
              <w:fldChar w:fldCharType="end"/>
            </w:r>
          </w:hyperlink>
        </w:p>
        <w:p w14:paraId="5CCBF0BC" w14:textId="74B068D6" w:rsidR="00C707CE" w:rsidRDefault="00C707CE">
          <w:pPr>
            <w:pStyle w:val="Inhopg2"/>
            <w:tabs>
              <w:tab w:val="left" w:pos="1418"/>
            </w:tabs>
            <w:rPr>
              <w:rFonts w:eastAsiaTheme="minorEastAsia"/>
              <w:noProof/>
              <w:color w:val="auto"/>
              <w:kern w:val="2"/>
              <w:sz w:val="24"/>
              <w:szCs w:val="24"/>
              <w:lang w:val="nl-BE" w:eastAsia="nl-BE"/>
              <w14:ligatures w14:val="standardContextual"/>
            </w:rPr>
          </w:pPr>
          <w:hyperlink w:anchor="_Toc198675240" w:history="1">
            <w:r w:rsidRPr="006E2C63">
              <w:rPr>
                <w:rStyle w:val="Hyperlink"/>
                <w:noProof/>
              </w:rPr>
              <w:t>5.2</w:t>
            </w:r>
            <w:r>
              <w:rPr>
                <w:rFonts w:eastAsiaTheme="minorEastAsia"/>
                <w:noProof/>
                <w:color w:val="auto"/>
                <w:kern w:val="2"/>
                <w:sz w:val="24"/>
                <w:szCs w:val="24"/>
                <w:lang w:val="nl-BE" w:eastAsia="nl-BE"/>
                <w14:ligatures w14:val="standardContextual"/>
              </w:rPr>
              <w:tab/>
            </w:r>
            <w:r w:rsidRPr="006E2C63">
              <w:rPr>
                <w:rStyle w:val="Hyperlink"/>
                <w:noProof/>
              </w:rPr>
              <w:t>Profiling</w:t>
            </w:r>
            <w:r>
              <w:rPr>
                <w:noProof/>
                <w:webHidden/>
              </w:rPr>
              <w:tab/>
            </w:r>
            <w:r>
              <w:rPr>
                <w:noProof/>
                <w:webHidden/>
              </w:rPr>
              <w:fldChar w:fldCharType="begin"/>
            </w:r>
            <w:r>
              <w:rPr>
                <w:noProof/>
                <w:webHidden/>
              </w:rPr>
              <w:instrText xml:space="preserve"> PAGEREF _Toc198675240 \h </w:instrText>
            </w:r>
            <w:r>
              <w:rPr>
                <w:noProof/>
                <w:webHidden/>
              </w:rPr>
            </w:r>
            <w:r>
              <w:rPr>
                <w:noProof/>
                <w:webHidden/>
              </w:rPr>
              <w:fldChar w:fldCharType="separate"/>
            </w:r>
            <w:r w:rsidR="00543997">
              <w:rPr>
                <w:noProof/>
                <w:webHidden/>
              </w:rPr>
              <w:t>6</w:t>
            </w:r>
            <w:r>
              <w:rPr>
                <w:noProof/>
                <w:webHidden/>
              </w:rPr>
              <w:fldChar w:fldCharType="end"/>
            </w:r>
          </w:hyperlink>
        </w:p>
        <w:p w14:paraId="16DF3983" w14:textId="1F9EFC62" w:rsidR="00C707CE" w:rsidRDefault="00C707CE">
          <w:pPr>
            <w:pStyle w:val="Inhopg3"/>
            <w:rPr>
              <w:rFonts w:eastAsiaTheme="minorEastAsia"/>
              <w:color w:val="auto"/>
              <w:kern w:val="2"/>
              <w:sz w:val="24"/>
              <w:szCs w:val="24"/>
              <w:lang w:eastAsia="nl-BE"/>
              <w14:ligatures w14:val="standardContextual"/>
            </w:rPr>
          </w:pPr>
          <w:hyperlink w:anchor="_Toc198675241" w:history="1">
            <w:r w:rsidRPr="006E2C63">
              <w:rPr>
                <w:rStyle w:val="Hyperlink"/>
              </w:rPr>
              <w:t>5.2.1</w:t>
            </w:r>
            <w:r>
              <w:rPr>
                <w:rFonts w:eastAsiaTheme="minorEastAsia"/>
                <w:color w:val="auto"/>
                <w:kern w:val="2"/>
                <w:sz w:val="24"/>
                <w:szCs w:val="24"/>
                <w:lang w:eastAsia="nl-BE"/>
                <w14:ligatures w14:val="standardContextual"/>
              </w:rPr>
              <w:tab/>
            </w:r>
            <w:r w:rsidRPr="006E2C63">
              <w:rPr>
                <w:rStyle w:val="Hyperlink"/>
              </w:rPr>
              <w:t>Time</w:t>
            </w:r>
            <w:r>
              <w:rPr>
                <w:webHidden/>
              </w:rPr>
              <w:tab/>
            </w:r>
            <w:r>
              <w:rPr>
                <w:webHidden/>
              </w:rPr>
              <w:fldChar w:fldCharType="begin"/>
            </w:r>
            <w:r>
              <w:rPr>
                <w:webHidden/>
              </w:rPr>
              <w:instrText xml:space="preserve"> PAGEREF _Toc198675241 \h </w:instrText>
            </w:r>
            <w:r>
              <w:rPr>
                <w:webHidden/>
              </w:rPr>
            </w:r>
            <w:r>
              <w:rPr>
                <w:webHidden/>
              </w:rPr>
              <w:fldChar w:fldCharType="separate"/>
            </w:r>
            <w:r w:rsidR="00543997">
              <w:rPr>
                <w:webHidden/>
              </w:rPr>
              <w:t>7</w:t>
            </w:r>
            <w:r>
              <w:rPr>
                <w:webHidden/>
              </w:rPr>
              <w:fldChar w:fldCharType="end"/>
            </w:r>
          </w:hyperlink>
        </w:p>
        <w:p w14:paraId="0CAE0892" w14:textId="3F0A279E" w:rsidR="00C707CE" w:rsidRDefault="00C707CE">
          <w:pPr>
            <w:pStyle w:val="Inhopg2"/>
            <w:tabs>
              <w:tab w:val="left" w:pos="1418"/>
            </w:tabs>
            <w:rPr>
              <w:rFonts w:eastAsiaTheme="minorEastAsia"/>
              <w:noProof/>
              <w:color w:val="auto"/>
              <w:kern w:val="2"/>
              <w:sz w:val="24"/>
              <w:szCs w:val="24"/>
              <w:lang w:val="nl-BE" w:eastAsia="nl-BE"/>
              <w14:ligatures w14:val="standardContextual"/>
            </w:rPr>
          </w:pPr>
          <w:hyperlink w:anchor="_Toc198675242" w:history="1">
            <w:r w:rsidRPr="006E2C63">
              <w:rPr>
                <w:rStyle w:val="Hyperlink"/>
                <w:noProof/>
              </w:rPr>
              <w:t>5.3</w:t>
            </w:r>
            <w:r>
              <w:rPr>
                <w:rFonts w:eastAsiaTheme="minorEastAsia"/>
                <w:noProof/>
                <w:color w:val="auto"/>
                <w:kern w:val="2"/>
                <w:sz w:val="24"/>
                <w:szCs w:val="24"/>
                <w:lang w:val="nl-BE" w:eastAsia="nl-BE"/>
                <w14:ligatures w14:val="standardContextual"/>
              </w:rPr>
              <w:tab/>
            </w:r>
            <w:r w:rsidRPr="006E2C63">
              <w:rPr>
                <w:rStyle w:val="Hyperlink"/>
                <w:noProof/>
              </w:rPr>
              <w:t>Optimization</w:t>
            </w:r>
            <w:r>
              <w:rPr>
                <w:noProof/>
                <w:webHidden/>
              </w:rPr>
              <w:tab/>
            </w:r>
            <w:r>
              <w:rPr>
                <w:noProof/>
                <w:webHidden/>
              </w:rPr>
              <w:fldChar w:fldCharType="begin"/>
            </w:r>
            <w:r>
              <w:rPr>
                <w:noProof/>
                <w:webHidden/>
              </w:rPr>
              <w:instrText xml:space="preserve"> PAGEREF _Toc198675242 \h </w:instrText>
            </w:r>
            <w:r>
              <w:rPr>
                <w:noProof/>
                <w:webHidden/>
              </w:rPr>
            </w:r>
            <w:r>
              <w:rPr>
                <w:noProof/>
                <w:webHidden/>
              </w:rPr>
              <w:fldChar w:fldCharType="separate"/>
            </w:r>
            <w:r w:rsidR="00543997">
              <w:rPr>
                <w:noProof/>
                <w:webHidden/>
              </w:rPr>
              <w:t>8</w:t>
            </w:r>
            <w:r>
              <w:rPr>
                <w:noProof/>
                <w:webHidden/>
              </w:rPr>
              <w:fldChar w:fldCharType="end"/>
            </w:r>
          </w:hyperlink>
        </w:p>
        <w:p w14:paraId="0B8B8270" w14:textId="77122365" w:rsidR="00C707CE" w:rsidRDefault="00C707CE">
          <w:pPr>
            <w:pStyle w:val="Inhopg3"/>
            <w:rPr>
              <w:rFonts w:eastAsiaTheme="minorEastAsia"/>
              <w:color w:val="auto"/>
              <w:kern w:val="2"/>
              <w:sz w:val="24"/>
              <w:szCs w:val="24"/>
              <w:lang w:eastAsia="nl-BE"/>
              <w14:ligatures w14:val="standardContextual"/>
            </w:rPr>
          </w:pPr>
          <w:hyperlink w:anchor="_Toc198675243" w:history="1">
            <w:r w:rsidRPr="006E2C63">
              <w:rPr>
                <w:rStyle w:val="Hyperlink"/>
              </w:rPr>
              <w:t>5.3.1</w:t>
            </w:r>
            <w:r>
              <w:rPr>
                <w:rFonts w:eastAsiaTheme="minorEastAsia"/>
                <w:color w:val="auto"/>
                <w:kern w:val="2"/>
                <w:sz w:val="24"/>
                <w:szCs w:val="24"/>
                <w:lang w:eastAsia="nl-BE"/>
                <w14:ligatures w14:val="standardContextual"/>
              </w:rPr>
              <w:tab/>
            </w:r>
            <w:r w:rsidRPr="006E2C63">
              <w:rPr>
                <w:rStyle w:val="Hyperlink"/>
                <w:i/>
                <w:iCs/>
              </w:rPr>
              <w:t>Aggregate_step_amount</w:t>
            </w:r>
            <w:r w:rsidRPr="006E2C63">
              <w:rPr>
                <w:rStyle w:val="Hyperlink"/>
              </w:rPr>
              <w:t xml:space="preserve"> function</w:t>
            </w:r>
            <w:r>
              <w:rPr>
                <w:webHidden/>
              </w:rPr>
              <w:tab/>
            </w:r>
            <w:r>
              <w:rPr>
                <w:webHidden/>
              </w:rPr>
              <w:fldChar w:fldCharType="begin"/>
            </w:r>
            <w:r>
              <w:rPr>
                <w:webHidden/>
              </w:rPr>
              <w:instrText xml:space="preserve"> PAGEREF _Toc198675243 \h </w:instrText>
            </w:r>
            <w:r>
              <w:rPr>
                <w:webHidden/>
              </w:rPr>
            </w:r>
            <w:r>
              <w:rPr>
                <w:webHidden/>
              </w:rPr>
              <w:fldChar w:fldCharType="separate"/>
            </w:r>
            <w:r w:rsidR="00543997">
              <w:rPr>
                <w:webHidden/>
              </w:rPr>
              <w:t>8</w:t>
            </w:r>
            <w:r>
              <w:rPr>
                <w:webHidden/>
              </w:rPr>
              <w:fldChar w:fldCharType="end"/>
            </w:r>
          </w:hyperlink>
        </w:p>
        <w:p w14:paraId="0217BB6A" w14:textId="1CD3372F" w:rsidR="00C707CE" w:rsidRDefault="00C707CE">
          <w:pPr>
            <w:pStyle w:val="Inhopg3"/>
            <w:rPr>
              <w:rFonts w:eastAsiaTheme="minorEastAsia"/>
              <w:color w:val="auto"/>
              <w:kern w:val="2"/>
              <w:sz w:val="24"/>
              <w:szCs w:val="24"/>
              <w:lang w:eastAsia="nl-BE"/>
              <w14:ligatures w14:val="standardContextual"/>
            </w:rPr>
          </w:pPr>
          <w:hyperlink w:anchor="_Toc198675244" w:history="1">
            <w:r w:rsidRPr="006E2C63">
              <w:rPr>
                <w:rStyle w:val="Hyperlink"/>
                <w:i/>
                <w:iCs/>
              </w:rPr>
              <w:t>5.3.2</w:t>
            </w:r>
            <w:r>
              <w:rPr>
                <w:rFonts w:eastAsiaTheme="minorEastAsia"/>
                <w:color w:val="auto"/>
                <w:kern w:val="2"/>
                <w:sz w:val="24"/>
                <w:szCs w:val="24"/>
                <w:lang w:eastAsia="nl-BE"/>
                <w14:ligatures w14:val="standardContextual"/>
              </w:rPr>
              <w:tab/>
            </w:r>
            <w:r w:rsidRPr="006E2C63">
              <w:rPr>
                <w:rStyle w:val="Hyperlink"/>
                <w:i/>
                <w:iCs/>
              </w:rPr>
              <w:t xml:space="preserve">Calculate_cashflow </w:t>
            </w:r>
            <w:r w:rsidRPr="006E2C63">
              <w:rPr>
                <w:rStyle w:val="Hyperlink"/>
              </w:rPr>
              <w:t>function</w:t>
            </w:r>
            <w:r>
              <w:rPr>
                <w:webHidden/>
              </w:rPr>
              <w:tab/>
            </w:r>
            <w:r>
              <w:rPr>
                <w:webHidden/>
              </w:rPr>
              <w:fldChar w:fldCharType="begin"/>
            </w:r>
            <w:r>
              <w:rPr>
                <w:webHidden/>
              </w:rPr>
              <w:instrText xml:space="preserve"> PAGEREF _Toc198675244 \h </w:instrText>
            </w:r>
            <w:r>
              <w:rPr>
                <w:webHidden/>
              </w:rPr>
            </w:r>
            <w:r>
              <w:rPr>
                <w:webHidden/>
              </w:rPr>
              <w:fldChar w:fldCharType="separate"/>
            </w:r>
            <w:r w:rsidR="00543997">
              <w:rPr>
                <w:webHidden/>
              </w:rPr>
              <w:t>9</w:t>
            </w:r>
            <w:r>
              <w:rPr>
                <w:webHidden/>
              </w:rPr>
              <w:fldChar w:fldCharType="end"/>
            </w:r>
          </w:hyperlink>
        </w:p>
        <w:p w14:paraId="637D71E0" w14:textId="7B54B7FC" w:rsidR="00C707CE" w:rsidRDefault="00C707CE">
          <w:pPr>
            <w:pStyle w:val="Inhopg1"/>
            <w:tabs>
              <w:tab w:val="right" w:leader="dot" w:pos="9060"/>
            </w:tabs>
            <w:rPr>
              <w:rFonts w:eastAsiaTheme="minorEastAsia"/>
              <w:noProof/>
              <w:color w:val="auto"/>
              <w:kern w:val="2"/>
              <w:sz w:val="24"/>
              <w:szCs w:val="24"/>
              <w:lang w:val="nl-BE" w:eastAsia="nl-BE"/>
              <w14:ligatures w14:val="standardContextual"/>
            </w:rPr>
          </w:pPr>
          <w:hyperlink w:anchor="_Toc198675245" w:history="1">
            <w:r w:rsidRPr="006E2C63">
              <w:rPr>
                <w:rStyle w:val="Hyperlink"/>
                <w:noProof/>
              </w:rPr>
              <w:t>6</w:t>
            </w:r>
            <w:r>
              <w:rPr>
                <w:rFonts w:eastAsiaTheme="minorEastAsia"/>
                <w:noProof/>
                <w:color w:val="auto"/>
                <w:kern w:val="2"/>
                <w:sz w:val="24"/>
                <w:szCs w:val="24"/>
                <w:lang w:val="nl-BE" w:eastAsia="nl-BE"/>
                <w14:ligatures w14:val="standardContextual"/>
              </w:rPr>
              <w:tab/>
            </w:r>
            <w:r w:rsidRPr="006E2C63">
              <w:rPr>
                <w:rStyle w:val="Hyperlink"/>
                <w:noProof/>
              </w:rPr>
              <w:t>Conclusion</w:t>
            </w:r>
            <w:r>
              <w:rPr>
                <w:noProof/>
                <w:webHidden/>
              </w:rPr>
              <w:tab/>
            </w:r>
            <w:r>
              <w:rPr>
                <w:noProof/>
                <w:webHidden/>
              </w:rPr>
              <w:fldChar w:fldCharType="begin"/>
            </w:r>
            <w:r>
              <w:rPr>
                <w:noProof/>
                <w:webHidden/>
              </w:rPr>
              <w:instrText xml:space="preserve"> PAGEREF _Toc198675245 \h </w:instrText>
            </w:r>
            <w:r>
              <w:rPr>
                <w:noProof/>
                <w:webHidden/>
              </w:rPr>
            </w:r>
            <w:r>
              <w:rPr>
                <w:noProof/>
                <w:webHidden/>
              </w:rPr>
              <w:fldChar w:fldCharType="separate"/>
            </w:r>
            <w:r w:rsidR="00543997">
              <w:rPr>
                <w:noProof/>
                <w:webHidden/>
              </w:rPr>
              <w:t>9</w:t>
            </w:r>
            <w:r>
              <w:rPr>
                <w:noProof/>
                <w:webHidden/>
              </w:rPr>
              <w:fldChar w:fldCharType="end"/>
            </w:r>
          </w:hyperlink>
        </w:p>
        <w:p w14:paraId="5E868A33" w14:textId="6DE36C3D" w:rsidR="00C707CE" w:rsidRDefault="00C707CE">
          <w:pPr>
            <w:pStyle w:val="Inhopg1"/>
            <w:tabs>
              <w:tab w:val="right" w:leader="dot" w:pos="9060"/>
            </w:tabs>
            <w:rPr>
              <w:rFonts w:eastAsiaTheme="minorEastAsia"/>
              <w:noProof/>
              <w:color w:val="auto"/>
              <w:kern w:val="2"/>
              <w:sz w:val="24"/>
              <w:szCs w:val="24"/>
              <w:lang w:val="nl-BE" w:eastAsia="nl-BE"/>
              <w14:ligatures w14:val="standardContextual"/>
            </w:rPr>
          </w:pPr>
          <w:hyperlink w:anchor="_Toc198675246" w:history="1">
            <w:r w:rsidRPr="006E2C63">
              <w:rPr>
                <w:rStyle w:val="Hyperlink"/>
                <w:noProof/>
              </w:rPr>
              <w:t>7</w:t>
            </w:r>
            <w:r>
              <w:rPr>
                <w:rFonts w:eastAsiaTheme="minorEastAsia"/>
                <w:noProof/>
                <w:color w:val="auto"/>
                <w:kern w:val="2"/>
                <w:sz w:val="24"/>
                <w:szCs w:val="24"/>
                <w:lang w:val="nl-BE" w:eastAsia="nl-BE"/>
                <w14:ligatures w14:val="standardContextual"/>
              </w:rPr>
              <w:tab/>
            </w:r>
            <w:r w:rsidRPr="006E2C63">
              <w:rPr>
                <w:rStyle w:val="Hyperlink"/>
                <w:noProof/>
              </w:rPr>
              <w:t>Acknowledgement</w:t>
            </w:r>
            <w:r>
              <w:rPr>
                <w:noProof/>
                <w:webHidden/>
              </w:rPr>
              <w:tab/>
            </w:r>
            <w:r>
              <w:rPr>
                <w:noProof/>
                <w:webHidden/>
              </w:rPr>
              <w:fldChar w:fldCharType="begin"/>
            </w:r>
            <w:r>
              <w:rPr>
                <w:noProof/>
                <w:webHidden/>
              </w:rPr>
              <w:instrText xml:space="preserve"> PAGEREF _Toc198675246 \h </w:instrText>
            </w:r>
            <w:r>
              <w:rPr>
                <w:noProof/>
                <w:webHidden/>
              </w:rPr>
            </w:r>
            <w:r>
              <w:rPr>
                <w:noProof/>
                <w:webHidden/>
              </w:rPr>
              <w:fldChar w:fldCharType="separate"/>
            </w:r>
            <w:r w:rsidR="00543997">
              <w:rPr>
                <w:noProof/>
                <w:webHidden/>
              </w:rPr>
              <w:t>10</w:t>
            </w:r>
            <w:r>
              <w:rPr>
                <w:noProof/>
                <w:webHidden/>
              </w:rPr>
              <w:fldChar w:fldCharType="end"/>
            </w:r>
          </w:hyperlink>
        </w:p>
        <w:p w14:paraId="6A709F9D" w14:textId="7A710811" w:rsidR="00C707CE" w:rsidRDefault="00C707CE">
          <w:pPr>
            <w:pStyle w:val="Inhopg1"/>
            <w:tabs>
              <w:tab w:val="right" w:leader="dot" w:pos="9060"/>
            </w:tabs>
            <w:rPr>
              <w:rFonts w:eastAsiaTheme="minorEastAsia"/>
              <w:noProof/>
              <w:color w:val="auto"/>
              <w:kern w:val="2"/>
              <w:sz w:val="24"/>
              <w:szCs w:val="24"/>
              <w:lang w:val="nl-BE" w:eastAsia="nl-BE"/>
              <w14:ligatures w14:val="standardContextual"/>
            </w:rPr>
          </w:pPr>
          <w:hyperlink w:anchor="_Toc198675247" w:history="1">
            <w:r w:rsidRPr="006E2C63">
              <w:rPr>
                <w:rStyle w:val="Hyperlink"/>
                <w:noProof/>
              </w:rPr>
              <w:t>8</w:t>
            </w:r>
            <w:r>
              <w:rPr>
                <w:rFonts w:eastAsiaTheme="minorEastAsia"/>
                <w:noProof/>
                <w:color w:val="auto"/>
                <w:kern w:val="2"/>
                <w:sz w:val="24"/>
                <w:szCs w:val="24"/>
                <w:lang w:val="nl-BE" w:eastAsia="nl-BE"/>
                <w14:ligatures w14:val="standardContextual"/>
              </w:rPr>
              <w:tab/>
            </w:r>
            <w:r w:rsidRPr="006E2C63">
              <w:rPr>
                <w:rStyle w:val="Hyperlink"/>
                <w:noProof/>
              </w:rPr>
              <w:t>References</w:t>
            </w:r>
            <w:r>
              <w:rPr>
                <w:noProof/>
                <w:webHidden/>
              </w:rPr>
              <w:tab/>
            </w:r>
            <w:r>
              <w:rPr>
                <w:noProof/>
                <w:webHidden/>
              </w:rPr>
              <w:fldChar w:fldCharType="begin"/>
            </w:r>
            <w:r>
              <w:rPr>
                <w:noProof/>
                <w:webHidden/>
              </w:rPr>
              <w:instrText xml:space="preserve"> PAGEREF _Toc198675247 \h </w:instrText>
            </w:r>
            <w:r>
              <w:rPr>
                <w:noProof/>
                <w:webHidden/>
              </w:rPr>
            </w:r>
            <w:r>
              <w:rPr>
                <w:noProof/>
                <w:webHidden/>
              </w:rPr>
              <w:fldChar w:fldCharType="separate"/>
            </w:r>
            <w:r w:rsidR="00543997">
              <w:rPr>
                <w:noProof/>
                <w:webHidden/>
              </w:rPr>
              <w:t>10</w:t>
            </w:r>
            <w:r>
              <w:rPr>
                <w:noProof/>
                <w:webHidden/>
              </w:rPr>
              <w:fldChar w:fldCharType="end"/>
            </w:r>
          </w:hyperlink>
        </w:p>
        <w:p w14:paraId="38AC4E77" w14:textId="7DA8491C" w:rsidR="00C05969" w:rsidRPr="00B43AD5" w:rsidRDefault="00C05969" w:rsidP="00D24A2A">
          <w:pPr>
            <w:spacing w:after="0"/>
            <w:jc w:val="both"/>
          </w:pPr>
          <w:r w:rsidRPr="00B43AD5">
            <w:rPr>
              <w:b/>
              <w:bCs/>
            </w:rPr>
            <w:fldChar w:fldCharType="end"/>
          </w:r>
        </w:p>
      </w:sdtContent>
    </w:sdt>
    <w:p w14:paraId="358702CF" w14:textId="068947AC" w:rsidR="00EA6BD8" w:rsidRPr="00B43AD5" w:rsidRDefault="00EA6BD8" w:rsidP="00D24A2A">
      <w:pPr>
        <w:spacing w:after="0"/>
        <w:jc w:val="both"/>
        <w:rPr>
          <w:rFonts w:eastAsiaTheme="majorEastAsia" w:cstheme="majorBidi"/>
          <w:b/>
          <w:bCs/>
          <w:color w:val="002E65" w:themeColor="text1"/>
          <w:sz w:val="32"/>
          <w:szCs w:val="32"/>
        </w:rPr>
      </w:pPr>
      <w:r w:rsidRPr="00B43AD5">
        <w:br w:type="page"/>
      </w:r>
    </w:p>
    <w:p w14:paraId="66229C04" w14:textId="4FFA6A82" w:rsidR="00036551" w:rsidRPr="00B43AD5" w:rsidRDefault="00167C7E" w:rsidP="00D24A2A">
      <w:pPr>
        <w:pStyle w:val="Kop1"/>
        <w:spacing w:after="0"/>
        <w:jc w:val="both"/>
        <w:rPr>
          <w:lang w:val="en-GB"/>
        </w:rPr>
      </w:pPr>
      <w:bookmarkStart w:id="2" w:name="_Toc198675226"/>
      <w:bookmarkEnd w:id="1"/>
      <w:r w:rsidRPr="00B43AD5">
        <w:rPr>
          <w:lang w:val="en-GB"/>
        </w:rPr>
        <w:lastRenderedPageBreak/>
        <w:t>Abstract</w:t>
      </w:r>
      <w:bookmarkEnd w:id="2"/>
    </w:p>
    <w:p w14:paraId="1D3B5601" w14:textId="2DF03E14" w:rsidR="008D0B5B" w:rsidRDefault="000854DE" w:rsidP="00D24A2A">
      <w:pPr>
        <w:spacing w:after="0"/>
        <w:jc w:val="both"/>
        <w:rPr>
          <w:b/>
          <w:bCs/>
        </w:rPr>
      </w:pPr>
      <w:r>
        <w:rPr>
          <w:b/>
          <w:bCs/>
        </w:rPr>
        <w:t xml:space="preserve">This research project explores the scalability and performance of the ASSUME framework for simulating a year of market operation with ten thousand residential agents within five minutes. The simulation approximates a model of the Belgian day-ahead electricity market using real-world production and consumption data. Initial profiling identified time as the greater bottleneck rather than </w:t>
      </w:r>
      <w:r w:rsidR="00012AE7">
        <w:rPr>
          <w:b/>
          <w:bCs/>
        </w:rPr>
        <w:t>memory consumption</w:t>
      </w:r>
      <w:r>
        <w:rPr>
          <w:b/>
          <w:bCs/>
        </w:rPr>
        <w:t xml:space="preserve">. Using deterministic profiling and visualization tools, we were able to identify the bottlenecks. Optimization strategies were proposed </w:t>
      </w:r>
      <w:r w:rsidR="00012AE7">
        <w:rPr>
          <w:b/>
          <w:bCs/>
        </w:rPr>
        <w:t>but did not result in a significant improvement. The study demonstrates that while ASSUME scales linearly for time, Significant optimization is necessary for large-scale, time-bound simulations and highlights future improvements toward realistic flex aggregator implementations.</w:t>
      </w:r>
    </w:p>
    <w:p w14:paraId="05E4EEFC" w14:textId="77777777" w:rsidR="00012AE7" w:rsidRPr="000854DE" w:rsidRDefault="00012AE7" w:rsidP="00D24A2A">
      <w:pPr>
        <w:spacing w:after="0"/>
        <w:jc w:val="both"/>
        <w:rPr>
          <w:b/>
          <w:bCs/>
          <w:i/>
          <w:iCs/>
        </w:rPr>
      </w:pPr>
    </w:p>
    <w:p w14:paraId="31DAEBF4" w14:textId="44EB96D4" w:rsidR="00197FA8" w:rsidRPr="00B43AD5" w:rsidRDefault="00167C7E" w:rsidP="00D24A2A">
      <w:pPr>
        <w:pStyle w:val="Kop1"/>
        <w:spacing w:after="0"/>
        <w:jc w:val="both"/>
        <w:rPr>
          <w:lang w:val="en-GB"/>
        </w:rPr>
      </w:pPr>
      <w:bookmarkStart w:id="3" w:name="_Toc198675227"/>
      <w:r w:rsidRPr="00B43AD5">
        <w:rPr>
          <w:lang w:val="en-GB"/>
        </w:rPr>
        <w:t>Introduction</w:t>
      </w:r>
      <w:bookmarkEnd w:id="3"/>
    </w:p>
    <w:p w14:paraId="099743BF" w14:textId="20B52CD9" w:rsidR="008A5561" w:rsidRPr="00B43AD5" w:rsidRDefault="008A5561" w:rsidP="00D24A2A">
      <w:pPr>
        <w:spacing w:after="0"/>
        <w:jc w:val="both"/>
      </w:pPr>
      <w:r w:rsidRPr="00B43AD5">
        <w:t xml:space="preserve">The goal of this project is to simulate a full year of electricity market operations involving </w:t>
      </w:r>
      <w:r w:rsidRPr="00B43AD5">
        <w:t>ten thousand</w:t>
      </w:r>
      <w:r w:rsidRPr="00B43AD5">
        <w:t xml:space="preserve"> residential agents within five minutes</w:t>
      </w:r>
      <w:r w:rsidRPr="00B43AD5">
        <w:t xml:space="preserve"> on a </w:t>
      </w:r>
      <w:r w:rsidRPr="00B43AD5">
        <w:t>model of the Belgian electricity market</w:t>
      </w:r>
      <w:r w:rsidR="00D24A2A">
        <w:t xml:space="preserve"> </w:t>
      </w:r>
      <w:r w:rsidRPr="00B43AD5">
        <w:t>using the ASSUME framework. To achieve this, we will first create and simulate a</w:t>
      </w:r>
      <w:r w:rsidRPr="00B43AD5">
        <w:t xml:space="preserve">n approximate </w:t>
      </w:r>
      <w:r w:rsidRPr="00B43AD5">
        <w:t>market scenario, profile its performance, and then optimize the framework to reduce simulation time.</w:t>
      </w:r>
      <w:r w:rsidRPr="00B43AD5">
        <w:t xml:space="preserve"> </w:t>
      </w:r>
      <w:r w:rsidR="00012AE7">
        <w:t>The r</w:t>
      </w:r>
      <w:r w:rsidRPr="00B43AD5">
        <w:t xml:space="preserve">esearch </w:t>
      </w:r>
      <w:r w:rsidR="00012AE7">
        <w:t>q</w:t>
      </w:r>
      <w:r w:rsidRPr="00B43AD5">
        <w:t>uestions:</w:t>
      </w:r>
    </w:p>
    <w:p w14:paraId="0B0EBBB3" w14:textId="1A9A1166" w:rsidR="008A5561" w:rsidRPr="00B43AD5" w:rsidRDefault="008A5561" w:rsidP="00D24A2A">
      <w:pPr>
        <w:pStyle w:val="Lijstalinea"/>
        <w:numPr>
          <w:ilvl w:val="0"/>
          <w:numId w:val="23"/>
        </w:numPr>
        <w:spacing w:after="0"/>
        <w:jc w:val="both"/>
      </w:pPr>
      <w:r w:rsidRPr="00B43AD5">
        <w:t>What is the processing time and memory usage of the initial scenario?</w:t>
      </w:r>
    </w:p>
    <w:p w14:paraId="4F43762D" w14:textId="4D22F526" w:rsidR="008A5561" w:rsidRPr="00B43AD5" w:rsidRDefault="008A5561" w:rsidP="00D24A2A">
      <w:pPr>
        <w:pStyle w:val="Lijstalinea"/>
        <w:numPr>
          <w:ilvl w:val="0"/>
          <w:numId w:val="23"/>
        </w:numPr>
        <w:spacing w:after="0"/>
        <w:jc w:val="both"/>
      </w:pPr>
      <w:r w:rsidRPr="00B43AD5">
        <w:t>What are the main performance and memory bottlenecks?</w:t>
      </w:r>
    </w:p>
    <w:p w14:paraId="6A19865E" w14:textId="18F756A5" w:rsidR="008A5561" w:rsidRPr="00B43AD5" w:rsidRDefault="008A5561" w:rsidP="00D24A2A">
      <w:pPr>
        <w:pStyle w:val="Lijstalinea"/>
        <w:numPr>
          <w:ilvl w:val="0"/>
          <w:numId w:val="23"/>
        </w:numPr>
        <w:spacing w:after="0"/>
        <w:jc w:val="both"/>
      </w:pPr>
      <w:r w:rsidRPr="00B43AD5">
        <w:t>How can we optimize the ASSUME framework to simulate 10,000 agents in five minutes?</w:t>
      </w:r>
    </w:p>
    <w:p w14:paraId="3EF5B669" w14:textId="168B9863" w:rsidR="008A5561" w:rsidRPr="00B43AD5" w:rsidRDefault="008A5561" w:rsidP="00D24A2A">
      <w:pPr>
        <w:spacing w:after="0"/>
        <w:jc w:val="both"/>
      </w:pPr>
      <w:r w:rsidRPr="00B43AD5">
        <w:t>This research explores a future where residential consumers buy electricity directly from the market through a flex aggregator</w:t>
      </w:r>
      <w:r w:rsidR="00012AE7">
        <w:t xml:space="preserve"> which is </w:t>
      </w:r>
      <w:r w:rsidRPr="00B43AD5">
        <w:t xml:space="preserve">a service provider that pools and manages household flexibility (like shifting demand or using battery storage) to optimize costs and balance the grid. The goal is to simulate how this setup would work in practice and assess its performance before </w:t>
      </w:r>
      <w:r w:rsidR="00012AE7">
        <w:t xml:space="preserve">a </w:t>
      </w:r>
      <w:r w:rsidRPr="00B43AD5">
        <w:t>real-world implementation</w:t>
      </w:r>
      <w:r w:rsidR="00012AE7">
        <w:t xml:space="preserve"> can be realized</w:t>
      </w:r>
      <w:r w:rsidRPr="00B43AD5">
        <w:t>.</w:t>
      </w:r>
      <w:r w:rsidRPr="00B43AD5">
        <w:t xml:space="preserve"> </w:t>
      </w:r>
      <w:r w:rsidRPr="00B43AD5">
        <w:t>Flex aggregators enable better integration of renewable energy, reduce peak demand, and increase energy efficiency</w:t>
      </w:r>
      <w:r w:rsidR="00012AE7">
        <w:t xml:space="preserve">, </w:t>
      </w:r>
      <w:r w:rsidRPr="00B43AD5">
        <w:t>making the electricity system more resilient and sustainable.</w:t>
      </w:r>
    </w:p>
    <w:p w14:paraId="2BD34B3A" w14:textId="17B49035" w:rsidR="00167C7E" w:rsidRPr="00B43AD5" w:rsidRDefault="00167C7E" w:rsidP="00D24A2A">
      <w:pPr>
        <w:spacing w:after="0"/>
        <w:jc w:val="both"/>
      </w:pPr>
      <w:r w:rsidRPr="00B43AD5">
        <w:t xml:space="preserve">The next section will discuss the literature </w:t>
      </w:r>
      <w:r w:rsidR="00B837CA" w:rsidRPr="00B43AD5">
        <w:t>background</w:t>
      </w:r>
      <w:r w:rsidRPr="00B43AD5">
        <w:t xml:space="preserve"> to this research project. It will discuss the working mechanism of the electricity market</w:t>
      </w:r>
      <w:r w:rsidR="00AA44D7" w:rsidRPr="00B43AD5">
        <w:t xml:space="preserve"> and</w:t>
      </w:r>
      <w:r w:rsidRPr="00B43AD5">
        <w:t xml:space="preserve"> how the ASSUME framework </w:t>
      </w:r>
      <w:r w:rsidR="00AA44D7" w:rsidRPr="00B43AD5">
        <w:t xml:space="preserve">works both internally and externally to model the market. The Big O notation, its mathematical foundation and how it can be used to theoretically profile a function will also be discussed in the last paragraph of </w:t>
      </w:r>
      <w:r w:rsidR="00012AE7">
        <w:t>that</w:t>
      </w:r>
      <w:r w:rsidR="00AA44D7" w:rsidRPr="00B43AD5">
        <w:t xml:space="preserve"> section.</w:t>
      </w:r>
      <w:r w:rsidRPr="00B43AD5">
        <w:t xml:space="preserve"> The section that follows discusses the</w:t>
      </w:r>
      <w:r w:rsidR="00B837CA" w:rsidRPr="00B43AD5">
        <w:t xml:space="preserve"> ways that the project was set up</w:t>
      </w:r>
      <w:r w:rsidRPr="00B43AD5">
        <w:t xml:space="preserve">. This includes </w:t>
      </w:r>
      <w:r w:rsidR="00B837CA" w:rsidRPr="00B43AD5">
        <w:t xml:space="preserve">the initial </w:t>
      </w:r>
      <w:r w:rsidRPr="00B43AD5">
        <w:t xml:space="preserve">set up </w:t>
      </w:r>
      <w:r w:rsidR="00B837CA" w:rsidRPr="00B43AD5">
        <w:t>of a</w:t>
      </w:r>
      <w:r w:rsidRPr="00B43AD5">
        <w:t xml:space="preserve"> simulation environment that </w:t>
      </w:r>
      <w:r w:rsidR="000E4D2E" w:rsidRPr="00B43AD5">
        <w:t>approximates</w:t>
      </w:r>
      <w:r w:rsidRPr="00B43AD5">
        <w:t xml:space="preserve"> the Belgian market,</w:t>
      </w:r>
      <w:r w:rsidR="00B837CA" w:rsidRPr="00B43AD5">
        <w:t xml:space="preserve"> the analysis of </w:t>
      </w:r>
      <w:r w:rsidRPr="00B43AD5">
        <w:t xml:space="preserve">the </w:t>
      </w:r>
      <w:r w:rsidR="00200AC4" w:rsidRPr="00B43AD5">
        <w:t xml:space="preserve">time and memory </w:t>
      </w:r>
      <w:r w:rsidRPr="00B43AD5">
        <w:t>bottlenecks with various profiling techniques and the optimization methods that were considered to overcome the bottlenecks. The results section will be graphical section where the results of the simulation, profiling, optimization and a comparison between the before and after will be discussed. Finally, we conclude this paper by summarizing the project, answering the research question, discussing the limitations and potential improvements</w:t>
      </w:r>
      <w:r w:rsidR="00B837CA" w:rsidRPr="00B43AD5">
        <w:t>.</w:t>
      </w:r>
    </w:p>
    <w:p w14:paraId="5873F1F6" w14:textId="77777777" w:rsidR="008D0B5B" w:rsidRPr="00B43AD5" w:rsidRDefault="008D0B5B" w:rsidP="00D24A2A">
      <w:pPr>
        <w:spacing w:after="0"/>
        <w:jc w:val="both"/>
      </w:pPr>
    </w:p>
    <w:p w14:paraId="779E6F35" w14:textId="46469745" w:rsidR="00BA1B1F" w:rsidRPr="00BA1B1F" w:rsidRDefault="00167C7E" w:rsidP="00BA1B1F">
      <w:pPr>
        <w:pStyle w:val="Kop1"/>
        <w:spacing w:after="0"/>
        <w:jc w:val="both"/>
        <w:rPr>
          <w:lang w:val="en-GB"/>
        </w:rPr>
      </w:pPr>
      <w:bookmarkStart w:id="4" w:name="_Toc198675228"/>
      <w:r w:rsidRPr="00B43AD5">
        <w:rPr>
          <w:lang w:val="en-GB"/>
        </w:rPr>
        <w:t>Background</w:t>
      </w:r>
      <w:bookmarkEnd w:id="4"/>
    </w:p>
    <w:p w14:paraId="574F557E" w14:textId="328274B3" w:rsidR="00167C7E" w:rsidRPr="00B43AD5" w:rsidRDefault="00167C7E" w:rsidP="00D24A2A">
      <w:pPr>
        <w:pStyle w:val="Kop2"/>
        <w:spacing w:after="0"/>
        <w:jc w:val="both"/>
      </w:pPr>
      <w:bookmarkStart w:id="5" w:name="_Toc198675229"/>
      <w:r w:rsidRPr="00B43AD5">
        <w:t>The electricity market</w:t>
      </w:r>
      <w:bookmarkEnd w:id="5"/>
    </w:p>
    <w:p w14:paraId="46E8AE56" w14:textId="77777777" w:rsidR="00D24A2A" w:rsidRDefault="00D24A2A" w:rsidP="00D24A2A">
      <w:pPr>
        <w:spacing w:after="0"/>
        <w:jc w:val="both"/>
      </w:pPr>
      <w:r>
        <w:t xml:space="preserve">Unlike the stock market, the electricity market deals in non-storable, real-life commodity: electricity. Participants of the electricity market, producers and consumers, submit buy and sell orders to an orderbook. Based on this, a Market Clearing Price (MCP) is calculated using the merit order principle, dispatching the cheapest generation units first. </w:t>
      </w:r>
      <w:r>
        <w:t>There are two main markets:</w:t>
      </w:r>
    </w:p>
    <w:p w14:paraId="25DEA626" w14:textId="77777777" w:rsidR="00D24A2A" w:rsidRDefault="00D24A2A" w:rsidP="00D24A2A">
      <w:pPr>
        <w:pStyle w:val="Lijstalinea"/>
        <w:numPr>
          <w:ilvl w:val="0"/>
          <w:numId w:val="23"/>
        </w:numPr>
        <w:spacing w:after="0"/>
        <w:jc w:val="both"/>
      </w:pPr>
      <w:r>
        <w:t>Day-Ahead Market: Operates via blind auctions once per day, trading hourly blocks for the next day.</w:t>
      </w:r>
    </w:p>
    <w:p w14:paraId="26FF4AD5" w14:textId="77777777" w:rsidR="00D24A2A" w:rsidRDefault="00D24A2A" w:rsidP="00D24A2A">
      <w:pPr>
        <w:pStyle w:val="Lijstalinea"/>
        <w:numPr>
          <w:ilvl w:val="0"/>
          <w:numId w:val="23"/>
        </w:numPr>
        <w:spacing w:after="0"/>
        <w:jc w:val="both"/>
      </w:pPr>
      <w:r>
        <w:t>Intraday Market: Enables continuous trading up to 5 minutes before delivery in hourly, half-hourly, or quarter-hourly contracts.</w:t>
      </w:r>
    </w:p>
    <w:p w14:paraId="602B903D" w14:textId="3505D312" w:rsidR="00C95CEF" w:rsidRDefault="00C95CEF" w:rsidP="00D24A2A">
      <w:pPr>
        <w:spacing w:after="0"/>
        <w:jc w:val="both"/>
      </w:pPr>
      <w:r w:rsidRPr="00B43AD5">
        <w:t xml:space="preserve">Once the trade is complete, the transaction is cleared and settled. Clearing ensures the proper fulfilment of each contract registered on the market. The clearing entity steps in and becomes the contractual partner for both the buyer and the seller to ensure the fulfilment of each trade and to mitigate counterparty risk. By matching supply and demand, the market ensures transparent and reliable </w:t>
      </w:r>
      <w:r w:rsidR="00200AC4" w:rsidRPr="00B43AD5">
        <w:t>prices,</w:t>
      </w:r>
      <w:r w:rsidRPr="00B43AD5">
        <w:t xml:space="preserve"> and the market operators make sure the electricity is delivered and paid for.</w:t>
      </w:r>
      <w:r w:rsidR="00437CC0" w:rsidRPr="00B43AD5">
        <w:t xml:space="preserve"> [1]</w:t>
      </w:r>
    </w:p>
    <w:p w14:paraId="7CEA6E37" w14:textId="77777777" w:rsidR="00BA1B1F" w:rsidRPr="00B43AD5" w:rsidRDefault="00BA1B1F" w:rsidP="00D24A2A">
      <w:pPr>
        <w:spacing w:after="0"/>
        <w:jc w:val="both"/>
      </w:pPr>
    </w:p>
    <w:p w14:paraId="4ECBADBB" w14:textId="6EE665D4" w:rsidR="00167C7E" w:rsidRPr="00B43AD5" w:rsidRDefault="00167C7E" w:rsidP="00D24A2A">
      <w:pPr>
        <w:pStyle w:val="Kop2"/>
        <w:spacing w:after="0"/>
        <w:jc w:val="both"/>
      </w:pPr>
      <w:bookmarkStart w:id="6" w:name="_Toc198675230"/>
      <w:r w:rsidRPr="00B43AD5">
        <w:lastRenderedPageBreak/>
        <w:t>The ASSUME Framework</w:t>
      </w:r>
      <w:bookmarkEnd w:id="6"/>
    </w:p>
    <w:p w14:paraId="2197E783" w14:textId="2D82C7E8" w:rsidR="00167C7E" w:rsidRPr="00B43AD5" w:rsidRDefault="00167C7E" w:rsidP="00D24A2A">
      <w:pPr>
        <w:spacing w:after="0"/>
        <w:jc w:val="both"/>
      </w:pPr>
      <w:r w:rsidRPr="00B43AD5">
        <w:t xml:space="preserve">The ASSUME framework </w:t>
      </w:r>
      <w:r w:rsidR="00C95CEF" w:rsidRPr="00B43AD5">
        <w:t xml:space="preserve">in an open-source toolbox for agent-based simulation of European electricity markets. </w:t>
      </w:r>
      <w:r w:rsidR="005D7CAD" w:rsidRPr="00B43AD5">
        <w:t>The starting point is the World entity where you can define markets and units to closely simulate a real-world example.</w:t>
      </w:r>
      <w:r w:rsidR="00F14513" w:rsidRPr="00B43AD5">
        <w:t xml:space="preserve"> </w:t>
      </w:r>
      <w:r w:rsidR="003D423E" w:rsidRPr="00B43AD5">
        <w:t>T</w:t>
      </w:r>
      <w:r w:rsidR="00F14513" w:rsidRPr="00B43AD5">
        <w:t xml:space="preserve">he architecture of the framework can be roughly divided into two parts. </w:t>
      </w:r>
      <w:r w:rsidR="008A5561" w:rsidRPr="00B43AD5">
        <w:t>The markets are located o</w:t>
      </w:r>
      <w:r w:rsidR="00F14513" w:rsidRPr="00B43AD5">
        <w:t xml:space="preserve">n the left side of the world class and </w:t>
      </w:r>
      <w:r w:rsidR="008A5561" w:rsidRPr="00B43AD5">
        <w:t xml:space="preserve">the market participant, </w:t>
      </w:r>
      <w:r w:rsidR="008A5561" w:rsidRPr="00B43AD5">
        <w:t>which are named unit</w:t>
      </w:r>
      <w:r w:rsidR="008A5561" w:rsidRPr="00B43AD5">
        <w:t xml:space="preserve">s, </w:t>
      </w:r>
      <w:r w:rsidR="00F14513" w:rsidRPr="00B43AD5">
        <w:t>on the right side. Both are connected via the orders that market participants place on the markets.</w:t>
      </w:r>
    </w:p>
    <w:p w14:paraId="42B97C5A" w14:textId="5651BEFA" w:rsidR="00F14513" w:rsidRDefault="00F14513" w:rsidP="00D24A2A">
      <w:pPr>
        <w:spacing w:after="0"/>
        <w:jc w:val="both"/>
      </w:pPr>
      <w:r w:rsidRPr="00B43AD5">
        <w:t xml:space="preserve">ASSUME uses the Mango agent framework for the agents messaging and Python’s </w:t>
      </w:r>
      <w:proofErr w:type="spellStart"/>
      <w:r w:rsidRPr="00B43AD5">
        <w:t>asyncio</w:t>
      </w:r>
      <w:proofErr w:type="spellEnd"/>
      <w:r w:rsidRPr="00B43AD5">
        <w:rPr>
          <w:i/>
          <w:iCs/>
        </w:rPr>
        <w:t xml:space="preserve"> </w:t>
      </w:r>
      <w:r w:rsidR="00B11D47" w:rsidRPr="00B43AD5">
        <w:t xml:space="preserve">for </w:t>
      </w:r>
      <w:r w:rsidRPr="00B43AD5">
        <w:t xml:space="preserve">asynchronous execution. </w:t>
      </w:r>
      <w:r w:rsidR="006E4D8A" w:rsidRPr="00B43AD5">
        <w:t xml:space="preserve">Mango supplies the abstraction like </w:t>
      </w:r>
      <w:proofErr w:type="spellStart"/>
      <w:r w:rsidR="006E4D8A" w:rsidRPr="00B43AD5">
        <w:rPr>
          <w:i/>
          <w:iCs/>
        </w:rPr>
        <w:t>RoleAgent</w:t>
      </w:r>
      <w:proofErr w:type="spellEnd"/>
      <w:r w:rsidR="006E4D8A" w:rsidRPr="00B43AD5">
        <w:rPr>
          <w:i/>
          <w:iCs/>
        </w:rPr>
        <w:t xml:space="preserve">, Role </w:t>
      </w:r>
      <w:r w:rsidR="006E4D8A" w:rsidRPr="00B43AD5">
        <w:t xml:space="preserve">and </w:t>
      </w:r>
      <w:r w:rsidR="006E4D8A" w:rsidRPr="00B43AD5">
        <w:rPr>
          <w:i/>
          <w:iCs/>
        </w:rPr>
        <w:t xml:space="preserve">Container </w:t>
      </w:r>
      <w:r w:rsidR="006E4D8A" w:rsidRPr="00B43AD5">
        <w:t xml:space="preserve">which manage agents, their roles and how they communicate. </w:t>
      </w:r>
      <w:r w:rsidR="00853E2D" w:rsidRPr="00B43AD5">
        <w:t xml:space="preserve">ASSUME instantiates a container, creates agents </w:t>
      </w:r>
      <w:r w:rsidR="00D5156F" w:rsidRPr="00B43AD5">
        <w:t>that each have roles like</w:t>
      </w:r>
      <w:r w:rsidR="00853E2D" w:rsidRPr="00B43AD5">
        <w:t xml:space="preserve"> </w:t>
      </w:r>
      <w:proofErr w:type="spellStart"/>
      <w:r w:rsidR="00853E2D" w:rsidRPr="00B43AD5">
        <w:rPr>
          <w:i/>
          <w:iCs/>
        </w:rPr>
        <w:t>UnitsOperator</w:t>
      </w:r>
      <w:proofErr w:type="spellEnd"/>
      <w:r w:rsidR="00853E2D" w:rsidRPr="00B43AD5">
        <w:t xml:space="preserve"> and </w:t>
      </w:r>
      <w:proofErr w:type="spellStart"/>
      <w:r w:rsidR="00853E2D" w:rsidRPr="00B43AD5">
        <w:rPr>
          <w:i/>
          <w:iCs/>
        </w:rPr>
        <w:t>MarketRole</w:t>
      </w:r>
      <w:proofErr w:type="spellEnd"/>
      <w:r w:rsidR="00B16963" w:rsidRPr="00B43AD5">
        <w:rPr>
          <w:i/>
          <w:iCs/>
        </w:rPr>
        <w:t>,</w:t>
      </w:r>
      <w:r w:rsidR="00853E2D" w:rsidRPr="00B43AD5">
        <w:t xml:space="preserve"> and registers them in the container. </w:t>
      </w:r>
      <w:r w:rsidR="00D5156F" w:rsidRPr="00B43AD5">
        <w:t>When the simulation is run, the World</w:t>
      </w:r>
      <w:r w:rsidR="003D423E" w:rsidRPr="00B43AD5">
        <w:t xml:space="preserve"> class</w:t>
      </w:r>
      <w:r w:rsidR="00D5156F" w:rsidRPr="00B43AD5">
        <w:t xml:space="preserve"> calls the asynchronous run function that activates the container. The agents </w:t>
      </w:r>
      <w:r w:rsidR="00606C9A" w:rsidRPr="00B43AD5">
        <w:t xml:space="preserve">activate their roles like </w:t>
      </w:r>
      <w:proofErr w:type="spellStart"/>
      <w:r w:rsidR="00606C9A" w:rsidRPr="00B43AD5">
        <w:rPr>
          <w:i/>
          <w:iCs/>
        </w:rPr>
        <w:t>UnitsOperator</w:t>
      </w:r>
      <w:proofErr w:type="spellEnd"/>
      <w:r w:rsidR="00606C9A" w:rsidRPr="00B43AD5">
        <w:rPr>
          <w:i/>
          <w:iCs/>
        </w:rPr>
        <w:t xml:space="preserve"> </w:t>
      </w:r>
      <w:r w:rsidR="00606C9A" w:rsidRPr="00B43AD5">
        <w:t xml:space="preserve">that in turn activate the units that it manages. The agents use </w:t>
      </w:r>
      <w:proofErr w:type="spellStart"/>
      <w:r w:rsidR="00606C9A" w:rsidRPr="00B43AD5">
        <w:t>asyncio’s</w:t>
      </w:r>
      <w:proofErr w:type="spellEnd"/>
      <w:r w:rsidR="00606C9A" w:rsidRPr="00B43AD5">
        <w:t xml:space="preserve"> </w:t>
      </w:r>
      <w:r w:rsidR="00606C9A" w:rsidRPr="00B43AD5">
        <w:rPr>
          <w:i/>
          <w:iCs/>
        </w:rPr>
        <w:t xml:space="preserve">async </w:t>
      </w:r>
      <w:r w:rsidR="00606C9A" w:rsidRPr="00B43AD5">
        <w:t xml:space="preserve">and </w:t>
      </w:r>
      <w:r w:rsidR="00606C9A" w:rsidRPr="00B43AD5">
        <w:rPr>
          <w:i/>
          <w:iCs/>
        </w:rPr>
        <w:t xml:space="preserve">await </w:t>
      </w:r>
      <w:r w:rsidR="00606C9A" w:rsidRPr="00B43AD5">
        <w:t>functions to perform non-blocking, concurrent tasks.</w:t>
      </w:r>
      <w:r w:rsidR="00B16963" w:rsidRPr="00B43AD5">
        <w:t xml:space="preserve"> They do this by yielding control and wating for a message when it comes across an </w:t>
      </w:r>
      <w:r w:rsidR="00B16963" w:rsidRPr="00B43AD5">
        <w:rPr>
          <w:i/>
          <w:iCs/>
        </w:rPr>
        <w:t xml:space="preserve">await </w:t>
      </w:r>
      <w:r w:rsidR="00B16963" w:rsidRPr="00B43AD5">
        <w:t>function and resuming the task when a message is received. This way, a single agent does not block the execution of the rest of the code and the agents appear to work concurrently.</w:t>
      </w:r>
      <w:r w:rsidR="00012AE7">
        <w:t xml:space="preserve"> [2]</w:t>
      </w:r>
    </w:p>
    <w:p w14:paraId="2D27D5E7" w14:textId="77777777" w:rsidR="00BA1B1F" w:rsidRPr="00B43AD5" w:rsidRDefault="00BA1B1F" w:rsidP="00D24A2A">
      <w:pPr>
        <w:spacing w:after="0"/>
        <w:jc w:val="both"/>
        <w:rPr>
          <w:b/>
          <w:bCs/>
        </w:rPr>
      </w:pPr>
    </w:p>
    <w:p w14:paraId="6715C92A" w14:textId="12004683" w:rsidR="00167C7E" w:rsidRPr="00B43AD5" w:rsidRDefault="00A26C74" w:rsidP="00D24A2A">
      <w:pPr>
        <w:pStyle w:val="Kop2"/>
        <w:spacing w:after="0"/>
        <w:jc w:val="both"/>
      </w:pPr>
      <w:bookmarkStart w:id="7" w:name="_Toc198675231"/>
      <w:r w:rsidRPr="00B43AD5">
        <w:t>Big O</w:t>
      </w:r>
      <w:bookmarkEnd w:id="7"/>
    </w:p>
    <w:p w14:paraId="177A2EE6" w14:textId="6CDC9C01" w:rsidR="009563C4" w:rsidRDefault="006A165C" w:rsidP="00D24A2A">
      <w:pPr>
        <w:spacing w:after="0"/>
        <w:jc w:val="both"/>
      </w:pPr>
      <w:r w:rsidRPr="00B43AD5">
        <w:t>An understanding of the Big O notation</w:t>
      </w:r>
      <w:r w:rsidR="009563C4" w:rsidRPr="00B43AD5">
        <w:t xml:space="preserve"> and its mathematical foundation</w:t>
      </w:r>
      <w:r w:rsidRPr="00B43AD5">
        <w:t xml:space="preserve"> is </w:t>
      </w:r>
      <w:r w:rsidR="00106A73" w:rsidRPr="00B43AD5">
        <w:t xml:space="preserve">essential as it will be used throughout this paper when analysing the computational performance of the algorithms. The big O notation </w:t>
      </w:r>
      <w:r w:rsidR="003D6A21" w:rsidRPr="00B43AD5">
        <w:t>is a way of describing how fast an algorithm grows as the size of the input grows. It is not an indication of how long some</w:t>
      </w:r>
      <w:r w:rsidR="00E470A8" w:rsidRPr="00B43AD5">
        <w:t>thing takes, but of how the performance will scale, especially in the worst-case scenario.</w:t>
      </w:r>
      <w:r w:rsidR="00F242C7">
        <w:t xml:space="preserve"> [3]</w:t>
      </w:r>
    </w:p>
    <w:p w14:paraId="25D2FE64" w14:textId="77777777" w:rsidR="00BA1B1F" w:rsidRPr="00B43AD5" w:rsidRDefault="00BA1B1F" w:rsidP="00D24A2A">
      <w:pPr>
        <w:spacing w:after="0"/>
        <w:jc w:val="both"/>
      </w:pPr>
    </w:p>
    <w:p w14:paraId="59D23FEC" w14:textId="61C955CA" w:rsidR="009563C4" w:rsidRPr="00B43AD5" w:rsidRDefault="009563C4" w:rsidP="00D24A2A">
      <w:pPr>
        <w:pStyle w:val="Kop3"/>
        <w:spacing w:after="0"/>
        <w:jc w:val="both"/>
      </w:pPr>
      <w:bookmarkStart w:id="8" w:name="_Toc198675232"/>
      <w:r w:rsidRPr="00B43AD5">
        <w:t>Math</w:t>
      </w:r>
      <w:bookmarkEnd w:id="8"/>
    </w:p>
    <w:p w14:paraId="39590333" w14:textId="175B41A4" w:rsidR="009563C4" w:rsidRPr="00B43AD5" w:rsidRDefault="009563C4" w:rsidP="00D24A2A">
      <w:pPr>
        <w:pStyle w:val="Kop4"/>
        <w:spacing w:after="0"/>
        <w:jc w:val="both"/>
        <w:rPr>
          <w:lang w:val="en-GB"/>
        </w:rPr>
      </w:pPr>
      <w:r w:rsidRPr="00B43AD5">
        <w:rPr>
          <w:lang w:val="en-GB"/>
        </w:rPr>
        <w:t>Definition</w:t>
      </w:r>
    </w:p>
    <w:p w14:paraId="37A69DA7" w14:textId="0984D6C2" w:rsidR="008638C7" w:rsidRPr="00B43AD5" w:rsidRDefault="008638C7" w:rsidP="00D24A2A">
      <w:pPr>
        <w:spacing w:after="0"/>
        <w:jc w:val="both"/>
        <w:rPr>
          <w:rFonts w:eastAsiaTheme="majorEastAsia" w:cstheme="minorHAnsi"/>
        </w:rPr>
      </w:pPr>
      <m:oMathPara>
        <m:oMath>
          <m:r>
            <w:rPr>
              <w:rFonts w:ascii="Cambria Math" w:hAnsi="Cambria Math"/>
            </w:rPr>
            <m:t>Let f</m:t>
          </m:r>
          <m:d>
            <m:dPr>
              <m:ctrlPr>
                <w:rPr>
                  <w:rFonts w:ascii="Cambria Math" w:hAnsi="Cambria Math"/>
                  <w:i/>
                </w:rPr>
              </m:ctrlPr>
            </m:dPr>
            <m:e>
              <m:r>
                <w:rPr>
                  <w:rFonts w:ascii="Cambria Math" w:hAnsi="Cambria Math"/>
                </w:rPr>
                <m:t>n</m:t>
              </m:r>
            </m:e>
          </m:d>
          <m:r>
            <w:rPr>
              <w:rFonts w:ascii="Cambria Math" w:hAnsi="Cambria Math"/>
            </w:rPr>
            <m:t xml:space="preserve"> and g</m:t>
          </m:r>
          <m:d>
            <m:dPr>
              <m:ctrlPr>
                <w:rPr>
                  <w:rFonts w:ascii="Cambria Math" w:hAnsi="Cambria Math"/>
                  <w:i/>
                </w:rPr>
              </m:ctrlPr>
            </m:dPr>
            <m:e>
              <m:r>
                <w:rPr>
                  <w:rFonts w:ascii="Cambria Math" w:hAnsi="Cambria Math"/>
                </w:rPr>
                <m:t>n</m:t>
              </m:r>
            </m:e>
          </m:d>
          <m:r>
            <w:rPr>
              <w:rFonts w:ascii="Cambria Math" w:hAnsi="Cambria Math"/>
            </w:rPr>
            <m:t xml:space="preserve"> be functions from</m:t>
          </m:r>
          <m:r>
            <m:rPr>
              <m:scr m:val="double-struck"/>
            </m:rPr>
            <w:rPr>
              <w:rFonts w:ascii="Cambria Math" w:hAnsi="Cambria Math"/>
            </w:rPr>
            <m:t xml:space="preserve"> N→</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r>
            <w:rPr>
              <w:rFonts w:ascii="Cambria Math" w:hAnsi="Cambria Math"/>
            </w:rPr>
            <m:t xml:space="preserve">, we say: </m:t>
          </m:r>
          <m:r>
            <w:rPr>
              <w:rFonts w:ascii="Cambria Math" w:eastAsiaTheme="majorEastAsia" w:hAnsi="Cambria Math" w:cstheme="minorHAnsi"/>
            </w:rPr>
            <m:t>f</m:t>
          </m:r>
          <m:d>
            <m:dPr>
              <m:ctrlPr>
                <w:rPr>
                  <w:rFonts w:ascii="Cambria Math" w:eastAsiaTheme="majorEastAsia" w:hAnsi="Cambria Math" w:cstheme="minorHAnsi"/>
                  <w:i/>
                </w:rPr>
              </m:ctrlPr>
            </m:dPr>
            <m:e>
              <m:r>
                <w:rPr>
                  <w:rFonts w:ascii="Cambria Math" w:eastAsiaTheme="majorEastAsia" w:hAnsi="Cambria Math" w:cstheme="minorHAnsi"/>
                </w:rPr>
                <m:t>n</m:t>
              </m:r>
            </m:e>
          </m:d>
          <m:r>
            <w:rPr>
              <w:rFonts w:ascii="Cambria Math" w:eastAsiaTheme="majorEastAsia" w:hAnsi="Cambria Math" w:cstheme="minorHAnsi"/>
            </w:rPr>
            <m:t>=O</m:t>
          </m:r>
          <m:d>
            <m:dPr>
              <m:ctrlPr>
                <w:rPr>
                  <w:rFonts w:ascii="Cambria Math" w:eastAsiaTheme="majorEastAsia" w:hAnsi="Cambria Math" w:cstheme="minorHAnsi"/>
                  <w:i/>
                </w:rPr>
              </m:ctrlPr>
            </m:dPr>
            <m:e>
              <m:r>
                <w:rPr>
                  <w:rFonts w:ascii="Cambria Math" w:eastAsiaTheme="majorEastAsia" w:hAnsi="Cambria Math" w:cstheme="minorHAnsi"/>
                </w:rPr>
                <m:t>g</m:t>
              </m:r>
              <m:d>
                <m:dPr>
                  <m:ctrlPr>
                    <w:rPr>
                      <w:rFonts w:ascii="Cambria Math" w:eastAsiaTheme="majorEastAsia" w:hAnsi="Cambria Math" w:cstheme="minorHAnsi"/>
                      <w:i/>
                    </w:rPr>
                  </m:ctrlPr>
                </m:dPr>
                <m:e>
                  <m:r>
                    <w:rPr>
                      <w:rFonts w:ascii="Cambria Math" w:eastAsiaTheme="majorEastAsia" w:hAnsi="Cambria Math" w:cstheme="minorHAnsi"/>
                    </w:rPr>
                    <m:t>n</m:t>
                  </m:r>
                </m:e>
              </m:d>
            </m:e>
          </m:d>
        </m:oMath>
      </m:oMathPara>
    </w:p>
    <w:p w14:paraId="667A45FC" w14:textId="12C70BC4" w:rsidR="008638C7" w:rsidRPr="00B43AD5" w:rsidRDefault="008638C7" w:rsidP="00D24A2A">
      <w:pPr>
        <w:spacing w:after="0"/>
        <w:jc w:val="both"/>
        <w:rPr>
          <w:rFonts w:eastAsiaTheme="majorEastAsia" w:cstheme="minorHAnsi"/>
        </w:rPr>
      </w:pPr>
      <m:oMathPara>
        <m:oMath>
          <m:r>
            <w:rPr>
              <w:rFonts w:ascii="Cambria Math" w:eastAsiaTheme="majorEastAsia" w:hAnsi="Cambria Math" w:cstheme="minorHAnsi"/>
            </w:rPr>
            <m:t xml:space="preserve">if there exists constants c&gt;0  and n0 ∈ </m:t>
          </m:r>
          <m:r>
            <m:rPr>
              <m:scr m:val="double-struck"/>
            </m:rPr>
            <w:rPr>
              <w:rFonts w:ascii="Cambria Math" w:eastAsiaTheme="majorEastAsia" w:hAnsi="Cambria Math" w:cstheme="minorHAnsi"/>
            </w:rPr>
            <m:t xml:space="preserve">N </m:t>
          </m:r>
          <m:r>
            <w:rPr>
              <w:rFonts w:ascii="Cambria Math" w:eastAsiaTheme="majorEastAsia" w:hAnsi="Cambria Math" w:cstheme="minorHAnsi"/>
            </w:rPr>
            <m:t>such that: ∀n≥n0,      f</m:t>
          </m:r>
          <m:d>
            <m:dPr>
              <m:ctrlPr>
                <w:rPr>
                  <w:rFonts w:ascii="Cambria Math" w:eastAsiaTheme="majorEastAsia" w:hAnsi="Cambria Math" w:cstheme="minorHAnsi"/>
                  <w:i/>
                </w:rPr>
              </m:ctrlPr>
            </m:dPr>
            <m:e>
              <m:r>
                <w:rPr>
                  <w:rFonts w:ascii="Cambria Math" w:eastAsiaTheme="majorEastAsia" w:hAnsi="Cambria Math" w:cstheme="minorHAnsi"/>
                </w:rPr>
                <m:t>n</m:t>
              </m:r>
            </m:e>
          </m:d>
          <m:r>
            <w:rPr>
              <w:rFonts w:ascii="Cambria Math" w:eastAsiaTheme="majorEastAsia" w:hAnsi="Cambria Math" w:cstheme="minorHAnsi"/>
            </w:rPr>
            <m:t>≤c*g(n)</m:t>
          </m:r>
        </m:oMath>
      </m:oMathPara>
    </w:p>
    <w:p w14:paraId="20FD554E" w14:textId="77777777" w:rsidR="00C66668" w:rsidRPr="00B43AD5" w:rsidRDefault="00C66668" w:rsidP="00D24A2A">
      <w:pPr>
        <w:spacing w:after="0"/>
        <w:jc w:val="both"/>
        <w:rPr>
          <w:rFonts w:eastAsiaTheme="majorEastAsia" w:cstheme="minorHAnsi"/>
        </w:rPr>
      </w:pPr>
    </w:p>
    <w:p w14:paraId="34A88282" w14:textId="6CA16A57" w:rsidR="00167C7E" w:rsidRPr="00B43AD5" w:rsidRDefault="00167C7E" w:rsidP="00D24A2A">
      <w:pPr>
        <w:pStyle w:val="Kop1"/>
        <w:spacing w:after="0"/>
        <w:jc w:val="both"/>
        <w:rPr>
          <w:lang w:val="en-GB"/>
        </w:rPr>
      </w:pPr>
      <w:bookmarkStart w:id="9" w:name="_Toc198675233"/>
      <w:r w:rsidRPr="00B43AD5">
        <w:rPr>
          <w:lang w:val="en-GB"/>
        </w:rPr>
        <w:t>Methodology</w:t>
      </w:r>
      <w:bookmarkEnd w:id="9"/>
    </w:p>
    <w:p w14:paraId="79F86232" w14:textId="40842BEC" w:rsidR="00A03029" w:rsidRDefault="009F65C7" w:rsidP="00D24A2A">
      <w:pPr>
        <w:spacing w:after="0"/>
        <w:jc w:val="both"/>
      </w:pPr>
      <w:r w:rsidRPr="00B43AD5">
        <w:t xml:space="preserve">An ASUS </w:t>
      </w:r>
      <w:proofErr w:type="spellStart"/>
      <w:r w:rsidRPr="00B43AD5">
        <w:t>VivoBook</w:t>
      </w:r>
      <w:proofErr w:type="spellEnd"/>
      <w:r w:rsidRPr="00B43AD5">
        <w:t xml:space="preserve"> laptop with a AMD </w:t>
      </w:r>
      <w:proofErr w:type="spellStart"/>
      <w:r w:rsidRPr="00B43AD5">
        <w:t>Ryzen</w:t>
      </w:r>
      <w:proofErr w:type="spellEnd"/>
      <w:r w:rsidRPr="00B43AD5">
        <w:t xml:space="preserve"> 7 4700U 8 core 2 GHz </w:t>
      </w:r>
      <w:proofErr w:type="spellStart"/>
      <w:r w:rsidRPr="00B43AD5">
        <w:t>cpu</w:t>
      </w:r>
      <w:proofErr w:type="spellEnd"/>
      <w:r w:rsidRPr="00B43AD5">
        <w:t xml:space="preserve"> and 16 GB of RAM was used for the work in this paper. </w:t>
      </w:r>
      <w:r w:rsidR="0084164A" w:rsidRPr="00B43AD5">
        <w:t>The work is split into three sequential steps</w:t>
      </w:r>
      <w:r w:rsidR="002247BD" w:rsidRPr="00B43AD5">
        <w:t>:</w:t>
      </w:r>
      <w:r w:rsidR="00C66668" w:rsidRPr="00B43AD5">
        <w:t xml:space="preserve"> i</w:t>
      </w:r>
      <w:r w:rsidR="002247BD" w:rsidRPr="00B43AD5">
        <w:t>nitial simulation</w:t>
      </w:r>
      <w:r w:rsidR="00C66668" w:rsidRPr="00B43AD5">
        <w:t>, p</w:t>
      </w:r>
      <w:r w:rsidR="002247BD" w:rsidRPr="00B43AD5">
        <w:t>rofiling</w:t>
      </w:r>
      <w:r w:rsidR="00C66668" w:rsidRPr="00B43AD5">
        <w:t xml:space="preserve"> and o</w:t>
      </w:r>
      <w:r w:rsidR="002247BD" w:rsidRPr="00B43AD5">
        <w:t>ptimization</w:t>
      </w:r>
      <w:r w:rsidR="00C66668" w:rsidRPr="00B43AD5">
        <w:t>.</w:t>
      </w:r>
      <w:r w:rsidRPr="00B43AD5">
        <w:t xml:space="preserve"> </w:t>
      </w:r>
      <w:r w:rsidR="00A03029" w:rsidRPr="00B43AD5">
        <w:t>It is important to note that t</w:t>
      </w:r>
      <w:r w:rsidR="00A03029" w:rsidRPr="00B43AD5">
        <w:t>he results of the performance analysis and the optimization was done using 10 agents, nine residential and the agent0. The reasoning is tha</w:t>
      </w:r>
      <w:r w:rsidR="00B84CB0">
        <w:t>t</w:t>
      </w:r>
      <w:r w:rsidR="00A03029" w:rsidRPr="00B43AD5">
        <w:t xml:space="preserve"> t</w:t>
      </w:r>
      <w:r w:rsidR="00A03029" w:rsidRPr="00B43AD5">
        <w:t>en agents show the bottlenecks well enough</w:t>
      </w:r>
      <w:r w:rsidR="00A03029" w:rsidRPr="00B43AD5">
        <w:t xml:space="preserve"> to not lose time wa</w:t>
      </w:r>
      <w:r w:rsidR="00892297" w:rsidRPr="00B43AD5">
        <w:t>i</w:t>
      </w:r>
      <w:r w:rsidR="00A03029" w:rsidRPr="00B43AD5">
        <w:t>ting for a longer simulation to finish</w:t>
      </w:r>
      <w:r w:rsidR="00A03029" w:rsidRPr="00B43AD5">
        <w:t xml:space="preserve">. This </w:t>
      </w:r>
      <w:r w:rsidR="00A03029" w:rsidRPr="00B43AD5">
        <w:t xml:space="preserve">also </w:t>
      </w:r>
      <w:r w:rsidR="00A03029" w:rsidRPr="00B43AD5">
        <w:t>means that the results that we obtain for simulating ten thousands agent are by means of extrapolation</w:t>
      </w:r>
      <w:r w:rsidR="00A03029" w:rsidRPr="00B43AD5">
        <w:t xml:space="preserve"> and could be somewhat inaccurate.</w:t>
      </w:r>
    </w:p>
    <w:p w14:paraId="3BDDF7AE" w14:textId="08EB28AD" w:rsidR="00BA1B1F" w:rsidRPr="00B43AD5" w:rsidRDefault="00BA1B1F" w:rsidP="00D24A2A">
      <w:pPr>
        <w:spacing w:after="0"/>
        <w:jc w:val="both"/>
      </w:pPr>
    </w:p>
    <w:p w14:paraId="0BE06643" w14:textId="315485A0" w:rsidR="002247BD" w:rsidRPr="00B43AD5" w:rsidRDefault="002247BD" w:rsidP="00D24A2A">
      <w:pPr>
        <w:pStyle w:val="Kop2"/>
        <w:spacing w:after="0"/>
        <w:jc w:val="both"/>
      </w:pPr>
      <w:bookmarkStart w:id="10" w:name="_Toc198675234"/>
      <w:r w:rsidRPr="00B43AD5">
        <w:t>Initial simulation</w:t>
      </w:r>
      <w:bookmarkEnd w:id="10"/>
    </w:p>
    <w:p w14:paraId="5DC6BA78" w14:textId="4BAA2E1F" w:rsidR="00D86A49" w:rsidRPr="00B43AD5" w:rsidRDefault="00D86A49" w:rsidP="00D24A2A">
      <w:pPr>
        <w:spacing w:after="0"/>
        <w:jc w:val="both"/>
      </w:pPr>
      <w:r w:rsidRPr="00B43AD5">
        <w:t>The</w:t>
      </w:r>
      <w:r w:rsidR="003D423E" w:rsidRPr="00B43AD5">
        <w:t xml:space="preserve"> </w:t>
      </w:r>
      <w:r w:rsidRPr="00B43AD5">
        <w:t>task</w:t>
      </w:r>
      <w:r w:rsidR="003D423E" w:rsidRPr="00B43AD5">
        <w:t xml:space="preserve"> here</w:t>
      </w:r>
      <w:r w:rsidRPr="00B43AD5">
        <w:t xml:space="preserve"> is to approximate the Belgian electricity market. We approximate because building an exact model is not the core of the research. That is why we initialize </w:t>
      </w:r>
      <w:r w:rsidR="00B84CB0">
        <w:t>five</w:t>
      </w:r>
      <w:r w:rsidRPr="00B43AD5">
        <w:t xml:space="preserve"> powerplants: nuclear, fossil fuels, wind, biofuel and solar</w:t>
      </w:r>
      <w:r w:rsidR="003D423E" w:rsidRPr="00B43AD5">
        <w:t xml:space="preserve"> that </w:t>
      </w:r>
      <w:r w:rsidRPr="00B43AD5">
        <w:t>represent about 95 % of the power generation in Belgium. The five units are set up with their maximum power output and cost</w:t>
      </w:r>
      <w:r w:rsidR="003D423E" w:rsidRPr="00B43AD5">
        <w:t xml:space="preserve"> which is fixed</w:t>
      </w:r>
      <w:r w:rsidRPr="00B43AD5">
        <w:t xml:space="preserve">. </w:t>
      </w:r>
      <w:r w:rsidR="00BC4E6C" w:rsidRPr="00B43AD5">
        <w:t>The data is gathered from the International Energy Agency (IEA) Data Services [</w:t>
      </w:r>
      <w:r w:rsidR="00F242C7">
        <w:t>4</w:t>
      </w:r>
      <w:r w:rsidR="00BC4E6C" w:rsidRPr="00B43AD5">
        <w:t>]</w:t>
      </w:r>
      <w:r w:rsidR="00902FE3" w:rsidRPr="00B43AD5">
        <w:t xml:space="preserve">. Using this data, we can </w:t>
      </w:r>
      <w:r w:rsidR="00200AC4" w:rsidRPr="00B43AD5">
        <w:t>calculate the</w:t>
      </w:r>
      <w:r w:rsidR="00902FE3" w:rsidRPr="00B43AD5">
        <w:t xml:space="preserve"> average hourly generation</w:t>
      </w:r>
      <w:r w:rsidR="00BC4E6C" w:rsidRPr="00B43AD5">
        <w:t xml:space="preserve"> which is</w:t>
      </w:r>
      <w:r w:rsidR="00902FE3" w:rsidRPr="00B43AD5">
        <w:t xml:space="preserve"> shown in column </w:t>
      </w:r>
      <w:r w:rsidR="00BC4E6C" w:rsidRPr="00B43AD5">
        <w:t>four</w:t>
      </w:r>
      <w:r w:rsidR="00902FE3" w:rsidRPr="00B43AD5">
        <w:t xml:space="preserve">. </w:t>
      </w:r>
    </w:p>
    <w:tbl>
      <w:tblPr>
        <w:tblStyle w:val="UATable"/>
        <w:tblW w:w="5000" w:type="pct"/>
        <w:tblCellMar>
          <w:top w:w="28" w:type="dxa"/>
          <w:bottom w:w="28" w:type="dxa"/>
        </w:tblCellMar>
        <w:tblLook w:val="04A0" w:firstRow="1" w:lastRow="0" w:firstColumn="1" w:lastColumn="0" w:noHBand="0" w:noVBand="1"/>
      </w:tblPr>
      <w:tblGrid>
        <w:gridCol w:w="1684"/>
        <w:gridCol w:w="2530"/>
        <w:gridCol w:w="2258"/>
        <w:gridCol w:w="2598"/>
      </w:tblGrid>
      <w:tr w:rsidR="00BA0168" w:rsidRPr="00B43AD5" w14:paraId="5C1F6A6C" w14:textId="77777777" w:rsidTr="00B84CB0">
        <w:trPr>
          <w:cnfStyle w:val="100000000000" w:firstRow="1" w:lastRow="0" w:firstColumn="0" w:lastColumn="0" w:oddVBand="0" w:evenVBand="0" w:oddHBand="0" w:evenHBand="0" w:firstRowFirstColumn="0" w:firstRowLastColumn="0" w:lastRowFirstColumn="0" w:lastRowLastColumn="0"/>
          <w:trHeight w:val="20"/>
        </w:trPr>
        <w:tc>
          <w:tcPr>
            <w:tcW w:w="928" w:type="pct"/>
            <w:noWrap/>
            <w:hideMark/>
          </w:tcPr>
          <w:p w14:paraId="1E4123FF" w14:textId="77777777" w:rsidR="00BA0168" w:rsidRPr="00B43AD5" w:rsidRDefault="00BA0168" w:rsidP="00D24A2A">
            <w:pPr>
              <w:spacing w:after="0"/>
              <w:jc w:val="both"/>
              <w:rPr>
                <w:bCs/>
              </w:rPr>
            </w:pPr>
            <w:r w:rsidRPr="00B43AD5">
              <w:rPr>
                <w:bCs/>
              </w:rPr>
              <w:t>Type</w:t>
            </w:r>
          </w:p>
        </w:tc>
        <w:tc>
          <w:tcPr>
            <w:tcW w:w="1394" w:type="pct"/>
            <w:noWrap/>
            <w:hideMark/>
          </w:tcPr>
          <w:p w14:paraId="440EAD67" w14:textId="77777777" w:rsidR="00BA0168" w:rsidRPr="00B43AD5" w:rsidRDefault="00BA0168" w:rsidP="00D24A2A">
            <w:pPr>
              <w:spacing w:after="0"/>
              <w:jc w:val="both"/>
              <w:rPr>
                <w:bCs/>
              </w:rPr>
            </w:pPr>
            <w:r w:rsidRPr="00B43AD5">
              <w:rPr>
                <w:bCs/>
              </w:rPr>
              <w:t>Yearly (GWh)</w:t>
            </w:r>
          </w:p>
        </w:tc>
        <w:tc>
          <w:tcPr>
            <w:tcW w:w="1245" w:type="pct"/>
            <w:noWrap/>
            <w:hideMark/>
          </w:tcPr>
          <w:p w14:paraId="021F1200" w14:textId="77777777" w:rsidR="00BA0168" w:rsidRPr="00B43AD5" w:rsidRDefault="00BA0168" w:rsidP="00D24A2A">
            <w:pPr>
              <w:spacing w:after="0"/>
              <w:jc w:val="both"/>
              <w:rPr>
                <w:bCs/>
              </w:rPr>
            </w:pPr>
            <w:r w:rsidRPr="00B43AD5">
              <w:rPr>
                <w:bCs/>
              </w:rPr>
              <w:t>Percentage</w:t>
            </w:r>
          </w:p>
        </w:tc>
        <w:tc>
          <w:tcPr>
            <w:tcW w:w="1432" w:type="pct"/>
            <w:noWrap/>
            <w:hideMark/>
          </w:tcPr>
          <w:p w14:paraId="7D024BB5" w14:textId="4F0C1F53" w:rsidR="00BA0168" w:rsidRPr="00B43AD5" w:rsidRDefault="00A177C2" w:rsidP="00D24A2A">
            <w:pPr>
              <w:spacing w:after="0"/>
              <w:jc w:val="both"/>
              <w:rPr>
                <w:bCs/>
              </w:rPr>
            </w:pPr>
            <w:r w:rsidRPr="00B43AD5">
              <w:rPr>
                <w:bCs/>
              </w:rPr>
              <w:t xml:space="preserve">Average </w:t>
            </w:r>
            <w:r w:rsidR="00BA0168" w:rsidRPr="00B43AD5">
              <w:rPr>
                <w:bCs/>
              </w:rPr>
              <w:t>Hourly (MWh)</w:t>
            </w:r>
          </w:p>
        </w:tc>
      </w:tr>
      <w:tr w:rsidR="00BA0168" w:rsidRPr="00B43AD5" w14:paraId="2E49E429" w14:textId="77777777" w:rsidTr="00B84CB0">
        <w:trPr>
          <w:trHeight w:val="20"/>
        </w:trPr>
        <w:tc>
          <w:tcPr>
            <w:tcW w:w="928" w:type="pct"/>
            <w:noWrap/>
            <w:hideMark/>
          </w:tcPr>
          <w:p w14:paraId="3C4291F8" w14:textId="77777777" w:rsidR="00BA0168" w:rsidRPr="00B43AD5" w:rsidRDefault="00BA0168" w:rsidP="00D24A2A">
            <w:pPr>
              <w:spacing w:after="0"/>
              <w:jc w:val="both"/>
            </w:pPr>
            <w:r w:rsidRPr="00B43AD5">
              <w:t>Nuclear</w:t>
            </w:r>
          </w:p>
        </w:tc>
        <w:tc>
          <w:tcPr>
            <w:tcW w:w="1394" w:type="pct"/>
            <w:noWrap/>
            <w:hideMark/>
          </w:tcPr>
          <w:p w14:paraId="60E69DAD" w14:textId="77777777" w:rsidR="00BA0168" w:rsidRPr="00B43AD5" w:rsidRDefault="00BA0168" w:rsidP="00D24A2A">
            <w:pPr>
              <w:spacing w:after="0"/>
              <w:jc w:val="both"/>
            </w:pPr>
            <w:r w:rsidRPr="00B43AD5">
              <w:t>43879</w:t>
            </w:r>
          </w:p>
        </w:tc>
        <w:tc>
          <w:tcPr>
            <w:tcW w:w="1245" w:type="pct"/>
            <w:noWrap/>
            <w:hideMark/>
          </w:tcPr>
          <w:p w14:paraId="0A3BD3BD" w14:textId="77777777" w:rsidR="00BA0168" w:rsidRPr="00B43AD5" w:rsidRDefault="00BA0168" w:rsidP="00D24A2A">
            <w:pPr>
              <w:spacing w:after="0"/>
              <w:jc w:val="both"/>
            </w:pPr>
            <w:r w:rsidRPr="00B43AD5">
              <w:t>0.493166543</w:t>
            </w:r>
          </w:p>
        </w:tc>
        <w:tc>
          <w:tcPr>
            <w:tcW w:w="1432" w:type="pct"/>
            <w:noWrap/>
            <w:hideMark/>
          </w:tcPr>
          <w:p w14:paraId="34369DA0" w14:textId="77777777" w:rsidR="00BA0168" w:rsidRPr="00B43AD5" w:rsidRDefault="00BA0168" w:rsidP="00D24A2A">
            <w:pPr>
              <w:spacing w:after="0"/>
              <w:jc w:val="both"/>
            </w:pPr>
            <w:r w:rsidRPr="00B43AD5">
              <w:t>5009</w:t>
            </w:r>
          </w:p>
        </w:tc>
      </w:tr>
      <w:tr w:rsidR="00BA0168" w:rsidRPr="00B43AD5" w14:paraId="033E00B2" w14:textId="77777777" w:rsidTr="00B84CB0">
        <w:trPr>
          <w:trHeight w:val="20"/>
        </w:trPr>
        <w:tc>
          <w:tcPr>
            <w:tcW w:w="928" w:type="pct"/>
            <w:noWrap/>
            <w:hideMark/>
          </w:tcPr>
          <w:p w14:paraId="63C2B4FC" w14:textId="77777777" w:rsidR="00BA0168" w:rsidRPr="00B43AD5" w:rsidRDefault="00BA0168" w:rsidP="00D24A2A">
            <w:pPr>
              <w:spacing w:after="0"/>
              <w:jc w:val="both"/>
            </w:pPr>
            <w:r w:rsidRPr="00B43AD5">
              <w:t>Fossil fuel</w:t>
            </w:r>
          </w:p>
        </w:tc>
        <w:tc>
          <w:tcPr>
            <w:tcW w:w="1394" w:type="pct"/>
            <w:noWrap/>
            <w:hideMark/>
          </w:tcPr>
          <w:p w14:paraId="3FA61B50" w14:textId="77777777" w:rsidR="00BA0168" w:rsidRPr="00B43AD5" w:rsidRDefault="00BA0168" w:rsidP="00D24A2A">
            <w:pPr>
              <w:spacing w:after="0"/>
              <w:jc w:val="both"/>
            </w:pPr>
            <w:r w:rsidRPr="00B43AD5">
              <w:t>21941</w:t>
            </w:r>
          </w:p>
        </w:tc>
        <w:tc>
          <w:tcPr>
            <w:tcW w:w="1245" w:type="pct"/>
            <w:noWrap/>
            <w:hideMark/>
          </w:tcPr>
          <w:p w14:paraId="627297E3" w14:textId="77777777" w:rsidR="00BA0168" w:rsidRPr="00B43AD5" w:rsidRDefault="00BA0168" w:rsidP="00D24A2A">
            <w:pPr>
              <w:spacing w:after="0"/>
              <w:jc w:val="both"/>
            </w:pPr>
            <w:r w:rsidRPr="00B43AD5">
              <w:t>0.24660013</w:t>
            </w:r>
          </w:p>
        </w:tc>
        <w:tc>
          <w:tcPr>
            <w:tcW w:w="1432" w:type="pct"/>
            <w:noWrap/>
            <w:hideMark/>
          </w:tcPr>
          <w:p w14:paraId="6139D8C6" w14:textId="77777777" w:rsidR="00BA0168" w:rsidRPr="00B43AD5" w:rsidRDefault="00BA0168" w:rsidP="00D24A2A">
            <w:pPr>
              <w:spacing w:after="0"/>
              <w:jc w:val="both"/>
            </w:pPr>
            <w:r w:rsidRPr="00B43AD5">
              <w:t>2505</w:t>
            </w:r>
          </w:p>
        </w:tc>
      </w:tr>
      <w:tr w:rsidR="00BA0168" w:rsidRPr="00B43AD5" w14:paraId="194E2810" w14:textId="77777777" w:rsidTr="00B84CB0">
        <w:trPr>
          <w:trHeight w:val="20"/>
        </w:trPr>
        <w:tc>
          <w:tcPr>
            <w:tcW w:w="928" w:type="pct"/>
            <w:noWrap/>
            <w:hideMark/>
          </w:tcPr>
          <w:p w14:paraId="7CAD5B31" w14:textId="77777777" w:rsidR="00BA0168" w:rsidRPr="00B43AD5" w:rsidRDefault="00BA0168" w:rsidP="00D24A2A">
            <w:pPr>
              <w:spacing w:after="0"/>
              <w:jc w:val="both"/>
            </w:pPr>
            <w:r w:rsidRPr="00B43AD5">
              <w:t>Wind</w:t>
            </w:r>
          </w:p>
        </w:tc>
        <w:tc>
          <w:tcPr>
            <w:tcW w:w="1394" w:type="pct"/>
            <w:noWrap/>
            <w:hideMark/>
          </w:tcPr>
          <w:p w14:paraId="21905F4A" w14:textId="77777777" w:rsidR="00BA0168" w:rsidRPr="00B43AD5" w:rsidRDefault="00BA0168" w:rsidP="00D24A2A">
            <w:pPr>
              <w:spacing w:after="0"/>
              <w:jc w:val="both"/>
            </w:pPr>
            <w:r w:rsidRPr="00B43AD5">
              <w:t>12352</w:t>
            </w:r>
          </w:p>
        </w:tc>
        <w:tc>
          <w:tcPr>
            <w:tcW w:w="1245" w:type="pct"/>
            <w:noWrap/>
            <w:hideMark/>
          </w:tcPr>
          <w:p w14:paraId="3AA4676F" w14:textId="77777777" w:rsidR="00BA0168" w:rsidRPr="00B43AD5" w:rsidRDefault="00BA0168" w:rsidP="00D24A2A">
            <w:pPr>
              <w:spacing w:after="0"/>
              <w:jc w:val="both"/>
            </w:pPr>
            <w:r w:rsidRPr="00B43AD5">
              <w:t>0.138827073</w:t>
            </w:r>
          </w:p>
        </w:tc>
        <w:tc>
          <w:tcPr>
            <w:tcW w:w="1432" w:type="pct"/>
            <w:noWrap/>
            <w:hideMark/>
          </w:tcPr>
          <w:p w14:paraId="5020E716" w14:textId="77777777" w:rsidR="00BA0168" w:rsidRPr="00B43AD5" w:rsidRDefault="00BA0168" w:rsidP="00D24A2A">
            <w:pPr>
              <w:spacing w:after="0"/>
              <w:jc w:val="both"/>
            </w:pPr>
            <w:r w:rsidRPr="00B43AD5">
              <w:t>1410</w:t>
            </w:r>
          </w:p>
        </w:tc>
      </w:tr>
      <w:tr w:rsidR="00BA0168" w:rsidRPr="00B43AD5" w14:paraId="5098FB31" w14:textId="77777777" w:rsidTr="00B84CB0">
        <w:trPr>
          <w:trHeight w:val="20"/>
        </w:trPr>
        <w:tc>
          <w:tcPr>
            <w:tcW w:w="928" w:type="pct"/>
            <w:noWrap/>
            <w:hideMark/>
          </w:tcPr>
          <w:p w14:paraId="6663A4F5" w14:textId="77777777" w:rsidR="00BA0168" w:rsidRPr="00B43AD5" w:rsidRDefault="00BA0168" w:rsidP="00D24A2A">
            <w:pPr>
              <w:spacing w:after="0"/>
              <w:jc w:val="both"/>
            </w:pPr>
            <w:r w:rsidRPr="00B43AD5">
              <w:t>Solar</w:t>
            </w:r>
          </w:p>
        </w:tc>
        <w:tc>
          <w:tcPr>
            <w:tcW w:w="1394" w:type="pct"/>
            <w:noWrap/>
            <w:hideMark/>
          </w:tcPr>
          <w:p w14:paraId="17BC3F38" w14:textId="77777777" w:rsidR="00BA0168" w:rsidRPr="00B43AD5" w:rsidRDefault="00BA0168" w:rsidP="00D24A2A">
            <w:pPr>
              <w:spacing w:after="0"/>
              <w:jc w:val="both"/>
            </w:pPr>
            <w:r w:rsidRPr="00B43AD5">
              <w:t>6876</w:t>
            </w:r>
          </w:p>
        </w:tc>
        <w:tc>
          <w:tcPr>
            <w:tcW w:w="1245" w:type="pct"/>
            <w:noWrap/>
            <w:hideMark/>
          </w:tcPr>
          <w:p w14:paraId="2BD2169F" w14:textId="77777777" w:rsidR="00BA0168" w:rsidRPr="00B43AD5" w:rsidRDefault="00BA0168" w:rsidP="00D24A2A">
            <w:pPr>
              <w:spacing w:after="0"/>
              <w:jc w:val="both"/>
            </w:pPr>
            <w:r w:rsidRPr="00B43AD5">
              <w:t>0.077281003</w:t>
            </w:r>
          </w:p>
        </w:tc>
        <w:tc>
          <w:tcPr>
            <w:tcW w:w="1432" w:type="pct"/>
            <w:noWrap/>
            <w:hideMark/>
          </w:tcPr>
          <w:p w14:paraId="35BA8BFB" w14:textId="77777777" w:rsidR="00BA0168" w:rsidRPr="00B43AD5" w:rsidRDefault="00BA0168" w:rsidP="00D24A2A">
            <w:pPr>
              <w:spacing w:after="0"/>
              <w:jc w:val="both"/>
            </w:pPr>
            <w:r w:rsidRPr="00B43AD5">
              <w:t>785</w:t>
            </w:r>
          </w:p>
        </w:tc>
      </w:tr>
      <w:tr w:rsidR="00BA0168" w:rsidRPr="00B43AD5" w14:paraId="114B08FA" w14:textId="77777777" w:rsidTr="00B84CB0">
        <w:trPr>
          <w:trHeight w:val="20"/>
        </w:trPr>
        <w:tc>
          <w:tcPr>
            <w:tcW w:w="928" w:type="pct"/>
            <w:noWrap/>
            <w:hideMark/>
          </w:tcPr>
          <w:p w14:paraId="17E96CEE" w14:textId="77777777" w:rsidR="00BA0168" w:rsidRPr="00B43AD5" w:rsidRDefault="00BA0168" w:rsidP="00D24A2A">
            <w:pPr>
              <w:spacing w:after="0"/>
              <w:jc w:val="both"/>
            </w:pPr>
            <w:r w:rsidRPr="00B43AD5">
              <w:t>Biofuel</w:t>
            </w:r>
          </w:p>
        </w:tc>
        <w:tc>
          <w:tcPr>
            <w:tcW w:w="1394" w:type="pct"/>
            <w:noWrap/>
            <w:hideMark/>
          </w:tcPr>
          <w:p w14:paraId="7104B00A" w14:textId="77777777" w:rsidR="00BA0168" w:rsidRPr="00B43AD5" w:rsidRDefault="00BA0168" w:rsidP="00D24A2A">
            <w:pPr>
              <w:spacing w:after="0"/>
              <w:jc w:val="both"/>
            </w:pPr>
            <w:r w:rsidRPr="00B43AD5">
              <w:t>3926</w:t>
            </w:r>
          </w:p>
        </w:tc>
        <w:tc>
          <w:tcPr>
            <w:tcW w:w="1245" w:type="pct"/>
            <w:noWrap/>
            <w:hideMark/>
          </w:tcPr>
          <w:p w14:paraId="5BE257B5" w14:textId="77777777" w:rsidR="00BA0168" w:rsidRPr="00B43AD5" w:rsidRDefault="00BA0168" w:rsidP="00D24A2A">
            <w:pPr>
              <w:spacing w:after="0"/>
              <w:jc w:val="both"/>
            </w:pPr>
            <w:r w:rsidRPr="00B43AD5">
              <w:t>0.04412525</w:t>
            </w:r>
          </w:p>
        </w:tc>
        <w:tc>
          <w:tcPr>
            <w:tcW w:w="1432" w:type="pct"/>
            <w:noWrap/>
            <w:hideMark/>
          </w:tcPr>
          <w:p w14:paraId="154BA023" w14:textId="77777777" w:rsidR="00BA0168" w:rsidRPr="00B43AD5" w:rsidRDefault="00BA0168" w:rsidP="00D24A2A">
            <w:pPr>
              <w:spacing w:after="0"/>
              <w:jc w:val="both"/>
            </w:pPr>
            <w:r w:rsidRPr="00B43AD5">
              <w:t>448</w:t>
            </w:r>
          </w:p>
        </w:tc>
      </w:tr>
      <w:tr w:rsidR="00BA0168" w:rsidRPr="00B43AD5" w14:paraId="0663A2E1" w14:textId="77777777" w:rsidTr="00B84CB0">
        <w:trPr>
          <w:trHeight w:val="20"/>
        </w:trPr>
        <w:tc>
          <w:tcPr>
            <w:tcW w:w="928" w:type="pct"/>
            <w:noWrap/>
            <w:hideMark/>
          </w:tcPr>
          <w:p w14:paraId="06A42362" w14:textId="77777777" w:rsidR="00BA0168" w:rsidRPr="00B43AD5" w:rsidRDefault="00BA0168" w:rsidP="00D24A2A">
            <w:pPr>
              <w:spacing w:after="0"/>
              <w:jc w:val="both"/>
            </w:pPr>
            <w:r w:rsidRPr="00B43AD5">
              <w:t>Total</w:t>
            </w:r>
          </w:p>
        </w:tc>
        <w:tc>
          <w:tcPr>
            <w:tcW w:w="1394" w:type="pct"/>
            <w:noWrap/>
            <w:hideMark/>
          </w:tcPr>
          <w:p w14:paraId="61EE21CB" w14:textId="77777777" w:rsidR="00BA0168" w:rsidRPr="00B43AD5" w:rsidRDefault="00BA0168" w:rsidP="00D24A2A">
            <w:pPr>
              <w:spacing w:after="0"/>
              <w:jc w:val="both"/>
            </w:pPr>
            <w:r w:rsidRPr="00B43AD5">
              <w:t>88974</w:t>
            </w:r>
          </w:p>
        </w:tc>
        <w:tc>
          <w:tcPr>
            <w:tcW w:w="1245" w:type="pct"/>
            <w:noWrap/>
            <w:hideMark/>
          </w:tcPr>
          <w:p w14:paraId="0793559F" w14:textId="77777777" w:rsidR="00BA0168" w:rsidRPr="00B43AD5" w:rsidRDefault="00BA0168" w:rsidP="00D24A2A">
            <w:pPr>
              <w:spacing w:after="0"/>
              <w:jc w:val="both"/>
            </w:pPr>
            <w:r w:rsidRPr="00B43AD5">
              <w:t>1</w:t>
            </w:r>
          </w:p>
        </w:tc>
        <w:tc>
          <w:tcPr>
            <w:tcW w:w="1432" w:type="pct"/>
            <w:noWrap/>
            <w:hideMark/>
          </w:tcPr>
          <w:p w14:paraId="3A486551" w14:textId="77777777" w:rsidR="00BA0168" w:rsidRPr="00B43AD5" w:rsidRDefault="00BA0168" w:rsidP="00D24A2A">
            <w:pPr>
              <w:spacing w:after="0"/>
              <w:jc w:val="both"/>
            </w:pPr>
            <w:r w:rsidRPr="00B43AD5">
              <w:t>10157</w:t>
            </w:r>
          </w:p>
        </w:tc>
      </w:tr>
    </w:tbl>
    <w:p w14:paraId="07DF1328" w14:textId="7017F1D4" w:rsidR="0081457B" w:rsidRPr="00B43AD5" w:rsidRDefault="00902FE3" w:rsidP="00D24A2A">
      <w:pPr>
        <w:spacing w:after="0"/>
        <w:jc w:val="both"/>
        <w:rPr>
          <w:i/>
          <w:iCs/>
        </w:rPr>
      </w:pPr>
      <w:r w:rsidRPr="00B43AD5">
        <w:rPr>
          <w:i/>
          <w:iCs/>
        </w:rPr>
        <w:t xml:space="preserve">Figure </w:t>
      </w:r>
      <w:r w:rsidR="009F65C7" w:rsidRPr="00B43AD5">
        <w:rPr>
          <w:i/>
          <w:iCs/>
        </w:rPr>
        <w:t>1</w:t>
      </w:r>
      <w:r w:rsidRPr="00B43AD5">
        <w:rPr>
          <w:i/>
          <w:iCs/>
        </w:rPr>
        <w:t xml:space="preserve">: The total </w:t>
      </w:r>
      <w:r w:rsidR="00186FCA" w:rsidRPr="00B43AD5">
        <w:rPr>
          <w:i/>
          <w:iCs/>
        </w:rPr>
        <w:t>and</w:t>
      </w:r>
      <w:r w:rsidRPr="00B43AD5">
        <w:rPr>
          <w:i/>
          <w:iCs/>
        </w:rPr>
        <w:t xml:space="preserve"> hourly generation per type of Belgium 2022</w:t>
      </w:r>
    </w:p>
    <w:p w14:paraId="257948B2" w14:textId="54C4A216" w:rsidR="0041011E" w:rsidRDefault="00D86A49" w:rsidP="00D24A2A">
      <w:pPr>
        <w:spacing w:after="0"/>
        <w:jc w:val="both"/>
      </w:pPr>
      <w:r w:rsidRPr="00B43AD5">
        <w:lastRenderedPageBreak/>
        <w:t xml:space="preserve">To simulate ten thousand agents, we use the meter data gathered from the </w:t>
      </w:r>
      <w:proofErr w:type="spellStart"/>
      <w:r w:rsidRPr="00B43AD5">
        <w:t>Fluvius</w:t>
      </w:r>
      <w:proofErr w:type="spellEnd"/>
      <w:r w:rsidRPr="00B43AD5">
        <w:t xml:space="preserve"> database [</w:t>
      </w:r>
      <w:r w:rsidR="00F242C7">
        <w:t>5</w:t>
      </w:r>
      <w:r w:rsidRPr="00B43AD5">
        <w:t xml:space="preserve">].  </w:t>
      </w:r>
      <w:proofErr w:type="spellStart"/>
      <w:r w:rsidRPr="00B43AD5">
        <w:t>Fluvius</w:t>
      </w:r>
      <w:proofErr w:type="spellEnd"/>
      <w:r w:rsidRPr="00B43AD5">
        <w:t xml:space="preserve"> is the distribution service operator (DSO) of Flanders. The database consists of 1300 meter profiles with </w:t>
      </w:r>
      <w:r w:rsidR="00186FCA" w:rsidRPr="00B43AD5">
        <w:t xml:space="preserve">two </w:t>
      </w:r>
      <w:r w:rsidRPr="00B43AD5">
        <w:t>columns, one representing the consumption and the other representing production</w:t>
      </w:r>
      <w:r w:rsidR="006C08A5" w:rsidRPr="00B43AD5">
        <w:t>.</w:t>
      </w:r>
      <w:r w:rsidRPr="00B43AD5">
        <w:t xml:space="preserve"> The amount of meter profile</w:t>
      </w:r>
      <w:r w:rsidR="00186FCA" w:rsidRPr="00B43AD5">
        <w:t>s</w:t>
      </w:r>
      <w:r w:rsidRPr="00B43AD5">
        <w:t xml:space="preserve"> is </w:t>
      </w:r>
      <w:r w:rsidR="00186FCA" w:rsidRPr="00B43AD5">
        <w:t xml:space="preserve">not </w:t>
      </w:r>
      <w:r w:rsidRPr="00B43AD5">
        <w:t>sufficient however</w:t>
      </w:r>
      <w:r w:rsidR="00186FCA" w:rsidRPr="00B43AD5">
        <w:t xml:space="preserve"> to simulate ten thousand agents</w:t>
      </w:r>
      <w:r w:rsidRPr="00B43AD5">
        <w:t xml:space="preserve">, so </w:t>
      </w:r>
      <w:r w:rsidR="00DE104A" w:rsidRPr="00B43AD5">
        <w:t>a random meter profile is selected every time a unit is created. The net load, the difference between the consumption and production, is the residents demand. A negative demand means that he can sell this excess power on the market. This scenario does not approximate the Belgian market, because the electricity consumption is much higher. To take the rest of the market into account, an Agent0 is created with</w:t>
      </w:r>
      <w:r w:rsidR="006C08A5" w:rsidRPr="00B43AD5">
        <w:t xml:space="preserve"> its</w:t>
      </w:r>
      <w:r w:rsidR="00DE104A" w:rsidRPr="00B43AD5">
        <w:t xml:space="preserve"> demand </w:t>
      </w:r>
      <w:r w:rsidR="006C08A5" w:rsidRPr="00B43AD5">
        <w:t>as the measured total load on the Belgian grid,</w:t>
      </w:r>
      <w:r w:rsidR="00DE104A" w:rsidRPr="00B43AD5">
        <w:t xml:space="preserve"> gathered from the Elia database</w:t>
      </w:r>
      <w:r w:rsidR="00BA0168" w:rsidRPr="00B43AD5">
        <w:t xml:space="preserve"> [</w:t>
      </w:r>
      <w:r w:rsidR="00F242C7">
        <w:t>6</w:t>
      </w:r>
      <w:r w:rsidR="00BA0168" w:rsidRPr="00B43AD5">
        <w:t>]</w:t>
      </w:r>
      <w:r w:rsidR="00DE104A" w:rsidRPr="00B43AD5">
        <w:t xml:space="preserve">. </w:t>
      </w:r>
      <w:r w:rsidR="00D95152" w:rsidRPr="00B43AD5">
        <w:t xml:space="preserve">The set up of the demand </w:t>
      </w:r>
      <w:r w:rsidR="00A177C2" w:rsidRPr="00B43AD5">
        <w:t xml:space="preserve">and supply </w:t>
      </w:r>
      <w:r w:rsidR="00D95152" w:rsidRPr="00B43AD5">
        <w:t xml:space="preserve">units is an abstraction used only for simulation purposes. In a real life scenario, consumers would not trade full demand at a single </w:t>
      </w:r>
      <w:r w:rsidR="00C33C93" w:rsidRPr="00B43AD5">
        <w:t>moment but</w:t>
      </w:r>
      <w:r w:rsidR="00D95152" w:rsidRPr="00B43AD5">
        <w:t xml:space="preserve"> rather have a baseline contract and trade the amount around the baseline, first in coarse blocks and then finer as the moment of delivery comes closer.</w:t>
      </w:r>
      <w:r w:rsidR="006B7AB6" w:rsidRPr="00B43AD5">
        <w:t xml:space="preserve"> Producers on the other hand do not produce the same amount of power every hour. Their supply is </w:t>
      </w:r>
      <w:r w:rsidR="00C66668" w:rsidRPr="00B43AD5">
        <w:t>dependent</w:t>
      </w:r>
      <w:r w:rsidR="006B7AB6" w:rsidRPr="00B43AD5">
        <w:t xml:space="preserve"> on various factors such as demand, availability of product and time of day.</w:t>
      </w:r>
      <w:r w:rsidR="00A03029" w:rsidRPr="00B43AD5">
        <w:t xml:space="preserve"> The market is defined as a day ahead market for the year 2022 </w:t>
      </w:r>
      <w:r w:rsidR="00A03029" w:rsidRPr="00B43AD5">
        <w:t xml:space="preserve">because this is the most recent year for which the </w:t>
      </w:r>
      <w:proofErr w:type="spellStart"/>
      <w:r w:rsidR="00A03029" w:rsidRPr="00B43AD5">
        <w:t>Fluvius</w:t>
      </w:r>
      <w:proofErr w:type="spellEnd"/>
      <w:r w:rsidR="00A03029" w:rsidRPr="00B43AD5">
        <w:t xml:space="preserve"> meter data is available</w:t>
      </w:r>
      <w:r w:rsidR="00A03029" w:rsidRPr="00B43AD5">
        <w:t xml:space="preserve">. </w:t>
      </w:r>
    </w:p>
    <w:p w14:paraId="210E6B20" w14:textId="77777777" w:rsidR="00BA1B1F" w:rsidRPr="00B43AD5" w:rsidRDefault="00BA1B1F" w:rsidP="00D24A2A">
      <w:pPr>
        <w:spacing w:after="0"/>
        <w:jc w:val="both"/>
      </w:pPr>
    </w:p>
    <w:p w14:paraId="56036051" w14:textId="6AE72BFB" w:rsidR="00041B72" w:rsidRPr="00B43AD5" w:rsidRDefault="00041B72" w:rsidP="00D24A2A">
      <w:pPr>
        <w:pStyle w:val="Kop2"/>
        <w:spacing w:after="0"/>
        <w:jc w:val="both"/>
      </w:pPr>
      <w:bookmarkStart w:id="11" w:name="_Toc198675235"/>
      <w:r w:rsidRPr="00B43AD5">
        <w:t>Profiling</w:t>
      </w:r>
      <w:bookmarkEnd w:id="11"/>
    </w:p>
    <w:p w14:paraId="142D0C67" w14:textId="7E51BB50" w:rsidR="003E32C5" w:rsidRDefault="00250F4D" w:rsidP="00D24A2A">
      <w:pPr>
        <w:spacing w:after="0"/>
        <w:jc w:val="both"/>
      </w:pPr>
      <w:r w:rsidRPr="00B43AD5">
        <w:t xml:space="preserve">The profiling was done </w:t>
      </w:r>
      <w:r w:rsidR="00EE6F56" w:rsidRPr="00B43AD5">
        <w:t>using the following time and memory profilers</w:t>
      </w:r>
      <w:r w:rsidR="00A03029" w:rsidRPr="00B43AD5">
        <w:t xml:space="preserve">: </w:t>
      </w:r>
      <w:proofErr w:type="spellStart"/>
      <w:r w:rsidR="00EE6F56" w:rsidRPr="00B43AD5">
        <w:t>cProfile</w:t>
      </w:r>
      <w:proofErr w:type="spellEnd"/>
      <w:r w:rsidR="00EE6F56" w:rsidRPr="00B43AD5">
        <w:t xml:space="preserve"> </w:t>
      </w:r>
      <w:r w:rsidR="00532CD7" w:rsidRPr="00B43AD5">
        <w:t xml:space="preserve">&amp; </w:t>
      </w:r>
      <w:proofErr w:type="spellStart"/>
      <w:r w:rsidR="00532CD7" w:rsidRPr="00B43AD5">
        <w:t>yappi</w:t>
      </w:r>
      <w:proofErr w:type="spellEnd"/>
      <w:r w:rsidR="00532CD7" w:rsidRPr="00B43AD5">
        <w:t xml:space="preserve"> (time)</w:t>
      </w:r>
      <w:r w:rsidR="00A03029" w:rsidRPr="00B43AD5">
        <w:t xml:space="preserve">, </w:t>
      </w:r>
      <w:proofErr w:type="spellStart"/>
      <w:r w:rsidR="00EE6F56" w:rsidRPr="00B43AD5">
        <w:t>tracemalloc</w:t>
      </w:r>
      <w:proofErr w:type="spellEnd"/>
      <w:r w:rsidR="00186FCA" w:rsidRPr="00B43AD5">
        <w:t xml:space="preserve"> </w:t>
      </w:r>
      <w:r w:rsidR="00DA7E09" w:rsidRPr="00B43AD5">
        <w:t xml:space="preserve">&amp; </w:t>
      </w:r>
      <w:proofErr w:type="spellStart"/>
      <w:r w:rsidR="00DA7E09" w:rsidRPr="00B43AD5">
        <w:t>memory_profiler</w:t>
      </w:r>
      <w:proofErr w:type="spellEnd"/>
      <w:r w:rsidR="00DA7E09" w:rsidRPr="00B43AD5">
        <w:t xml:space="preserve"> </w:t>
      </w:r>
      <w:r w:rsidR="00532CD7" w:rsidRPr="00B43AD5">
        <w:t>(memory)</w:t>
      </w:r>
      <w:r w:rsidR="00A03029" w:rsidRPr="00B43AD5">
        <w:t xml:space="preserve">. </w:t>
      </w:r>
      <w:r w:rsidR="00EE6F56" w:rsidRPr="00B43AD5">
        <w:t>Each profiler will be explained with reasoning on why it was or was not chosen to do the final profiling</w:t>
      </w:r>
      <w:r w:rsidR="003E32C5" w:rsidRPr="00B43AD5">
        <w:t>.</w:t>
      </w:r>
    </w:p>
    <w:p w14:paraId="4367DD5B" w14:textId="77777777" w:rsidR="00BA1B1F" w:rsidRPr="00B43AD5" w:rsidRDefault="00BA1B1F" w:rsidP="00D24A2A">
      <w:pPr>
        <w:spacing w:after="0"/>
        <w:jc w:val="both"/>
      </w:pPr>
    </w:p>
    <w:p w14:paraId="4FC27DDB" w14:textId="0C413A46" w:rsidR="00EE6F56" w:rsidRPr="00B43AD5" w:rsidRDefault="00EE6F56" w:rsidP="00D24A2A">
      <w:pPr>
        <w:pStyle w:val="Kop3"/>
        <w:spacing w:after="0"/>
        <w:jc w:val="both"/>
      </w:pPr>
      <w:bookmarkStart w:id="12" w:name="_Toc198675236"/>
      <w:proofErr w:type="spellStart"/>
      <w:r w:rsidRPr="00B43AD5">
        <w:t>cProfile</w:t>
      </w:r>
      <w:proofErr w:type="spellEnd"/>
      <w:r w:rsidR="00532CD7" w:rsidRPr="00B43AD5">
        <w:t xml:space="preserve"> &amp; </w:t>
      </w:r>
      <w:proofErr w:type="spellStart"/>
      <w:r w:rsidR="00532CD7" w:rsidRPr="00B43AD5">
        <w:t>yappi</w:t>
      </w:r>
      <w:bookmarkEnd w:id="12"/>
      <w:proofErr w:type="spellEnd"/>
    </w:p>
    <w:p w14:paraId="3D22AF6F" w14:textId="1E5AC9B2" w:rsidR="00705EB5" w:rsidRPr="00B43AD5" w:rsidRDefault="00705EB5" w:rsidP="00D24A2A">
      <w:pPr>
        <w:spacing w:after="0" w:line="240" w:lineRule="auto"/>
        <w:jc w:val="both"/>
      </w:pPr>
      <w:r w:rsidRPr="00B43AD5">
        <w:t>There are two types of profilers: statistical and deterministic. Statistical profilers periodically check what the program is doing by sampling the call stack, they produce low overhead and will not slow down the program much, but they are not very precise in terms of timing and call count. Deterministic profilers on the other hand are very precise because they log every single function call and return, but this also means that they produce a lot of overhead. A statistical profiler would serve no purpose because</w:t>
      </w:r>
      <w:r w:rsidR="006C08A5" w:rsidRPr="00B43AD5">
        <w:t xml:space="preserve"> the</w:t>
      </w:r>
      <w:r w:rsidRPr="00B43AD5">
        <w:t xml:space="preserve"> precision</w:t>
      </w:r>
      <w:r w:rsidR="006C08A5" w:rsidRPr="00B43AD5">
        <w:t xml:space="preserve"> of the timing and call count</w:t>
      </w:r>
      <w:r w:rsidRPr="00B43AD5">
        <w:t xml:space="preserve"> is very important in this research, so we chose </w:t>
      </w:r>
      <w:r w:rsidR="00532CD7" w:rsidRPr="00B43AD5">
        <w:t xml:space="preserve">deterministic </w:t>
      </w:r>
      <w:r w:rsidR="006C08A5" w:rsidRPr="00B43AD5">
        <w:t>profilers:</w:t>
      </w:r>
      <w:r w:rsidRPr="00B43AD5">
        <w:t xml:space="preserve"> </w:t>
      </w:r>
      <w:proofErr w:type="spellStart"/>
      <w:r w:rsidRPr="00B43AD5">
        <w:t>cProfile</w:t>
      </w:r>
      <w:proofErr w:type="spellEnd"/>
      <w:r w:rsidR="00B84CB0">
        <w:t xml:space="preserve"> [</w:t>
      </w:r>
      <w:r w:rsidR="00F242C7">
        <w:t>7</w:t>
      </w:r>
      <w:r w:rsidR="00B84CB0">
        <w:t>]</w:t>
      </w:r>
      <w:r w:rsidRPr="00B43AD5">
        <w:t xml:space="preserve"> and </w:t>
      </w:r>
      <w:proofErr w:type="spellStart"/>
      <w:r w:rsidRPr="00B43AD5">
        <w:t>Yappi</w:t>
      </w:r>
      <w:proofErr w:type="spellEnd"/>
      <w:r w:rsidR="00B84CB0">
        <w:t xml:space="preserve"> [</w:t>
      </w:r>
      <w:r w:rsidR="00F242C7">
        <w:t>8</w:t>
      </w:r>
      <w:r w:rsidR="00B84CB0">
        <w:t>]</w:t>
      </w:r>
      <w:r w:rsidRPr="00B43AD5">
        <w:t xml:space="preserve"> (Yet Another Python profiler)</w:t>
      </w:r>
      <w:r w:rsidR="00427C6D" w:rsidRPr="00B43AD5">
        <w:t>.</w:t>
      </w:r>
    </w:p>
    <w:p w14:paraId="278F2F13" w14:textId="1AC5555C" w:rsidR="000626AF" w:rsidRDefault="00705EB5" w:rsidP="00D24A2A">
      <w:pPr>
        <w:spacing w:after="0" w:line="240" w:lineRule="auto"/>
        <w:jc w:val="both"/>
      </w:pPr>
      <w:r w:rsidRPr="00B43AD5">
        <w:t xml:space="preserve">The main difference is that </w:t>
      </w:r>
      <w:proofErr w:type="spellStart"/>
      <w:r w:rsidRPr="00B43AD5">
        <w:t>yappi</w:t>
      </w:r>
      <w:proofErr w:type="spellEnd"/>
      <w:r w:rsidRPr="00B43AD5">
        <w:t xml:space="preserve"> support multithreaded, </w:t>
      </w:r>
      <w:proofErr w:type="spellStart"/>
      <w:r w:rsidRPr="00B43AD5">
        <w:t>asyncio</w:t>
      </w:r>
      <w:proofErr w:type="spellEnd"/>
      <w:r w:rsidRPr="00B43AD5">
        <w:t xml:space="preserve"> and </w:t>
      </w:r>
      <w:proofErr w:type="spellStart"/>
      <w:r w:rsidRPr="00B43AD5">
        <w:t>gevent</w:t>
      </w:r>
      <w:proofErr w:type="spellEnd"/>
      <w:r w:rsidRPr="00B43AD5">
        <w:t xml:space="preserve"> profiling. It can also track either WALL time </w:t>
      </w:r>
      <w:r w:rsidR="006C08A5" w:rsidRPr="00B43AD5">
        <w:t>or</w:t>
      </w:r>
      <w:r w:rsidRPr="00B43AD5">
        <w:t xml:space="preserve"> CPU time while </w:t>
      </w:r>
      <w:proofErr w:type="spellStart"/>
      <w:r w:rsidRPr="00B43AD5">
        <w:t>cProfile</w:t>
      </w:r>
      <w:proofErr w:type="spellEnd"/>
      <w:r w:rsidRPr="00B43AD5">
        <w:t xml:space="preserve"> only tracks CPU time. </w:t>
      </w:r>
      <w:r w:rsidR="00D4372E" w:rsidRPr="00B43AD5">
        <w:t>Wall time is the actual real-world time a program takes to run (from start to finish).</w:t>
      </w:r>
      <w:r w:rsidR="00D4372E" w:rsidRPr="00B43AD5">
        <w:t xml:space="preserve"> </w:t>
      </w:r>
      <w:r w:rsidR="00D4372E" w:rsidRPr="00B43AD5">
        <w:t>CPU time is the total time the CPU spends actively processing the program (excluding time spent waiting or idle).</w:t>
      </w:r>
      <w:r w:rsidR="00D4372E" w:rsidRPr="00B43AD5">
        <w:t xml:space="preserve"> </w:t>
      </w:r>
      <w:r w:rsidRPr="00B43AD5">
        <w:t xml:space="preserve">The ASSUME framework is built on top of the Mango framework which in turn </w:t>
      </w:r>
      <w:r w:rsidR="003D44BF" w:rsidRPr="00B43AD5">
        <w:t xml:space="preserve">is </w:t>
      </w:r>
      <w:r w:rsidRPr="00B43AD5">
        <w:t xml:space="preserve">built on top of </w:t>
      </w:r>
      <w:proofErr w:type="spellStart"/>
      <w:r w:rsidRPr="00B43AD5">
        <w:t>asyncio</w:t>
      </w:r>
      <w:proofErr w:type="spellEnd"/>
      <w:r w:rsidRPr="00B43AD5">
        <w:t xml:space="preserve">. </w:t>
      </w:r>
      <w:proofErr w:type="spellStart"/>
      <w:r w:rsidRPr="00B43AD5">
        <w:t>Asyncio</w:t>
      </w:r>
      <w:proofErr w:type="spellEnd"/>
      <w:r w:rsidRPr="00B43AD5">
        <w:t xml:space="preserve"> is </w:t>
      </w:r>
      <w:r w:rsidR="00B16963" w:rsidRPr="00B43AD5">
        <w:t xml:space="preserve">a </w:t>
      </w:r>
      <w:r w:rsidRPr="00B43AD5">
        <w:t>module that allows concurrent programming.</w:t>
      </w:r>
      <w:r w:rsidR="000E6294" w:rsidRPr="00B43AD5">
        <w:t xml:space="preserve"> </w:t>
      </w:r>
      <w:r w:rsidR="00B16963" w:rsidRPr="00B43AD5">
        <w:t>As explained in the background section, u</w:t>
      </w:r>
      <w:r w:rsidRPr="00B43AD5">
        <w:t xml:space="preserve">sing the </w:t>
      </w:r>
      <w:r w:rsidRPr="00B43AD5">
        <w:rPr>
          <w:i/>
          <w:iCs/>
        </w:rPr>
        <w:t>await/async</w:t>
      </w:r>
      <w:r w:rsidRPr="00B43AD5">
        <w:t xml:space="preserve"> method, a user can make a function wait that would otherwise be </w:t>
      </w:r>
      <w:r w:rsidR="006C08A5" w:rsidRPr="00B43AD5">
        <w:t>blocking and</w:t>
      </w:r>
      <w:r w:rsidRPr="00B43AD5">
        <w:t xml:space="preserve"> allow other function to run during the waiting period.</w:t>
      </w:r>
      <w:r w:rsidR="000E6294" w:rsidRPr="00B43AD5">
        <w:t xml:space="preserve"> The main issue with coroutines is that, when a coroutine </w:t>
      </w:r>
      <w:r w:rsidR="000E6294" w:rsidRPr="00B43AD5">
        <w:rPr>
          <w:i/>
          <w:iCs/>
        </w:rPr>
        <w:t>yield</w:t>
      </w:r>
      <w:r w:rsidR="000E6294" w:rsidRPr="00B43AD5">
        <w:t xml:space="preserve">s, the profilers receive a </w:t>
      </w:r>
      <w:r w:rsidR="000E6294" w:rsidRPr="00B43AD5">
        <w:rPr>
          <w:i/>
          <w:iCs/>
        </w:rPr>
        <w:t xml:space="preserve">return </w:t>
      </w:r>
      <w:r w:rsidR="000E6294" w:rsidRPr="00B43AD5">
        <w:t>event just like we exit from the function. That means that the time spent in the coroutine does not get accumulated and the call count get incremented since it is a regular function exit. Th</w:t>
      </w:r>
      <w:r w:rsidR="008D3C52" w:rsidRPr="00B43AD5">
        <w:t>is</w:t>
      </w:r>
      <w:r w:rsidR="000E6294" w:rsidRPr="00B43AD5">
        <w:t xml:space="preserve"> is a problem when measuring the wall time because the time in the coroutines do</w:t>
      </w:r>
      <w:r w:rsidR="008D3C52" w:rsidRPr="00B43AD5">
        <w:t>es</w:t>
      </w:r>
      <w:r w:rsidR="000E6294" w:rsidRPr="00B43AD5">
        <w:t xml:space="preserve"> not get added. </w:t>
      </w:r>
      <w:proofErr w:type="spellStart"/>
      <w:r w:rsidR="000E6294" w:rsidRPr="00B43AD5">
        <w:t>Yappi</w:t>
      </w:r>
      <w:proofErr w:type="spellEnd"/>
      <w:r w:rsidR="000E6294" w:rsidRPr="00B43AD5">
        <w:t xml:space="preserve"> differentiates the </w:t>
      </w:r>
      <w:r w:rsidR="000E6294" w:rsidRPr="00B43AD5">
        <w:rPr>
          <w:i/>
          <w:iCs/>
        </w:rPr>
        <w:t xml:space="preserve">yield </w:t>
      </w:r>
      <w:r w:rsidR="000E6294" w:rsidRPr="00B43AD5">
        <w:t>from a real function exit and will accumulate the time correctly and correct the call count.</w:t>
      </w:r>
      <w:r w:rsidR="00B16963" w:rsidRPr="00B43AD5">
        <w:t xml:space="preserve"> A more </w:t>
      </w:r>
      <w:r w:rsidR="00302056" w:rsidRPr="00B43AD5">
        <w:t>detailed description of the problem is described in this note [</w:t>
      </w:r>
      <w:r w:rsidR="00F242C7">
        <w:t>9</w:t>
      </w:r>
      <w:r w:rsidR="00302056" w:rsidRPr="00B43AD5">
        <w:t xml:space="preserve">]. </w:t>
      </w:r>
      <w:r w:rsidR="000E6294" w:rsidRPr="00B43AD5">
        <w:t xml:space="preserve"> </w:t>
      </w:r>
      <w:r w:rsidRPr="00B43AD5">
        <w:t xml:space="preserve">Hence, we chose </w:t>
      </w:r>
      <w:proofErr w:type="spellStart"/>
      <w:r w:rsidR="008D3C52" w:rsidRPr="00B43AD5">
        <w:t>Y</w:t>
      </w:r>
      <w:r w:rsidRPr="00B43AD5">
        <w:t>appi</w:t>
      </w:r>
      <w:proofErr w:type="spellEnd"/>
      <w:r w:rsidRPr="00B43AD5">
        <w:t xml:space="preserve"> as ou</w:t>
      </w:r>
      <w:r w:rsidR="000E6294" w:rsidRPr="00B43AD5">
        <w:t>r</w:t>
      </w:r>
      <w:r w:rsidRPr="00B43AD5">
        <w:t xml:space="preserve"> time profiler. The module </w:t>
      </w:r>
      <w:proofErr w:type="spellStart"/>
      <w:r w:rsidRPr="00B43AD5">
        <w:t>pstats</w:t>
      </w:r>
      <w:proofErr w:type="spellEnd"/>
      <w:r w:rsidRPr="00B43AD5">
        <w:t xml:space="preserve"> was used to format the profiling statistics into reports and </w:t>
      </w:r>
      <w:proofErr w:type="spellStart"/>
      <w:r w:rsidRPr="00B43AD5">
        <w:t>snak</w:t>
      </w:r>
      <w:r w:rsidR="003D44BF" w:rsidRPr="00B43AD5">
        <w:t>e</w:t>
      </w:r>
      <w:r w:rsidRPr="00B43AD5">
        <w:t>viz</w:t>
      </w:r>
      <w:proofErr w:type="spellEnd"/>
      <w:r w:rsidRPr="00B43AD5">
        <w:t xml:space="preserve"> </w:t>
      </w:r>
      <w:r w:rsidR="00B84CB0">
        <w:t>[</w:t>
      </w:r>
      <w:r w:rsidR="00F242C7">
        <w:t>10</w:t>
      </w:r>
      <w:r w:rsidR="00B84CB0">
        <w:t xml:space="preserve">] </w:t>
      </w:r>
      <w:r w:rsidRPr="00B43AD5">
        <w:t>was used to visualize them.</w:t>
      </w:r>
    </w:p>
    <w:p w14:paraId="60A8B2D3" w14:textId="77777777" w:rsidR="00BA1B1F" w:rsidRPr="00B43AD5" w:rsidRDefault="00BA1B1F" w:rsidP="00D24A2A">
      <w:pPr>
        <w:spacing w:after="0" w:line="240" w:lineRule="auto"/>
        <w:jc w:val="both"/>
      </w:pPr>
    </w:p>
    <w:p w14:paraId="4BB00E34" w14:textId="5A254F13" w:rsidR="007208FD" w:rsidRPr="00B43AD5" w:rsidRDefault="00D90F71" w:rsidP="00D24A2A">
      <w:pPr>
        <w:pStyle w:val="Kop3"/>
        <w:spacing w:after="0"/>
        <w:jc w:val="both"/>
      </w:pPr>
      <w:bookmarkStart w:id="13" w:name="_Toc198675237"/>
      <w:proofErr w:type="spellStart"/>
      <w:r w:rsidRPr="00B43AD5">
        <w:t>Tracemalloc</w:t>
      </w:r>
      <w:proofErr w:type="spellEnd"/>
      <w:r w:rsidR="000626AF" w:rsidRPr="00B43AD5">
        <w:t xml:space="preserve"> &amp; </w:t>
      </w:r>
      <w:proofErr w:type="spellStart"/>
      <w:r w:rsidR="000626AF" w:rsidRPr="00B43AD5">
        <w:t>memory_profiler</w:t>
      </w:r>
      <w:bookmarkEnd w:id="13"/>
      <w:proofErr w:type="spellEnd"/>
    </w:p>
    <w:p w14:paraId="1E078365" w14:textId="34A39B11" w:rsidR="000A2CC7" w:rsidRDefault="00117ED2" w:rsidP="00D24A2A">
      <w:pPr>
        <w:spacing w:after="0"/>
        <w:jc w:val="both"/>
      </w:pPr>
      <w:r w:rsidRPr="00B43AD5">
        <w:t xml:space="preserve">For the memory profiling, </w:t>
      </w:r>
      <w:proofErr w:type="spellStart"/>
      <w:r w:rsidRPr="00B43AD5">
        <w:t>tracemalloc</w:t>
      </w:r>
      <w:proofErr w:type="spellEnd"/>
      <w:r w:rsidRPr="00B43AD5">
        <w:t xml:space="preserve"> was used to get a better understanding of the performance. </w:t>
      </w:r>
      <w:proofErr w:type="spellStart"/>
      <w:r w:rsidRPr="00B43AD5">
        <w:t>memory_profiler</w:t>
      </w:r>
      <w:proofErr w:type="spellEnd"/>
      <w:r w:rsidRPr="00B43AD5">
        <w:t xml:space="preserve"> is a sampling profiler that uses the </w:t>
      </w:r>
      <w:proofErr w:type="spellStart"/>
      <w:r w:rsidRPr="00B43AD5">
        <w:t>psutil</w:t>
      </w:r>
      <w:proofErr w:type="spellEnd"/>
      <w:r w:rsidRPr="00B43AD5">
        <w:t xml:space="preserve"> library under the hood to inspect memory usage of the current process. In contrast, </w:t>
      </w:r>
      <w:proofErr w:type="spellStart"/>
      <w:r w:rsidRPr="00B43AD5">
        <w:t>tracemalloc</w:t>
      </w:r>
      <w:proofErr w:type="spellEnd"/>
      <w:r w:rsidRPr="00B43AD5">
        <w:t xml:space="preserve"> provides a more detailed and advanced view by tracking memory allocations at the line level and showing the exact source of memory usage. We used it to examine peak memory allocation during runtime, helping us identify which parts of the code consumed the most memory</w:t>
      </w:r>
      <w:r w:rsidRPr="00B43AD5">
        <w:t>.</w:t>
      </w:r>
    </w:p>
    <w:p w14:paraId="54904F1B" w14:textId="77777777" w:rsidR="0026641A" w:rsidRDefault="0026641A" w:rsidP="00D24A2A">
      <w:pPr>
        <w:spacing w:after="0"/>
        <w:jc w:val="both"/>
      </w:pPr>
    </w:p>
    <w:p w14:paraId="5443BA54" w14:textId="77777777" w:rsidR="0026641A" w:rsidRDefault="0026641A" w:rsidP="00D24A2A">
      <w:pPr>
        <w:spacing w:after="0"/>
        <w:jc w:val="both"/>
      </w:pPr>
    </w:p>
    <w:p w14:paraId="2968CF61" w14:textId="77777777" w:rsidR="0026641A" w:rsidRDefault="0026641A" w:rsidP="00D24A2A">
      <w:pPr>
        <w:spacing w:after="0"/>
        <w:jc w:val="both"/>
      </w:pPr>
    </w:p>
    <w:p w14:paraId="5717CE5D" w14:textId="77777777" w:rsidR="0026641A" w:rsidRPr="00B43AD5" w:rsidRDefault="0026641A" w:rsidP="00D24A2A">
      <w:pPr>
        <w:spacing w:after="0"/>
        <w:jc w:val="both"/>
      </w:pPr>
    </w:p>
    <w:p w14:paraId="718520DD" w14:textId="77777777" w:rsidR="008D0B5B" w:rsidRPr="00B43AD5" w:rsidRDefault="008D0B5B" w:rsidP="00D24A2A">
      <w:pPr>
        <w:spacing w:after="0"/>
        <w:jc w:val="both"/>
      </w:pPr>
    </w:p>
    <w:p w14:paraId="49EC393F" w14:textId="66E3B3A2" w:rsidR="00167C7E" w:rsidRPr="00B43AD5" w:rsidRDefault="00167C7E" w:rsidP="00D24A2A">
      <w:pPr>
        <w:pStyle w:val="Kop1"/>
        <w:spacing w:after="0"/>
        <w:jc w:val="both"/>
        <w:rPr>
          <w:lang w:val="en-GB"/>
        </w:rPr>
      </w:pPr>
      <w:bookmarkStart w:id="14" w:name="_Toc198675238"/>
      <w:r w:rsidRPr="00B43AD5">
        <w:rPr>
          <w:lang w:val="en-GB"/>
        </w:rPr>
        <w:t>Results</w:t>
      </w:r>
      <w:bookmarkEnd w:id="14"/>
    </w:p>
    <w:p w14:paraId="1F4260CD" w14:textId="18063AE3" w:rsidR="000E6294" w:rsidRPr="00B43AD5" w:rsidRDefault="007208FD" w:rsidP="00D24A2A">
      <w:pPr>
        <w:spacing w:after="0"/>
        <w:jc w:val="both"/>
      </w:pPr>
      <w:r w:rsidRPr="00B43AD5">
        <w:t xml:space="preserve">This section </w:t>
      </w:r>
      <w:r w:rsidR="00740274" w:rsidRPr="00B43AD5">
        <w:t xml:space="preserve">presents the results of the simulation framework in three stages. First, we </w:t>
      </w:r>
      <w:r w:rsidR="00C05969" w:rsidRPr="00B43AD5">
        <w:t>show the runtime</w:t>
      </w:r>
      <w:r w:rsidR="00740274" w:rsidRPr="00B43AD5">
        <w:t xml:space="preserve"> of the initial simulation and how it scales with more agents. Second</w:t>
      </w:r>
      <w:r w:rsidR="00892297" w:rsidRPr="00B43AD5">
        <w:t>ly</w:t>
      </w:r>
      <w:r w:rsidR="00740274" w:rsidRPr="00B43AD5">
        <w:t xml:space="preserve">, we analyse the results of the </w:t>
      </w:r>
      <w:r w:rsidR="00C05969" w:rsidRPr="00B43AD5">
        <w:t>time</w:t>
      </w:r>
      <w:r w:rsidR="00740274" w:rsidRPr="00B43AD5">
        <w:t xml:space="preserve"> </w:t>
      </w:r>
      <w:r w:rsidR="007C5803" w:rsidRPr="00B43AD5">
        <w:t xml:space="preserve">and memory </w:t>
      </w:r>
      <w:r w:rsidR="00892297" w:rsidRPr="00B43AD5">
        <w:t>profiling</w:t>
      </w:r>
      <w:r w:rsidR="00740274" w:rsidRPr="00B43AD5">
        <w:t xml:space="preserve"> and assess the bottlenecks in the framework. Finally, we outline the possible optimization</w:t>
      </w:r>
      <w:r w:rsidR="00892297" w:rsidRPr="00B43AD5">
        <w:t>s</w:t>
      </w:r>
      <w:r w:rsidR="00740274" w:rsidRPr="00B43AD5">
        <w:t xml:space="preserve"> that could be used to improve runtime and scalability using the Big O notation.</w:t>
      </w:r>
    </w:p>
    <w:p w14:paraId="1D767795" w14:textId="7284E5C1" w:rsidR="00740274" w:rsidRPr="00B43AD5" w:rsidRDefault="0026641A" w:rsidP="00D24A2A">
      <w:pPr>
        <w:pStyle w:val="Kop2"/>
        <w:spacing w:after="0"/>
        <w:jc w:val="both"/>
      </w:pPr>
      <w:bookmarkStart w:id="15" w:name="_Toc198675239"/>
      <w:r w:rsidRPr="00B43AD5">
        <w:rPr>
          <w:noProof/>
        </w:rPr>
        <w:drawing>
          <wp:anchor distT="0" distB="0" distL="114300" distR="114300" simplePos="0" relativeHeight="251681792" behindDoc="0" locked="0" layoutInCell="1" allowOverlap="1" wp14:anchorId="0405A8B0" wp14:editId="6A020836">
            <wp:simplePos x="0" y="0"/>
            <wp:positionH relativeFrom="margin">
              <wp:posOffset>2709545</wp:posOffset>
            </wp:positionH>
            <wp:positionV relativeFrom="paragraph">
              <wp:posOffset>236220</wp:posOffset>
            </wp:positionV>
            <wp:extent cx="2834640" cy="1889760"/>
            <wp:effectExtent l="0" t="0" r="3810" b="15240"/>
            <wp:wrapSquare wrapText="bothSides"/>
            <wp:docPr id="1521947762" name="Grafiek 1">
              <a:extLst xmlns:a="http://schemas.openxmlformats.org/drawingml/2006/main">
                <a:ext uri="{FF2B5EF4-FFF2-40B4-BE49-F238E27FC236}">
                  <a16:creationId xmlns:a16="http://schemas.microsoft.com/office/drawing/2014/main" id="{22386602-FBEE-7CFF-DC3F-C7E9865205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740274" w:rsidRPr="00B43AD5">
        <w:t>Simulation results</w:t>
      </w:r>
      <w:bookmarkEnd w:id="15"/>
    </w:p>
    <w:p w14:paraId="790D0BFE" w14:textId="1C8307E7" w:rsidR="00751E37" w:rsidRPr="00B43AD5" w:rsidRDefault="0026641A" w:rsidP="00D24A2A">
      <w:pPr>
        <w:spacing w:after="0"/>
        <w:jc w:val="both"/>
      </w:pPr>
      <w:r w:rsidRPr="00B43AD5">
        <w:rPr>
          <w:noProof/>
        </w:rPr>
        <w:drawing>
          <wp:anchor distT="0" distB="0" distL="114300" distR="114300" simplePos="0" relativeHeight="251676672" behindDoc="0" locked="0" layoutInCell="1" allowOverlap="1" wp14:anchorId="0F0C0C22" wp14:editId="239CF511">
            <wp:simplePos x="0" y="0"/>
            <wp:positionH relativeFrom="margin">
              <wp:align>left</wp:align>
            </wp:positionH>
            <wp:positionV relativeFrom="paragraph">
              <wp:posOffset>9525</wp:posOffset>
            </wp:positionV>
            <wp:extent cx="2705100" cy="1882140"/>
            <wp:effectExtent l="0" t="0" r="0" b="3810"/>
            <wp:wrapSquare wrapText="bothSides"/>
            <wp:docPr id="802475345" name="Grafiek 1">
              <a:extLst xmlns:a="http://schemas.openxmlformats.org/drawingml/2006/main">
                <a:ext uri="{FF2B5EF4-FFF2-40B4-BE49-F238E27FC236}">
                  <a16:creationId xmlns:a16="http://schemas.microsoft.com/office/drawing/2014/main" id="{79DB70DE-2ECD-E4DB-5DA4-59DC6D7D20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751E37" w:rsidRPr="00B43AD5">
        <w:rPr>
          <w:i/>
          <w:iCs/>
        </w:rPr>
        <w:t xml:space="preserve">Figure </w:t>
      </w:r>
      <w:r w:rsidR="009F65C7" w:rsidRPr="00B43AD5">
        <w:rPr>
          <w:i/>
          <w:iCs/>
        </w:rPr>
        <w:t>2</w:t>
      </w:r>
      <w:r w:rsidR="00751E37" w:rsidRPr="00B43AD5">
        <w:rPr>
          <w:i/>
          <w:iCs/>
        </w:rPr>
        <w:t xml:space="preserve">: Graph representation of </w:t>
      </w:r>
      <w:r w:rsidR="007032F6" w:rsidRPr="00B43AD5">
        <w:rPr>
          <w:i/>
          <w:iCs/>
        </w:rPr>
        <w:t xml:space="preserve">(a) </w:t>
      </w:r>
      <w:r w:rsidR="00751E37" w:rsidRPr="00B43AD5">
        <w:rPr>
          <w:i/>
          <w:iCs/>
        </w:rPr>
        <w:t>the simulation runtime</w:t>
      </w:r>
      <w:r w:rsidR="007032F6" w:rsidRPr="00B43AD5">
        <w:rPr>
          <w:i/>
          <w:iCs/>
        </w:rPr>
        <w:t xml:space="preserve"> and (b) the</w:t>
      </w:r>
      <w:r w:rsidR="00BC2474" w:rsidRPr="00B43AD5">
        <w:rPr>
          <w:i/>
          <w:iCs/>
        </w:rPr>
        <w:t xml:space="preserve"> peak</w:t>
      </w:r>
      <w:r w:rsidR="007032F6" w:rsidRPr="00B43AD5">
        <w:rPr>
          <w:i/>
          <w:iCs/>
        </w:rPr>
        <w:t xml:space="preserve"> memory consumption</w:t>
      </w:r>
      <w:r w:rsidR="00751E37" w:rsidRPr="00B43AD5">
        <w:rPr>
          <w:i/>
          <w:iCs/>
        </w:rPr>
        <w:t xml:space="preserve"> in function of the number of agents</w:t>
      </w:r>
    </w:p>
    <w:p w14:paraId="391EEFC5" w14:textId="2A8FA537" w:rsidR="00F74450" w:rsidRDefault="006A0FBD" w:rsidP="00D24A2A">
      <w:pPr>
        <w:spacing w:after="0"/>
        <w:jc w:val="both"/>
      </w:pPr>
      <w:r w:rsidRPr="00B43AD5">
        <w:t xml:space="preserve">The runtime </w:t>
      </w:r>
      <w:r w:rsidR="00BC2474" w:rsidRPr="00B43AD5">
        <w:t>T and peak memory usage</w:t>
      </w:r>
      <w:r w:rsidRPr="00B43AD5">
        <w:t xml:space="preserve"> </w:t>
      </w:r>
      <w:r w:rsidR="00BC2474" w:rsidRPr="00B43AD5">
        <w:t>M</w:t>
      </w:r>
      <w:r w:rsidR="00BD62CB" w:rsidRPr="00B43AD5">
        <w:t xml:space="preserve"> </w:t>
      </w:r>
      <w:r w:rsidR="00BD62CB" w:rsidRPr="00B43AD5">
        <w:t xml:space="preserve">of </w:t>
      </w:r>
      <w:r w:rsidR="00BD62CB" w:rsidRPr="00B43AD5">
        <w:t>the</w:t>
      </w:r>
      <w:r w:rsidR="00BD62CB" w:rsidRPr="00B43AD5">
        <w:t xml:space="preserve"> simulation</w:t>
      </w:r>
      <w:r w:rsidRPr="00B43AD5">
        <w:t xml:space="preserve"> using N = 10 agent</w:t>
      </w:r>
      <w:r w:rsidR="00BD62CB" w:rsidRPr="00B43AD5">
        <w:t>s</w:t>
      </w:r>
      <w:r w:rsidRPr="00B43AD5">
        <w:t xml:space="preserve"> is 197 s</w:t>
      </w:r>
      <w:r w:rsidR="00BC2474" w:rsidRPr="00B43AD5">
        <w:t xml:space="preserve"> and 1.04 GB respectively</w:t>
      </w:r>
      <w:r w:rsidRPr="00B43AD5">
        <w:t xml:space="preserve">. We let the number of agents N range from 5 to 100 </w:t>
      </w:r>
      <w:r w:rsidR="00F242C7">
        <w:t xml:space="preserve">(200 for T) </w:t>
      </w:r>
      <w:r w:rsidRPr="00B43AD5">
        <w:t xml:space="preserve">and </w:t>
      </w:r>
      <w:r w:rsidR="00BC2474" w:rsidRPr="00B43AD5">
        <w:t>g</w:t>
      </w:r>
      <w:r w:rsidRPr="00B43AD5">
        <w:t>et a trendline with the equation</w:t>
      </w:r>
      <w:r w:rsidR="00F74450" w:rsidRPr="00B43AD5">
        <w:t>:</w:t>
      </w:r>
      <w:r w:rsidR="007032F6" w:rsidRPr="00B43AD5">
        <w:t xml:space="preserve"> </w:t>
      </w:r>
      <m:oMath>
        <m:r>
          <w:rPr>
            <w:rFonts w:ascii="Cambria Math" w:hAnsi="Cambria Math"/>
          </w:rPr>
          <m:t>T</m:t>
        </m:r>
        <m:r>
          <w:rPr>
            <w:rFonts w:ascii="Cambria Math" w:hAnsi="Cambria Math"/>
          </w:rPr>
          <m:t>=3.84</m:t>
        </m:r>
        <m:r>
          <w:rPr>
            <w:rFonts w:ascii="Cambria Math" w:hAnsi="Cambria Math"/>
          </w:rPr>
          <m:t>25N</m:t>
        </m:r>
        <m:r>
          <w:rPr>
            <w:rFonts w:ascii="Cambria Math" w:hAnsi="Cambria Math"/>
          </w:rPr>
          <m:t>+149</m:t>
        </m:r>
        <m:r>
          <w:rPr>
            <w:rFonts w:ascii="Cambria Math" w:hAnsi="Cambria Math"/>
          </w:rPr>
          <m:t>.2</m:t>
        </m:r>
        <m:r>
          <w:rPr>
            <w:rFonts w:ascii="Cambria Math" w:hAnsi="Cambria Math"/>
          </w:rPr>
          <m:t>7</m:t>
        </m:r>
      </m:oMath>
      <w:r w:rsidR="00BC2474" w:rsidRPr="00B43AD5">
        <w:t xml:space="preserve"> for time and </w:t>
      </w:r>
      <m:oMath>
        <m:r>
          <w:rPr>
            <w:rFonts w:ascii="Cambria Math" w:hAnsi="Cambria Math"/>
          </w:rPr>
          <m:t>M=</m:t>
        </m:r>
        <m:r>
          <w:rPr>
            <w:rFonts w:ascii="Cambria Math" w:hAnsi="Cambria Math"/>
          </w:rPr>
          <m:t>0.5806</m:t>
        </m:r>
        <m:r>
          <m:rPr>
            <m:sty m:val="p"/>
          </m:rPr>
          <w:rPr>
            <w:rFonts w:ascii="Cambria Math" w:hAnsi="Cambria Math"/>
          </w:rPr>
          <m:t>ln⁡</m:t>
        </m:r>
        <m:r>
          <w:rPr>
            <w:rFonts w:ascii="Cambria Math" w:hAnsi="Cambria Math"/>
          </w:rPr>
          <m:t>(x)</m:t>
        </m:r>
        <m:r>
          <w:rPr>
            <w:rFonts w:ascii="Cambria Math" w:hAnsi="Cambria Math"/>
          </w:rPr>
          <m:t>+0.0389</m:t>
        </m:r>
      </m:oMath>
      <w:r w:rsidR="007032F6" w:rsidRPr="00B43AD5">
        <w:t xml:space="preserve"> </w:t>
      </w:r>
      <w:r w:rsidR="00BD62CB" w:rsidRPr="00B43AD5">
        <w:t xml:space="preserve">for the memory usage. </w:t>
      </w:r>
      <w:r w:rsidR="00F74450" w:rsidRPr="00B43AD5">
        <w:rPr>
          <w:rFonts w:eastAsiaTheme="minorEastAsia"/>
        </w:rPr>
        <w:t xml:space="preserve">That means that for every added agent, the runtime increases with </w:t>
      </w:r>
      <w:r w:rsidR="00763654" w:rsidRPr="00B43AD5">
        <w:rPr>
          <w:rFonts w:eastAsiaTheme="minorEastAsia"/>
        </w:rPr>
        <w:t>3.84</w:t>
      </w:r>
      <w:r w:rsidR="00F74450" w:rsidRPr="00B43AD5">
        <w:rPr>
          <w:rFonts w:eastAsiaTheme="minorEastAsia"/>
        </w:rPr>
        <w:t xml:space="preserve"> seconds. </w:t>
      </w:r>
      <w:r w:rsidR="00BC2474" w:rsidRPr="00B43AD5">
        <w:rPr>
          <w:rFonts w:eastAsiaTheme="minorEastAsia"/>
        </w:rPr>
        <w:t>Extrapolating this to N = 10000 agents</w:t>
      </w:r>
      <w:r w:rsidR="00F74450" w:rsidRPr="00B43AD5">
        <w:rPr>
          <w:rFonts w:eastAsiaTheme="minorEastAsia"/>
        </w:rPr>
        <w:t xml:space="preserve">, we would get </w:t>
      </w:r>
      <w:r w:rsidR="00BC2474" w:rsidRPr="00B43AD5">
        <w:rPr>
          <w:rFonts w:eastAsiaTheme="minorEastAsia"/>
        </w:rPr>
        <w:t>a</w:t>
      </w:r>
      <w:r w:rsidR="00F74450" w:rsidRPr="00B43AD5">
        <w:rPr>
          <w:rFonts w:eastAsiaTheme="minorEastAsia"/>
        </w:rPr>
        <w:t xml:space="preserve"> time </w:t>
      </w:r>
      <w:r w:rsidR="00BC2474" w:rsidRPr="00B43AD5">
        <w:rPr>
          <w:rFonts w:eastAsiaTheme="minorEastAsia"/>
        </w:rPr>
        <w:t>of</w:t>
      </w:r>
      <w:r w:rsidR="00BD62CB" w:rsidRPr="00B43AD5">
        <w:rPr>
          <w:rFonts w:eastAsiaTheme="minorEastAsia"/>
        </w:rPr>
        <w:t xml:space="preserve"> 10 h 42 min. and a memory usage of </w:t>
      </w:r>
      <w:r w:rsidR="0026641A">
        <w:rPr>
          <w:rFonts w:eastAsiaTheme="minorEastAsia"/>
        </w:rPr>
        <w:t>5.3</w:t>
      </w:r>
      <w:r w:rsidR="00BD62CB" w:rsidRPr="00B43AD5">
        <w:rPr>
          <w:rFonts w:eastAsiaTheme="minorEastAsia"/>
        </w:rPr>
        <w:t xml:space="preserve"> GB.</w:t>
      </w:r>
      <w:r w:rsidR="00BD62CB" w:rsidRPr="00B43AD5">
        <w:rPr>
          <w:rFonts w:eastAsiaTheme="minorEastAsia"/>
          <w:b/>
          <w:bCs/>
        </w:rPr>
        <w:t xml:space="preserve"> </w:t>
      </w:r>
      <w:r w:rsidR="00BD62CB" w:rsidRPr="00B43AD5">
        <w:rPr>
          <w:rFonts w:eastAsiaTheme="minorEastAsia"/>
        </w:rPr>
        <w:t>W</w:t>
      </w:r>
      <w:r w:rsidR="00751E37" w:rsidRPr="00B43AD5">
        <w:t>e can conclude from the graph</w:t>
      </w:r>
      <w:r w:rsidR="0026641A">
        <w:t xml:space="preserve"> (a)</w:t>
      </w:r>
      <w:r w:rsidR="00751E37" w:rsidRPr="00B43AD5">
        <w:t xml:space="preserve"> that the simulation scales linearly</w:t>
      </w:r>
      <w:r w:rsidRPr="00B43AD5">
        <w:t xml:space="preserve"> but too steep such</w:t>
      </w:r>
      <w:r w:rsidR="00751E37" w:rsidRPr="00B43AD5">
        <w:t xml:space="preserve"> </w:t>
      </w:r>
      <w:r w:rsidR="00F5749C" w:rsidRPr="00B43AD5">
        <w:t xml:space="preserve">that </w:t>
      </w:r>
      <w:r w:rsidR="00F74450" w:rsidRPr="00B43AD5">
        <w:t xml:space="preserve">simulating ten thousand </w:t>
      </w:r>
      <w:r w:rsidR="008D3C52" w:rsidRPr="00B43AD5">
        <w:t>agents</w:t>
      </w:r>
      <w:r w:rsidR="00F74450" w:rsidRPr="00B43AD5">
        <w:t xml:space="preserve"> would </w:t>
      </w:r>
      <w:r w:rsidR="008D3C52" w:rsidRPr="00B43AD5">
        <w:t xml:space="preserve">take </w:t>
      </w:r>
      <w:r w:rsidRPr="00B43AD5">
        <w:t>a considerate amount of</w:t>
      </w:r>
      <w:r w:rsidR="00F74450" w:rsidRPr="00B43AD5">
        <w:t xml:space="preserve"> time</w:t>
      </w:r>
      <w:r w:rsidR="00F5749C" w:rsidRPr="00B43AD5">
        <w:t>, making</w:t>
      </w:r>
      <w:r w:rsidR="007C5803" w:rsidRPr="00B43AD5">
        <w:t xml:space="preserve"> optimization necessary</w:t>
      </w:r>
      <w:r w:rsidR="00F74450" w:rsidRPr="00B43AD5">
        <w:t xml:space="preserve">. </w:t>
      </w:r>
      <w:r w:rsidR="0026641A">
        <w:t>The memory, though still large, is still feasible for the regular computer of this time so we decide not</w:t>
      </w:r>
      <w:r w:rsidR="00F242C7">
        <w:t xml:space="preserve"> to look</w:t>
      </w:r>
      <w:r w:rsidR="0026641A">
        <w:t xml:space="preserve"> further into it. </w:t>
      </w:r>
      <w:r w:rsidR="00F74450" w:rsidRPr="00B43AD5">
        <w:t>We analysed which functions took up the most time and discuss how we can optimize them in the following paragraphs.</w:t>
      </w:r>
    </w:p>
    <w:p w14:paraId="6D4D8764" w14:textId="77777777" w:rsidR="00BA1B1F" w:rsidRPr="00B43AD5" w:rsidRDefault="00BA1B1F" w:rsidP="00D24A2A">
      <w:pPr>
        <w:spacing w:after="0"/>
        <w:jc w:val="both"/>
      </w:pPr>
    </w:p>
    <w:p w14:paraId="589F2D3B" w14:textId="0B03B055" w:rsidR="00524F21" w:rsidRPr="00B43AD5" w:rsidRDefault="00524F21" w:rsidP="00D24A2A">
      <w:pPr>
        <w:pStyle w:val="Kop2"/>
        <w:spacing w:after="0"/>
        <w:jc w:val="both"/>
        <w:rPr>
          <w:rFonts w:eastAsiaTheme="minorEastAsia"/>
        </w:rPr>
      </w:pPr>
      <w:bookmarkStart w:id="16" w:name="_Toc198675240"/>
      <w:r w:rsidRPr="00B43AD5">
        <w:rPr>
          <w:rFonts w:eastAsiaTheme="minorEastAsia"/>
        </w:rPr>
        <w:t>Profiling</w:t>
      </w:r>
      <w:bookmarkEnd w:id="16"/>
      <w:r w:rsidRPr="00B43AD5">
        <w:rPr>
          <w:rFonts w:eastAsiaTheme="minorEastAsia"/>
        </w:rPr>
        <w:t xml:space="preserve"> </w:t>
      </w:r>
    </w:p>
    <w:p w14:paraId="7CDA89AE" w14:textId="46CFC4B7" w:rsidR="00455ECB" w:rsidRPr="00B43AD5" w:rsidRDefault="00524F21" w:rsidP="00D24A2A">
      <w:pPr>
        <w:spacing w:after="0"/>
        <w:jc w:val="both"/>
      </w:pPr>
      <w:r w:rsidRPr="00B43AD5">
        <w:t xml:space="preserve">What is common is both time and memory profilers is that they produce significant amount of overhead. The simulation runtime doubles when using </w:t>
      </w:r>
      <w:proofErr w:type="spellStart"/>
      <w:r w:rsidR="00C84081" w:rsidRPr="00B43AD5">
        <w:t>Y</w:t>
      </w:r>
      <w:r w:rsidRPr="00B43AD5">
        <w:t>appi</w:t>
      </w:r>
      <w:proofErr w:type="spellEnd"/>
      <w:r w:rsidRPr="00B43AD5">
        <w:t xml:space="preserve"> and almost quadruples when using </w:t>
      </w:r>
      <w:proofErr w:type="spellStart"/>
      <w:r w:rsidRPr="00B43AD5">
        <w:t>tracemalloc</w:t>
      </w:r>
      <w:proofErr w:type="spellEnd"/>
      <w:r w:rsidRPr="00B43AD5">
        <w:t>.</w:t>
      </w:r>
      <w:r w:rsidR="00F74450" w:rsidRPr="00B43AD5">
        <w:t xml:space="preserve"> </w:t>
      </w:r>
      <w:r w:rsidR="00523E27" w:rsidRPr="00B43AD5">
        <w:t xml:space="preserve">They were never used simultaneously when profiling, either only the time performance was profiled or only the memory consumption. The time performance was profiled more rigorously and in greater detail since it served as a greater bottleneck than the memory consumption as mentioned above. </w:t>
      </w:r>
      <w:r w:rsidR="007032F6" w:rsidRPr="00B43AD5">
        <w:t xml:space="preserve">Only </w:t>
      </w:r>
      <w:r w:rsidR="00F5749C" w:rsidRPr="00B43AD5">
        <w:t>wall</w:t>
      </w:r>
      <w:r w:rsidR="007032F6" w:rsidRPr="00B43AD5">
        <w:t xml:space="preserve"> time was simulated because the profile of the </w:t>
      </w:r>
      <w:proofErr w:type="spellStart"/>
      <w:r w:rsidR="00F5749C" w:rsidRPr="00B43AD5">
        <w:t>cpu</w:t>
      </w:r>
      <w:proofErr w:type="spellEnd"/>
      <w:r w:rsidR="007032F6" w:rsidRPr="00B43AD5">
        <w:t xml:space="preserve"> time gave us no insight into the time bottlenecks of the code.</w:t>
      </w:r>
    </w:p>
    <w:p w14:paraId="0156EF3B" w14:textId="39B735D9" w:rsidR="00BF17CD" w:rsidRPr="00B43AD5" w:rsidRDefault="00F242C7" w:rsidP="00D24A2A">
      <w:pPr>
        <w:spacing w:after="0"/>
        <w:jc w:val="both"/>
      </w:pPr>
      <w:r>
        <w:t>Visualization</w:t>
      </w:r>
      <w:r w:rsidR="00F5749C" w:rsidRPr="00B43AD5">
        <w:t xml:space="preserve"> </w:t>
      </w:r>
      <w:r>
        <w:t xml:space="preserve">was done by the </w:t>
      </w:r>
      <w:proofErr w:type="spellStart"/>
      <w:r>
        <w:t>snakeviz</w:t>
      </w:r>
      <w:proofErr w:type="spellEnd"/>
      <w:r>
        <w:t xml:space="preserve"> library. The </w:t>
      </w:r>
      <w:r w:rsidR="00F5749C" w:rsidRPr="00B43AD5">
        <w:t xml:space="preserve">visualization shows an inverse stack where the top box takes up the most cumulative time and the boxes below it constrained with its width are its subfunctions that consume part of the time of </w:t>
      </w:r>
      <w:r>
        <w:t>the</w:t>
      </w:r>
      <w:r w:rsidR="00F5749C" w:rsidRPr="00B43AD5">
        <w:t xml:space="preserve"> parent box. This structure is followed until a leaf box (box with no subfunctions) is reached. That means that for optimization, we should </w:t>
      </w:r>
      <w:r>
        <w:t xml:space="preserve">mostly </w:t>
      </w:r>
      <w:r w:rsidR="00F5749C" w:rsidRPr="00B43AD5">
        <w:t>look at the leaf boxe</w:t>
      </w:r>
      <w:r>
        <w:t>s</w:t>
      </w:r>
      <w:r w:rsidR="00F5749C" w:rsidRPr="00B43AD5">
        <w:t>.</w:t>
      </w:r>
    </w:p>
    <w:p w14:paraId="3848A546" w14:textId="78F30220" w:rsidR="00523E27" w:rsidRPr="00B43AD5" w:rsidRDefault="00523E27" w:rsidP="00D24A2A">
      <w:pPr>
        <w:pStyle w:val="Kop3"/>
        <w:spacing w:after="0"/>
        <w:jc w:val="both"/>
      </w:pPr>
      <w:bookmarkStart w:id="17" w:name="_Toc198675241"/>
      <w:r w:rsidRPr="00B43AD5">
        <w:lastRenderedPageBreak/>
        <w:t>Time</w:t>
      </w:r>
      <w:bookmarkEnd w:id="17"/>
    </w:p>
    <w:p w14:paraId="2E210C72" w14:textId="7CCA111B" w:rsidR="00F5749C" w:rsidRPr="00B43AD5" w:rsidRDefault="008418CD" w:rsidP="00D24A2A">
      <w:pPr>
        <w:spacing w:after="0"/>
        <w:jc w:val="both"/>
        <w:rPr>
          <w:i/>
          <w:iCs/>
        </w:rPr>
      </w:pPr>
      <w:r w:rsidRPr="00B43AD5">
        <w:rPr>
          <w:noProof/>
        </w:rPr>
        <w:drawing>
          <wp:anchor distT="0" distB="0" distL="114300" distR="114300" simplePos="0" relativeHeight="251659775" behindDoc="0" locked="0" layoutInCell="1" allowOverlap="1" wp14:anchorId="1BD8577C" wp14:editId="6E4F15A0">
            <wp:simplePos x="0" y="0"/>
            <wp:positionH relativeFrom="margin">
              <wp:posOffset>12065</wp:posOffset>
            </wp:positionH>
            <wp:positionV relativeFrom="paragraph">
              <wp:posOffset>9525</wp:posOffset>
            </wp:positionV>
            <wp:extent cx="3989705" cy="2263140"/>
            <wp:effectExtent l="0" t="0" r="0" b="3810"/>
            <wp:wrapSquare wrapText="bothSides"/>
            <wp:docPr id="839964274" name="Afbeelding 1" descr="Afbeelding met schermopname, tekst,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64274" name="Afbeelding 1" descr="Afbeelding met schermopname, tekst, lijn&#10;&#10;Door AI gegenereerde inhoud is mogelijk onjuist."/>
                    <pic:cNvPicPr/>
                  </pic:nvPicPr>
                  <pic:blipFill rotWithShape="1">
                    <a:blip r:embed="rId10">
                      <a:extLst>
                        <a:ext uri="{28A0092B-C50C-407E-A947-70E740481C1C}">
                          <a14:useLocalDpi xmlns:a14="http://schemas.microsoft.com/office/drawing/2010/main" val="0"/>
                        </a:ext>
                      </a:extLst>
                    </a:blip>
                    <a:srcRect l="30724" b="6848"/>
                    <a:stretch/>
                  </pic:blipFill>
                  <pic:spPr bwMode="auto">
                    <a:xfrm>
                      <a:off x="0" y="0"/>
                      <a:ext cx="3989705" cy="2263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7A42" w:rsidRPr="00B43AD5">
        <w:rPr>
          <w:noProof/>
        </w:rPr>
        <mc:AlternateContent>
          <mc:Choice Requires="wps">
            <w:drawing>
              <wp:anchor distT="0" distB="0" distL="114300" distR="114300" simplePos="0" relativeHeight="251664384" behindDoc="0" locked="0" layoutInCell="1" allowOverlap="1" wp14:anchorId="7AD353C2" wp14:editId="338219F1">
                <wp:simplePos x="0" y="0"/>
                <wp:positionH relativeFrom="margin">
                  <wp:posOffset>3674534</wp:posOffset>
                </wp:positionH>
                <wp:positionV relativeFrom="paragraph">
                  <wp:posOffset>254846</wp:posOffset>
                </wp:positionV>
                <wp:extent cx="297180" cy="2011680"/>
                <wp:effectExtent l="0" t="0" r="26670" b="26670"/>
                <wp:wrapSquare wrapText="bothSides"/>
                <wp:docPr id="113139841" name="Rechthoek 1"/>
                <wp:cNvGraphicFramePr/>
                <a:graphic xmlns:a="http://schemas.openxmlformats.org/drawingml/2006/main">
                  <a:graphicData uri="http://schemas.microsoft.com/office/word/2010/wordprocessingShape">
                    <wps:wsp>
                      <wps:cNvSpPr/>
                      <wps:spPr>
                        <a:xfrm>
                          <a:off x="0" y="0"/>
                          <a:ext cx="297180" cy="2011680"/>
                        </a:xfrm>
                        <a:prstGeom prst="rect">
                          <a:avLst/>
                        </a:prstGeom>
                        <a:noFill/>
                        <a:ln>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53CF4" id="Rechthoek 1" o:spid="_x0000_s1026" style="position:absolute;margin-left:289.35pt;margin-top:20.05pt;width:23.4pt;height:158.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" filled="f" strokecolor="yellow" strokeweight="1pt">
                <w10:wrap type="square" anchorx="margin"/>
              </v:rect>
            </w:pict>
          </mc:Fallback>
        </mc:AlternateContent>
      </w:r>
      <w:r w:rsidR="006D1806" w:rsidRPr="00B43AD5">
        <w:rPr>
          <w:i/>
          <w:iCs/>
        </w:rPr>
        <w:t xml:space="preserve">Figure </w:t>
      </w:r>
      <w:r w:rsidR="009F65C7" w:rsidRPr="00B43AD5">
        <w:rPr>
          <w:i/>
          <w:iCs/>
        </w:rPr>
        <w:t>3</w:t>
      </w:r>
      <w:r w:rsidR="006D1806" w:rsidRPr="00B43AD5">
        <w:rPr>
          <w:i/>
          <w:iCs/>
        </w:rPr>
        <w:t xml:space="preserve">: </w:t>
      </w:r>
      <w:proofErr w:type="spellStart"/>
      <w:r w:rsidR="006D1806" w:rsidRPr="00B43AD5">
        <w:rPr>
          <w:i/>
          <w:iCs/>
        </w:rPr>
        <w:t>Snakeviz</w:t>
      </w:r>
      <w:proofErr w:type="spellEnd"/>
      <w:r w:rsidR="006D1806" w:rsidRPr="00B43AD5">
        <w:rPr>
          <w:i/>
          <w:iCs/>
        </w:rPr>
        <w:t xml:space="preserve"> </w:t>
      </w:r>
      <w:r w:rsidR="007428E1" w:rsidRPr="00B43AD5">
        <w:rPr>
          <w:i/>
          <w:iCs/>
        </w:rPr>
        <w:t>visualization</w:t>
      </w:r>
      <w:r w:rsidR="006D1806" w:rsidRPr="00B43AD5">
        <w:rPr>
          <w:i/>
          <w:iCs/>
        </w:rPr>
        <w:t xml:space="preserve"> of the time per function</w:t>
      </w:r>
      <w:r w:rsidR="00B162F8" w:rsidRPr="00B43AD5">
        <w:rPr>
          <w:i/>
          <w:iCs/>
        </w:rPr>
        <w:t xml:space="preserve"> </w:t>
      </w:r>
    </w:p>
    <w:p w14:paraId="7DEE69C6" w14:textId="77777777" w:rsidR="0026641A" w:rsidRDefault="0026641A" w:rsidP="00D24A2A">
      <w:pPr>
        <w:spacing w:after="0"/>
        <w:jc w:val="both"/>
      </w:pPr>
    </w:p>
    <w:p w14:paraId="4E6297C4" w14:textId="5A4A301B" w:rsidR="00C308E0" w:rsidRPr="00B43AD5" w:rsidRDefault="00C308E0" w:rsidP="00D24A2A">
      <w:pPr>
        <w:spacing w:after="0"/>
        <w:jc w:val="both"/>
      </w:pPr>
      <w:r w:rsidRPr="00B43AD5">
        <w:rPr>
          <w:noProof/>
        </w:rPr>
        <w:drawing>
          <wp:anchor distT="0" distB="0" distL="114300" distR="114300" simplePos="0" relativeHeight="251679744" behindDoc="0" locked="0" layoutInCell="1" allowOverlap="1" wp14:anchorId="1EFB6525" wp14:editId="2CF19FD5">
            <wp:simplePos x="0" y="0"/>
            <wp:positionH relativeFrom="margin">
              <wp:align>right</wp:align>
            </wp:positionH>
            <wp:positionV relativeFrom="paragraph">
              <wp:posOffset>2357120</wp:posOffset>
            </wp:positionV>
            <wp:extent cx="5759450" cy="2217420"/>
            <wp:effectExtent l="0" t="0" r="0" b="0"/>
            <wp:wrapSquare wrapText="bothSides"/>
            <wp:docPr id="644715465" name="Afbeelding 1" descr="Afbeelding met tekst, schermopname, Kleurrijkheid,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15465" name="Afbeelding 1" descr="Afbeelding met tekst, schermopname, Kleurrijkheid, ontwerp&#10;&#10;Door AI gegenereerde inhoud is mogelijk onjuist."/>
                    <pic:cNvPicPr/>
                  </pic:nvPicPr>
                  <pic:blipFill rotWithShape="1">
                    <a:blip r:embed="rId11">
                      <a:extLst>
                        <a:ext uri="{28A0092B-C50C-407E-A947-70E740481C1C}">
                          <a14:useLocalDpi xmlns:a14="http://schemas.microsoft.com/office/drawing/2010/main" val="0"/>
                        </a:ext>
                      </a:extLst>
                    </a:blip>
                    <a:srcRect b="20329"/>
                    <a:stretch/>
                  </pic:blipFill>
                  <pic:spPr bwMode="auto">
                    <a:xfrm>
                      <a:off x="0" y="0"/>
                      <a:ext cx="5759450" cy="22174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6641A">
        <w:t xml:space="preserve">Figure </w:t>
      </w:r>
      <w:r>
        <w:t>4</w:t>
      </w:r>
      <w:r w:rsidR="0026641A">
        <w:t xml:space="preserve"> </w:t>
      </w:r>
      <w:r w:rsidR="007C5803" w:rsidRPr="00B43AD5">
        <w:t xml:space="preserve">shows the zoomed in figure </w:t>
      </w:r>
      <w:r w:rsidR="00B162F8" w:rsidRPr="00B43AD5">
        <w:t>of the interesting part, indicated by yellow box</w:t>
      </w:r>
      <w:r>
        <w:t xml:space="preserve"> in figure 3</w:t>
      </w:r>
      <w:r w:rsidR="007C5803" w:rsidRPr="00B43AD5">
        <w:t>.</w:t>
      </w:r>
      <w:r w:rsidR="00F5749C" w:rsidRPr="00B43AD5">
        <w:t xml:space="preserve"> The other boxes</w:t>
      </w:r>
      <w:r w:rsidR="00F242C7">
        <w:t xml:space="preserve"> in figure 3 </w:t>
      </w:r>
      <w:r w:rsidR="00F5749C" w:rsidRPr="00B43AD5">
        <w:t xml:space="preserve"> are part of the Mango framework that enable the agents communication. Most of the time is </w:t>
      </w:r>
      <w:r w:rsidR="00CF74A3" w:rsidRPr="00B43AD5">
        <w:t>s</w:t>
      </w:r>
      <w:r w:rsidR="00F5749C" w:rsidRPr="00B43AD5">
        <w:t xml:space="preserve">pent waiting for a message from the agent (bid or offer) which is received in the </w:t>
      </w:r>
      <w:proofErr w:type="spellStart"/>
      <w:r w:rsidR="00F5749C" w:rsidRPr="00B43AD5">
        <w:rPr>
          <w:i/>
          <w:iCs/>
        </w:rPr>
        <w:t>check_inbox</w:t>
      </w:r>
      <w:proofErr w:type="spellEnd"/>
      <w:r w:rsidR="00F242C7">
        <w:rPr>
          <w:i/>
          <w:iCs/>
        </w:rPr>
        <w:t>()</w:t>
      </w:r>
      <w:r w:rsidR="00F5749C" w:rsidRPr="00B43AD5">
        <w:t xml:space="preserve"> method. The inbox itself is a </w:t>
      </w:r>
      <w:r w:rsidR="00F5749C" w:rsidRPr="00B43AD5">
        <w:rPr>
          <w:i/>
          <w:iCs/>
        </w:rPr>
        <w:t xml:space="preserve">Queue, </w:t>
      </w:r>
      <w:r w:rsidR="00F5749C" w:rsidRPr="00B43AD5">
        <w:t>hence why the function method is called.</w:t>
      </w:r>
      <w:r w:rsidR="00CF74A3" w:rsidRPr="00B43AD5">
        <w:t xml:space="preserve"> The runtime was about 400 s and this </w:t>
      </w:r>
      <w:r w:rsidR="00F242C7">
        <w:t>is</w:t>
      </w:r>
      <w:r w:rsidR="00CF74A3" w:rsidRPr="00B43AD5">
        <w:t xml:space="preserve"> multiplied by the number of agents (10) which is about the time</w:t>
      </w:r>
      <w:r w:rsidR="006C7D5E" w:rsidRPr="00B43AD5">
        <w:t xml:space="preserve"> shows in the purple and blue boxes</w:t>
      </w:r>
      <w:r>
        <w:t xml:space="preserve">. This is however not an indication of the total consumed time but rather a flawed visualization by </w:t>
      </w:r>
      <w:proofErr w:type="spellStart"/>
      <w:r>
        <w:t>snakeviz</w:t>
      </w:r>
      <w:proofErr w:type="spellEnd"/>
      <w:r>
        <w:t>.</w:t>
      </w:r>
    </w:p>
    <w:p w14:paraId="33869CAA" w14:textId="3D4873C0" w:rsidR="006D1806" w:rsidRPr="00B43AD5" w:rsidRDefault="00A952E3" w:rsidP="00D24A2A">
      <w:pPr>
        <w:spacing w:after="0"/>
        <w:jc w:val="both"/>
        <w:rPr>
          <w:i/>
          <w:iCs/>
        </w:rPr>
      </w:pPr>
      <w:r w:rsidRPr="00B43AD5">
        <w:rPr>
          <w:noProof/>
        </w:rPr>
        <w:t xml:space="preserve"> </w:t>
      </w:r>
      <w:r w:rsidR="00865461" w:rsidRPr="00B43AD5">
        <w:rPr>
          <w:i/>
          <w:iCs/>
        </w:rPr>
        <w:t xml:space="preserve">Figure </w:t>
      </w:r>
      <w:r w:rsidR="009F65C7" w:rsidRPr="00B43AD5">
        <w:rPr>
          <w:i/>
          <w:iCs/>
        </w:rPr>
        <w:t>4</w:t>
      </w:r>
      <w:r w:rsidR="00865461" w:rsidRPr="00B43AD5">
        <w:rPr>
          <w:i/>
          <w:iCs/>
        </w:rPr>
        <w:t>: Detailed breakdown of the actual time profile</w:t>
      </w:r>
    </w:p>
    <w:p w14:paraId="095CC573" w14:textId="04632829" w:rsidR="00AC4C6B" w:rsidRPr="00B43AD5" w:rsidRDefault="009F65C7" w:rsidP="00D24A2A">
      <w:pPr>
        <w:spacing w:after="0"/>
        <w:jc w:val="both"/>
      </w:pPr>
      <w:r w:rsidRPr="00B43AD5">
        <w:rPr>
          <w:noProof/>
        </w:rPr>
        <w:drawing>
          <wp:anchor distT="0" distB="0" distL="114300" distR="114300" simplePos="0" relativeHeight="251677696" behindDoc="0" locked="0" layoutInCell="1" allowOverlap="1" wp14:anchorId="02628593" wp14:editId="51B18FCE">
            <wp:simplePos x="0" y="0"/>
            <wp:positionH relativeFrom="margin">
              <wp:align>left</wp:align>
            </wp:positionH>
            <wp:positionV relativeFrom="paragraph">
              <wp:posOffset>423545</wp:posOffset>
            </wp:positionV>
            <wp:extent cx="3373282" cy="2202180"/>
            <wp:effectExtent l="0" t="0" r="0" b="7620"/>
            <wp:wrapSquare wrapText="bothSides"/>
            <wp:docPr id="1871329631"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29631" name="Afbeelding 1" descr="Afbeelding met tekst, schermopname, Lettertype, nummer&#10;&#10;Door AI gegenereerde inhoud is mogelijk onjuist."/>
                    <pic:cNvPicPr/>
                  </pic:nvPicPr>
                  <pic:blipFill>
                    <a:blip r:embed="rId12">
                      <a:extLst>
                        <a:ext uri="{28A0092B-C50C-407E-A947-70E740481C1C}">
                          <a14:useLocalDpi xmlns:a14="http://schemas.microsoft.com/office/drawing/2010/main" val="0"/>
                        </a:ext>
                      </a:extLst>
                    </a:blip>
                    <a:stretch>
                      <a:fillRect/>
                    </a:stretch>
                  </pic:blipFill>
                  <pic:spPr>
                    <a:xfrm>
                      <a:off x="0" y="0"/>
                      <a:ext cx="3373282" cy="2202180"/>
                    </a:xfrm>
                    <a:prstGeom prst="rect">
                      <a:avLst/>
                    </a:prstGeom>
                  </pic:spPr>
                </pic:pic>
              </a:graphicData>
            </a:graphic>
          </wp:anchor>
        </w:drawing>
      </w:r>
      <w:r w:rsidR="00D55580" w:rsidRPr="00B43AD5">
        <w:t xml:space="preserve">The </w:t>
      </w:r>
      <w:r w:rsidR="00282046" w:rsidRPr="00B43AD5">
        <w:t>framework</w:t>
      </w:r>
      <w:r w:rsidR="00D55580" w:rsidRPr="00B43AD5">
        <w:t xml:space="preserve"> logic that is beyond the scope of the </w:t>
      </w:r>
      <w:r w:rsidR="00282046" w:rsidRPr="00B43AD5">
        <w:t xml:space="preserve">assume </w:t>
      </w:r>
      <w:r w:rsidR="008765C2" w:rsidRPr="00B43AD5">
        <w:t>framework</w:t>
      </w:r>
      <w:r w:rsidR="00D55580" w:rsidRPr="00B43AD5">
        <w:t xml:space="preserve"> is not </w:t>
      </w:r>
      <w:r w:rsidR="004F7B23" w:rsidRPr="00B43AD5">
        <w:t>for optimization</w:t>
      </w:r>
      <w:r w:rsidR="00282046" w:rsidRPr="00B43AD5">
        <w:t xml:space="preserve"> </w:t>
      </w:r>
      <w:r w:rsidR="006C7D5E" w:rsidRPr="00B43AD5">
        <w:t xml:space="preserve">because </w:t>
      </w:r>
      <w:r w:rsidR="00F242C7">
        <w:t xml:space="preserve">it </w:t>
      </w:r>
      <w:r w:rsidR="006C7D5E" w:rsidRPr="00B43AD5">
        <w:t>is minimal and straightforward, with no complex or resource-heavy operations that would benefit from optimization</w:t>
      </w:r>
      <w:r w:rsidR="00D55580" w:rsidRPr="00B43AD5">
        <w:t xml:space="preserve">. </w:t>
      </w:r>
      <w:r w:rsidR="00AC4C6B" w:rsidRPr="00B43AD5">
        <w:t xml:space="preserve">The following flow chart shows the path to the </w:t>
      </w:r>
      <w:r w:rsidR="00A952E3" w:rsidRPr="00B43AD5">
        <w:t>two</w:t>
      </w:r>
      <w:r w:rsidR="00AC4C6B" w:rsidRPr="00B43AD5">
        <w:t xml:space="preserve"> main </w:t>
      </w:r>
      <w:r w:rsidR="00B16963" w:rsidRPr="00B43AD5">
        <w:t>time-consuming</w:t>
      </w:r>
      <w:r w:rsidR="00AC4C6B" w:rsidRPr="00B43AD5">
        <w:t xml:space="preserve"> function</w:t>
      </w:r>
      <w:r w:rsidR="004F7B23" w:rsidRPr="00B43AD5">
        <w:t>s</w:t>
      </w:r>
      <w:r w:rsidR="00AC4C6B" w:rsidRPr="00B43AD5">
        <w:t xml:space="preserve"> that can potentially be optimized.</w:t>
      </w:r>
      <w:r w:rsidR="00A952E3" w:rsidRPr="00B43AD5">
        <w:t xml:space="preserve"> This shows all the function below the orange box, but the names are </w:t>
      </w:r>
      <w:r w:rsidR="004F7B23" w:rsidRPr="00B43AD5">
        <w:t xml:space="preserve">not </w:t>
      </w:r>
      <w:r w:rsidR="00A952E3" w:rsidRPr="00B43AD5">
        <w:t xml:space="preserve">shown in the </w:t>
      </w:r>
      <w:proofErr w:type="spellStart"/>
      <w:r w:rsidR="00A952E3" w:rsidRPr="00B43AD5">
        <w:t>snakeviz</w:t>
      </w:r>
      <w:proofErr w:type="spellEnd"/>
      <w:r w:rsidR="00A952E3" w:rsidRPr="00B43AD5">
        <w:t xml:space="preserve"> </w:t>
      </w:r>
      <w:r w:rsidR="004F7B23" w:rsidRPr="00B43AD5">
        <w:t>visualization</w:t>
      </w:r>
      <w:r w:rsidR="00A952E3" w:rsidRPr="00B43AD5">
        <w:t>.</w:t>
      </w:r>
      <w:r w:rsidR="00A952E3" w:rsidRPr="00B43AD5">
        <w:rPr>
          <w:noProof/>
        </w:rPr>
        <w:t xml:space="preserve"> </w:t>
      </w:r>
    </w:p>
    <w:p w14:paraId="7B72D840" w14:textId="77777777" w:rsidR="00806E21" w:rsidRPr="00B43AD5" w:rsidRDefault="00A952E3" w:rsidP="00D24A2A">
      <w:pPr>
        <w:spacing w:after="0"/>
        <w:jc w:val="both"/>
      </w:pPr>
      <w:r w:rsidRPr="00B43AD5">
        <w:rPr>
          <w:noProof/>
        </w:rPr>
        <w:t xml:space="preserve"> </w:t>
      </w:r>
      <w:r w:rsidR="007C5803" w:rsidRPr="00B43AD5">
        <w:t xml:space="preserve"> </w:t>
      </w:r>
    </w:p>
    <w:p w14:paraId="2A1EB560" w14:textId="7A08A019" w:rsidR="00806E21" w:rsidRPr="00B43AD5" w:rsidRDefault="00806E21" w:rsidP="00D24A2A">
      <w:pPr>
        <w:spacing w:after="0"/>
        <w:jc w:val="both"/>
      </w:pPr>
    </w:p>
    <w:p w14:paraId="796DBD05" w14:textId="77777777" w:rsidR="009F65C7" w:rsidRDefault="009F65C7" w:rsidP="00D24A2A">
      <w:pPr>
        <w:spacing w:after="0"/>
        <w:jc w:val="both"/>
      </w:pPr>
    </w:p>
    <w:p w14:paraId="4C472628" w14:textId="77777777" w:rsidR="00C308E0" w:rsidRDefault="00C308E0" w:rsidP="00D24A2A">
      <w:pPr>
        <w:spacing w:after="0"/>
        <w:jc w:val="both"/>
      </w:pPr>
    </w:p>
    <w:p w14:paraId="00C92961" w14:textId="77777777" w:rsidR="00C308E0" w:rsidRPr="00B43AD5" w:rsidRDefault="00C308E0" w:rsidP="00D24A2A">
      <w:pPr>
        <w:spacing w:after="0"/>
        <w:jc w:val="both"/>
      </w:pPr>
    </w:p>
    <w:p w14:paraId="0FB0772C" w14:textId="3290EEC8" w:rsidR="00865461" w:rsidRPr="00B43AD5" w:rsidRDefault="00BB4632" w:rsidP="00D24A2A">
      <w:pPr>
        <w:spacing w:after="0"/>
        <w:jc w:val="both"/>
        <w:rPr>
          <w:i/>
          <w:iCs/>
        </w:rPr>
      </w:pPr>
      <w:r w:rsidRPr="00B43AD5">
        <w:rPr>
          <w:i/>
          <w:iCs/>
        </w:rPr>
        <w:t xml:space="preserve">Figure </w:t>
      </w:r>
      <w:r w:rsidR="009F65C7" w:rsidRPr="00B43AD5">
        <w:rPr>
          <w:i/>
          <w:iCs/>
        </w:rPr>
        <w:t>6</w:t>
      </w:r>
      <w:r w:rsidRPr="00B43AD5">
        <w:rPr>
          <w:i/>
          <w:iCs/>
        </w:rPr>
        <w:t xml:space="preserve">: flow chart of the </w:t>
      </w:r>
      <w:r w:rsidR="004F7B23" w:rsidRPr="00B43AD5">
        <w:rPr>
          <w:i/>
          <w:iCs/>
        </w:rPr>
        <w:t>two</w:t>
      </w:r>
      <w:r w:rsidRPr="00B43AD5">
        <w:rPr>
          <w:i/>
          <w:iCs/>
        </w:rPr>
        <w:t xml:space="preserve"> main </w:t>
      </w:r>
      <w:r w:rsidR="00B16963" w:rsidRPr="00B43AD5">
        <w:rPr>
          <w:i/>
          <w:iCs/>
        </w:rPr>
        <w:t>time-consuming</w:t>
      </w:r>
      <w:r w:rsidRPr="00B43AD5">
        <w:rPr>
          <w:i/>
          <w:iCs/>
        </w:rPr>
        <w:t xml:space="preserve"> functions</w:t>
      </w:r>
    </w:p>
    <w:p w14:paraId="61A5B0EB" w14:textId="77777777" w:rsidR="009F65C7" w:rsidRPr="00B43AD5" w:rsidRDefault="009F65C7" w:rsidP="00D24A2A">
      <w:pPr>
        <w:spacing w:after="0"/>
        <w:jc w:val="both"/>
        <w:rPr>
          <w:i/>
          <w:iCs/>
        </w:rPr>
      </w:pPr>
    </w:p>
    <w:p w14:paraId="4E26E864" w14:textId="437144DF" w:rsidR="00F51BF3" w:rsidRPr="00B43AD5" w:rsidRDefault="00806E21" w:rsidP="00D24A2A">
      <w:pPr>
        <w:spacing w:after="0"/>
        <w:jc w:val="both"/>
      </w:pPr>
      <w:r w:rsidRPr="00B43AD5">
        <w:rPr>
          <w:noProof/>
        </w:rPr>
        <w:t xml:space="preserve"> </w:t>
      </w:r>
      <w:r w:rsidR="002A34B6" w:rsidRPr="00B43AD5">
        <w:t xml:space="preserve">We did not target certain functions for optimization (e.g. the other functions below </w:t>
      </w:r>
      <w:proofErr w:type="spellStart"/>
      <w:r w:rsidR="002A34B6" w:rsidRPr="00B43AD5">
        <w:rPr>
          <w:i/>
          <w:iCs/>
        </w:rPr>
        <w:t>handle_market_feedback</w:t>
      </w:r>
      <w:proofErr w:type="spellEnd"/>
      <w:r w:rsidR="002A34B6" w:rsidRPr="00B43AD5">
        <w:rPr>
          <w:i/>
          <w:iCs/>
        </w:rPr>
        <w:t xml:space="preserve">) </w:t>
      </w:r>
      <w:r w:rsidR="002A34B6" w:rsidRPr="00B43AD5">
        <w:t>because they are mostly subfunction that call their own subfunction</w:t>
      </w:r>
      <w:r w:rsidR="00F242C7">
        <w:t>s</w:t>
      </w:r>
      <w:r w:rsidR="002A34B6" w:rsidRPr="00B43AD5">
        <w:t xml:space="preserve"> until very small leaf function is reached. The cost of optimizing these trivial leaf function outweighs the performance gain. The other functions are calls to </w:t>
      </w:r>
      <w:r w:rsidR="00F242C7">
        <w:t xml:space="preserve">the </w:t>
      </w:r>
      <w:r w:rsidR="002A34B6" w:rsidRPr="00B43AD5">
        <w:t xml:space="preserve">frameworks optimized implementation of the Pandas library called </w:t>
      </w:r>
      <w:proofErr w:type="spellStart"/>
      <w:r w:rsidR="002A34B6" w:rsidRPr="00B43AD5">
        <w:rPr>
          <w:i/>
          <w:iCs/>
        </w:rPr>
        <w:t>fast_pandas</w:t>
      </w:r>
      <w:proofErr w:type="spellEnd"/>
      <w:r w:rsidR="002A34B6" w:rsidRPr="00B43AD5">
        <w:rPr>
          <w:i/>
          <w:iCs/>
        </w:rPr>
        <w:t xml:space="preserve">, </w:t>
      </w:r>
      <w:r w:rsidR="002A34B6" w:rsidRPr="00B43AD5">
        <w:t xml:space="preserve">so they require no </w:t>
      </w:r>
      <w:r w:rsidR="00F242C7" w:rsidRPr="00B43AD5">
        <w:t>further</w:t>
      </w:r>
      <w:r w:rsidR="002A34B6" w:rsidRPr="00B43AD5">
        <w:t xml:space="preserve"> </w:t>
      </w:r>
      <w:r w:rsidR="002A34B6" w:rsidRPr="00B43AD5">
        <w:lastRenderedPageBreak/>
        <w:t>optimization</w:t>
      </w:r>
      <w:r w:rsidR="00F242C7">
        <w:t xml:space="preserve"> either</w:t>
      </w:r>
      <w:r w:rsidR="002A34B6" w:rsidRPr="00B43AD5">
        <w:t>.</w:t>
      </w:r>
      <w:r w:rsidR="00F242C7">
        <w:t xml:space="preserve"> </w:t>
      </w:r>
      <w:r w:rsidR="006F65A7" w:rsidRPr="00B43AD5">
        <w:t xml:space="preserve">The </w:t>
      </w:r>
      <w:r w:rsidR="004F7B23" w:rsidRPr="00B43AD5">
        <w:t>two</w:t>
      </w:r>
      <w:r w:rsidR="006F65A7" w:rsidRPr="00B43AD5">
        <w:t xml:space="preserve"> main optimizable functions then are: </w:t>
      </w:r>
      <w:proofErr w:type="spellStart"/>
      <w:r w:rsidR="006F65A7" w:rsidRPr="00B43AD5">
        <w:rPr>
          <w:i/>
          <w:iCs/>
        </w:rPr>
        <w:t>aggregate_step_amount</w:t>
      </w:r>
      <w:proofErr w:type="spellEnd"/>
      <w:r w:rsidR="002B7B8D">
        <w:rPr>
          <w:i/>
          <w:iCs/>
        </w:rPr>
        <w:t xml:space="preserve"> </w:t>
      </w:r>
      <w:r w:rsidR="002B7B8D" w:rsidRPr="002B7B8D">
        <w:t>(1)</w:t>
      </w:r>
      <w:r w:rsidR="006F65A7" w:rsidRPr="00B43AD5">
        <w:rPr>
          <w:i/>
          <w:iCs/>
        </w:rPr>
        <w:t xml:space="preserve"> </w:t>
      </w:r>
      <w:r w:rsidR="006F65A7" w:rsidRPr="00B43AD5">
        <w:t>in the utils.py script</w:t>
      </w:r>
      <w:r w:rsidR="002A34B6" w:rsidRPr="00B43AD5">
        <w:t xml:space="preserve"> and </w:t>
      </w:r>
      <w:proofErr w:type="spellStart"/>
      <w:r w:rsidR="006F65A7" w:rsidRPr="00B43AD5">
        <w:rPr>
          <w:i/>
          <w:iCs/>
        </w:rPr>
        <w:t>calculate_cashflow</w:t>
      </w:r>
      <w:proofErr w:type="spellEnd"/>
      <w:r w:rsidR="006F65A7" w:rsidRPr="00B43AD5">
        <w:rPr>
          <w:i/>
          <w:iCs/>
        </w:rPr>
        <w:t xml:space="preserve"> </w:t>
      </w:r>
      <w:r w:rsidR="002B7B8D">
        <w:t>(2)</w:t>
      </w:r>
      <w:r w:rsidR="002B7B8D">
        <w:rPr>
          <w:i/>
          <w:iCs/>
        </w:rPr>
        <w:t xml:space="preserve"> </w:t>
      </w:r>
      <w:r w:rsidR="006F65A7" w:rsidRPr="00B43AD5">
        <w:t xml:space="preserve">in the base.py script, </w:t>
      </w:r>
      <w:proofErr w:type="spellStart"/>
      <w:r w:rsidR="006F65A7" w:rsidRPr="00B43AD5">
        <w:t>BaseUnit</w:t>
      </w:r>
      <w:proofErr w:type="spellEnd"/>
      <w:r w:rsidR="006F65A7" w:rsidRPr="00B43AD5">
        <w:t xml:space="preserve"> class (</w:t>
      </w:r>
      <w:r w:rsidR="004F7B23" w:rsidRPr="00B43AD5">
        <w:t>Demand</w:t>
      </w:r>
      <w:r w:rsidR="006F65A7" w:rsidRPr="00B43AD5">
        <w:t xml:space="preserve"> inherits from </w:t>
      </w:r>
      <w:proofErr w:type="spellStart"/>
      <w:r w:rsidR="006F65A7" w:rsidRPr="00B43AD5">
        <w:t>BaseUnit</w:t>
      </w:r>
      <w:proofErr w:type="spellEnd"/>
      <w:r w:rsidR="006F65A7" w:rsidRPr="00B43AD5">
        <w:t>)</w:t>
      </w:r>
    </w:p>
    <w:p w14:paraId="42D492EB" w14:textId="78C1B845" w:rsidR="00A952E3" w:rsidRPr="00B43AD5" w:rsidRDefault="00A952E3" w:rsidP="00D24A2A">
      <w:pPr>
        <w:spacing w:after="0"/>
        <w:jc w:val="both"/>
      </w:pPr>
      <w:r w:rsidRPr="00B43AD5">
        <w:rPr>
          <w:noProof/>
        </w:rPr>
        <w:drawing>
          <wp:anchor distT="0" distB="0" distL="114300" distR="114300" simplePos="0" relativeHeight="251666432" behindDoc="0" locked="0" layoutInCell="1" allowOverlap="1" wp14:anchorId="7D595259" wp14:editId="6531004B">
            <wp:simplePos x="0" y="0"/>
            <wp:positionH relativeFrom="margin">
              <wp:align>right</wp:align>
            </wp:positionH>
            <wp:positionV relativeFrom="paragraph">
              <wp:posOffset>209550</wp:posOffset>
            </wp:positionV>
            <wp:extent cx="5759450" cy="529590"/>
            <wp:effectExtent l="0" t="0" r="0" b="3810"/>
            <wp:wrapSquare wrapText="bothSides"/>
            <wp:docPr id="9" name="Afbeelding 8">
              <a:extLst xmlns:a="http://schemas.openxmlformats.org/drawingml/2006/main">
                <a:ext uri="{FF2B5EF4-FFF2-40B4-BE49-F238E27FC236}">
                  <a16:creationId xmlns:a16="http://schemas.microsoft.com/office/drawing/2014/main" id="{F342CFF8-2997-CB04-6164-FBF5506C62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a:extLst>
                        <a:ext uri="{FF2B5EF4-FFF2-40B4-BE49-F238E27FC236}">
                          <a16:creationId xmlns:a16="http://schemas.microsoft.com/office/drawing/2014/main" id="{F342CFF8-2997-CB04-6164-FBF5506C6297}"/>
                        </a:ext>
                      </a:extLst>
                    </pic:cNvPr>
                    <pic:cNvPicPr>
                      <a:picLocks noChangeAspect="1"/>
                    </pic:cNvPicPr>
                  </pic:nvPicPr>
                  <pic:blipFill>
                    <a:blip r:embed="rId13">
                      <a:extLst>
                        <a:ext uri="{28A0092B-C50C-407E-A947-70E740481C1C}">
                          <a14:useLocalDpi xmlns:a14="http://schemas.microsoft.com/office/drawing/2010/main" val="0"/>
                        </a:ext>
                      </a:extLst>
                    </a:blip>
                    <a:srcRect r="20118"/>
                    <a:stretch/>
                  </pic:blipFill>
                  <pic:spPr>
                    <a:xfrm>
                      <a:off x="0" y="0"/>
                      <a:ext cx="5759450" cy="529590"/>
                    </a:xfrm>
                    <a:prstGeom prst="rect">
                      <a:avLst/>
                    </a:prstGeom>
                  </pic:spPr>
                </pic:pic>
              </a:graphicData>
            </a:graphic>
          </wp:anchor>
        </w:drawing>
      </w:r>
      <w:r w:rsidR="00216018" w:rsidRPr="00B43AD5">
        <w:t xml:space="preserve">We then look at the detailed time performance </w:t>
      </w:r>
      <w:r w:rsidR="002A34B6" w:rsidRPr="00B43AD5">
        <w:t>of two function</w:t>
      </w:r>
      <w:r w:rsidR="00F242C7">
        <w:t>s</w:t>
      </w:r>
      <w:r w:rsidR="002A34B6" w:rsidRPr="00B43AD5">
        <w:t xml:space="preserve"> that we selected </w:t>
      </w:r>
      <w:r w:rsidR="00F242C7">
        <w:t>on figure 7</w:t>
      </w:r>
      <w:r w:rsidR="00216018" w:rsidRPr="00B43AD5">
        <w:t>.</w:t>
      </w:r>
    </w:p>
    <w:p w14:paraId="5C0C3346" w14:textId="07188811" w:rsidR="006F65A7" w:rsidRPr="00B43AD5" w:rsidRDefault="00A952E3" w:rsidP="00D24A2A">
      <w:pPr>
        <w:spacing w:after="0"/>
        <w:jc w:val="both"/>
        <w:rPr>
          <w:i/>
          <w:iCs/>
        </w:rPr>
      </w:pPr>
      <w:r w:rsidRPr="00B43AD5">
        <w:rPr>
          <w:i/>
          <w:iCs/>
          <w:noProof/>
        </w:rPr>
        <w:t xml:space="preserve"> </w:t>
      </w:r>
      <w:r w:rsidR="00216018" w:rsidRPr="00B43AD5">
        <w:rPr>
          <w:i/>
          <w:iCs/>
        </w:rPr>
        <w:t xml:space="preserve">Figure </w:t>
      </w:r>
      <w:r w:rsidR="009F65C7" w:rsidRPr="00B43AD5">
        <w:rPr>
          <w:i/>
          <w:iCs/>
        </w:rPr>
        <w:t>7</w:t>
      </w:r>
      <w:r w:rsidR="00216018" w:rsidRPr="00B43AD5">
        <w:rPr>
          <w:i/>
          <w:iCs/>
        </w:rPr>
        <w:t xml:space="preserve">: Top </w:t>
      </w:r>
      <w:r w:rsidR="004F7B23" w:rsidRPr="00B43AD5">
        <w:rPr>
          <w:i/>
          <w:iCs/>
        </w:rPr>
        <w:t>two</w:t>
      </w:r>
      <w:r w:rsidR="00216018" w:rsidRPr="00B43AD5">
        <w:rPr>
          <w:i/>
          <w:iCs/>
        </w:rPr>
        <w:t xml:space="preserve"> optimizable functions and their detailed time performance</w:t>
      </w:r>
    </w:p>
    <w:p w14:paraId="71D02668" w14:textId="6B6BE5E4" w:rsidR="00A31C8F" w:rsidRDefault="008F740B" w:rsidP="00D24A2A">
      <w:pPr>
        <w:spacing w:after="0"/>
        <w:jc w:val="both"/>
      </w:pPr>
      <w:r w:rsidRPr="00B43AD5">
        <w:t xml:space="preserve">The </w:t>
      </w:r>
      <w:proofErr w:type="spellStart"/>
      <w:r w:rsidRPr="00B43AD5">
        <w:rPr>
          <w:i/>
          <w:iCs/>
        </w:rPr>
        <w:t>ncalls</w:t>
      </w:r>
      <w:proofErr w:type="spellEnd"/>
      <w:r w:rsidRPr="00B43AD5">
        <w:t xml:space="preserve"> is the </w:t>
      </w:r>
      <w:r w:rsidR="00B7184A" w:rsidRPr="00B43AD5">
        <w:t>number</w:t>
      </w:r>
      <w:r w:rsidRPr="00B43AD5">
        <w:t xml:space="preserve"> of times the function is called, the </w:t>
      </w:r>
      <w:proofErr w:type="spellStart"/>
      <w:r w:rsidRPr="00B43AD5">
        <w:rPr>
          <w:i/>
          <w:iCs/>
        </w:rPr>
        <w:t>tottime</w:t>
      </w:r>
      <w:proofErr w:type="spellEnd"/>
      <w:r w:rsidRPr="00B43AD5">
        <w:t xml:space="preserve"> is the amount of time spent in the function excluding subfunctions</w:t>
      </w:r>
      <w:r w:rsidR="002A34B6" w:rsidRPr="00B43AD5">
        <w:t xml:space="preserve">; this is the same as the </w:t>
      </w:r>
      <w:proofErr w:type="spellStart"/>
      <w:r w:rsidR="002A34B6" w:rsidRPr="00B43AD5">
        <w:t>cpu</w:t>
      </w:r>
      <w:proofErr w:type="spellEnd"/>
      <w:r w:rsidR="002A34B6" w:rsidRPr="00B43AD5">
        <w:t xml:space="preserve"> time. The </w:t>
      </w:r>
      <w:proofErr w:type="spellStart"/>
      <w:r w:rsidRPr="00B43AD5">
        <w:rPr>
          <w:i/>
          <w:iCs/>
        </w:rPr>
        <w:t>cumtime</w:t>
      </w:r>
      <w:proofErr w:type="spellEnd"/>
      <w:r w:rsidRPr="00B43AD5">
        <w:t xml:space="preserve"> is the amount of time spend in the function including subfunctions</w:t>
      </w:r>
      <w:r w:rsidR="002A34B6" w:rsidRPr="00B43AD5">
        <w:t>; this is the wall time. Function (1) takes 381 microseconds to run and function (1) takes 37 microseconds to run.</w:t>
      </w:r>
      <w:r w:rsidR="002A34B6" w:rsidRPr="00B43AD5">
        <w:t xml:space="preserve"> </w:t>
      </w:r>
      <w:r w:rsidR="00CE30E7" w:rsidRPr="00B43AD5">
        <w:t xml:space="preserve">We focus on function (1) where a theoretical analysis </w:t>
      </w:r>
      <w:r w:rsidR="002A34B6" w:rsidRPr="00B43AD5">
        <w:t xml:space="preserve">of the time complexity </w:t>
      </w:r>
      <w:r w:rsidR="00CE30E7" w:rsidRPr="00B43AD5">
        <w:t>using the Big O notation will be done because it is an extensive function</w:t>
      </w:r>
      <w:r w:rsidR="00F51BF3" w:rsidRPr="00B43AD5">
        <w:t xml:space="preserve"> and provide the</w:t>
      </w:r>
      <w:r w:rsidR="007428E1" w:rsidRPr="00B43AD5">
        <w:t xml:space="preserve"> </w:t>
      </w:r>
      <w:r w:rsidR="00F51BF3" w:rsidRPr="00B43AD5">
        <w:t>optimizations</w:t>
      </w:r>
      <w:r w:rsidR="00CE30E7" w:rsidRPr="00B43AD5">
        <w:t xml:space="preserve">. </w:t>
      </w:r>
      <w:r w:rsidR="00F51BF3" w:rsidRPr="00B43AD5">
        <w:t>For function (2) a simple optimization will be tried and p</w:t>
      </w:r>
      <w:r w:rsidR="00A31C8F" w:rsidRPr="00B43AD5">
        <w:t>r</w:t>
      </w:r>
      <w:r w:rsidR="00F51BF3" w:rsidRPr="00B43AD5">
        <w:t>ofiled after to be compared in terms of performance.</w:t>
      </w:r>
    </w:p>
    <w:p w14:paraId="4E789339" w14:textId="77777777" w:rsidR="00BA1B1F" w:rsidRPr="00B43AD5" w:rsidRDefault="00BA1B1F" w:rsidP="00D24A2A">
      <w:pPr>
        <w:spacing w:after="0"/>
        <w:jc w:val="both"/>
        <w:rPr>
          <w:b/>
          <w:bCs/>
        </w:rPr>
      </w:pPr>
    </w:p>
    <w:p w14:paraId="2A9CCC38" w14:textId="77A1F301" w:rsidR="00100861" w:rsidRPr="00B43AD5" w:rsidRDefault="002B7B8D" w:rsidP="00D24A2A">
      <w:pPr>
        <w:pStyle w:val="Kop4"/>
        <w:spacing w:after="0"/>
        <w:jc w:val="both"/>
        <w:rPr>
          <w:lang w:val="en-GB"/>
        </w:rPr>
      </w:pPr>
      <w:r>
        <w:rPr>
          <w:lang w:val="en-GB"/>
        </w:rPr>
        <w:t xml:space="preserve">Theoretical analysis of the time complexity of the </w:t>
      </w:r>
      <w:proofErr w:type="spellStart"/>
      <w:r w:rsidR="00F04DF2" w:rsidRPr="002B7B8D">
        <w:rPr>
          <w:i/>
          <w:iCs/>
          <w:lang w:val="en-GB"/>
        </w:rPr>
        <w:t>aggregate_step_amount</w:t>
      </w:r>
      <w:proofErr w:type="spellEnd"/>
      <w:r>
        <w:rPr>
          <w:lang w:val="en-GB"/>
        </w:rPr>
        <w:t xml:space="preserve"> function</w:t>
      </w:r>
    </w:p>
    <w:p w14:paraId="4DF326E9" w14:textId="01F95EC2" w:rsidR="00EF208B" w:rsidRPr="00B43AD5" w:rsidRDefault="00166A74" w:rsidP="00D24A2A">
      <w:pPr>
        <w:spacing w:after="0"/>
        <w:jc w:val="both"/>
      </w:pPr>
      <w:r w:rsidRPr="00B43AD5">
        <w:t>The f</w:t>
      </w:r>
      <w:r w:rsidR="006A3560" w:rsidRPr="00B43AD5">
        <w:t xml:space="preserve">unction is divided into four </w:t>
      </w:r>
      <w:r w:rsidR="00E375E1" w:rsidRPr="00B43AD5">
        <w:t>sections</w:t>
      </w:r>
      <w:r w:rsidR="00410BB3" w:rsidRPr="00B43AD5">
        <w:t xml:space="preserve"> where each section is denoted in figure 9 by The </w:t>
      </w:r>
      <w:r w:rsidR="00EF208B" w:rsidRPr="00B43AD5">
        <w:t>rectangles</w:t>
      </w:r>
      <w:r w:rsidR="00410BB3" w:rsidRPr="00B43AD5">
        <w:t xml:space="preserve"> are variable instantiations.</w:t>
      </w:r>
    </w:p>
    <w:p w14:paraId="16141645" w14:textId="54150630" w:rsidR="00EF208B" w:rsidRPr="00B43AD5" w:rsidRDefault="000A2CC7" w:rsidP="00D24A2A">
      <w:pPr>
        <w:spacing w:after="0"/>
        <w:jc w:val="both"/>
      </w:pPr>
      <w:r w:rsidRPr="00B43AD5">
        <w:rPr>
          <w:noProof/>
        </w:rPr>
        <w:drawing>
          <wp:anchor distT="0" distB="0" distL="114300" distR="114300" simplePos="0" relativeHeight="251678720" behindDoc="0" locked="0" layoutInCell="1" allowOverlap="1" wp14:anchorId="46B006F1" wp14:editId="1449E120">
            <wp:simplePos x="0" y="0"/>
            <wp:positionH relativeFrom="margin">
              <wp:align>left</wp:align>
            </wp:positionH>
            <wp:positionV relativeFrom="paragraph">
              <wp:posOffset>8255</wp:posOffset>
            </wp:positionV>
            <wp:extent cx="2548255" cy="3859530"/>
            <wp:effectExtent l="0" t="0" r="4445" b="7620"/>
            <wp:wrapSquare wrapText="bothSides"/>
            <wp:docPr id="1219271069" name="Afbeelding 1" descr="Afbeelding met tekst, schermopname, Lettertype, ontvangst&#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71069" name="Afbeelding 1" descr="Afbeelding met tekst, schermopname, Lettertype, ontvangst&#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548255" cy="3859530"/>
                    </a:xfrm>
                    <a:prstGeom prst="rect">
                      <a:avLst/>
                    </a:prstGeom>
                  </pic:spPr>
                </pic:pic>
              </a:graphicData>
            </a:graphic>
            <wp14:sizeRelH relativeFrom="margin">
              <wp14:pctWidth>0</wp14:pctWidth>
            </wp14:sizeRelH>
            <wp14:sizeRelV relativeFrom="margin">
              <wp14:pctHeight>0</wp14:pctHeight>
            </wp14:sizeRelV>
          </wp:anchor>
        </w:drawing>
      </w:r>
    </w:p>
    <w:p w14:paraId="09D27FC5" w14:textId="77777777" w:rsidR="00A734AF" w:rsidRPr="00B43AD5" w:rsidRDefault="00A734AF" w:rsidP="00D24A2A">
      <w:pPr>
        <w:spacing w:after="0"/>
        <w:jc w:val="both"/>
      </w:pPr>
    </w:p>
    <w:p w14:paraId="1BA7B1E5" w14:textId="77777777" w:rsidR="00A734AF" w:rsidRPr="00B43AD5" w:rsidRDefault="00A734AF" w:rsidP="00D24A2A">
      <w:pPr>
        <w:spacing w:after="0"/>
        <w:jc w:val="both"/>
      </w:pPr>
    </w:p>
    <w:p w14:paraId="6F97E2F6" w14:textId="77777777" w:rsidR="008418CD" w:rsidRDefault="008418CD" w:rsidP="00D24A2A">
      <w:pPr>
        <w:spacing w:after="0"/>
        <w:jc w:val="both"/>
      </w:pPr>
    </w:p>
    <w:p w14:paraId="1D11E2B6" w14:textId="77777777" w:rsidR="00C308E0" w:rsidRPr="00B43AD5" w:rsidRDefault="00C308E0" w:rsidP="00D24A2A">
      <w:pPr>
        <w:spacing w:after="0"/>
        <w:jc w:val="both"/>
      </w:pPr>
    </w:p>
    <w:p w14:paraId="761E7EB4" w14:textId="0AEFAEE3" w:rsidR="00EF208B" w:rsidRPr="00B43AD5" w:rsidRDefault="00EF208B" w:rsidP="00D24A2A">
      <w:pPr>
        <w:spacing w:after="0"/>
        <w:jc w:val="both"/>
        <w:rPr>
          <w:rFonts w:eastAsiaTheme="minorEastAsia"/>
          <w:b/>
        </w:rPr>
      </w:pPr>
      <m:oMathPara>
        <m:oMath>
          <m:r>
            <m:rPr>
              <m:sty m:val="bi"/>
            </m:rPr>
            <w:rPr>
              <w:rFonts w:ascii="Cambria Math" w:hAnsi="Cambria Math"/>
            </w:rPr>
            <m:t xml:space="preserve">Loop through n bids with 2 appends per bid→ </m:t>
          </m:r>
          <m:r>
            <m:rPr>
              <m:sty m:val="bi"/>
            </m:rPr>
            <w:rPr>
              <w:rFonts w:ascii="Cambria Math" w:eastAsiaTheme="minorEastAsia" w:hAnsi="Cambria Math"/>
            </w:rPr>
            <m:t>O</m:t>
          </m:r>
          <m:d>
            <m:dPr>
              <m:ctrlPr>
                <w:rPr>
                  <w:rFonts w:ascii="Cambria Math" w:eastAsiaTheme="minorEastAsia" w:hAnsi="Cambria Math"/>
                  <w:b/>
                  <w:i/>
                  <w:iCs/>
                </w:rPr>
              </m:ctrlPr>
            </m:dPr>
            <m:e>
              <m:r>
                <m:rPr>
                  <m:sty m:val="bi"/>
                </m:rPr>
                <w:rPr>
                  <w:rFonts w:ascii="Cambria Math" w:eastAsiaTheme="minorEastAsia" w:hAnsi="Cambria Math"/>
                </w:rPr>
                <m:t>2n</m:t>
              </m:r>
            </m:e>
          </m:d>
          <m:r>
            <m:rPr>
              <m:sty m:val="bi"/>
            </m:rPr>
            <w:rPr>
              <w:rFonts w:ascii="Cambria Math" w:eastAsiaTheme="minorEastAsia" w:hAnsi="Cambria Math"/>
            </w:rPr>
            <m:t>→O(n)</m:t>
          </m:r>
        </m:oMath>
      </m:oMathPara>
    </w:p>
    <w:p w14:paraId="39F96B7A" w14:textId="77777777" w:rsidR="00EF208B" w:rsidRPr="00B43AD5" w:rsidRDefault="00EF208B" w:rsidP="00D24A2A">
      <w:pPr>
        <w:spacing w:after="0"/>
        <w:jc w:val="both"/>
        <w:rPr>
          <w:rFonts w:eastAsiaTheme="minorEastAsia"/>
          <w:b/>
        </w:rPr>
      </w:pPr>
    </w:p>
    <w:p w14:paraId="3FC3FDD3" w14:textId="77777777" w:rsidR="008418CD" w:rsidRPr="00B43AD5" w:rsidRDefault="008418CD" w:rsidP="00D24A2A">
      <w:pPr>
        <w:spacing w:after="0"/>
        <w:jc w:val="both"/>
        <w:rPr>
          <w:rFonts w:eastAsiaTheme="minorEastAsia"/>
          <w:b/>
        </w:rPr>
      </w:pPr>
    </w:p>
    <w:p w14:paraId="16D3B234" w14:textId="77777777" w:rsidR="008418CD" w:rsidRDefault="008418CD" w:rsidP="00D24A2A">
      <w:pPr>
        <w:spacing w:after="0"/>
        <w:jc w:val="both"/>
        <w:rPr>
          <w:rFonts w:eastAsiaTheme="minorEastAsia"/>
          <w:b/>
        </w:rPr>
      </w:pPr>
    </w:p>
    <w:p w14:paraId="426F9A11" w14:textId="77777777" w:rsidR="00C308E0" w:rsidRPr="00B43AD5" w:rsidRDefault="00C308E0" w:rsidP="00D24A2A">
      <w:pPr>
        <w:spacing w:after="0"/>
        <w:jc w:val="both"/>
        <w:rPr>
          <w:rFonts w:eastAsiaTheme="minorEastAsia"/>
          <w:b/>
        </w:rPr>
      </w:pPr>
    </w:p>
    <w:p w14:paraId="5F99DB8C" w14:textId="77777777" w:rsidR="00A734AF" w:rsidRPr="00B43AD5" w:rsidRDefault="00A734AF" w:rsidP="00D24A2A">
      <w:pPr>
        <w:spacing w:after="0"/>
        <w:jc w:val="both"/>
        <w:rPr>
          <w:rFonts w:eastAsiaTheme="minorEastAsia"/>
          <w:b/>
        </w:rPr>
      </w:pPr>
    </w:p>
    <w:p w14:paraId="75C4FC2F" w14:textId="77777777" w:rsidR="00A734AF" w:rsidRPr="00B43AD5" w:rsidRDefault="00EF208B" w:rsidP="00D24A2A">
      <w:pPr>
        <w:spacing w:after="0"/>
        <w:jc w:val="both"/>
        <w:rPr>
          <w:rFonts w:eastAsiaTheme="minorEastAsia"/>
          <w:b/>
        </w:rPr>
      </w:pPr>
      <w:r w:rsidRPr="00B43AD5">
        <w:t xml:space="preserve"> </w:t>
      </w:r>
      <w:r w:rsidR="00A734AF" w:rsidRPr="00B43AD5">
        <w:tab/>
        <w:t xml:space="preserve">Python built-in sorted function uses </w:t>
      </w:r>
      <w:proofErr w:type="spellStart"/>
      <w:r w:rsidR="00A734AF" w:rsidRPr="00B43AD5">
        <w:t>Timsort</w:t>
      </w:r>
      <w:proofErr w:type="spellEnd"/>
      <w:r w:rsidRPr="00B43AD5">
        <w:rPr>
          <w:b/>
        </w:rPr>
        <w:t xml:space="preserve"> </w:t>
      </w:r>
    </w:p>
    <w:p w14:paraId="2042265C" w14:textId="70909585" w:rsidR="00A734AF" w:rsidRPr="00B43AD5" w:rsidRDefault="00EF208B" w:rsidP="00D24A2A">
      <w:pPr>
        <w:spacing w:after="0"/>
        <w:jc w:val="both"/>
        <w:rPr>
          <w:rFonts w:eastAsiaTheme="minorEastAsia"/>
          <w:b/>
        </w:rPr>
      </w:pPr>
      <m:oMathPara>
        <m:oMath>
          <m:r>
            <m:rPr>
              <m:sty m:val="bi"/>
            </m:rPr>
            <w:rPr>
              <w:rFonts w:ascii="Cambria Math" w:hAnsi="Cambria Math"/>
            </w:rPr>
            <m:t>→O(n</m:t>
          </m:r>
          <m:func>
            <m:funcPr>
              <m:ctrlPr>
                <w:rPr>
                  <w:rFonts w:ascii="Cambria Math" w:hAnsi="Cambria Math"/>
                  <w:b/>
                  <w:i/>
                </w:rPr>
              </m:ctrlPr>
            </m:funcPr>
            <m:fName>
              <m:r>
                <m:rPr>
                  <m:sty m:val="b"/>
                </m:rPr>
                <w:rPr>
                  <w:rFonts w:ascii="Cambria Math" w:hAnsi="Cambria Math"/>
                </w:rPr>
                <m:t>log</m:t>
              </m:r>
            </m:fName>
            <m:e>
              <m:r>
                <m:rPr>
                  <m:sty m:val="bi"/>
                </m:rPr>
                <w:rPr>
                  <w:rFonts w:ascii="Cambria Math" w:hAnsi="Cambria Math"/>
                </w:rPr>
                <m:t>n) [Worst case]</m:t>
              </m:r>
            </m:e>
          </m:func>
        </m:oMath>
      </m:oMathPara>
    </w:p>
    <w:p w14:paraId="12B6B7A0" w14:textId="77777777" w:rsidR="00A734AF" w:rsidRDefault="00A734AF" w:rsidP="00D24A2A">
      <w:pPr>
        <w:spacing w:after="0"/>
        <w:jc w:val="both"/>
        <w:rPr>
          <w:rFonts w:eastAsiaTheme="minorEastAsia"/>
          <w:b/>
        </w:rPr>
      </w:pPr>
    </w:p>
    <w:p w14:paraId="5832F79C" w14:textId="77777777" w:rsidR="00C308E0" w:rsidRPr="00B43AD5" w:rsidRDefault="00C308E0" w:rsidP="00D24A2A">
      <w:pPr>
        <w:spacing w:after="0"/>
        <w:jc w:val="both"/>
        <w:rPr>
          <w:rFonts w:eastAsiaTheme="minorEastAsia"/>
          <w:b/>
        </w:rPr>
      </w:pPr>
    </w:p>
    <w:p w14:paraId="0106CE25" w14:textId="77777777" w:rsidR="008418CD" w:rsidRPr="00B43AD5" w:rsidRDefault="008418CD" w:rsidP="00D24A2A">
      <w:pPr>
        <w:spacing w:after="0"/>
        <w:jc w:val="both"/>
        <w:rPr>
          <w:rFonts w:eastAsiaTheme="minorEastAsia"/>
          <w:b/>
        </w:rPr>
      </w:pPr>
    </w:p>
    <w:p w14:paraId="15A733E4" w14:textId="77777777" w:rsidR="00A734AF" w:rsidRPr="00B43AD5" w:rsidRDefault="00A734AF" w:rsidP="00D24A2A">
      <w:pPr>
        <w:spacing w:after="0"/>
        <w:jc w:val="both"/>
        <w:rPr>
          <w:rFonts w:eastAsiaTheme="minorEastAsia"/>
          <w:b/>
        </w:rPr>
      </w:pPr>
      <m:oMathPara>
        <m:oMath>
          <m:r>
            <m:rPr>
              <m:sty m:val="bi"/>
            </m:rPr>
            <w:rPr>
              <w:rFonts w:ascii="Cambria Math" w:hAnsi="Cambria Math"/>
            </w:rPr>
            <m:t>Loop through deltas→O(n)</m:t>
          </m:r>
        </m:oMath>
      </m:oMathPara>
    </w:p>
    <w:p w14:paraId="7FA35E08" w14:textId="77777777" w:rsidR="00A734AF" w:rsidRPr="00B43AD5" w:rsidRDefault="00A734AF" w:rsidP="00D24A2A">
      <w:pPr>
        <w:spacing w:after="0"/>
        <w:jc w:val="both"/>
        <w:rPr>
          <w:rFonts w:eastAsiaTheme="minorEastAsia"/>
          <w:b/>
        </w:rPr>
      </w:pPr>
    </w:p>
    <w:p w14:paraId="45D62644" w14:textId="77777777" w:rsidR="00A734AF" w:rsidRDefault="00A734AF" w:rsidP="00D24A2A">
      <w:pPr>
        <w:spacing w:after="0"/>
        <w:jc w:val="both"/>
        <w:rPr>
          <w:rFonts w:eastAsiaTheme="minorEastAsia"/>
          <w:b/>
        </w:rPr>
      </w:pPr>
    </w:p>
    <w:p w14:paraId="2EADD105" w14:textId="77777777" w:rsidR="00C308E0" w:rsidRDefault="00C308E0" w:rsidP="00D24A2A">
      <w:pPr>
        <w:spacing w:after="0"/>
        <w:jc w:val="both"/>
        <w:rPr>
          <w:rFonts w:eastAsiaTheme="minorEastAsia"/>
          <w:b/>
        </w:rPr>
      </w:pPr>
    </w:p>
    <w:p w14:paraId="5C47F010" w14:textId="77777777" w:rsidR="00C308E0" w:rsidRPr="00B43AD5" w:rsidRDefault="00C308E0" w:rsidP="00D24A2A">
      <w:pPr>
        <w:spacing w:after="0"/>
        <w:jc w:val="both"/>
        <w:rPr>
          <w:rFonts w:eastAsiaTheme="minorEastAsia"/>
          <w:b/>
        </w:rPr>
      </w:pPr>
    </w:p>
    <w:p w14:paraId="6E767CB7" w14:textId="6836B413" w:rsidR="00A734AF" w:rsidRPr="00B43AD5" w:rsidRDefault="00A734AF" w:rsidP="00D24A2A">
      <w:pPr>
        <w:spacing w:after="0"/>
        <w:jc w:val="both"/>
        <w:rPr>
          <w:rFonts w:eastAsiaTheme="minorEastAsia"/>
          <w:b/>
        </w:rPr>
      </w:pPr>
      <m:oMath>
        <m:r>
          <m:rPr>
            <m:sty m:val="bi"/>
          </m:rPr>
          <w:rPr>
            <w:rFonts w:ascii="Cambria Math" w:hAnsi="Cambria Math"/>
          </w:rPr>
          <m:t>Flattening the dictionary of lists→O(n</m:t>
        </m:r>
      </m:oMath>
      <w:r w:rsidRPr="00B43AD5">
        <w:rPr>
          <w:rFonts w:eastAsiaTheme="minorEastAsia"/>
          <w:b/>
        </w:rPr>
        <w:t>)</w:t>
      </w:r>
    </w:p>
    <w:p w14:paraId="3F6291EB" w14:textId="77777777" w:rsidR="00A734AF" w:rsidRPr="00B43AD5" w:rsidRDefault="00A734AF" w:rsidP="00D24A2A">
      <w:pPr>
        <w:spacing w:after="0"/>
        <w:jc w:val="both"/>
        <w:rPr>
          <w:i/>
          <w:iCs/>
        </w:rPr>
      </w:pPr>
    </w:p>
    <w:p w14:paraId="06FB6B0E" w14:textId="587291D3" w:rsidR="007032F6" w:rsidRDefault="007032F6" w:rsidP="00D24A2A">
      <w:pPr>
        <w:spacing w:after="0"/>
        <w:jc w:val="both"/>
        <w:rPr>
          <w:i/>
          <w:iCs/>
        </w:rPr>
      </w:pPr>
      <w:r w:rsidRPr="00B43AD5">
        <w:rPr>
          <w:i/>
          <w:iCs/>
        </w:rPr>
        <w:t xml:space="preserve">Figure </w:t>
      </w:r>
      <w:r w:rsidR="009F65C7" w:rsidRPr="00B43AD5">
        <w:rPr>
          <w:i/>
          <w:iCs/>
        </w:rPr>
        <w:t>8</w:t>
      </w:r>
      <w:r w:rsidRPr="00B43AD5">
        <w:rPr>
          <w:i/>
          <w:iCs/>
        </w:rPr>
        <w:t xml:space="preserve">: the </w:t>
      </w:r>
      <w:proofErr w:type="spellStart"/>
      <w:r w:rsidRPr="00B43AD5">
        <w:rPr>
          <w:i/>
          <w:iCs/>
        </w:rPr>
        <w:t>aggregate_step_amount</w:t>
      </w:r>
      <w:proofErr w:type="spellEnd"/>
      <w:r w:rsidRPr="00B43AD5">
        <w:rPr>
          <w:i/>
          <w:iCs/>
        </w:rPr>
        <w:t xml:space="preserve"> algorithm </w:t>
      </w:r>
    </w:p>
    <w:p w14:paraId="2B89E31D" w14:textId="77777777" w:rsidR="002B7B8D" w:rsidRPr="002B7B8D" w:rsidRDefault="002B7B8D" w:rsidP="00D24A2A">
      <w:pPr>
        <w:spacing w:after="0"/>
        <w:jc w:val="both"/>
      </w:pPr>
    </w:p>
    <w:p w14:paraId="36DABEC7" w14:textId="73188D31" w:rsidR="00C308E0" w:rsidRDefault="002B7B8D" w:rsidP="00D24A2A">
      <w:pPr>
        <w:spacing w:after="0"/>
        <w:jc w:val="both"/>
        <w:rPr>
          <w:rFonts w:eastAsiaTheme="minorEastAsia"/>
          <w:i/>
          <w:iCs/>
        </w:rPr>
      </w:pPr>
      <w:r>
        <w:t xml:space="preserve">The total time complexity is </w:t>
      </w:r>
      <m:oMath>
        <m:r>
          <w:rPr>
            <w:rFonts w:ascii="Cambria Math" w:hAnsi="Cambria Math"/>
          </w:rPr>
          <m:t>O(3n+nlogn)</m:t>
        </m:r>
      </m:oMath>
      <w:r>
        <w:rPr>
          <w:rFonts w:eastAsiaTheme="minorEastAsia"/>
        </w:rPr>
        <w:t>, but since only the growth</w:t>
      </w:r>
      <w:r w:rsidR="00760752">
        <w:rPr>
          <w:rFonts w:eastAsiaTheme="minorEastAsia"/>
        </w:rPr>
        <w:t xml:space="preserve"> rate</w:t>
      </w:r>
      <w:r>
        <w:rPr>
          <w:rFonts w:eastAsiaTheme="minorEastAsia"/>
        </w:rPr>
        <w:t xml:space="preserve"> matter</w:t>
      </w:r>
      <w:r w:rsidR="00760752">
        <w:rPr>
          <w:rFonts w:eastAsiaTheme="minorEastAsia"/>
        </w:rPr>
        <w:t>s</w:t>
      </w:r>
      <w:r>
        <w:rPr>
          <w:rFonts w:eastAsiaTheme="minorEastAsia"/>
        </w:rPr>
        <w:t xml:space="preserve"> in the Big O notation, the constant</w:t>
      </w:r>
      <w:r w:rsidR="00760752">
        <w:rPr>
          <w:rFonts w:eastAsiaTheme="minorEastAsia"/>
        </w:rPr>
        <w:t>s</w:t>
      </w:r>
      <w:r>
        <w:rPr>
          <w:rFonts w:eastAsiaTheme="minorEastAsia"/>
        </w:rPr>
        <w:t xml:space="preserve"> and smaller terms are dropped making the time complexity T of the function </w:t>
      </w:r>
      <w:proofErr w:type="spellStart"/>
      <w:r>
        <w:rPr>
          <w:rFonts w:eastAsiaTheme="minorEastAsia"/>
          <w:i/>
          <w:iCs/>
        </w:rPr>
        <w:t>aggregate_step_amount</w:t>
      </w:r>
      <w:proofErr w:type="spellEnd"/>
      <w:r>
        <w:rPr>
          <w:rFonts w:eastAsiaTheme="minorEastAsia"/>
          <w:i/>
          <w:iCs/>
        </w:rPr>
        <w:t>:</w:t>
      </w:r>
    </w:p>
    <w:p w14:paraId="3B3304A9" w14:textId="7DC4ADF9" w:rsidR="002B7B8D" w:rsidRPr="002B7B8D" w:rsidRDefault="002B7B8D" w:rsidP="00D24A2A">
      <w:pPr>
        <w:spacing w:after="0"/>
        <w:jc w:val="both"/>
        <w:rPr>
          <w:i/>
          <w:iCs/>
        </w:rPr>
      </w:pPr>
      <m:oMathPara>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=nlogn</m:t>
          </m:r>
        </m:oMath>
      </m:oMathPara>
    </w:p>
    <w:p w14:paraId="1929B7D4" w14:textId="277DD55C" w:rsidR="003D33FB" w:rsidRPr="00B43AD5" w:rsidRDefault="003D33FB" w:rsidP="00D24A2A">
      <w:pPr>
        <w:pStyle w:val="Kop2"/>
        <w:spacing w:after="0"/>
        <w:jc w:val="both"/>
      </w:pPr>
      <w:bookmarkStart w:id="18" w:name="_Toc198675242"/>
      <w:r w:rsidRPr="00B43AD5">
        <w:t>Optimization</w:t>
      </w:r>
      <w:bookmarkEnd w:id="18"/>
    </w:p>
    <w:p w14:paraId="54F08533" w14:textId="63CBF503" w:rsidR="00927CD3" w:rsidRPr="00B43AD5" w:rsidRDefault="00927CD3" w:rsidP="00D24A2A">
      <w:pPr>
        <w:pStyle w:val="Kop3"/>
        <w:spacing w:after="0"/>
        <w:jc w:val="both"/>
      </w:pPr>
      <w:bookmarkStart w:id="19" w:name="_Toc198675243"/>
      <w:proofErr w:type="spellStart"/>
      <w:r w:rsidRPr="002B7B8D">
        <w:rPr>
          <w:i/>
          <w:iCs/>
        </w:rPr>
        <w:t>Aggregate_step_amount</w:t>
      </w:r>
      <w:proofErr w:type="spellEnd"/>
      <w:r w:rsidRPr="00B43AD5">
        <w:t xml:space="preserve"> function</w:t>
      </w:r>
      <w:bookmarkEnd w:id="19"/>
    </w:p>
    <w:p w14:paraId="6B116CAF" w14:textId="202D2789" w:rsidR="008418CD" w:rsidRPr="00B43AD5" w:rsidRDefault="008D0B5B" w:rsidP="00D24A2A">
      <w:pPr>
        <w:spacing w:after="0"/>
        <w:jc w:val="both"/>
      </w:pPr>
      <w:r w:rsidRPr="00B43AD5">
        <w:t xml:space="preserve">The time complexity analysis revealed that the major time-consuming operation in the function is the sorting of the </w:t>
      </w:r>
      <w:r w:rsidRPr="00B43AD5">
        <w:rPr>
          <w:i/>
          <w:iCs/>
        </w:rPr>
        <w:t>deltas</w:t>
      </w:r>
      <w:r w:rsidRPr="00B43AD5">
        <w:t xml:space="preserve"> list. By default, the function uses Python’s built-in </w:t>
      </w:r>
      <w:r w:rsidRPr="00B43AD5">
        <w:rPr>
          <w:i/>
          <w:iCs/>
        </w:rPr>
        <w:t>sorted()</w:t>
      </w:r>
      <w:r w:rsidRPr="00B43AD5">
        <w:t xml:space="preserve"> function, which accepts any </w:t>
      </w:r>
      <w:proofErr w:type="spellStart"/>
      <w:r w:rsidRPr="00B43AD5">
        <w:t>iterable</w:t>
      </w:r>
      <w:proofErr w:type="spellEnd"/>
      <w:r w:rsidRPr="00B43AD5">
        <w:t xml:space="preserve"> and an optional key function. Internally, </w:t>
      </w:r>
      <w:r w:rsidRPr="00B43AD5">
        <w:rPr>
          <w:i/>
          <w:iCs/>
        </w:rPr>
        <w:t>sorted()</w:t>
      </w:r>
      <w:r w:rsidRPr="00B43AD5">
        <w:t xml:space="preserve"> creates a copy of the input </w:t>
      </w:r>
      <w:proofErr w:type="spellStart"/>
      <w:r w:rsidRPr="00B43AD5">
        <w:t>iterable</w:t>
      </w:r>
      <w:proofErr w:type="spellEnd"/>
      <w:r w:rsidRPr="00B43AD5">
        <w:t xml:space="preserve"> and performs an in-place sort on that copy, </w:t>
      </w:r>
      <w:r w:rsidR="002B7B8D">
        <w:t>leaving</w:t>
      </w:r>
      <w:r w:rsidRPr="00B43AD5">
        <w:t xml:space="preserve"> the original</w:t>
      </w:r>
      <w:r w:rsidR="002B7B8D">
        <w:t xml:space="preserve"> unchanged</w:t>
      </w:r>
      <w:r w:rsidRPr="00B43AD5">
        <w:t>. Based on performance comparisons from various sources [</w:t>
      </w:r>
      <w:r w:rsidR="002B7B8D">
        <w:t>11</w:t>
      </w:r>
      <w:r w:rsidRPr="00B43AD5">
        <w:t xml:space="preserve">], we </w:t>
      </w:r>
      <w:r w:rsidRPr="00B43AD5">
        <w:lastRenderedPageBreak/>
        <w:t xml:space="preserve">found that </w:t>
      </w:r>
      <w:proofErr w:type="spellStart"/>
      <w:r w:rsidRPr="00B43AD5">
        <w:rPr>
          <w:i/>
          <w:iCs/>
        </w:rPr>
        <w:t>list.sort</w:t>
      </w:r>
      <w:proofErr w:type="spellEnd"/>
      <w:r w:rsidRPr="00B43AD5">
        <w:rPr>
          <w:i/>
          <w:iCs/>
        </w:rPr>
        <w:t>()</w:t>
      </w:r>
      <w:r w:rsidR="002B7B8D">
        <w:rPr>
          <w:i/>
          <w:iCs/>
        </w:rPr>
        <w:t xml:space="preserve">, </w:t>
      </w:r>
      <w:r w:rsidRPr="00B43AD5">
        <w:t>which sorts the list in-place</w:t>
      </w:r>
      <w:r w:rsidR="002B7B8D">
        <w:t xml:space="preserve">, </w:t>
      </w:r>
      <w:r w:rsidRPr="00B43AD5">
        <w:t xml:space="preserve">is approximately 13% faster than </w:t>
      </w:r>
      <w:r w:rsidRPr="00B43AD5">
        <w:rPr>
          <w:i/>
          <w:iCs/>
        </w:rPr>
        <w:t>sorted(),</w:t>
      </w:r>
      <w:r w:rsidRPr="00B43AD5">
        <w:t xml:space="preserve"> though it can only be used on actual lists</w:t>
      </w:r>
      <w:r w:rsidR="002B7B8D">
        <w:t>.</w:t>
      </w:r>
    </w:p>
    <w:p w14:paraId="63946B66" w14:textId="14B52B0D" w:rsidR="008D0B5B" w:rsidRPr="00B43AD5" w:rsidRDefault="008D0B5B" w:rsidP="00D24A2A">
      <w:pPr>
        <w:spacing w:after="0"/>
        <w:jc w:val="both"/>
      </w:pPr>
      <w:r w:rsidRPr="00B43AD5">
        <w:t xml:space="preserve">Therefore, we replaced </w:t>
      </w:r>
      <w:r w:rsidRPr="00B43AD5">
        <w:rPr>
          <w:i/>
          <w:iCs/>
        </w:rPr>
        <w:t>sorted()</w:t>
      </w:r>
      <w:r w:rsidRPr="00B43AD5">
        <w:t xml:space="preserve"> with </w:t>
      </w:r>
      <w:proofErr w:type="spellStart"/>
      <w:r w:rsidRPr="00B43AD5">
        <w:rPr>
          <w:i/>
          <w:iCs/>
        </w:rPr>
        <w:t>list.sort</w:t>
      </w:r>
      <w:proofErr w:type="spellEnd"/>
      <w:r w:rsidRPr="00B43AD5">
        <w:rPr>
          <w:i/>
          <w:iCs/>
        </w:rPr>
        <w:t>()</w:t>
      </w:r>
      <w:r w:rsidRPr="00B43AD5">
        <w:t xml:space="preserve"> and also moved filtering operations from the </w:t>
      </w:r>
      <w:r w:rsidRPr="00B43AD5">
        <w:rPr>
          <w:i/>
          <w:iCs/>
        </w:rPr>
        <w:t>deltas</w:t>
      </w:r>
      <w:r w:rsidRPr="00B43AD5">
        <w:t xml:space="preserve"> loop to the earlier </w:t>
      </w:r>
      <w:r w:rsidRPr="00B43AD5">
        <w:rPr>
          <w:i/>
          <w:iCs/>
        </w:rPr>
        <w:t>bids</w:t>
      </w:r>
      <w:r w:rsidRPr="00B43AD5">
        <w:t xml:space="preserve"> loop, which reduce</w:t>
      </w:r>
      <w:r w:rsidR="002B7B8D">
        <w:t>s</w:t>
      </w:r>
      <w:r w:rsidRPr="00B43AD5">
        <w:t xml:space="preserve"> the number of </w:t>
      </w:r>
      <w:r w:rsidRPr="00B43AD5">
        <w:rPr>
          <w:i/>
          <w:iCs/>
        </w:rPr>
        <w:t>delta</w:t>
      </w:r>
      <w:r w:rsidRPr="00B43AD5">
        <w:t xml:space="preserve"> entries generated. Additionally, we replaced string-based dictionary keys with tuple keys, which are generally faster an.</w:t>
      </w:r>
      <w:r w:rsidRPr="00B43AD5">
        <w:t xml:space="preserve"> </w:t>
      </w:r>
      <w:r w:rsidRPr="00B43AD5">
        <w:t xml:space="preserve">Despite implementing these strategies, the results did not meet expectations. Instead of an improvement, we observed an average 16% increase in execution time. A likely explanation is that both </w:t>
      </w:r>
      <w:r w:rsidRPr="00B43AD5">
        <w:rPr>
          <w:i/>
          <w:iCs/>
        </w:rPr>
        <w:t>sorted()</w:t>
      </w:r>
      <w:r w:rsidRPr="00B43AD5">
        <w:t xml:space="preserve"> and </w:t>
      </w:r>
      <w:proofErr w:type="spellStart"/>
      <w:r w:rsidRPr="00B43AD5">
        <w:rPr>
          <w:i/>
          <w:iCs/>
        </w:rPr>
        <w:t>list.sort</w:t>
      </w:r>
      <w:proofErr w:type="spellEnd"/>
      <w:r w:rsidRPr="00B43AD5">
        <w:rPr>
          <w:i/>
          <w:iCs/>
        </w:rPr>
        <w:t>()</w:t>
      </w:r>
      <w:r w:rsidRPr="00B43AD5">
        <w:t xml:space="preserve"> use Python’s </w:t>
      </w:r>
      <w:proofErr w:type="spellStart"/>
      <w:r w:rsidRPr="00B43AD5">
        <w:t>Timsort</w:t>
      </w:r>
      <w:proofErr w:type="spellEnd"/>
      <w:r w:rsidRPr="00B43AD5">
        <w:t xml:space="preserve"> algorithm, which has O(n) time complexity for nearly or fully sorted inputs. Since our </w:t>
      </w:r>
      <w:r w:rsidRPr="00B43AD5">
        <w:rPr>
          <w:i/>
          <w:iCs/>
        </w:rPr>
        <w:t>deltas</w:t>
      </w:r>
      <w:r w:rsidRPr="00B43AD5">
        <w:t xml:space="preserve"> list is typically already close to sorted, the sorting operation is already highly optimized under </w:t>
      </w:r>
      <w:proofErr w:type="spellStart"/>
      <w:r w:rsidRPr="00B43AD5">
        <w:t>Timsort</w:t>
      </w:r>
      <w:proofErr w:type="spellEnd"/>
      <w:r w:rsidRPr="00B43AD5">
        <w:t xml:space="preserve">. The 13% performance difference from the literature likely arises only in larger, unsorted </w:t>
      </w:r>
      <w:r w:rsidR="002B7B8D">
        <w:t>lists</w:t>
      </w:r>
      <w:r w:rsidRPr="00B43AD5">
        <w:t>, and does not translate to significant improvement in our use case.</w:t>
      </w:r>
    </w:p>
    <w:p w14:paraId="3C5E98CF" w14:textId="47910565" w:rsidR="008D0B5B" w:rsidRPr="00B43AD5" w:rsidRDefault="008D0B5B" w:rsidP="00D24A2A">
      <w:pPr>
        <w:spacing w:after="0"/>
        <w:jc w:val="both"/>
      </w:pPr>
      <w:r w:rsidRPr="00B43AD5">
        <w:t>To test this hypothesis, we shuffled the deltas list before sorting it, simulating a worst-case sorting scenario, and ran simulations with agents ranging from 5 to 200. Extrapolating from these results, the projected simulation time for 10,000 agents decreased by only 11 minutes (from 10h42m to 10h31m). This marginal gain could easily fall within the error margin of the estimation and does not represent a meaningful optimization.</w:t>
      </w:r>
    </w:p>
    <w:p w14:paraId="4C8F21EF" w14:textId="77777777" w:rsidR="008418CD" w:rsidRPr="002B7B8D" w:rsidRDefault="008418CD" w:rsidP="00D24A2A">
      <w:pPr>
        <w:spacing w:after="0"/>
        <w:jc w:val="both"/>
      </w:pPr>
    </w:p>
    <w:p w14:paraId="6302100D" w14:textId="3AC28CAC" w:rsidR="008418CD" w:rsidRPr="002B7B8D" w:rsidRDefault="008418CD" w:rsidP="00D24A2A">
      <w:pPr>
        <w:pStyle w:val="Kop3"/>
        <w:spacing w:after="0"/>
        <w:jc w:val="both"/>
        <w:rPr>
          <w:i/>
          <w:iCs/>
        </w:rPr>
      </w:pPr>
      <w:bookmarkStart w:id="20" w:name="_Toc198675244"/>
      <w:proofErr w:type="spellStart"/>
      <w:r w:rsidRPr="002B7B8D">
        <w:rPr>
          <w:i/>
          <w:iCs/>
        </w:rPr>
        <w:t>Calculate_cashflow</w:t>
      </w:r>
      <w:proofErr w:type="spellEnd"/>
      <w:r w:rsidR="002B7B8D">
        <w:rPr>
          <w:i/>
          <w:iCs/>
        </w:rPr>
        <w:t xml:space="preserve"> </w:t>
      </w:r>
      <w:r w:rsidR="002B7B8D">
        <w:t>function</w:t>
      </w:r>
      <w:bookmarkEnd w:id="20"/>
    </w:p>
    <w:p w14:paraId="6C96047F" w14:textId="6B98B259" w:rsidR="00485CEE" w:rsidRPr="00B43AD5" w:rsidRDefault="00C66668" w:rsidP="00D24A2A">
      <w:pPr>
        <w:spacing w:after="0"/>
        <w:jc w:val="both"/>
      </w:pPr>
      <w:r w:rsidRPr="00B43AD5">
        <w:rPr>
          <w:noProof/>
        </w:rPr>
        <w:drawing>
          <wp:anchor distT="0" distB="0" distL="114300" distR="114300" simplePos="0" relativeHeight="251675648" behindDoc="0" locked="0" layoutInCell="1" allowOverlap="1" wp14:anchorId="1628665A" wp14:editId="55278284">
            <wp:simplePos x="0" y="0"/>
            <wp:positionH relativeFrom="margin">
              <wp:align>right</wp:align>
            </wp:positionH>
            <wp:positionV relativeFrom="paragraph">
              <wp:posOffset>724535</wp:posOffset>
            </wp:positionV>
            <wp:extent cx="5759450" cy="2858770"/>
            <wp:effectExtent l="0" t="0" r="0" b="0"/>
            <wp:wrapSquare wrapText="bothSides"/>
            <wp:docPr id="1844955310" name="Afbeelding 1" descr="Afbeelding met tekst, schermopname, Kleurrijkheid,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55310" name="Afbeelding 1" descr="Afbeelding met tekst, schermopname, Kleurrijkheid, Rechthoek&#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759450" cy="2858770"/>
                    </a:xfrm>
                    <a:prstGeom prst="rect">
                      <a:avLst/>
                    </a:prstGeom>
                  </pic:spPr>
                </pic:pic>
              </a:graphicData>
            </a:graphic>
          </wp:anchor>
        </w:drawing>
      </w:r>
      <w:r w:rsidR="00485CEE" w:rsidRPr="00B43AD5">
        <w:t xml:space="preserve">The optimization here </w:t>
      </w:r>
      <w:r w:rsidR="002D084F" w:rsidRPr="00B43AD5">
        <w:t xml:space="preserve">was to reduce frequent, small, indexed writes to a complex dictionary by accumulating locally and performing a single update. This, as show in figure </w:t>
      </w:r>
      <w:r w:rsidR="002B7B8D">
        <w:t>9</w:t>
      </w:r>
      <w:r w:rsidR="002D084F" w:rsidRPr="00B43AD5">
        <w:t xml:space="preserve">, did not decrease the runtime of the simulation. The reason for this can be that pandas data structure used for the local update adds overhead or that the function is not a major bottleneck in term of time consumption but rather in terms of call count. </w:t>
      </w:r>
    </w:p>
    <w:p w14:paraId="0F56F94C" w14:textId="0E8A4D83" w:rsidR="009F65C7" w:rsidRPr="00B43AD5" w:rsidRDefault="009F65C7" w:rsidP="00D24A2A">
      <w:pPr>
        <w:spacing w:after="0"/>
        <w:jc w:val="both"/>
        <w:rPr>
          <w:i/>
          <w:iCs/>
        </w:rPr>
      </w:pPr>
      <w:r w:rsidRPr="00B43AD5">
        <w:rPr>
          <w:i/>
          <w:iCs/>
        </w:rPr>
        <w:t xml:space="preserve">Figure 9: Profiling output after optimization of the </w:t>
      </w:r>
      <w:proofErr w:type="spellStart"/>
      <w:r w:rsidRPr="00B43AD5">
        <w:rPr>
          <w:i/>
          <w:iCs/>
        </w:rPr>
        <w:t>calculate_cashflow</w:t>
      </w:r>
      <w:proofErr w:type="spellEnd"/>
      <w:r w:rsidRPr="00B43AD5">
        <w:rPr>
          <w:i/>
          <w:iCs/>
        </w:rPr>
        <w:t xml:space="preserve"> function</w:t>
      </w:r>
    </w:p>
    <w:p w14:paraId="1917AAD8" w14:textId="4CCAC2AC" w:rsidR="002D084F" w:rsidRPr="00B43AD5" w:rsidRDefault="002D084F" w:rsidP="00D24A2A">
      <w:pPr>
        <w:spacing w:after="0"/>
        <w:jc w:val="both"/>
      </w:pPr>
    </w:p>
    <w:p w14:paraId="0B1E360B" w14:textId="07F691F2" w:rsidR="008418CD" w:rsidRPr="00B43AD5" w:rsidRDefault="00167C7E" w:rsidP="00D24A2A">
      <w:pPr>
        <w:pStyle w:val="Kop1"/>
        <w:spacing w:after="0"/>
        <w:jc w:val="both"/>
        <w:rPr>
          <w:lang w:val="en-GB"/>
        </w:rPr>
      </w:pPr>
      <w:bookmarkStart w:id="21" w:name="_Toc198675245"/>
      <w:r w:rsidRPr="00B43AD5">
        <w:rPr>
          <w:lang w:val="en-GB"/>
        </w:rPr>
        <w:t>Conclusion</w:t>
      </w:r>
      <w:bookmarkEnd w:id="21"/>
    </w:p>
    <w:p w14:paraId="2CABBDA2" w14:textId="56E1BADE" w:rsidR="00B43AD5" w:rsidRDefault="00B43AD5" w:rsidP="00D24A2A">
      <w:pPr>
        <w:spacing w:after="0"/>
        <w:jc w:val="both"/>
      </w:pPr>
      <w:r w:rsidRPr="00B43AD5">
        <w:t xml:space="preserve">The results of the </w:t>
      </w:r>
      <w:r>
        <w:t>simulation and profiling demonstrates that while the simulation scales linearly in time, the slope of this scalability is too steep to handle large-scale scenarios efficiently. The pea</w:t>
      </w:r>
      <w:r w:rsidR="00C707CE">
        <w:t>k</w:t>
      </w:r>
      <w:r>
        <w:t xml:space="preserve"> memory usage scales logarithmically and while this does not scale as bad, it does still require a decent amount of memory. Simulating ten thousand agents would require over ten hours and six GB of memory, making it impractical without optimization.</w:t>
      </w:r>
      <w:r w:rsidR="006D0113">
        <w:t xml:space="preserve"> The profiling and optimization was rather focused on time performance due to it being a greater bottleneck. </w:t>
      </w:r>
    </w:p>
    <w:p w14:paraId="32FCA8F0" w14:textId="207B202D" w:rsidR="006D0113" w:rsidRDefault="006D0113" w:rsidP="00D24A2A">
      <w:pPr>
        <w:spacing w:after="0"/>
        <w:jc w:val="both"/>
      </w:pPr>
      <w:r>
        <w:t>Profiling revealed that the primary time bottlenecks lies in two computational functions</w:t>
      </w:r>
      <w:r w:rsidR="00C707CE">
        <w:t xml:space="preserve">: </w:t>
      </w:r>
      <w:proofErr w:type="spellStart"/>
      <w:r>
        <w:rPr>
          <w:i/>
          <w:iCs/>
        </w:rPr>
        <w:t>aggregate_step_amount</w:t>
      </w:r>
      <w:proofErr w:type="spellEnd"/>
      <w:r>
        <w:rPr>
          <w:i/>
          <w:iCs/>
        </w:rPr>
        <w:t xml:space="preserve"> </w:t>
      </w:r>
      <w:r>
        <w:t xml:space="preserve">and </w:t>
      </w:r>
      <w:proofErr w:type="spellStart"/>
      <w:r>
        <w:rPr>
          <w:i/>
          <w:iCs/>
        </w:rPr>
        <w:t>calculated_cashflow</w:t>
      </w:r>
      <w:proofErr w:type="spellEnd"/>
      <w:r>
        <w:t xml:space="preserve">. Despite targeted optimization like replacing </w:t>
      </w:r>
      <w:r>
        <w:rPr>
          <w:i/>
          <w:iCs/>
        </w:rPr>
        <w:t xml:space="preserve">sorted() </w:t>
      </w:r>
      <w:r>
        <w:t xml:space="preserve">with </w:t>
      </w:r>
      <w:proofErr w:type="spellStart"/>
      <w:r>
        <w:rPr>
          <w:i/>
          <w:iCs/>
        </w:rPr>
        <w:t>list.sort</w:t>
      </w:r>
      <w:proofErr w:type="spellEnd"/>
      <w:r>
        <w:rPr>
          <w:i/>
          <w:iCs/>
        </w:rPr>
        <w:t>()</w:t>
      </w:r>
      <w:r>
        <w:t xml:space="preserve">, </w:t>
      </w:r>
      <w:r w:rsidR="00C707CE">
        <w:t>refactoring</w:t>
      </w:r>
      <w:r>
        <w:t xml:space="preserve"> filter logic and optimizing dictionary updates for the </w:t>
      </w:r>
      <w:proofErr w:type="spellStart"/>
      <w:r>
        <w:rPr>
          <w:i/>
          <w:iCs/>
        </w:rPr>
        <w:t>aggregate_step_amount</w:t>
      </w:r>
      <w:proofErr w:type="spellEnd"/>
      <w:r>
        <w:rPr>
          <w:i/>
          <w:iCs/>
        </w:rPr>
        <w:t xml:space="preserve"> </w:t>
      </w:r>
      <w:r>
        <w:t xml:space="preserve">function, the improvement were marginal. </w:t>
      </w:r>
      <w:r w:rsidR="00BA1B1F">
        <w:t xml:space="preserve">Optimization for the </w:t>
      </w:r>
      <w:proofErr w:type="spellStart"/>
      <w:r w:rsidR="00BA1B1F">
        <w:rPr>
          <w:i/>
          <w:iCs/>
        </w:rPr>
        <w:t>calculate_cashflow</w:t>
      </w:r>
      <w:proofErr w:type="spellEnd"/>
      <w:r w:rsidR="00BA1B1F">
        <w:rPr>
          <w:i/>
          <w:iCs/>
        </w:rPr>
        <w:t xml:space="preserve"> </w:t>
      </w:r>
      <w:r w:rsidR="00BA1B1F">
        <w:t xml:space="preserve">function </w:t>
      </w:r>
      <w:r w:rsidR="00BA1B1F" w:rsidRPr="00B43AD5">
        <w:t>was to reduce frequent, small, indexed writes to a complex dictionary by accumulating locally and performing a single update</w:t>
      </w:r>
      <w:r w:rsidR="00BA1B1F">
        <w:t xml:space="preserve"> but this also yielded marginal results. </w:t>
      </w:r>
    </w:p>
    <w:p w14:paraId="327A1AC1" w14:textId="0C88EC80" w:rsidR="00BA1B1F" w:rsidRPr="00BA1B1F" w:rsidRDefault="00BA1B1F" w:rsidP="00D24A2A">
      <w:pPr>
        <w:spacing w:after="0"/>
        <w:jc w:val="both"/>
      </w:pPr>
      <w:r w:rsidRPr="00BA1B1F">
        <w:lastRenderedPageBreak/>
        <w:t>Ultimately, this work shows that while small-scale, code-level optimizations can offer useful insights, they do not significantly reduce runtime or solve the scalability challenges of the framework. A fully optimized solution was not reached. Future improvements should focus on higher-level architectural changes, such as asynchronous batching, parallel execution, or more efficient agent communication. These approaches hold more promise for improving performance and enabling large-scale simulation</w:t>
      </w:r>
    </w:p>
    <w:p w14:paraId="6018E929" w14:textId="77777777" w:rsidR="00F274E1" w:rsidRPr="00B43AD5" w:rsidRDefault="00F274E1" w:rsidP="00D24A2A">
      <w:pPr>
        <w:spacing w:after="0"/>
        <w:jc w:val="both"/>
      </w:pPr>
    </w:p>
    <w:p w14:paraId="62D26988" w14:textId="67CFE698" w:rsidR="00167C7E" w:rsidRPr="00B43AD5" w:rsidRDefault="00167C7E" w:rsidP="00D24A2A">
      <w:pPr>
        <w:pStyle w:val="Kop1"/>
        <w:spacing w:after="0"/>
        <w:jc w:val="both"/>
        <w:rPr>
          <w:lang w:val="en-GB"/>
        </w:rPr>
      </w:pPr>
      <w:bookmarkStart w:id="22" w:name="_Toc198675246"/>
      <w:r w:rsidRPr="00B43AD5">
        <w:rPr>
          <w:lang w:val="en-GB"/>
        </w:rPr>
        <w:t>Acknowledgement</w:t>
      </w:r>
      <w:bookmarkEnd w:id="22"/>
    </w:p>
    <w:p w14:paraId="670B5376" w14:textId="23E4CAD3" w:rsidR="00CD4765" w:rsidRDefault="008C7A42" w:rsidP="00D24A2A">
      <w:pPr>
        <w:spacing w:after="0"/>
        <w:jc w:val="both"/>
      </w:pPr>
      <w:r w:rsidRPr="00B43AD5">
        <w:t xml:space="preserve">I would like to express my sincere gratitude to my promotor, Benoit De Vrieze and professor </w:t>
      </w:r>
      <w:proofErr w:type="spellStart"/>
      <w:r w:rsidRPr="00B43AD5">
        <w:t>Hellinckx</w:t>
      </w:r>
      <w:proofErr w:type="spellEnd"/>
      <w:r w:rsidRPr="00B43AD5">
        <w:t>, for their continuous guidance</w:t>
      </w:r>
      <w:r w:rsidR="00C707CE">
        <w:t xml:space="preserve"> and </w:t>
      </w:r>
      <w:r w:rsidRPr="00B43AD5">
        <w:t xml:space="preserve">feedback throughout the course of this project. </w:t>
      </w:r>
    </w:p>
    <w:p w14:paraId="71D97C56" w14:textId="77777777" w:rsidR="00D24A2A" w:rsidRPr="00B43AD5" w:rsidRDefault="00D24A2A" w:rsidP="00D24A2A">
      <w:pPr>
        <w:spacing w:after="0"/>
        <w:jc w:val="both"/>
      </w:pPr>
    </w:p>
    <w:p w14:paraId="5C87DEBF" w14:textId="634D5BF2" w:rsidR="00167C7E" w:rsidRDefault="00167C7E" w:rsidP="00D24A2A">
      <w:pPr>
        <w:pStyle w:val="Kop1"/>
        <w:spacing w:after="0"/>
        <w:jc w:val="both"/>
        <w:rPr>
          <w:lang w:val="en-GB"/>
        </w:rPr>
      </w:pPr>
      <w:bookmarkStart w:id="23" w:name="_Toc198675247"/>
      <w:r w:rsidRPr="00B43AD5">
        <w:rPr>
          <w:lang w:val="en-GB"/>
        </w:rPr>
        <w:t>References</w:t>
      </w:r>
      <w:bookmarkEnd w:id="23"/>
    </w:p>
    <w:p w14:paraId="09123279" w14:textId="1553FCBB" w:rsidR="00012AE7" w:rsidRPr="00012AE7" w:rsidRDefault="00012AE7" w:rsidP="00012AE7">
      <w:pPr>
        <w:spacing w:after="80"/>
        <w:jc w:val="both"/>
      </w:pPr>
      <w:r w:rsidRPr="00B43AD5">
        <w:t>[1]</w:t>
      </w:r>
      <w:r>
        <w:t xml:space="preserve"> </w:t>
      </w:r>
      <w:r w:rsidRPr="00F274E1">
        <w:rPr>
          <w:i/>
          <w:iCs/>
        </w:rPr>
        <w:t>Basics of the Power Market | EPEX SPOT</w:t>
      </w:r>
      <w:r w:rsidRPr="00F274E1">
        <w:t>. (2021). Epexspot.com. https://www.epexspot.com/en/basicspowermarket</w:t>
      </w:r>
    </w:p>
    <w:p w14:paraId="132EBB48" w14:textId="77777777" w:rsidR="00012AE7" w:rsidRPr="00B43AD5" w:rsidRDefault="0081457B" w:rsidP="00012AE7">
      <w:pPr>
        <w:spacing w:after="80"/>
        <w:jc w:val="both"/>
      </w:pPr>
      <w:r w:rsidRPr="00B43AD5">
        <w:t>[</w:t>
      </w:r>
      <w:r w:rsidR="00012AE7">
        <w:t>2</w:t>
      </w:r>
      <w:r w:rsidRPr="00B43AD5">
        <w:t>]</w:t>
      </w:r>
      <w:r w:rsidR="00897235" w:rsidRPr="00B43AD5">
        <w:t xml:space="preserve"> </w:t>
      </w:r>
      <w:r w:rsidR="00012AE7" w:rsidRPr="00B43AD5">
        <w:t xml:space="preserve">Harder, N., </w:t>
      </w:r>
      <w:proofErr w:type="spellStart"/>
      <w:r w:rsidR="00012AE7" w:rsidRPr="00B43AD5">
        <w:t>Qussous</w:t>
      </w:r>
      <w:proofErr w:type="spellEnd"/>
      <w:r w:rsidR="00012AE7" w:rsidRPr="00B43AD5">
        <w:t xml:space="preserve">, R., &amp; Weidlich, A. (2023). Fit for purpose: </w:t>
      </w:r>
      <w:proofErr w:type="spellStart"/>
      <w:r w:rsidR="00012AE7" w:rsidRPr="00B43AD5">
        <w:t>Modeling</w:t>
      </w:r>
      <w:proofErr w:type="spellEnd"/>
      <w:r w:rsidR="00012AE7" w:rsidRPr="00B43AD5">
        <w:t xml:space="preserve"> wholesale electricity markets realistically with multi-agent deep reinforcement learning. Energy and AI, 14, 100295. </w:t>
      </w:r>
      <w:proofErr w:type="spellStart"/>
      <w:r w:rsidR="00012AE7" w:rsidRPr="00B43AD5">
        <w:t>doi</w:t>
      </w:r>
      <w:proofErr w:type="spellEnd"/>
      <w:r w:rsidR="00012AE7" w:rsidRPr="00B43AD5">
        <w:t>: 10.1016/j.egyai.2023.100295</w:t>
      </w:r>
    </w:p>
    <w:p w14:paraId="02D3787A" w14:textId="6BB42A88" w:rsidR="00012AE7" w:rsidRDefault="00012AE7" w:rsidP="00012AE7">
      <w:pPr>
        <w:spacing w:after="80"/>
        <w:jc w:val="both"/>
      </w:pPr>
      <w:r w:rsidRPr="00F274E1">
        <w:t>Solomon, B. (2019, January 16). </w:t>
      </w:r>
      <w:r w:rsidRPr="00F274E1">
        <w:rPr>
          <w:i/>
          <w:iCs/>
        </w:rPr>
        <w:t>Async IO in Python: A Complete Walkthrough</w:t>
      </w:r>
      <w:r w:rsidRPr="00F274E1">
        <w:t xml:space="preserve">. Realpython.com; Real Python. </w:t>
      </w:r>
      <w:r w:rsidR="00F242C7" w:rsidRPr="00F274E1">
        <w:t>https://realpython.com/async-io-python/</w:t>
      </w:r>
    </w:p>
    <w:p w14:paraId="0F59616C" w14:textId="79D09837" w:rsidR="00F242C7" w:rsidRPr="00F274E1" w:rsidRDefault="00F242C7" w:rsidP="00012AE7">
      <w:pPr>
        <w:spacing w:after="80"/>
        <w:jc w:val="both"/>
      </w:pPr>
      <w:r w:rsidRPr="00B43AD5">
        <w:t>[3]</w:t>
      </w:r>
      <w:r>
        <w:t xml:space="preserve"> </w:t>
      </w:r>
      <w:proofErr w:type="spellStart"/>
      <w:r w:rsidRPr="00B43AD5">
        <w:t>GeeksforGeeks</w:t>
      </w:r>
      <w:proofErr w:type="spellEnd"/>
      <w:r w:rsidRPr="00B43AD5">
        <w:t>. (2018, February 28). </w:t>
      </w:r>
      <w:r w:rsidRPr="00B43AD5">
        <w:rPr>
          <w:i/>
          <w:iCs/>
        </w:rPr>
        <w:t>Big O Notation Tutorial A Guide to Big O Analysis</w:t>
      </w:r>
      <w:r w:rsidRPr="00B43AD5">
        <w:t xml:space="preserve">. </w:t>
      </w:r>
      <w:proofErr w:type="spellStart"/>
      <w:r w:rsidRPr="00B43AD5">
        <w:t>GeeksforGeeks</w:t>
      </w:r>
      <w:proofErr w:type="spellEnd"/>
      <w:r w:rsidRPr="00B43AD5">
        <w:t>. https://www.geeksforgeeks.org/analysis-algorithms-big-o-analysis/</w:t>
      </w:r>
    </w:p>
    <w:p w14:paraId="3C3DE592" w14:textId="27072EED" w:rsidR="00CD4765" w:rsidRPr="00CD4765" w:rsidRDefault="00B84CB0" w:rsidP="00BA1B1F">
      <w:pPr>
        <w:spacing w:after="80"/>
        <w:jc w:val="both"/>
      </w:pPr>
      <w:r>
        <w:t>[</w:t>
      </w:r>
      <w:r w:rsidR="00F242C7">
        <w:t>4</w:t>
      </w:r>
      <w:r>
        <w:t xml:space="preserve">] </w:t>
      </w:r>
      <w:r w:rsidR="00CD4765" w:rsidRPr="00CD4765">
        <w:t>Belgium - Countries &amp; Regions - IEA. (2025). </w:t>
      </w:r>
      <w:r w:rsidR="00CD4765" w:rsidRPr="00CD4765">
        <w:rPr>
          <w:i/>
          <w:iCs/>
        </w:rPr>
        <w:t>Belgium - Countries &amp; Regions - IEA</w:t>
      </w:r>
      <w:r w:rsidR="00CD4765" w:rsidRPr="00CD4765">
        <w:t>. IEA. https://www.iea.org/countries/belgium/electricity#where-does-belgium-get-its-electricity</w:t>
      </w:r>
    </w:p>
    <w:p w14:paraId="0DABAD9E" w14:textId="5C2EF244" w:rsidR="00CD4765" w:rsidRPr="00CD4765" w:rsidRDefault="00CD4765" w:rsidP="00BA1B1F">
      <w:pPr>
        <w:spacing w:after="80"/>
        <w:jc w:val="both"/>
      </w:pPr>
      <w:r w:rsidRPr="00CD4765">
        <w:t>to, C. (2011, March 24). </w:t>
      </w:r>
      <w:r w:rsidRPr="00CD4765">
        <w:rPr>
          <w:i/>
          <w:iCs/>
        </w:rPr>
        <w:t>overview of the electricity sector in Belgium</w:t>
      </w:r>
      <w:r w:rsidRPr="00CD4765">
        <w:t>. Wikipedia.org; Wikimedia Foundation, Inc. https://en.wikipedia.org/wiki/Electricity_sector_in_Belgium</w:t>
      </w:r>
    </w:p>
    <w:p w14:paraId="40654121" w14:textId="69107F10" w:rsidR="00F274E1" w:rsidRPr="00B43AD5" w:rsidRDefault="00BC4E6C" w:rsidP="00BA1B1F">
      <w:pPr>
        <w:spacing w:after="80"/>
        <w:jc w:val="both"/>
      </w:pPr>
      <w:r w:rsidRPr="00B84CB0">
        <w:rPr>
          <w:lang w:val="nl-BE"/>
        </w:rPr>
        <w:t>[</w:t>
      </w:r>
      <w:r w:rsidR="00F242C7">
        <w:rPr>
          <w:lang w:val="nl-BE"/>
        </w:rPr>
        <w:t>5</w:t>
      </w:r>
      <w:r w:rsidRPr="00B84CB0">
        <w:rPr>
          <w:lang w:val="nl-BE"/>
        </w:rPr>
        <w:t>]</w:t>
      </w:r>
      <w:r w:rsidR="00F274E1" w:rsidRPr="00B84CB0">
        <w:rPr>
          <w:lang w:val="nl-BE"/>
        </w:rPr>
        <w:t xml:space="preserve"> </w:t>
      </w:r>
      <w:r w:rsidR="00F274E1" w:rsidRPr="00B84CB0">
        <w:rPr>
          <w:i/>
          <w:iCs/>
          <w:lang w:val="nl-BE"/>
        </w:rPr>
        <w:t>Verbruiksprofielen digitale elektriciteitsmeters: kwartierwaarden voor een volledig jaar.</w:t>
      </w:r>
      <w:r w:rsidR="00F274E1" w:rsidRPr="00B84CB0">
        <w:rPr>
          <w:lang w:val="nl-BE"/>
        </w:rPr>
        <w:t> </w:t>
      </w:r>
      <w:r w:rsidR="00F274E1" w:rsidRPr="00B43AD5">
        <w:t>(2022). Fluvius.be. https://opendata.fluvius.be/explore/dataset/1_50-verbruiksprofielen-dm-elek-kwartierwaarden-voor-een-volledig-jaar/information/</w:t>
      </w:r>
    </w:p>
    <w:p w14:paraId="7CD4EFBB" w14:textId="20E2C548" w:rsidR="00F274E1" w:rsidRPr="00B43AD5" w:rsidRDefault="00F274E1" w:rsidP="00BA1B1F">
      <w:pPr>
        <w:spacing w:after="80"/>
        <w:jc w:val="both"/>
      </w:pPr>
      <w:r w:rsidRPr="00F274E1">
        <w:t>‌</w:t>
      </w:r>
      <w:r w:rsidR="00BA0168" w:rsidRPr="00B43AD5">
        <w:t>[</w:t>
      </w:r>
      <w:r w:rsidR="00F242C7">
        <w:t>6</w:t>
      </w:r>
      <w:r w:rsidR="00BA0168" w:rsidRPr="00B43AD5">
        <w:t>]</w:t>
      </w:r>
      <w:r w:rsidRPr="00B43AD5">
        <w:t xml:space="preserve"> </w:t>
      </w:r>
      <w:r w:rsidRPr="00B43AD5">
        <w:rPr>
          <w:i/>
          <w:iCs/>
        </w:rPr>
        <w:t>Measured and forecasted total load on the Belgian grid (Historical data)</w:t>
      </w:r>
      <w:r w:rsidRPr="00B43AD5">
        <w:t>. (2024). Elia.be. https://opendata.elia.be/explore/dataset/ods001/table/?sort=datetime</w:t>
      </w:r>
    </w:p>
    <w:p w14:paraId="019C571B" w14:textId="28854558" w:rsidR="00F274E1" w:rsidRPr="00B43AD5" w:rsidRDefault="003D44BF" w:rsidP="00BA1B1F">
      <w:pPr>
        <w:spacing w:after="80"/>
        <w:jc w:val="both"/>
      </w:pPr>
      <w:r w:rsidRPr="00B43AD5">
        <w:t>[</w:t>
      </w:r>
      <w:r w:rsidR="00F242C7">
        <w:t>7</w:t>
      </w:r>
      <w:r w:rsidRPr="00B43AD5">
        <w:t xml:space="preserve">] Python profilers: </w:t>
      </w:r>
      <w:r w:rsidR="00F274E1" w:rsidRPr="00B43AD5">
        <w:rPr>
          <w:i/>
          <w:iCs/>
        </w:rPr>
        <w:t>The Python Profilers</w:t>
      </w:r>
      <w:r w:rsidR="00F274E1" w:rsidRPr="00B43AD5">
        <w:t>. (2025). Python Documentation. https://docs.python.org/3/library/profile.html</w:t>
      </w:r>
    </w:p>
    <w:p w14:paraId="56880F34" w14:textId="7CDF5328" w:rsidR="00F274E1" w:rsidRPr="00B43AD5" w:rsidRDefault="003D44BF" w:rsidP="00BA1B1F">
      <w:pPr>
        <w:spacing w:after="80"/>
        <w:jc w:val="both"/>
      </w:pPr>
      <w:r w:rsidRPr="00B43AD5">
        <w:t>[</w:t>
      </w:r>
      <w:r w:rsidR="00F242C7">
        <w:t>8</w:t>
      </w:r>
      <w:r w:rsidRPr="00B43AD5">
        <w:t xml:space="preserve">] </w:t>
      </w:r>
      <w:proofErr w:type="spellStart"/>
      <w:r w:rsidRPr="00B43AD5">
        <w:t>Yappi</w:t>
      </w:r>
      <w:proofErr w:type="spellEnd"/>
      <w:r w:rsidRPr="00B43AD5">
        <w:t xml:space="preserve">: </w:t>
      </w:r>
      <w:proofErr w:type="spellStart"/>
      <w:r w:rsidR="00F274E1" w:rsidRPr="00B43AD5">
        <w:rPr>
          <w:i/>
          <w:iCs/>
        </w:rPr>
        <w:t>yappi</w:t>
      </w:r>
      <w:proofErr w:type="spellEnd"/>
      <w:r w:rsidR="00F274E1" w:rsidRPr="00B43AD5">
        <w:t xml:space="preserve">. (2024, November 12). </w:t>
      </w:r>
      <w:proofErr w:type="spellStart"/>
      <w:r w:rsidR="00F274E1" w:rsidRPr="00B43AD5">
        <w:t>PyPI</w:t>
      </w:r>
      <w:proofErr w:type="spellEnd"/>
      <w:r w:rsidR="00F274E1" w:rsidRPr="00B43AD5">
        <w:t>. https://pypi.org/project/yappi/</w:t>
      </w:r>
    </w:p>
    <w:p w14:paraId="5CA6AB23" w14:textId="1C0C077E" w:rsidR="00F274E1" w:rsidRPr="00B43AD5" w:rsidRDefault="003D44BF" w:rsidP="00BA1B1F">
      <w:pPr>
        <w:spacing w:after="80"/>
        <w:jc w:val="both"/>
      </w:pPr>
      <w:r w:rsidRPr="00B43AD5">
        <w:t>[</w:t>
      </w:r>
      <w:r w:rsidR="00F242C7">
        <w:t>9</w:t>
      </w:r>
      <w:r w:rsidRPr="00B43AD5">
        <w:t>]</w:t>
      </w:r>
      <w:proofErr w:type="spellStart"/>
      <w:r w:rsidR="00F274E1" w:rsidRPr="00B43AD5">
        <w:t>sumerc</w:t>
      </w:r>
      <w:proofErr w:type="spellEnd"/>
      <w:r w:rsidR="00F274E1" w:rsidRPr="00B43AD5">
        <w:t>. (2025). </w:t>
      </w:r>
      <w:r w:rsidR="00F274E1" w:rsidRPr="00B43AD5">
        <w:rPr>
          <w:i/>
          <w:iCs/>
        </w:rPr>
        <w:t xml:space="preserve">yappi/doc/coroutine-profiling.md at master · </w:t>
      </w:r>
      <w:proofErr w:type="spellStart"/>
      <w:r w:rsidR="00F274E1" w:rsidRPr="00B43AD5">
        <w:rPr>
          <w:i/>
          <w:iCs/>
        </w:rPr>
        <w:t>sumerc</w:t>
      </w:r>
      <w:proofErr w:type="spellEnd"/>
      <w:r w:rsidR="00F274E1" w:rsidRPr="00B43AD5">
        <w:rPr>
          <w:i/>
          <w:iCs/>
        </w:rPr>
        <w:t>/</w:t>
      </w:r>
      <w:proofErr w:type="spellStart"/>
      <w:r w:rsidR="00F274E1" w:rsidRPr="00B43AD5">
        <w:rPr>
          <w:i/>
          <w:iCs/>
        </w:rPr>
        <w:t>yappi</w:t>
      </w:r>
      <w:proofErr w:type="spellEnd"/>
      <w:r w:rsidR="00F274E1" w:rsidRPr="00B43AD5">
        <w:t>. GitHub. https://github.com/sumerc/yappi/blob/master/doc/coroutine-profiling.md</w:t>
      </w:r>
    </w:p>
    <w:p w14:paraId="17C097E9" w14:textId="4832045C" w:rsidR="003D44BF" w:rsidRPr="00B43AD5" w:rsidRDefault="00F274E1" w:rsidP="00BA1B1F">
      <w:pPr>
        <w:spacing w:after="80"/>
        <w:jc w:val="both"/>
      </w:pPr>
      <w:r w:rsidRPr="00F274E1">
        <w:t>‌</w:t>
      </w:r>
      <w:r w:rsidR="000E6294" w:rsidRPr="00B43AD5">
        <w:t>[</w:t>
      </w:r>
      <w:r w:rsidR="00F242C7">
        <w:t>10</w:t>
      </w:r>
      <w:r w:rsidR="000E6294" w:rsidRPr="00B43AD5">
        <w:t xml:space="preserve">] </w:t>
      </w:r>
      <w:proofErr w:type="spellStart"/>
      <w:r w:rsidRPr="00B43AD5">
        <w:t>jiffyclub</w:t>
      </w:r>
      <w:proofErr w:type="spellEnd"/>
      <w:r w:rsidRPr="00B43AD5">
        <w:t>, M. D. (2025). </w:t>
      </w:r>
      <w:proofErr w:type="spellStart"/>
      <w:r w:rsidRPr="00B43AD5">
        <w:rPr>
          <w:i/>
          <w:iCs/>
        </w:rPr>
        <w:t>SnakeViz</w:t>
      </w:r>
      <w:proofErr w:type="spellEnd"/>
      <w:r w:rsidRPr="00B43AD5">
        <w:t>. Github.io. https://jiffyclub.github.io/snakeviz/</w:t>
      </w:r>
    </w:p>
    <w:p w14:paraId="35E4F7E9" w14:textId="66236FA6" w:rsidR="00D90F71" w:rsidRPr="00B43AD5" w:rsidRDefault="00DD1CF5" w:rsidP="00BA1B1F">
      <w:pPr>
        <w:spacing w:after="80"/>
        <w:jc w:val="both"/>
      </w:pPr>
      <w:r w:rsidRPr="00B43AD5">
        <w:t>[</w:t>
      </w:r>
      <w:r w:rsidR="00F242C7">
        <w:t>11</w:t>
      </w:r>
      <w:r w:rsidRPr="00B43AD5">
        <w:t xml:space="preserve">] </w:t>
      </w:r>
    </w:p>
    <w:p w14:paraId="52C6B435" w14:textId="77777777" w:rsidR="00F274E1" w:rsidRPr="00F274E1" w:rsidRDefault="00F274E1" w:rsidP="00BA1B1F">
      <w:pPr>
        <w:spacing w:after="80"/>
        <w:jc w:val="both"/>
      </w:pPr>
      <w:proofErr w:type="spellStart"/>
      <w:r w:rsidRPr="00F274E1">
        <w:t>GeeksforGeeks</w:t>
      </w:r>
      <w:proofErr w:type="spellEnd"/>
      <w:r w:rsidRPr="00F274E1">
        <w:t>. (2019, December 31). </w:t>
      </w:r>
      <w:r w:rsidRPr="00F274E1">
        <w:rPr>
          <w:i/>
          <w:iCs/>
        </w:rPr>
        <w:t>Python Difference between sorted() and sort()</w:t>
      </w:r>
      <w:r w:rsidRPr="00F274E1">
        <w:t xml:space="preserve">. </w:t>
      </w:r>
      <w:proofErr w:type="spellStart"/>
      <w:r w:rsidRPr="00F274E1">
        <w:t>GeeksforGeeks</w:t>
      </w:r>
      <w:proofErr w:type="spellEnd"/>
      <w:r w:rsidRPr="00F274E1">
        <w:t>. https://www.geeksforgeeks.org/python-difference-between-sorted-and-sort/</w:t>
      </w:r>
    </w:p>
    <w:p w14:paraId="42352FB3" w14:textId="5C283520" w:rsidR="00F274E1" w:rsidRPr="00F274E1" w:rsidRDefault="00F274E1" w:rsidP="00BA1B1F">
      <w:pPr>
        <w:spacing w:after="80"/>
        <w:jc w:val="both"/>
      </w:pPr>
      <w:r w:rsidRPr="00F274E1">
        <w:t>‌</w:t>
      </w:r>
      <w:r w:rsidRPr="00B43AD5">
        <w:t>F</w:t>
      </w:r>
      <w:r w:rsidRPr="00F274E1">
        <w:t xml:space="preserve">lorian </w:t>
      </w:r>
      <w:proofErr w:type="spellStart"/>
      <w:r w:rsidRPr="00F274E1">
        <w:t>Dahlitz</w:t>
      </w:r>
      <w:proofErr w:type="spellEnd"/>
      <w:r w:rsidRPr="00F274E1">
        <w:t>. (2019, April 8). </w:t>
      </w:r>
      <w:proofErr w:type="spellStart"/>
      <w:r w:rsidRPr="00F274E1">
        <w:rPr>
          <w:i/>
          <w:iCs/>
        </w:rPr>
        <w:t>list.sort</w:t>
      </w:r>
      <w:proofErr w:type="spellEnd"/>
      <w:r w:rsidRPr="00F274E1">
        <w:rPr>
          <w:i/>
          <w:iCs/>
        </w:rPr>
        <w:t xml:space="preserve">() vs. sorted(list) - Florian </w:t>
      </w:r>
      <w:proofErr w:type="spellStart"/>
      <w:r w:rsidRPr="00F274E1">
        <w:rPr>
          <w:i/>
          <w:iCs/>
        </w:rPr>
        <w:t>Dahlitz</w:t>
      </w:r>
      <w:proofErr w:type="spellEnd"/>
      <w:r w:rsidRPr="00F274E1">
        <w:rPr>
          <w:i/>
          <w:iCs/>
        </w:rPr>
        <w:t xml:space="preserve"> - Medium</w:t>
      </w:r>
      <w:r w:rsidRPr="00F274E1">
        <w:t>. Medium. https://medium.com/%40DahlitzF/list-sort-vs-sorted-list-aab92c00e17</w:t>
      </w:r>
    </w:p>
    <w:p w14:paraId="569F7038" w14:textId="569B29C6" w:rsidR="00F274E1" w:rsidRPr="00F274E1" w:rsidRDefault="00F274E1" w:rsidP="00BA1B1F">
      <w:pPr>
        <w:spacing w:after="80"/>
        <w:jc w:val="both"/>
      </w:pPr>
      <w:r w:rsidRPr="00F274E1">
        <w:t>‌method. (2009, September 17). </w:t>
      </w:r>
      <w:r w:rsidRPr="00F274E1">
        <w:rPr>
          <w:i/>
          <w:iCs/>
        </w:rPr>
        <w:t>Stack Overflow</w:t>
      </w:r>
      <w:r w:rsidRPr="00F274E1">
        <w:t>. Stack Overflow. https://stackoverflow.com/questions/1436962/python-sort-method-on-list-vs-builtin-sorted-function</w:t>
      </w:r>
    </w:p>
    <w:p w14:paraId="5A972B87" w14:textId="551E5019" w:rsidR="00CD4765" w:rsidRPr="00B43AD5" w:rsidRDefault="00F274E1" w:rsidP="00BA1B1F">
      <w:pPr>
        <w:spacing w:after="80"/>
        <w:jc w:val="both"/>
      </w:pPr>
      <w:r w:rsidRPr="00F274E1">
        <w:t>‌</w:t>
      </w:r>
      <w:r w:rsidR="00F242C7">
        <w:t xml:space="preserve">[12] </w:t>
      </w:r>
      <w:r w:rsidRPr="00F274E1">
        <w:rPr>
          <w:i/>
          <w:iCs/>
        </w:rPr>
        <w:t>ChatGPT</w:t>
      </w:r>
      <w:r w:rsidRPr="00F274E1">
        <w:t>. (2025). Chatgpt.com. https://chatgpt.com/</w:t>
      </w:r>
    </w:p>
    <w:sectPr w:rsidR="00CD4765" w:rsidRPr="00B43AD5" w:rsidSect="00376CF4">
      <w:footerReference w:type="default" r:id="rId16"/>
      <w:footerReference w:type="first" r:id="rId17"/>
      <w:type w:val="continuous"/>
      <w:pgSz w:w="11906" w:h="16838"/>
      <w:pgMar w:top="1417" w:right="851" w:bottom="1417"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846DF" w14:textId="77777777" w:rsidR="00901536" w:rsidRPr="00167C7E" w:rsidRDefault="00901536" w:rsidP="00C82812">
      <w:r w:rsidRPr="00167C7E">
        <w:separator/>
      </w:r>
    </w:p>
  </w:endnote>
  <w:endnote w:type="continuationSeparator" w:id="0">
    <w:p w14:paraId="2AD33DBE" w14:textId="77777777" w:rsidR="00901536" w:rsidRPr="00167C7E" w:rsidRDefault="00901536" w:rsidP="00C82812">
      <w:r w:rsidRPr="00167C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39A4" w14:textId="6A10561F" w:rsidR="001E373F" w:rsidRPr="00C33C93" w:rsidRDefault="00533E5E" w:rsidP="00C82812">
    <w:pPr>
      <w:pStyle w:val="Voettekst"/>
      <w:rPr>
        <w:color w:val="002E65" w:themeColor="text1"/>
      </w:rPr>
    </w:pPr>
    <w:r w:rsidRPr="00167C7E">
      <w:rPr>
        <w:noProof/>
      </w:rPr>
      <w:drawing>
        <wp:anchor distT="0" distB="0" distL="114300" distR="114300" simplePos="0" relativeHeight="251657216" behindDoc="0" locked="0" layoutInCell="1" allowOverlap="1" wp14:anchorId="6672ADE3" wp14:editId="1C68AEB8">
          <wp:simplePos x="0" y="0"/>
          <wp:positionH relativeFrom="column">
            <wp:posOffset>13756</wp:posOffset>
          </wp:positionH>
          <wp:positionV relativeFrom="page">
            <wp:posOffset>10058400</wp:posOffset>
          </wp:positionV>
          <wp:extent cx="825293" cy="215846"/>
          <wp:effectExtent l="0" t="0" r="0" b="0"/>
          <wp:wrapNone/>
          <wp:docPr id="1961153899"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293" cy="215846"/>
                  </a:xfrm>
                  <a:prstGeom prst="rect">
                    <a:avLst/>
                  </a:prstGeom>
                </pic:spPr>
              </pic:pic>
            </a:graphicData>
          </a:graphic>
          <wp14:sizeRelH relativeFrom="margin">
            <wp14:pctWidth>0</wp14:pctWidth>
          </wp14:sizeRelH>
          <wp14:sizeRelV relativeFrom="margin">
            <wp14:pctHeight>0</wp14:pctHeight>
          </wp14:sizeRelV>
        </wp:anchor>
      </w:drawing>
    </w:r>
    <w:r w:rsidR="008C01C5" w:rsidRPr="00167C7E">
      <w:ptab w:relativeTo="margin" w:alignment="center" w:leader="none"/>
    </w:r>
    <w:r w:rsidR="00C33C93">
      <w:rPr>
        <w:color w:val="002E65" w:themeColor="text1"/>
      </w:rPr>
      <w:t>Bachelor’s thesis</w:t>
    </w:r>
    <w:r w:rsidR="008C01C5" w:rsidRPr="00167C7E">
      <w:rPr>
        <w:color w:val="002E65" w:themeColor="text1"/>
      </w:rPr>
      <w:ptab w:relativeTo="margin" w:alignment="right" w:leader="none"/>
    </w:r>
    <w:r w:rsidR="00675661" w:rsidRPr="00167C7E">
      <w:rPr>
        <w:b/>
        <w:bCs/>
        <w:color w:val="B10097" w:themeColor="accent2"/>
      </w:rPr>
      <w:t>|</w:t>
    </w:r>
    <w:r w:rsidR="00675661" w:rsidRPr="00167C7E">
      <w:rPr>
        <w:color w:val="002E65" w:themeColor="text1"/>
      </w:rPr>
      <w:t xml:space="preserve"> </w:t>
    </w:r>
    <w:r w:rsidR="008C01C5" w:rsidRPr="00167C7E">
      <w:rPr>
        <w:color w:val="002E65" w:themeColor="text1"/>
      </w:rPr>
      <w:fldChar w:fldCharType="begin"/>
    </w:r>
    <w:r w:rsidR="008C01C5" w:rsidRPr="00167C7E">
      <w:rPr>
        <w:color w:val="002E65" w:themeColor="text1"/>
      </w:rPr>
      <w:instrText xml:space="preserve"> PAGE   \* MERGEFORMAT </w:instrText>
    </w:r>
    <w:r w:rsidR="008C01C5" w:rsidRPr="00167C7E">
      <w:rPr>
        <w:color w:val="002E65" w:themeColor="text1"/>
      </w:rPr>
      <w:fldChar w:fldCharType="separate"/>
    </w:r>
    <w:r w:rsidR="008C01C5" w:rsidRPr="00167C7E">
      <w:rPr>
        <w:color w:val="002E65" w:themeColor="text1"/>
      </w:rPr>
      <w:t>1</w:t>
    </w:r>
    <w:r w:rsidR="008C01C5" w:rsidRPr="00167C7E">
      <w:rPr>
        <w:color w:val="002E65"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18084" w14:textId="02CC162F" w:rsidR="000C658C" w:rsidRPr="00167C7E" w:rsidRDefault="000C658C">
    <w:pPr>
      <w:pStyle w:val="Voettekst"/>
    </w:pPr>
    <w:r w:rsidRPr="00167C7E">
      <w:rPr>
        <w:noProof/>
      </w:rPr>
      <w:drawing>
        <wp:anchor distT="0" distB="0" distL="114300" distR="114300" simplePos="0" relativeHeight="251659264" behindDoc="1" locked="0" layoutInCell="1" allowOverlap="1" wp14:anchorId="6A7BAE76" wp14:editId="3BB8341B">
          <wp:simplePos x="0" y="0"/>
          <wp:positionH relativeFrom="margin">
            <wp:posOffset>-608522</wp:posOffset>
          </wp:positionH>
          <wp:positionV relativeFrom="margin">
            <wp:posOffset>8691880</wp:posOffset>
          </wp:positionV>
          <wp:extent cx="2064705" cy="540000"/>
          <wp:effectExtent l="0" t="0" r="0" b="0"/>
          <wp:wrapNone/>
          <wp:docPr id="1410830249"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64705" cy="54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AAD06" w14:textId="77777777" w:rsidR="00901536" w:rsidRPr="00167C7E" w:rsidRDefault="00901536" w:rsidP="00C82812">
      <w:r w:rsidRPr="00167C7E">
        <w:separator/>
      </w:r>
    </w:p>
  </w:footnote>
  <w:footnote w:type="continuationSeparator" w:id="0">
    <w:p w14:paraId="085CCF87" w14:textId="77777777" w:rsidR="00901536" w:rsidRPr="00167C7E" w:rsidRDefault="00901536" w:rsidP="00C82812">
      <w:r w:rsidRPr="00167C7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4EE6"/>
    <w:multiLevelType w:val="hybridMultilevel"/>
    <w:tmpl w:val="C14E67CA"/>
    <w:lvl w:ilvl="0" w:tplc="BB02ACF4">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4147840"/>
    <w:multiLevelType w:val="hybridMultilevel"/>
    <w:tmpl w:val="103E9248"/>
    <w:lvl w:ilvl="0" w:tplc="F1F853D8">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B3F0683"/>
    <w:multiLevelType w:val="hybridMultilevel"/>
    <w:tmpl w:val="EBA4B240"/>
    <w:lvl w:ilvl="0" w:tplc="7FA0924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176656E"/>
    <w:multiLevelType w:val="multilevel"/>
    <w:tmpl w:val="EEEC7FFC"/>
    <w:lvl w:ilvl="0">
      <w:start w:val="1"/>
      <w:numFmt w:val="bullet"/>
      <w:pStyle w:val="Lijstalinea"/>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6"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2931D2D"/>
    <w:multiLevelType w:val="hybridMultilevel"/>
    <w:tmpl w:val="0602B6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7EE114A"/>
    <w:multiLevelType w:val="hybridMultilevel"/>
    <w:tmpl w:val="3006D9B0"/>
    <w:lvl w:ilvl="0" w:tplc="2E6644C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E01261A"/>
    <w:multiLevelType w:val="hybridMultilevel"/>
    <w:tmpl w:val="4718F572"/>
    <w:lvl w:ilvl="0" w:tplc="12742EDE">
      <w:start w:val="1"/>
      <w:numFmt w:val="decimal"/>
      <w:lvlText w:val="%1."/>
      <w:lvlJc w:val="left"/>
      <w:pPr>
        <w:ind w:left="1068" w:hanging="7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35E59D7"/>
    <w:multiLevelType w:val="hybridMultilevel"/>
    <w:tmpl w:val="1BE8073A"/>
    <w:lvl w:ilvl="0" w:tplc="3DB8477E">
      <w:start w:val="1"/>
      <w:numFmt w:val="decimal"/>
      <w:lvlText w:val="(%1)"/>
      <w:lvlJc w:val="left"/>
      <w:pPr>
        <w:ind w:left="720" w:hanging="360"/>
      </w:pPr>
      <w:rPr>
        <w:rFonts w:hint="default"/>
        <w: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8B376B0"/>
    <w:multiLevelType w:val="hybridMultilevel"/>
    <w:tmpl w:val="F79A8E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3D33AE9"/>
    <w:multiLevelType w:val="hybridMultilevel"/>
    <w:tmpl w:val="637C115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54A4565"/>
    <w:multiLevelType w:val="hybridMultilevel"/>
    <w:tmpl w:val="66E2777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56B217B"/>
    <w:multiLevelType w:val="hybridMultilevel"/>
    <w:tmpl w:val="4BB83444"/>
    <w:lvl w:ilvl="0" w:tplc="C87CF994">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570E6BEA"/>
    <w:multiLevelType w:val="hybridMultilevel"/>
    <w:tmpl w:val="0986DB6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31F37B7"/>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0" w15:restartNumberingAfterBreak="0">
    <w:nsid w:val="739266D0"/>
    <w:multiLevelType w:val="hybridMultilevel"/>
    <w:tmpl w:val="480E9F62"/>
    <w:lvl w:ilvl="0" w:tplc="D676F0F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9AE6A63"/>
    <w:multiLevelType w:val="hybridMultilevel"/>
    <w:tmpl w:val="0986DB6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EC538B"/>
    <w:multiLevelType w:val="hybridMultilevel"/>
    <w:tmpl w:val="0986DB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7F9B27CE"/>
    <w:multiLevelType w:val="hybridMultilevel"/>
    <w:tmpl w:val="0986DB6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79090496">
    <w:abstractNumId w:val="6"/>
  </w:num>
  <w:num w:numId="2" w16cid:durableId="1031223640">
    <w:abstractNumId w:val="15"/>
  </w:num>
  <w:num w:numId="3" w16cid:durableId="1283459895">
    <w:abstractNumId w:val="23"/>
  </w:num>
  <w:num w:numId="4" w16cid:durableId="1879273310">
    <w:abstractNumId w:val="8"/>
  </w:num>
  <w:num w:numId="5" w16cid:durableId="1626544090">
    <w:abstractNumId w:val="9"/>
  </w:num>
  <w:num w:numId="6" w16cid:durableId="102695085">
    <w:abstractNumId w:val="4"/>
  </w:num>
  <w:num w:numId="7" w16cid:durableId="56562345">
    <w:abstractNumId w:val="2"/>
  </w:num>
  <w:num w:numId="8" w16cid:durableId="1900359126">
    <w:abstractNumId w:val="5"/>
  </w:num>
  <w:num w:numId="9" w16cid:durableId="935478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26639289">
    <w:abstractNumId w:val="11"/>
  </w:num>
  <w:num w:numId="11" w16cid:durableId="1772580664">
    <w:abstractNumId w:val="19"/>
  </w:num>
  <w:num w:numId="12" w16cid:durableId="1596087119">
    <w:abstractNumId w:val="3"/>
  </w:num>
  <w:num w:numId="13" w16cid:durableId="489030759">
    <w:abstractNumId w:val="7"/>
  </w:num>
  <w:num w:numId="14" w16cid:durableId="1806851735">
    <w:abstractNumId w:val="10"/>
  </w:num>
  <w:num w:numId="15" w16cid:durableId="1127353477">
    <w:abstractNumId w:val="13"/>
  </w:num>
  <w:num w:numId="16" w16cid:durableId="1483809788">
    <w:abstractNumId w:val="16"/>
  </w:num>
  <w:num w:numId="17" w16cid:durableId="1136264179">
    <w:abstractNumId w:val="12"/>
  </w:num>
  <w:num w:numId="18" w16cid:durableId="1014767066">
    <w:abstractNumId w:val="0"/>
  </w:num>
  <w:num w:numId="19" w16cid:durableId="918369876">
    <w:abstractNumId w:val="22"/>
  </w:num>
  <w:num w:numId="20" w16cid:durableId="1981114032">
    <w:abstractNumId w:val="14"/>
  </w:num>
  <w:num w:numId="21" w16cid:durableId="603608866">
    <w:abstractNumId w:val="1"/>
  </w:num>
  <w:num w:numId="22" w16cid:durableId="222059164">
    <w:abstractNumId w:val="17"/>
  </w:num>
  <w:num w:numId="23" w16cid:durableId="914513018">
    <w:abstractNumId w:val="20"/>
  </w:num>
  <w:num w:numId="24" w16cid:durableId="1317683885">
    <w:abstractNumId w:val="24"/>
  </w:num>
  <w:num w:numId="25" w16cid:durableId="1322925816">
    <w:abstractNumId w:val="18"/>
  </w:num>
  <w:num w:numId="26" w16cid:durableId="3820265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efaultTableStyle w:val="U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03E1B"/>
    <w:rsid w:val="000065A8"/>
    <w:rsid w:val="00012AE7"/>
    <w:rsid w:val="000149E9"/>
    <w:rsid w:val="000249BA"/>
    <w:rsid w:val="00027AB3"/>
    <w:rsid w:val="00033C23"/>
    <w:rsid w:val="00036551"/>
    <w:rsid w:val="00041B72"/>
    <w:rsid w:val="00043B08"/>
    <w:rsid w:val="000626AF"/>
    <w:rsid w:val="00062EE4"/>
    <w:rsid w:val="00081B6F"/>
    <w:rsid w:val="000854DE"/>
    <w:rsid w:val="00085517"/>
    <w:rsid w:val="000977E0"/>
    <w:rsid w:val="000A2CC7"/>
    <w:rsid w:val="000A41AD"/>
    <w:rsid w:val="000B22CB"/>
    <w:rsid w:val="000B75DE"/>
    <w:rsid w:val="000C658C"/>
    <w:rsid w:val="000D75B5"/>
    <w:rsid w:val="000D7BF8"/>
    <w:rsid w:val="000E4D2E"/>
    <w:rsid w:val="000E6294"/>
    <w:rsid w:val="000F3DAD"/>
    <w:rsid w:val="00100861"/>
    <w:rsid w:val="00106A73"/>
    <w:rsid w:val="001125C7"/>
    <w:rsid w:val="00114850"/>
    <w:rsid w:val="00116A2B"/>
    <w:rsid w:val="00117ED2"/>
    <w:rsid w:val="00126131"/>
    <w:rsid w:val="001428AE"/>
    <w:rsid w:val="00161DF9"/>
    <w:rsid w:val="00166A74"/>
    <w:rsid w:val="00167C7E"/>
    <w:rsid w:val="00170EE3"/>
    <w:rsid w:val="00180752"/>
    <w:rsid w:val="00182105"/>
    <w:rsid w:val="00186FCA"/>
    <w:rsid w:val="00197FA8"/>
    <w:rsid w:val="001B02EA"/>
    <w:rsid w:val="001B3BD1"/>
    <w:rsid w:val="001E373F"/>
    <w:rsid w:val="001E60B8"/>
    <w:rsid w:val="001F18FE"/>
    <w:rsid w:val="001F6836"/>
    <w:rsid w:val="00200AC4"/>
    <w:rsid w:val="00205E29"/>
    <w:rsid w:val="00206844"/>
    <w:rsid w:val="00206B19"/>
    <w:rsid w:val="00210933"/>
    <w:rsid w:val="0021425B"/>
    <w:rsid w:val="00215BFF"/>
    <w:rsid w:val="00216018"/>
    <w:rsid w:val="002247BD"/>
    <w:rsid w:val="002345C6"/>
    <w:rsid w:val="00241BD8"/>
    <w:rsid w:val="002459A1"/>
    <w:rsid w:val="00250F4D"/>
    <w:rsid w:val="00252611"/>
    <w:rsid w:val="002547F2"/>
    <w:rsid w:val="00262ADD"/>
    <w:rsid w:val="00264735"/>
    <w:rsid w:val="0026641A"/>
    <w:rsid w:val="00276C85"/>
    <w:rsid w:val="00281364"/>
    <w:rsid w:val="00282046"/>
    <w:rsid w:val="002918FB"/>
    <w:rsid w:val="002A34B6"/>
    <w:rsid w:val="002A7784"/>
    <w:rsid w:val="002B1321"/>
    <w:rsid w:val="002B1D2A"/>
    <w:rsid w:val="002B7B8D"/>
    <w:rsid w:val="002C3E05"/>
    <w:rsid w:val="002D084F"/>
    <w:rsid w:val="002D095C"/>
    <w:rsid w:val="002F6067"/>
    <w:rsid w:val="003011BD"/>
    <w:rsid w:val="00302056"/>
    <w:rsid w:val="00303C4E"/>
    <w:rsid w:val="0030787C"/>
    <w:rsid w:val="0031008D"/>
    <w:rsid w:val="003146E7"/>
    <w:rsid w:val="003264E8"/>
    <w:rsid w:val="003348E3"/>
    <w:rsid w:val="003356AD"/>
    <w:rsid w:val="00337F5A"/>
    <w:rsid w:val="003400DB"/>
    <w:rsid w:val="003527A6"/>
    <w:rsid w:val="00353A2E"/>
    <w:rsid w:val="00370667"/>
    <w:rsid w:val="00372769"/>
    <w:rsid w:val="00376CF4"/>
    <w:rsid w:val="003854CA"/>
    <w:rsid w:val="00385F6C"/>
    <w:rsid w:val="003873C7"/>
    <w:rsid w:val="00391CFB"/>
    <w:rsid w:val="003B1D7C"/>
    <w:rsid w:val="003C0785"/>
    <w:rsid w:val="003C1EAC"/>
    <w:rsid w:val="003D25A9"/>
    <w:rsid w:val="003D33FB"/>
    <w:rsid w:val="003D423E"/>
    <w:rsid w:val="003D44BF"/>
    <w:rsid w:val="003D6942"/>
    <w:rsid w:val="003D6A21"/>
    <w:rsid w:val="003E32C5"/>
    <w:rsid w:val="0041011E"/>
    <w:rsid w:val="00410BB3"/>
    <w:rsid w:val="00422D75"/>
    <w:rsid w:val="00422F9B"/>
    <w:rsid w:val="00427C6D"/>
    <w:rsid w:val="00437CC0"/>
    <w:rsid w:val="00455ECB"/>
    <w:rsid w:val="00460333"/>
    <w:rsid w:val="00463468"/>
    <w:rsid w:val="00463CBB"/>
    <w:rsid w:val="00464D45"/>
    <w:rsid w:val="00471838"/>
    <w:rsid w:val="00485CEE"/>
    <w:rsid w:val="004A47F2"/>
    <w:rsid w:val="004B23C6"/>
    <w:rsid w:val="004D01F3"/>
    <w:rsid w:val="004F4F5B"/>
    <w:rsid w:val="004F6987"/>
    <w:rsid w:val="004F7B23"/>
    <w:rsid w:val="005074FF"/>
    <w:rsid w:val="00515AED"/>
    <w:rsid w:val="00523E27"/>
    <w:rsid w:val="00524F21"/>
    <w:rsid w:val="00525C9D"/>
    <w:rsid w:val="0053299A"/>
    <w:rsid w:val="00532CD7"/>
    <w:rsid w:val="00533E5E"/>
    <w:rsid w:val="00534EDC"/>
    <w:rsid w:val="00537978"/>
    <w:rsid w:val="00542090"/>
    <w:rsid w:val="00542E47"/>
    <w:rsid w:val="00543997"/>
    <w:rsid w:val="00545A3E"/>
    <w:rsid w:val="00560B22"/>
    <w:rsid w:val="005778FB"/>
    <w:rsid w:val="005A0CE2"/>
    <w:rsid w:val="005A6586"/>
    <w:rsid w:val="005B61B7"/>
    <w:rsid w:val="005C5568"/>
    <w:rsid w:val="005C6EA8"/>
    <w:rsid w:val="005D7894"/>
    <w:rsid w:val="005D7CAD"/>
    <w:rsid w:val="005E0854"/>
    <w:rsid w:val="005F1530"/>
    <w:rsid w:val="00604C99"/>
    <w:rsid w:val="00606C9A"/>
    <w:rsid w:val="00607148"/>
    <w:rsid w:val="00612A7E"/>
    <w:rsid w:val="006135A6"/>
    <w:rsid w:val="00614613"/>
    <w:rsid w:val="00617EF4"/>
    <w:rsid w:val="0062194A"/>
    <w:rsid w:val="0062635B"/>
    <w:rsid w:val="00630AC6"/>
    <w:rsid w:val="00641537"/>
    <w:rsid w:val="006416D8"/>
    <w:rsid w:val="006453FB"/>
    <w:rsid w:val="00653155"/>
    <w:rsid w:val="006542BD"/>
    <w:rsid w:val="006663B6"/>
    <w:rsid w:val="00666F4A"/>
    <w:rsid w:val="006743DB"/>
    <w:rsid w:val="00675661"/>
    <w:rsid w:val="006771FC"/>
    <w:rsid w:val="006910CE"/>
    <w:rsid w:val="006924E9"/>
    <w:rsid w:val="00692A1C"/>
    <w:rsid w:val="00695C9C"/>
    <w:rsid w:val="006A0FBD"/>
    <w:rsid w:val="006A165C"/>
    <w:rsid w:val="006A347E"/>
    <w:rsid w:val="006A3560"/>
    <w:rsid w:val="006A47F5"/>
    <w:rsid w:val="006B53BE"/>
    <w:rsid w:val="006B7AB6"/>
    <w:rsid w:val="006C08A5"/>
    <w:rsid w:val="006C7D5E"/>
    <w:rsid w:val="006D0113"/>
    <w:rsid w:val="006D1806"/>
    <w:rsid w:val="006E4D8A"/>
    <w:rsid w:val="006F560C"/>
    <w:rsid w:val="006F5A70"/>
    <w:rsid w:val="006F65A7"/>
    <w:rsid w:val="007032F6"/>
    <w:rsid w:val="00704B2C"/>
    <w:rsid w:val="00705EB5"/>
    <w:rsid w:val="007208FD"/>
    <w:rsid w:val="00722804"/>
    <w:rsid w:val="0073658A"/>
    <w:rsid w:val="00740274"/>
    <w:rsid w:val="00740673"/>
    <w:rsid w:val="00741661"/>
    <w:rsid w:val="007428E1"/>
    <w:rsid w:val="00751E37"/>
    <w:rsid w:val="0075224D"/>
    <w:rsid w:val="00760752"/>
    <w:rsid w:val="00763654"/>
    <w:rsid w:val="007764A8"/>
    <w:rsid w:val="00791C40"/>
    <w:rsid w:val="00794086"/>
    <w:rsid w:val="00796361"/>
    <w:rsid w:val="00796D01"/>
    <w:rsid w:val="007B4C01"/>
    <w:rsid w:val="007C54E5"/>
    <w:rsid w:val="007C5803"/>
    <w:rsid w:val="007E6743"/>
    <w:rsid w:val="007E7E29"/>
    <w:rsid w:val="007F042E"/>
    <w:rsid w:val="00803A15"/>
    <w:rsid w:val="00803BA2"/>
    <w:rsid w:val="00804B2C"/>
    <w:rsid w:val="00805E52"/>
    <w:rsid w:val="00806E21"/>
    <w:rsid w:val="0081457B"/>
    <w:rsid w:val="00822D06"/>
    <w:rsid w:val="00836438"/>
    <w:rsid w:val="00837EBD"/>
    <w:rsid w:val="0084164A"/>
    <w:rsid w:val="008418CD"/>
    <w:rsid w:val="0085234B"/>
    <w:rsid w:val="00853E2D"/>
    <w:rsid w:val="0085541A"/>
    <w:rsid w:val="008633B3"/>
    <w:rsid w:val="008638C7"/>
    <w:rsid w:val="00865461"/>
    <w:rsid w:val="0086704A"/>
    <w:rsid w:val="0087200A"/>
    <w:rsid w:val="00875854"/>
    <w:rsid w:val="008765C2"/>
    <w:rsid w:val="00882F34"/>
    <w:rsid w:val="00892262"/>
    <w:rsid w:val="00892297"/>
    <w:rsid w:val="00897235"/>
    <w:rsid w:val="00897486"/>
    <w:rsid w:val="008A5561"/>
    <w:rsid w:val="008A6877"/>
    <w:rsid w:val="008C01C5"/>
    <w:rsid w:val="008C1901"/>
    <w:rsid w:val="008C7A42"/>
    <w:rsid w:val="008D0B5B"/>
    <w:rsid w:val="008D1522"/>
    <w:rsid w:val="008D3C52"/>
    <w:rsid w:val="008E1F42"/>
    <w:rsid w:val="008E73C0"/>
    <w:rsid w:val="008F0078"/>
    <w:rsid w:val="008F4AB0"/>
    <w:rsid w:val="008F740B"/>
    <w:rsid w:val="00901536"/>
    <w:rsid w:val="00902FE3"/>
    <w:rsid w:val="0090391F"/>
    <w:rsid w:val="0090658C"/>
    <w:rsid w:val="00906E42"/>
    <w:rsid w:val="0090754E"/>
    <w:rsid w:val="00912547"/>
    <w:rsid w:val="00920002"/>
    <w:rsid w:val="009226DF"/>
    <w:rsid w:val="00923D4B"/>
    <w:rsid w:val="00927CD3"/>
    <w:rsid w:val="00944E8F"/>
    <w:rsid w:val="009509B1"/>
    <w:rsid w:val="009563C4"/>
    <w:rsid w:val="0096093F"/>
    <w:rsid w:val="0096184E"/>
    <w:rsid w:val="009758B0"/>
    <w:rsid w:val="00977557"/>
    <w:rsid w:val="00990775"/>
    <w:rsid w:val="009963D9"/>
    <w:rsid w:val="009A15B8"/>
    <w:rsid w:val="009B5325"/>
    <w:rsid w:val="009B77D3"/>
    <w:rsid w:val="009D1CC4"/>
    <w:rsid w:val="009D2505"/>
    <w:rsid w:val="009D5071"/>
    <w:rsid w:val="009D5900"/>
    <w:rsid w:val="009E0D32"/>
    <w:rsid w:val="009F65C7"/>
    <w:rsid w:val="00A03029"/>
    <w:rsid w:val="00A13233"/>
    <w:rsid w:val="00A14C71"/>
    <w:rsid w:val="00A14CF7"/>
    <w:rsid w:val="00A177C2"/>
    <w:rsid w:val="00A26C74"/>
    <w:rsid w:val="00A31C8F"/>
    <w:rsid w:val="00A321FD"/>
    <w:rsid w:val="00A46067"/>
    <w:rsid w:val="00A47803"/>
    <w:rsid w:val="00A578CE"/>
    <w:rsid w:val="00A734AF"/>
    <w:rsid w:val="00A91FE5"/>
    <w:rsid w:val="00A952E3"/>
    <w:rsid w:val="00AA44D7"/>
    <w:rsid w:val="00AA52F8"/>
    <w:rsid w:val="00AB0EC3"/>
    <w:rsid w:val="00AC4C6B"/>
    <w:rsid w:val="00AD2347"/>
    <w:rsid w:val="00AE0BAA"/>
    <w:rsid w:val="00AE134B"/>
    <w:rsid w:val="00AE30F7"/>
    <w:rsid w:val="00AE5A94"/>
    <w:rsid w:val="00AE7B26"/>
    <w:rsid w:val="00AF5C59"/>
    <w:rsid w:val="00B04C91"/>
    <w:rsid w:val="00B11D47"/>
    <w:rsid w:val="00B1284D"/>
    <w:rsid w:val="00B162F8"/>
    <w:rsid w:val="00B16963"/>
    <w:rsid w:val="00B22E88"/>
    <w:rsid w:val="00B43AD5"/>
    <w:rsid w:val="00B7184A"/>
    <w:rsid w:val="00B73898"/>
    <w:rsid w:val="00B81599"/>
    <w:rsid w:val="00B837CA"/>
    <w:rsid w:val="00B84CB0"/>
    <w:rsid w:val="00B9780E"/>
    <w:rsid w:val="00BA0168"/>
    <w:rsid w:val="00BA1B1F"/>
    <w:rsid w:val="00BA549E"/>
    <w:rsid w:val="00BA6B96"/>
    <w:rsid w:val="00BB328A"/>
    <w:rsid w:val="00BB4632"/>
    <w:rsid w:val="00BC1244"/>
    <w:rsid w:val="00BC2474"/>
    <w:rsid w:val="00BC4E6C"/>
    <w:rsid w:val="00BD1161"/>
    <w:rsid w:val="00BD2E72"/>
    <w:rsid w:val="00BD62CB"/>
    <w:rsid w:val="00BF1269"/>
    <w:rsid w:val="00BF17CD"/>
    <w:rsid w:val="00BF5FFB"/>
    <w:rsid w:val="00C01A2D"/>
    <w:rsid w:val="00C020F7"/>
    <w:rsid w:val="00C05969"/>
    <w:rsid w:val="00C101F0"/>
    <w:rsid w:val="00C10C1D"/>
    <w:rsid w:val="00C12028"/>
    <w:rsid w:val="00C240C7"/>
    <w:rsid w:val="00C308E0"/>
    <w:rsid w:val="00C32D79"/>
    <w:rsid w:val="00C339C3"/>
    <w:rsid w:val="00C33C93"/>
    <w:rsid w:val="00C44BF1"/>
    <w:rsid w:val="00C518AC"/>
    <w:rsid w:val="00C61F7F"/>
    <w:rsid w:val="00C643D2"/>
    <w:rsid w:val="00C66668"/>
    <w:rsid w:val="00C6764F"/>
    <w:rsid w:val="00C707CE"/>
    <w:rsid w:val="00C82812"/>
    <w:rsid w:val="00C84081"/>
    <w:rsid w:val="00C84C75"/>
    <w:rsid w:val="00C94CAB"/>
    <w:rsid w:val="00C95141"/>
    <w:rsid w:val="00C95CEF"/>
    <w:rsid w:val="00CA5843"/>
    <w:rsid w:val="00CB4FCD"/>
    <w:rsid w:val="00CC4353"/>
    <w:rsid w:val="00CC4664"/>
    <w:rsid w:val="00CC558D"/>
    <w:rsid w:val="00CD009B"/>
    <w:rsid w:val="00CD4765"/>
    <w:rsid w:val="00CD64D7"/>
    <w:rsid w:val="00CE07F9"/>
    <w:rsid w:val="00CE30E7"/>
    <w:rsid w:val="00CF74A3"/>
    <w:rsid w:val="00D06412"/>
    <w:rsid w:val="00D16028"/>
    <w:rsid w:val="00D24A2A"/>
    <w:rsid w:val="00D30EA8"/>
    <w:rsid w:val="00D4296A"/>
    <w:rsid w:val="00D4372E"/>
    <w:rsid w:val="00D46080"/>
    <w:rsid w:val="00D471F1"/>
    <w:rsid w:val="00D5156F"/>
    <w:rsid w:val="00D55580"/>
    <w:rsid w:val="00D55BF0"/>
    <w:rsid w:val="00D63A73"/>
    <w:rsid w:val="00D65452"/>
    <w:rsid w:val="00D73B44"/>
    <w:rsid w:val="00D839DE"/>
    <w:rsid w:val="00D85D25"/>
    <w:rsid w:val="00D86A49"/>
    <w:rsid w:val="00D9063C"/>
    <w:rsid w:val="00D90F71"/>
    <w:rsid w:val="00D92ACA"/>
    <w:rsid w:val="00D95152"/>
    <w:rsid w:val="00DA7E09"/>
    <w:rsid w:val="00DB057A"/>
    <w:rsid w:val="00DD02E1"/>
    <w:rsid w:val="00DD1CF5"/>
    <w:rsid w:val="00DE104A"/>
    <w:rsid w:val="00DF1F3E"/>
    <w:rsid w:val="00DF4CB1"/>
    <w:rsid w:val="00E00046"/>
    <w:rsid w:val="00E212AC"/>
    <w:rsid w:val="00E24045"/>
    <w:rsid w:val="00E375E1"/>
    <w:rsid w:val="00E4286A"/>
    <w:rsid w:val="00E43AB5"/>
    <w:rsid w:val="00E45DC1"/>
    <w:rsid w:val="00E470A8"/>
    <w:rsid w:val="00E6192F"/>
    <w:rsid w:val="00E63E58"/>
    <w:rsid w:val="00E7709D"/>
    <w:rsid w:val="00E83C80"/>
    <w:rsid w:val="00EA18E2"/>
    <w:rsid w:val="00EA3B4F"/>
    <w:rsid w:val="00EA6BD8"/>
    <w:rsid w:val="00ED3CBB"/>
    <w:rsid w:val="00EE6F56"/>
    <w:rsid w:val="00EE7CDE"/>
    <w:rsid w:val="00EF208B"/>
    <w:rsid w:val="00EF2BDC"/>
    <w:rsid w:val="00F04DF2"/>
    <w:rsid w:val="00F0724A"/>
    <w:rsid w:val="00F14513"/>
    <w:rsid w:val="00F20EB2"/>
    <w:rsid w:val="00F242C7"/>
    <w:rsid w:val="00F274E1"/>
    <w:rsid w:val="00F4028E"/>
    <w:rsid w:val="00F51BF3"/>
    <w:rsid w:val="00F5749C"/>
    <w:rsid w:val="00F626E4"/>
    <w:rsid w:val="00F74450"/>
    <w:rsid w:val="00F82804"/>
    <w:rsid w:val="00F87EB4"/>
    <w:rsid w:val="00FA0E22"/>
    <w:rsid w:val="00FB20A5"/>
    <w:rsid w:val="00FD0324"/>
    <w:rsid w:val="00FE0319"/>
    <w:rsid w:val="00FE3E9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CB261D6E-BFAA-4F75-B3B5-2582E7C8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02EA"/>
    <w:pPr>
      <w:spacing w:after="320"/>
    </w:pPr>
    <w:rPr>
      <w:color w:val="323232"/>
      <w:sz w:val="20"/>
      <w:lang w:val="en-GB"/>
    </w:rPr>
  </w:style>
  <w:style w:type="paragraph" w:styleId="Kop1">
    <w:name w:val="heading 1"/>
    <w:basedOn w:val="Standaard"/>
    <w:next w:val="Standaard"/>
    <w:link w:val="Kop1Char"/>
    <w:qFormat/>
    <w:rsid w:val="00542E47"/>
    <w:pPr>
      <w:keepNext/>
      <w:keepLines/>
      <w:numPr>
        <w:numId w:val="11"/>
      </w:numPr>
      <w:ind w:left="340" w:hanging="340"/>
      <w:outlineLvl w:val="0"/>
    </w:pPr>
    <w:rPr>
      <w:rFonts w:eastAsiaTheme="majorEastAsia" w:cstheme="majorBidi"/>
      <w:b/>
      <w:bCs/>
      <w:color w:val="002E65" w:themeColor="text1"/>
      <w:sz w:val="32"/>
      <w:szCs w:val="32"/>
      <w:lang w:val="nl-BE"/>
    </w:rPr>
  </w:style>
  <w:style w:type="paragraph" w:styleId="Kop2">
    <w:name w:val="heading 2"/>
    <w:basedOn w:val="Standaard"/>
    <w:next w:val="Standaard"/>
    <w:link w:val="Kop2Char"/>
    <w:qFormat/>
    <w:rsid w:val="00542E47"/>
    <w:pPr>
      <w:keepNext/>
      <w:keepLines/>
      <w:numPr>
        <w:ilvl w:val="1"/>
        <w:numId w:val="11"/>
      </w:numPr>
      <w:ind w:left="510" w:hanging="510"/>
      <w:outlineLvl w:val="1"/>
    </w:pPr>
    <w:rPr>
      <w:rFonts w:eastAsiaTheme="majorEastAsia" w:cstheme="majorBidi"/>
      <w:color w:val="002E65" w:themeColor="text1"/>
      <w:sz w:val="28"/>
      <w:szCs w:val="28"/>
    </w:rPr>
  </w:style>
  <w:style w:type="paragraph" w:styleId="Kop3">
    <w:name w:val="heading 3"/>
    <w:basedOn w:val="Standaard"/>
    <w:next w:val="Standaard"/>
    <w:link w:val="Kop3Char"/>
    <w:qFormat/>
    <w:rsid w:val="00542E47"/>
    <w:pPr>
      <w:keepNext/>
      <w:keepLines/>
      <w:numPr>
        <w:ilvl w:val="2"/>
        <w:numId w:val="11"/>
      </w:numPr>
      <w:ind w:left="680" w:hanging="680"/>
      <w:outlineLvl w:val="2"/>
    </w:pPr>
    <w:rPr>
      <w:rFonts w:eastAsiaTheme="majorEastAsia" w:cstheme="minorHAnsi"/>
      <w:color w:val="002E65" w:themeColor="text1"/>
      <w:sz w:val="24"/>
      <w:szCs w:val="24"/>
    </w:rPr>
  </w:style>
  <w:style w:type="paragraph" w:styleId="Kop4">
    <w:name w:val="heading 4"/>
    <w:basedOn w:val="Standaard"/>
    <w:next w:val="Standaard"/>
    <w:link w:val="Kop4Char"/>
    <w:qFormat/>
    <w:rsid w:val="00542E47"/>
    <w:pPr>
      <w:keepNext/>
      <w:keepLines/>
      <w:numPr>
        <w:ilvl w:val="3"/>
        <w:numId w:val="11"/>
      </w:numPr>
      <w:ind w:left="851" w:hanging="851"/>
      <w:outlineLvl w:val="3"/>
    </w:pPr>
    <w:rPr>
      <w:rFonts w:eastAsiaTheme="majorEastAsia" w:cstheme="minorHAnsi"/>
      <w:color w:val="002E65" w:themeColor="text1"/>
      <w:sz w:val="22"/>
      <w:szCs w:val="24"/>
      <w:lang w:val="nl-BE"/>
    </w:rPr>
  </w:style>
  <w:style w:type="paragraph" w:styleId="Kop5">
    <w:name w:val="heading 5"/>
    <w:basedOn w:val="Standaard"/>
    <w:next w:val="Standaard"/>
    <w:link w:val="Kop5Char"/>
    <w:qFormat/>
    <w:rsid w:val="007E7E29"/>
    <w:pPr>
      <w:keepNext/>
      <w:keepLines/>
      <w:numPr>
        <w:ilvl w:val="4"/>
        <w:numId w:val="11"/>
      </w:numPr>
      <w:ind w:left="1021" w:hanging="1021"/>
      <w:outlineLvl w:val="4"/>
    </w:pPr>
    <w:rPr>
      <w:rFonts w:eastAsiaTheme="majorEastAsia" w:cstheme="minorHAnsi"/>
      <w:color w:val="002E65" w:themeColor="text1"/>
      <w:lang w:val="nl-BE"/>
    </w:rPr>
  </w:style>
  <w:style w:type="paragraph" w:styleId="Kop6">
    <w:name w:val="heading 6"/>
    <w:basedOn w:val="Kop5"/>
    <w:next w:val="Standaard"/>
    <w:link w:val="Kop6Char"/>
    <w:uiPriority w:val="9"/>
    <w:unhideWhenUsed/>
    <w:rsid w:val="00A14CF7"/>
    <w:pPr>
      <w:numPr>
        <w:ilvl w:val="5"/>
      </w:numPr>
      <w:outlineLvl w:val="5"/>
    </w:pPr>
  </w:style>
  <w:style w:type="paragraph" w:styleId="Kop7">
    <w:name w:val="heading 7"/>
    <w:basedOn w:val="Standaard"/>
    <w:next w:val="Standaard"/>
    <w:link w:val="Kop7Char"/>
    <w:uiPriority w:val="9"/>
    <w:semiHidden/>
    <w:unhideWhenUsed/>
    <w:rsid w:val="007E7E29"/>
    <w:pPr>
      <w:keepNext/>
      <w:keepLines/>
      <w:numPr>
        <w:ilvl w:val="6"/>
        <w:numId w:val="11"/>
      </w:numPr>
      <w:spacing w:before="40" w:after="0"/>
      <w:outlineLvl w:val="6"/>
    </w:pPr>
    <w:rPr>
      <w:rFonts w:asciiTheme="majorHAnsi" w:eastAsiaTheme="majorEastAsia" w:hAnsiTheme="majorHAnsi" w:cstheme="majorBidi"/>
      <w:i/>
      <w:iCs/>
      <w:color w:val="001632" w:themeColor="accent1" w:themeShade="7F"/>
    </w:rPr>
  </w:style>
  <w:style w:type="paragraph" w:styleId="Kop8">
    <w:name w:val="heading 8"/>
    <w:basedOn w:val="Standaard"/>
    <w:next w:val="Standaard"/>
    <w:link w:val="Kop8Char"/>
    <w:uiPriority w:val="9"/>
    <w:semiHidden/>
    <w:unhideWhenUsed/>
    <w:qFormat/>
    <w:rsid w:val="007E7E29"/>
    <w:pPr>
      <w:keepNext/>
      <w:keepLines/>
      <w:numPr>
        <w:ilvl w:val="7"/>
        <w:numId w:val="11"/>
      </w:numPr>
      <w:spacing w:before="40" w:after="0"/>
      <w:outlineLvl w:val="7"/>
    </w:pPr>
    <w:rPr>
      <w:rFonts w:asciiTheme="majorHAnsi" w:eastAsiaTheme="majorEastAsia" w:hAnsiTheme="majorHAnsi" w:cstheme="majorBidi"/>
      <w:color w:val="004AA3" w:themeColor="text1" w:themeTint="D8"/>
      <w:sz w:val="21"/>
      <w:szCs w:val="21"/>
    </w:rPr>
  </w:style>
  <w:style w:type="paragraph" w:styleId="Kop9">
    <w:name w:val="heading 9"/>
    <w:basedOn w:val="Standaard"/>
    <w:next w:val="Standaard"/>
    <w:link w:val="Kop9Char"/>
    <w:uiPriority w:val="9"/>
    <w:semiHidden/>
    <w:unhideWhenUsed/>
    <w:qFormat/>
    <w:rsid w:val="007E7E29"/>
    <w:pPr>
      <w:keepNext/>
      <w:keepLines/>
      <w:numPr>
        <w:ilvl w:val="8"/>
        <w:numId w:val="11"/>
      </w:numPr>
      <w:spacing w:before="40" w:after="0"/>
      <w:outlineLvl w:val="8"/>
    </w:pPr>
    <w:rPr>
      <w:rFonts w:asciiTheme="majorHAnsi" w:eastAsiaTheme="majorEastAsia" w:hAnsiTheme="majorHAnsi" w:cstheme="majorBidi"/>
      <w:i/>
      <w:iCs/>
      <w:color w:val="004AA3"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21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2105"/>
  </w:style>
  <w:style w:type="paragraph" w:styleId="Voettekst">
    <w:name w:val="footer"/>
    <w:basedOn w:val="Standaard"/>
    <w:link w:val="Voettekst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VoettekstChar">
    <w:name w:val="Voettekst Char"/>
    <w:basedOn w:val="Standaardalinea-lettertype"/>
    <w:link w:val="Voettekst"/>
    <w:uiPriority w:val="99"/>
    <w:rsid w:val="00545A3E"/>
    <w:rPr>
      <w:color w:val="002E65" w:themeColor="text2"/>
      <w:sz w:val="16"/>
      <w:lang w:val="en-US"/>
    </w:rPr>
  </w:style>
  <w:style w:type="paragraph" w:styleId="Lijstalinea">
    <w:name w:val="List Paragraph"/>
    <w:basedOn w:val="Standaard"/>
    <w:uiPriority w:val="34"/>
    <w:qFormat/>
    <w:rsid w:val="007764A8"/>
    <w:pPr>
      <w:numPr>
        <w:numId w:val="8"/>
      </w:numPr>
      <w:contextualSpacing/>
    </w:pPr>
  </w:style>
  <w:style w:type="character" w:customStyle="1" w:styleId="Kop1Char">
    <w:name w:val="Kop 1 Char"/>
    <w:basedOn w:val="Standaardalinea-lettertype"/>
    <w:link w:val="Kop1"/>
    <w:rsid w:val="00542E47"/>
    <w:rPr>
      <w:rFonts w:eastAsiaTheme="majorEastAsia" w:cstheme="majorBidi"/>
      <w:b/>
      <w:bCs/>
      <w:color w:val="002E65" w:themeColor="text1"/>
      <w:sz w:val="32"/>
      <w:szCs w:val="32"/>
    </w:rPr>
  </w:style>
  <w:style w:type="character" w:customStyle="1" w:styleId="Kop2Char">
    <w:name w:val="Kop 2 Char"/>
    <w:basedOn w:val="Standaardalinea-lettertype"/>
    <w:link w:val="Kop2"/>
    <w:rsid w:val="00542E47"/>
    <w:rPr>
      <w:rFonts w:eastAsiaTheme="majorEastAsia" w:cstheme="majorBidi"/>
      <w:color w:val="002E65" w:themeColor="text1"/>
      <w:sz w:val="28"/>
      <w:szCs w:val="28"/>
      <w:lang w:val="en-US"/>
    </w:rPr>
  </w:style>
  <w:style w:type="character" w:customStyle="1" w:styleId="Kop3Char">
    <w:name w:val="Kop 3 Char"/>
    <w:basedOn w:val="Standaardalinea-lettertype"/>
    <w:link w:val="Kop3"/>
    <w:rsid w:val="00542E47"/>
    <w:rPr>
      <w:rFonts w:eastAsiaTheme="majorEastAsia" w:cstheme="minorHAnsi"/>
      <w:color w:val="002E65" w:themeColor="text1"/>
      <w:sz w:val="24"/>
      <w:szCs w:val="24"/>
      <w:lang w:val="en-US"/>
    </w:rPr>
  </w:style>
  <w:style w:type="paragraph" w:styleId="Citaat">
    <w:name w:val="Quote"/>
    <w:aliases w:val="Quote / Highlight"/>
    <w:basedOn w:val="Duidelijkcitaat"/>
    <w:next w:val="Standaard"/>
    <w:link w:val="CitaatChar"/>
    <w:uiPriority w:val="1"/>
    <w:qFormat/>
    <w:rsid w:val="003C0785"/>
    <w:pPr>
      <w:pBdr>
        <w:left w:val="single" w:sz="18" w:space="14" w:color="002E65" w:themeColor="text1"/>
      </w:pBdr>
    </w:pPr>
    <w:rPr>
      <w:color w:val="B10097" w:themeColor="accent2"/>
      <w:lang w:val="nl-BE"/>
    </w:rPr>
  </w:style>
  <w:style w:type="character" w:customStyle="1" w:styleId="CitaatChar">
    <w:name w:val="Citaat Char"/>
    <w:aliases w:val="Quote / Highlight Char"/>
    <w:basedOn w:val="Standaardalinea-lettertype"/>
    <w:link w:val="Citaat"/>
    <w:uiPriority w:val="1"/>
    <w:rsid w:val="001B02EA"/>
    <w:rPr>
      <w:b/>
      <w:iCs/>
      <w:color w:val="B10097" w:themeColor="accent2"/>
      <w:sz w:val="24"/>
    </w:rPr>
  </w:style>
  <w:style w:type="paragraph" w:styleId="Duidelijkcitaat">
    <w:name w:val="Intense Quote"/>
    <w:aliases w:val="Quote / Highlight 2"/>
    <w:basedOn w:val="Standaard"/>
    <w:next w:val="Standaard"/>
    <w:link w:val="DuidelijkcitaatChar"/>
    <w:uiPriority w:val="1"/>
    <w:qFormat/>
    <w:rsid w:val="005B61B7"/>
    <w:pPr>
      <w:pBdr>
        <w:left w:val="single" w:sz="18" w:space="14" w:color="B10097" w:themeColor="accent2"/>
      </w:pBdr>
      <w:spacing w:after="0"/>
      <w:ind w:left="720"/>
    </w:pPr>
    <w:rPr>
      <w:b/>
      <w:iCs/>
      <w:color w:val="002E65" w:themeColor="text1"/>
      <w:sz w:val="24"/>
    </w:rPr>
  </w:style>
  <w:style w:type="character" w:customStyle="1" w:styleId="DuidelijkcitaatChar">
    <w:name w:val="Duidelijk citaat Char"/>
    <w:aliases w:val="Quote / Highlight 2 Char"/>
    <w:basedOn w:val="Standaardalinea-lettertype"/>
    <w:link w:val="Duidelijkcitaat"/>
    <w:uiPriority w:val="1"/>
    <w:rsid w:val="001B02EA"/>
    <w:rPr>
      <w:b/>
      <w:iCs/>
      <w:color w:val="002E65" w:themeColor="text1"/>
      <w:sz w:val="24"/>
      <w:lang w:val="en-US"/>
    </w:rPr>
  </w:style>
  <w:style w:type="character" w:styleId="Subtieleverwijzing">
    <w:name w:val="Subtle Reference"/>
    <w:basedOn w:val="Standaardalinea-lettertype"/>
    <w:uiPriority w:val="31"/>
    <w:qFormat/>
    <w:rsid w:val="003011BD"/>
    <w:rPr>
      <w:smallCaps/>
      <w:color w:val="002E65" w:themeColor="text1"/>
    </w:rPr>
  </w:style>
  <w:style w:type="paragraph" w:styleId="Geenafstand">
    <w:name w:val="No Spacing"/>
    <w:uiPriority w:val="1"/>
    <w:qFormat/>
    <w:rsid w:val="000D75B5"/>
    <w:pPr>
      <w:spacing w:after="0" w:line="240" w:lineRule="auto"/>
    </w:pPr>
    <w:rPr>
      <w:sz w:val="20"/>
    </w:rPr>
  </w:style>
  <w:style w:type="character" w:styleId="Intensieveverwijzing">
    <w:name w:val="Intense Reference"/>
    <w:basedOn w:val="Standaardalinea-lettertype"/>
    <w:uiPriority w:val="32"/>
    <w:qFormat/>
    <w:rsid w:val="003011BD"/>
    <w:rPr>
      <w:b/>
      <w:bCs/>
      <w:smallCaps/>
      <w:color w:val="B10097" w:themeColor="accent2"/>
      <w:spacing w:val="5"/>
    </w:rPr>
  </w:style>
  <w:style w:type="paragraph" w:styleId="Titel">
    <w:name w:val="Title"/>
    <w:basedOn w:val="Standaard"/>
    <w:next w:val="CoverSubtitle"/>
    <w:link w:val="Titel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elChar">
    <w:name w:val="Titel Char"/>
    <w:basedOn w:val="Standaardalinea-lettertype"/>
    <w:link w:val="Titel"/>
    <w:uiPriority w:val="10"/>
    <w:rsid w:val="00C82812"/>
    <w:rPr>
      <w:rFonts w:eastAsiaTheme="majorEastAsia" w:cstheme="majorBidi"/>
      <w:b/>
      <w:bCs/>
      <w:color w:val="B10097" w:themeColor="accent2"/>
      <w:spacing w:val="-10"/>
      <w:kern w:val="28"/>
      <w:sz w:val="56"/>
      <w:szCs w:val="56"/>
      <w:lang w:val="en-US"/>
    </w:rPr>
  </w:style>
  <w:style w:type="character" w:customStyle="1" w:styleId="Kop4Char">
    <w:name w:val="Kop 4 Char"/>
    <w:basedOn w:val="Standaardalinea-lettertype"/>
    <w:link w:val="Kop4"/>
    <w:rsid w:val="00542E47"/>
    <w:rPr>
      <w:rFonts w:eastAsiaTheme="majorEastAsia" w:cstheme="minorHAnsi"/>
      <w:color w:val="002E65" w:themeColor="text1"/>
      <w:szCs w:val="24"/>
    </w:rPr>
  </w:style>
  <w:style w:type="character" w:customStyle="1" w:styleId="Kop5Char">
    <w:name w:val="Kop 5 Char"/>
    <w:basedOn w:val="Standaardalinea-lettertype"/>
    <w:link w:val="Kop5"/>
    <w:rsid w:val="00CD64D7"/>
    <w:rPr>
      <w:rFonts w:eastAsiaTheme="majorEastAsia" w:cstheme="minorHAnsi"/>
      <w:color w:val="002E65" w:themeColor="text1"/>
      <w:sz w:val="20"/>
    </w:rPr>
  </w:style>
  <w:style w:type="character" w:customStyle="1" w:styleId="Kop6Char">
    <w:name w:val="Kop 6 Char"/>
    <w:basedOn w:val="Standaardalinea-lettertype"/>
    <w:link w:val="Kop6"/>
    <w:uiPriority w:val="9"/>
    <w:rsid w:val="00A14CF7"/>
    <w:rPr>
      <w:rFonts w:eastAsiaTheme="majorEastAsia" w:cstheme="minorHAnsi"/>
      <w:i/>
      <w:iCs/>
      <w:color w:val="002E65" w:themeColor="text1"/>
      <w:sz w:val="20"/>
      <w:lang w:val="en-US"/>
    </w:rPr>
  </w:style>
  <w:style w:type="paragraph" w:styleId="Ondertitel">
    <w:name w:val="Subtitle"/>
    <w:basedOn w:val="Kop4"/>
    <w:next w:val="Standaard"/>
    <w:link w:val="OndertitelChar"/>
    <w:uiPriority w:val="11"/>
    <w:rsid w:val="00A14CF7"/>
  </w:style>
  <w:style w:type="character" w:customStyle="1" w:styleId="OndertitelChar">
    <w:name w:val="Ondertitel Char"/>
    <w:basedOn w:val="Standaardalinea-lettertype"/>
    <w:link w:val="Ondertitel"/>
    <w:uiPriority w:val="11"/>
    <w:rsid w:val="00A14CF7"/>
    <w:rPr>
      <w:rFonts w:eastAsiaTheme="majorEastAsia" w:cstheme="minorHAnsi"/>
      <w:color w:val="002E65" w:themeColor="text1"/>
      <w:sz w:val="20"/>
    </w:rPr>
  </w:style>
  <w:style w:type="character" w:styleId="Subtielebenadrukking">
    <w:name w:val="Subtle Emphasis"/>
    <w:basedOn w:val="Standaardalinea-lettertype"/>
    <w:uiPriority w:val="19"/>
    <w:qFormat/>
    <w:rsid w:val="001B02EA"/>
    <w:rPr>
      <w:i/>
      <w:iCs/>
      <w:color w:val="002E65" w:themeColor="text1"/>
    </w:rPr>
  </w:style>
  <w:style w:type="character" w:styleId="Intensievebenadrukking">
    <w:name w:val="Intense Emphasis"/>
    <w:basedOn w:val="Standaardalinea-lettertype"/>
    <w:uiPriority w:val="21"/>
    <w:rsid w:val="00A14CF7"/>
    <w:rPr>
      <w:i/>
      <w:iCs/>
      <w:color w:val="002E65" w:themeColor="accent1"/>
    </w:rPr>
  </w:style>
  <w:style w:type="paragraph" w:customStyle="1" w:styleId="Introduction">
    <w:name w:val="Introduction"/>
    <w:basedOn w:val="Standaard"/>
    <w:uiPriority w:val="1"/>
    <w:qFormat/>
    <w:rsid w:val="00C82812"/>
    <w:pPr>
      <w:spacing w:after="560"/>
    </w:pPr>
    <w:rPr>
      <w:b/>
      <w:bCs/>
      <w:color w:val="002E65" w:themeColor="text1"/>
    </w:rPr>
  </w:style>
  <w:style w:type="paragraph" w:styleId="Kopvaninhoudsopgave">
    <w:name w:val="TOC Heading"/>
    <w:basedOn w:val="Kop1"/>
    <w:next w:val="Standaard"/>
    <w:uiPriority w:val="39"/>
    <w:unhideWhenUsed/>
    <w:qFormat/>
    <w:rsid w:val="00CD64D7"/>
    <w:pPr>
      <w:numPr>
        <w:numId w:val="0"/>
      </w:numPr>
      <w:spacing w:before="240" w:after="240"/>
      <w:outlineLvl w:val="9"/>
    </w:pPr>
    <w:rPr>
      <w:rFonts w:asciiTheme="majorHAnsi" w:hAnsiTheme="majorHAnsi"/>
      <w:bCs w:val="0"/>
      <w:color w:val="00224B" w:themeColor="accent1" w:themeShade="BF"/>
    </w:rPr>
  </w:style>
  <w:style w:type="paragraph" w:styleId="Inhopg1">
    <w:name w:val="toc 1"/>
    <w:basedOn w:val="Standaard"/>
    <w:next w:val="Standaard"/>
    <w:autoRedefine/>
    <w:uiPriority w:val="39"/>
    <w:unhideWhenUsed/>
    <w:rsid w:val="00805E52"/>
    <w:pPr>
      <w:spacing w:after="100"/>
      <w:ind w:left="425" w:hanging="425"/>
    </w:pPr>
  </w:style>
  <w:style w:type="paragraph" w:styleId="Inhopg2">
    <w:name w:val="toc 2"/>
    <w:basedOn w:val="Standaard"/>
    <w:next w:val="Standaard"/>
    <w:autoRedefine/>
    <w:uiPriority w:val="39"/>
    <w:unhideWhenUsed/>
    <w:rsid w:val="00E83C80"/>
    <w:pPr>
      <w:tabs>
        <w:tab w:val="right" w:leader="dot" w:pos="9062"/>
      </w:tabs>
      <w:spacing w:after="100"/>
      <w:ind w:left="851" w:hanging="426"/>
    </w:pPr>
  </w:style>
  <w:style w:type="paragraph" w:styleId="Inhopg3">
    <w:name w:val="toc 3"/>
    <w:basedOn w:val="Standaard"/>
    <w:next w:val="Standaard"/>
    <w:autoRedefine/>
    <w:uiPriority w:val="39"/>
    <w:unhideWhenUsed/>
    <w:rsid w:val="001E60B8"/>
    <w:pPr>
      <w:tabs>
        <w:tab w:val="left" w:pos="1701"/>
        <w:tab w:val="right" w:leader="dot" w:pos="9062"/>
      </w:tabs>
      <w:spacing w:after="100"/>
      <w:ind w:left="1418" w:hanging="567"/>
    </w:pPr>
    <w:rPr>
      <w:noProof/>
      <w:lang w:val="nl-BE"/>
    </w:rPr>
  </w:style>
  <w:style w:type="character" w:styleId="Hyperlink">
    <w:name w:val="Hyperlink"/>
    <w:basedOn w:val="Standaardalinea-lettertype"/>
    <w:uiPriority w:val="99"/>
    <w:unhideWhenUsed/>
    <w:rsid w:val="003C0785"/>
    <w:rPr>
      <w:color w:val="006CA9" w:themeColor="hyperlink"/>
      <w:u w:val="single"/>
    </w:rPr>
  </w:style>
  <w:style w:type="character" w:styleId="Nadruk">
    <w:name w:val="Emphasis"/>
    <w:basedOn w:val="Standaardalinea-lettertype"/>
    <w:uiPriority w:val="1"/>
    <w:qFormat/>
    <w:rsid w:val="003011BD"/>
    <w:rPr>
      <w:b/>
      <w:i w:val="0"/>
      <w:iCs/>
      <w:color w:val="002E65" w:themeColor="text1"/>
      <w:sz w:val="20"/>
    </w:rPr>
  </w:style>
  <w:style w:type="table" w:styleId="Tabelraster">
    <w:name w:val="Table Grid"/>
    <w:basedOn w:val="Standaardtabe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jsttabel6kleurrijk-Accent2">
    <w:name w:val="List Table 6 Colorful Accent 2"/>
    <w:basedOn w:val="Standaardtabe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Standaardtabe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Tekstvantijdelijkeaanduiding">
    <w:name w:val="Placeholder Text"/>
    <w:basedOn w:val="Standaardalinea-lettertype"/>
    <w:uiPriority w:val="99"/>
    <w:semiHidden/>
    <w:rsid w:val="00170EE3"/>
    <w:rPr>
      <w:color w:val="808080"/>
    </w:rPr>
  </w:style>
  <w:style w:type="paragraph" w:styleId="Bijschrift">
    <w:name w:val="caption"/>
    <w:basedOn w:val="Standaard"/>
    <w:next w:val="Standaard"/>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Standaardtabe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Standaardalinea-lettertype"/>
    <w:link w:val="Bedrijfsgegevens"/>
    <w:uiPriority w:val="2"/>
    <w:rsid w:val="00CD64D7"/>
    <w:rPr>
      <w:rFonts w:cs="Verdana"/>
      <w:color w:val="808080"/>
      <w:sz w:val="15"/>
      <w:szCs w:val="15"/>
      <w:lang w:val="nl-NL" w:eastAsia="nl-NL" w:bidi="nl-NL"/>
    </w:rPr>
  </w:style>
  <w:style w:type="paragraph" w:customStyle="1" w:styleId="Bedrijfsgegevens">
    <w:name w:val="Bedrijfsgegevens"/>
    <w:basedOn w:val="Standaard"/>
    <w:link w:val="CompanyInformationChar"/>
    <w:uiPriority w:val="2"/>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Standaard"/>
    <w:link w:val="Tekensvoorbedrijfsgegevenscursief"/>
    <w:uiPriority w:val="2"/>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Standaardalinea-lettertype"/>
    <w:link w:val="CompanyInformationItalic"/>
    <w:uiPriority w:val="2"/>
    <w:locked/>
    <w:rsid w:val="00CD64D7"/>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Geenafstand"/>
    <w:uiPriority w:val="2"/>
    <w:qFormat/>
    <w:rsid w:val="003356AD"/>
    <w:rPr>
      <w:sz w:val="16"/>
    </w:rPr>
  </w:style>
  <w:style w:type="paragraph" w:customStyle="1" w:styleId="CoverSubtitle">
    <w:name w:val="Cover Subtitle"/>
    <w:basedOn w:val="Kop1"/>
    <w:uiPriority w:val="2"/>
    <w:qFormat/>
    <w:rsid w:val="0062635B"/>
  </w:style>
  <w:style w:type="paragraph" w:customStyle="1" w:styleId="Body">
    <w:name w:val="Body"/>
    <w:basedOn w:val="Standaard"/>
    <w:qFormat/>
    <w:rsid w:val="00545A3E"/>
    <w:rPr>
      <w:lang w:val="nl-BE"/>
    </w:rPr>
  </w:style>
  <w:style w:type="paragraph" w:styleId="Inhopg4">
    <w:name w:val="toc 4"/>
    <w:basedOn w:val="Standaard"/>
    <w:next w:val="Standaard"/>
    <w:autoRedefine/>
    <w:uiPriority w:val="39"/>
    <w:unhideWhenUsed/>
    <w:rsid w:val="001E60B8"/>
    <w:pPr>
      <w:tabs>
        <w:tab w:val="left" w:pos="2127"/>
        <w:tab w:val="right" w:leader="dot" w:pos="9062"/>
      </w:tabs>
      <w:spacing w:after="100"/>
      <w:ind w:left="1701" w:hanging="425"/>
    </w:pPr>
  </w:style>
  <w:style w:type="paragraph" w:styleId="Inhopg5">
    <w:name w:val="toc 5"/>
    <w:basedOn w:val="Standaard"/>
    <w:next w:val="Standaard"/>
    <w:autoRedefine/>
    <w:uiPriority w:val="39"/>
    <w:unhideWhenUsed/>
    <w:rsid w:val="00E83C80"/>
    <w:pPr>
      <w:tabs>
        <w:tab w:val="right" w:leader="dot" w:pos="9062"/>
      </w:tabs>
      <w:spacing w:after="100"/>
      <w:ind w:left="2127" w:hanging="426"/>
    </w:pPr>
  </w:style>
  <w:style w:type="paragraph" w:customStyle="1" w:styleId="TitelmetkaderFaculteitskleur">
    <w:name w:val="Titel met kader Faculteitskleur"/>
    <w:basedOn w:val="Body"/>
    <w:uiPriority w:val="2"/>
    <w:qFormat/>
    <w:rsid w:val="00463468"/>
    <w:pPr>
      <w:spacing w:after="0" w:line="240" w:lineRule="auto"/>
    </w:pPr>
    <w:rPr>
      <w:bCs/>
      <w:color w:val="FFFFFF" w:themeColor="background1"/>
      <w:sz w:val="56"/>
      <w:szCs w:val="56"/>
      <w:bdr w:val="single" w:sz="36" w:space="0" w:color="B10097" w:themeColor="accent2"/>
      <w:shd w:val="clear" w:color="auto" w:fill="B10097" w:themeFill="accent2"/>
      <w:lang w:val="en-US"/>
    </w:rPr>
  </w:style>
  <w:style w:type="paragraph" w:customStyle="1" w:styleId="TitelmetfaculteitskleurBold">
    <w:name w:val="Titel met faculteitskleur Bold"/>
    <w:basedOn w:val="TitelmetkaderFaculteitskleur"/>
    <w:next w:val="Body"/>
    <w:uiPriority w:val="2"/>
    <w:qFormat/>
    <w:rsid w:val="00D55BF0"/>
    <w:pPr>
      <w:suppressAutoHyphens/>
    </w:pPr>
    <w:rPr>
      <w:rFonts w:ascii="Calibri" w:hAnsi="Calibri" w:cstheme="minorHAnsi"/>
      <w:b/>
    </w:rPr>
  </w:style>
  <w:style w:type="paragraph" w:customStyle="1" w:styleId="Naamstudent">
    <w:name w:val="Naam student"/>
    <w:basedOn w:val="CoverSubtitle"/>
    <w:uiPriority w:val="2"/>
    <w:qFormat/>
    <w:rsid w:val="001E60B8"/>
    <w:pPr>
      <w:numPr>
        <w:numId w:val="0"/>
      </w:numPr>
      <w:spacing w:line="240" w:lineRule="auto"/>
      <w:ind w:left="851" w:hanging="851"/>
      <w:outlineLvl w:val="9"/>
    </w:pPr>
    <w:rPr>
      <w:rFonts w:eastAsia="Calibri"/>
      <w:bCs w:val="0"/>
      <w:color w:val="auto"/>
      <w:sz w:val="36"/>
      <w:szCs w:val="48"/>
    </w:rPr>
  </w:style>
  <w:style w:type="character" w:styleId="Zwaar">
    <w:name w:val="Strong"/>
    <w:basedOn w:val="Standaardalinea-lettertype"/>
    <w:uiPriority w:val="22"/>
    <w:qFormat/>
    <w:rsid w:val="00A47803"/>
    <w:rPr>
      <w:b/>
      <w:bCs/>
    </w:rPr>
  </w:style>
  <w:style w:type="paragraph" w:customStyle="1" w:styleId="Academiejaar">
    <w:name w:val="Academiejaar"/>
    <w:basedOn w:val="Standaard"/>
    <w:next w:val="Standaard"/>
    <w:uiPriority w:val="2"/>
    <w:qFormat/>
    <w:rsid w:val="00A47803"/>
    <w:pPr>
      <w:suppressAutoHyphens/>
      <w:spacing w:after="0"/>
      <w:jc w:val="right"/>
    </w:pPr>
    <w:rPr>
      <w:color w:val="auto"/>
      <w:sz w:val="24"/>
      <w:szCs w:val="24"/>
      <w:lang w:val="nl-BE"/>
    </w:rPr>
  </w:style>
  <w:style w:type="paragraph" w:customStyle="1" w:styleId="Jaartallen">
    <w:name w:val="Jaartallen"/>
    <w:basedOn w:val="Academiejaar"/>
    <w:next w:val="Standaard"/>
    <w:uiPriority w:val="1"/>
    <w:qFormat/>
    <w:rsid w:val="00A47803"/>
    <w:pPr>
      <w:spacing w:line="240" w:lineRule="auto"/>
    </w:pPr>
    <w:rPr>
      <w:sz w:val="28"/>
      <w:szCs w:val="28"/>
      <w:lang w:val="en-GB"/>
    </w:rPr>
  </w:style>
  <w:style w:type="paragraph" w:customStyle="1" w:styleId="NaamDepartement">
    <w:name w:val="Naam Departement"/>
    <w:basedOn w:val="Standaard"/>
    <w:next w:val="Body"/>
    <w:uiPriority w:val="2"/>
    <w:qFormat/>
    <w:rsid w:val="00F82804"/>
    <w:pPr>
      <w:suppressAutoHyphens/>
      <w:spacing w:line="240" w:lineRule="auto"/>
    </w:pPr>
    <w:rPr>
      <w:rFonts w:ascii="Calibri" w:hAnsi="Calibri"/>
      <w:b/>
      <w:color w:val="auto"/>
      <w:sz w:val="28"/>
      <w:szCs w:val="28"/>
    </w:rPr>
  </w:style>
  <w:style w:type="paragraph" w:customStyle="1" w:styleId="Tekstcover">
    <w:name w:val="Tekst cover"/>
    <w:basedOn w:val="Standaard"/>
    <w:uiPriority w:val="2"/>
    <w:qFormat/>
    <w:rsid w:val="00B81599"/>
    <w:pPr>
      <w:keepLines/>
      <w:suppressAutoHyphens/>
      <w:spacing w:after="0"/>
    </w:pPr>
    <w:rPr>
      <w:sz w:val="24"/>
      <w:lang w:val="nl-BE"/>
    </w:rPr>
  </w:style>
  <w:style w:type="paragraph" w:customStyle="1" w:styleId="Naampromotorenenco">
    <w:name w:val="Naam promotoren en co"/>
    <w:basedOn w:val="Standaard"/>
    <w:uiPriority w:val="2"/>
    <w:qFormat/>
    <w:rsid w:val="00F82804"/>
    <w:pPr>
      <w:suppressAutoHyphens/>
      <w:spacing w:after="0" w:line="240" w:lineRule="auto"/>
    </w:pPr>
    <w:rPr>
      <w:b/>
      <w:bCs/>
      <w:color w:val="auto"/>
      <w:sz w:val="24"/>
      <w:szCs w:val="24"/>
      <w:lang w:val="nl-BE"/>
    </w:rPr>
  </w:style>
  <w:style w:type="paragraph" w:styleId="Eindnoottekst">
    <w:name w:val="endnote text"/>
    <w:basedOn w:val="Standaard"/>
    <w:link w:val="EindnoottekstChar"/>
    <w:uiPriority w:val="99"/>
    <w:semiHidden/>
    <w:unhideWhenUsed/>
    <w:rsid w:val="00D92ACA"/>
    <w:pPr>
      <w:spacing w:after="0" w:line="240" w:lineRule="auto"/>
    </w:pPr>
    <w:rPr>
      <w:szCs w:val="20"/>
    </w:rPr>
  </w:style>
  <w:style w:type="character" w:customStyle="1" w:styleId="EindnoottekstChar">
    <w:name w:val="Eindnoottekst Char"/>
    <w:basedOn w:val="Standaardalinea-lettertype"/>
    <w:link w:val="Eindnoottekst"/>
    <w:uiPriority w:val="99"/>
    <w:semiHidden/>
    <w:rsid w:val="00D92ACA"/>
    <w:rPr>
      <w:color w:val="323232"/>
      <w:sz w:val="20"/>
      <w:szCs w:val="20"/>
      <w:lang w:val="en-US"/>
    </w:rPr>
  </w:style>
  <w:style w:type="character" w:styleId="Eindnootmarkering">
    <w:name w:val="endnote reference"/>
    <w:basedOn w:val="Standaardalinea-lettertype"/>
    <w:uiPriority w:val="99"/>
    <w:semiHidden/>
    <w:unhideWhenUsed/>
    <w:rsid w:val="00D92ACA"/>
    <w:rPr>
      <w:vertAlign w:val="superscript"/>
    </w:rPr>
  </w:style>
  <w:style w:type="paragraph" w:styleId="Voetnoottekst">
    <w:name w:val="footnote text"/>
    <w:basedOn w:val="Standaard"/>
    <w:link w:val="VoetnoottekstChar"/>
    <w:uiPriority w:val="99"/>
    <w:semiHidden/>
    <w:unhideWhenUsed/>
    <w:rsid w:val="00D92ACA"/>
    <w:pPr>
      <w:spacing w:after="0" w:line="240" w:lineRule="auto"/>
    </w:pPr>
    <w:rPr>
      <w:szCs w:val="20"/>
    </w:rPr>
  </w:style>
  <w:style w:type="character" w:customStyle="1" w:styleId="VoetnoottekstChar">
    <w:name w:val="Voetnoottekst Char"/>
    <w:basedOn w:val="Standaardalinea-lettertype"/>
    <w:link w:val="Voetnoottekst"/>
    <w:uiPriority w:val="99"/>
    <w:semiHidden/>
    <w:rsid w:val="00D92ACA"/>
    <w:rPr>
      <w:color w:val="323232"/>
      <w:sz w:val="20"/>
      <w:szCs w:val="20"/>
      <w:lang w:val="en-US"/>
    </w:rPr>
  </w:style>
  <w:style w:type="character" w:styleId="Voetnootmarkering">
    <w:name w:val="footnote reference"/>
    <w:basedOn w:val="Standaardalinea-lettertype"/>
    <w:uiPriority w:val="99"/>
    <w:semiHidden/>
    <w:unhideWhenUsed/>
    <w:rsid w:val="00D92ACA"/>
    <w:rPr>
      <w:vertAlign w:val="superscript"/>
    </w:rPr>
  </w:style>
  <w:style w:type="character" w:customStyle="1" w:styleId="Kop7Char">
    <w:name w:val="Kop 7 Char"/>
    <w:basedOn w:val="Standaardalinea-lettertype"/>
    <w:link w:val="Kop7"/>
    <w:uiPriority w:val="9"/>
    <w:semiHidden/>
    <w:rsid w:val="007E7E29"/>
    <w:rPr>
      <w:rFonts w:asciiTheme="majorHAnsi" w:eastAsiaTheme="majorEastAsia" w:hAnsiTheme="majorHAnsi" w:cstheme="majorBidi"/>
      <w:i/>
      <w:iCs/>
      <w:color w:val="001632" w:themeColor="accent1" w:themeShade="7F"/>
      <w:sz w:val="20"/>
      <w:lang w:val="en-US"/>
    </w:rPr>
  </w:style>
  <w:style w:type="character" w:customStyle="1" w:styleId="Kop8Char">
    <w:name w:val="Kop 8 Char"/>
    <w:basedOn w:val="Standaardalinea-lettertype"/>
    <w:link w:val="Kop8"/>
    <w:uiPriority w:val="9"/>
    <w:semiHidden/>
    <w:rsid w:val="007E7E29"/>
    <w:rPr>
      <w:rFonts w:asciiTheme="majorHAnsi" w:eastAsiaTheme="majorEastAsia" w:hAnsiTheme="majorHAnsi" w:cstheme="majorBidi"/>
      <w:color w:val="004AA3" w:themeColor="text1" w:themeTint="D8"/>
      <w:sz w:val="21"/>
      <w:szCs w:val="21"/>
      <w:lang w:val="en-US"/>
    </w:rPr>
  </w:style>
  <w:style w:type="character" w:customStyle="1" w:styleId="Kop9Char">
    <w:name w:val="Kop 9 Char"/>
    <w:basedOn w:val="Standaardalinea-lettertype"/>
    <w:link w:val="Kop9"/>
    <w:uiPriority w:val="9"/>
    <w:semiHidden/>
    <w:rsid w:val="007E7E29"/>
    <w:rPr>
      <w:rFonts w:asciiTheme="majorHAnsi" w:eastAsiaTheme="majorEastAsia" w:hAnsiTheme="majorHAnsi" w:cstheme="majorBidi"/>
      <w:i/>
      <w:iCs/>
      <w:color w:val="004AA3" w:themeColor="text1" w:themeTint="D8"/>
      <w:sz w:val="21"/>
      <w:szCs w:val="21"/>
      <w:lang w:val="en-US"/>
    </w:rPr>
  </w:style>
  <w:style w:type="character" w:customStyle="1" w:styleId="Cursief">
    <w:name w:val="Cursief"/>
    <w:basedOn w:val="Standaardalinea-lettertype"/>
    <w:uiPriority w:val="1"/>
    <w:qFormat/>
    <w:rsid w:val="00376CF4"/>
    <w:rPr>
      <w:i/>
      <w:lang w:val="en-US"/>
    </w:rPr>
  </w:style>
  <w:style w:type="character" w:styleId="Onopgelostemelding">
    <w:name w:val="Unresolved Mention"/>
    <w:basedOn w:val="Standaardalinea-lettertype"/>
    <w:uiPriority w:val="99"/>
    <w:semiHidden/>
    <w:unhideWhenUsed/>
    <w:rsid w:val="005C5568"/>
    <w:rPr>
      <w:color w:val="605E5C"/>
      <w:shd w:val="clear" w:color="auto" w:fill="E1DFDD"/>
    </w:rPr>
  </w:style>
  <w:style w:type="character" w:styleId="GevolgdeHyperlink">
    <w:name w:val="FollowedHyperlink"/>
    <w:basedOn w:val="Standaardalinea-lettertype"/>
    <w:uiPriority w:val="99"/>
    <w:semiHidden/>
    <w:unhideWhenUsed/>
    <w:rsid w:val="000977E0"/>
    <w:rPr>
      <w:color w:val="D20824" w:themeColor="followedHyperlink"/>
      <w:u w:val="single"/>
    </w:rPr>
  </w:style>
  <w:style w:type="paragraph" w:styleId="Tekstopmerking">
    <w:name w:val="annotation text"/>
    <w:basedOn w:val="Standaard"/>
    <w:link w:val="TekstopmerkingChar"/>
    <w:uiPriority w:val="99"/>
    <w:semiHidden/>
    <w:unhideWhenUsed/>
    <w:rsid w:val="00705EB5"/>
    <w:pPr>
      <w:spacing w:line="240" w:lineRule="auto"/>
    </w:pPr>
    <w:rPr>
      <w:szCs w:val="20"/>
    </w:rPr>
  </w:style>
  <w:style w:type="character" w:customStyle="1" w:styleId="TekstopmerkingChar">
    <w:name w:val="Tekst opmerking Char"/>
    <w:basedOn w:val="Standaardalinea-lettertype"/>
    <w:link w:val="Tekstopmerking"/>
    <w:uiPriority w:val="99"/>
    <w:semiHidden/>
    <w:rsid w:val="00705EB5"/>
    <w:rPr>
      <w:color w:val="323232"/>
      <w:sz w:val="20"/>
      <w:szCs w:val="20"/>
      <w:lang w:val="en-GB"/>
    </w:rPr>
  </w:style>
  <w:style w:type="character" w:styleId="Verwijzingopmerking">
    <w:name w:val="annotation reference"/>
    <w:basedOn w:val="Standaardalinea-lettertype"/>
    <w:uiPriority w:val="99"/>
    <w:semiHidden/>
    <w:unhideWhenUsed/>
    <w:rsid w:val="00705EB5"/>
    <w:rPr>
      <w:sz w:val="16"/>
      <w:szCs w:val="16"/>
    </w:rPr>
  </w:style>
  <w:style w:type="paragraph" w:styleId="Normaalweb">
    <w:name w:val="Normal (Web)"/>
    <w:basedOn w:val="Standaard"/>
    <w:uiPriority w:val="99"/>
    <w:semiHidden/>
    <w:unhideWhenUsed/>
    <w:rsid w:val="00F274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8450">
      <w:bodyDiv w:val="1"/>
      <w:marLeft w:val="0"/>
      <w:marRight w:val="0"/>
      <w:marTop w:val="0"/>
      <w:marBottom w:val="0"/>
      <w:divBdr>
        <w:top w:val="none" w:sz="0" w:space="0" w:color="auto"/>
        <w:left w:val="none" w:sz="0" w:space="0" w:color="auto"/>
        <w:bottom w:val="none" w:sz="0" w:space="0" w:color="auto"/>
        <w:right w:val="none" w:sz="0" w:space="0" w:color="auto"/>
      </w:divBdr>
    </w:div>
    <w:div w:id="36441785">
      <w:bodyDiv w:val="1"/>
      <w:marLeft w:val="0"/>
      <w:marRight w:val="0"/>
      <w:marTop w:val="0"/>
      <w:marBottom w:val="0"/>
      <w:divBdr>
        <w:top w:val="none" w:sz="0" w:space="0" w:color="auto"/>
        <w:left w:val="none" w:sz="0" w:space="0" w:color="auto"/>
        <w:bottom w:val="none" w:sz="0" w:space="0" w:color="auto"/>
        <w:right w:val="none" w:sz="0" w:space="0" w:color="auto"/>
      </w:divBdr>
    </w:div>
    <w:div w:id="80879415">
      <w:bodyDiv w:val="1"/>
      <w:marLeft w:val="0"/>
      <w:marRight w:val="0"/>
      <w:marTop w:val="0"/>
      <w:marBottom w:val="0"/>
      <w:divBdr>
        <w:top w:val="none" w:sz="0" w:space="0" w:color="auto"/>
        <w:left w:val="none" w:sz="0" w:space="0" w:color="auto"/>
        <w:bottom w:val="none" w:sz="0" w:space="0" w:color="auto"/>
        <w:right w:val="none" w:sz="0" w:space="0" w:color="auto"/>
      </w:divBdr>
    </w:div>
    <w:div w:id="144203979">
      <w:bodyDiv w:val="1"/>
      <w:marLeft w:val="0"/>
      <w:marRight w:val="0"/>
      <w:marTop w:val="0"/>
      <w:marBottom w:val="0"/>
      <w:divBdr>
        <w:top w:val="none" w:sz="0" w:space="0" w:color="auto"/>
        <w:left w:val="none" w:sz="0" w:space="0" w:color="auto"/>
        <w:bottom w:val="none" w:sz="0" w:space="0" w:color="auto"/>
        <w:right w:val="none" w:sz="0" w:space="0" w:color="auto"/>
      </w:divBdr>
    </w:div>
    <w:div w:id="211424049">
      <w:bodyDiv w:val="1"/>
      <w:marLeft w:val="0"/>
      <w:marRight w:val="0"/>
      <w:marTop w:val="0"/>
      <w:marBottom w:val="0"/>
      <w:divBdr>
        <w:top w:val="none" w:sz="0" w:space="0" w:color="auto"/>
        <w:left w:val="none" w:sz="0" w:space="0" w:color="auto"/>
        <w:bottom w:val="none" w:sz="0" w:space="0" w:color="auto"/>
        <w:right w:val="none" w:sz="0" w:space="0" w:color="auto"/>
      </w:divBdr>
    </w:div>
    <w:div w:id="220138715">
      <w:bodyDiv w:val="1"/>
      <w:marLeft w:val="0"/>
      <w:marRight w:val="0"/>
      <w:marTop w:val="0"/>
      <w:marBottom w:val="0"/>
      <w:divBdr>
        <w:top w:val="none" w:sz="0" w:space="0" w:color="auto"/>
        <w:left w:val="none" w:sz="0" w:space="0" w:color="auto"/>
        <w:bottom w:val="none" w:sz="0" w:space="0" w:color="auto"/>
        <w:right w:val="none" w:sz="0" w:space="0" w:color="auto"/>
      </w:divBdr>
    </w:div>
    <w:div w:id="241180159">
      <w:bodyDiv w:val="1"/>
      <w:marLeft w:val="0"/>
      <w:marRight w:val="0"/>
      <w:marTop w:val="0"/>
      <w:marBottom w:val="0"/>
      <w:divBdr>
        <w:top w:val="none" w:sz="0" w:space="0" w:color="auto"/>
        <w:left w:val="none" w:sz="0" w:space="0" w:color="auto"/>
        <w:bottom w:val="none" w:sz="0" w:space="0" w:color="auto"/>
        <w:right w:val="none" w:sz="0" w:space="0" w:color="auto"/>
      </w:divBdr>
    </w:div>
    <w:div w:id="337319315">
      <w:bodyDiv w:val="1"/>
      <w:marLeft w:val="0"/>
      <w:marRight w:val="0"/>
      <w:marTop w:val="0"/>
      <w:marBottom w:val="0"/>
      <w:divBdr>
        <w:top w:val="none" w:sz="0" w:space="0" w:color="auto"/>
        <w:left w:val="none" w:sz="0" w:space="0" w:color="auto"/>
        <w:bottom w:val="none" w:sz="0" w:space="0" w:color="auto"/>
        <w:right w:val="none" w:sz="0" w:space="0" w:color="auto"/>
      </w:divBdr>
      <w:divsChild>
        <w:div w:id="675691364">
          <w:marLeft w:val="0"/>
          <w:marRight w:val="0"/>
          <w:marTop w:val="0"/>
          <w:marBottom w:val="0"/>
          <w:divBdr>
            <w:top w:val="none" w:sz="0" w:space="0" w:color="auto"/>
            <w:left w:val="none" w:sz="0" w:space="0" w:color="auto"/>
            <w:bottom w:val="none" w:sz="0" w:space="0" w:color="auto"/>
            <w:right w:val="none" w:sz="0" w:space="0" w:color="auto"/>
          </w:divBdr>
        </w:div>
      </w:divsChild>
    </w:div>
    <w:div w:id="358118669">
      <w:bodyDiv w:val="1"/>
      <w:marLeft w:val="0"/>
      <w:marRight w:val="0"/>
      <w:marTop w:val="0"/>
      <w:marBottom w:val="0"/>
      <w:divBdr>
        <w:top w:val="none" w:sz="0" w:space="0" w:color="auto"/>
        <w:left w:val="none" w:sz="0" w:space="0" w:color="auto"/>
        <w:bottom w:val="none" w:sz="0" w:space="0" w:color="auto"/>
        <w:right w:val="none" w:sz="0" w:space="0" w:color="auto"/>
      </w:divBdr>
    </w:div>
    <w:div w:id="378018380">
      <w:bodyDiv w:val="1"/>
      <w:marLeft w:val="0"/>
      <w:marRight w:val="0"/>
      <w:marTop w:val="0"/>
      <w:marBottom w:val="0"/>
      <w:divBdr>
        <w:top w:val="none" w:sz="0" w:space="0" w:color="auto"/>
        <w:left w:val="none" w:sz="0" w:space="0" w:color="auto"/>
        <w:bottom w:val="none" w:sz="0" w:space="0" w:color="auto"/>
        <w:right w:val="none" w:sz="0" w:space="0" w:color="auto"/>
      </w:divBdr>
    </w:div>
    <w:div w:id="444008314">
      <w:bodyDiv w:val="1"/>
      <w:marLeft w:val="0"/>
      <w:marRight w:val="0"/>
      <w:marTop w:val="0"/>
      <w:marBottom w:val="0"/>
      <w:divBdr>
        <w:top w:val="none" w:sz="0" w:space="0" w:color="auto"/>
        <w:left w:val="none" w:sz="0" w:space="0" w:color="auto"/>
        <w:bottom w:val="none" w:sz="0" w:space="0" w:color="auto"/>
        <w:right w:val="none" w:sz="0" w:space="0" w:color="auto"/>
      </w:divBdr>
    </w:div>
    <w:div w:id="478889889">
      <w:bodyDiv w:val="1"/>
      <w:marLeft w:val="0"/>
      <w:marRight w:val="0"/>
      <w:marTop w:val="0"/>
      <w:marBottom w:val="0"/>
      <w:divBdr>
        <w:top w:val="none" w:sz="0" w:space="0" w:color="auto"/>
        <w:left w:val="none" w:sz="0" w:space="0" w:color="auto"/>
        <w:bottom w:val="none" w:sz="0" w:space="0" w:color="auto"/>
        <w:right w:val="none" w:sz="0" w:space="0" w:color="auto"/>
      </w:divBdr>
    </w:div>
    <w:div w:id="502091235">
      <w:bodyDiv w:val="1"/>
      <w:marLeft w:val="0"/>
      <w:marRight w:val="0"/>
      <w:marTop w:val="0"/>
      <w:marBottom w:val="0"/>
      <w:divBdr>
        <w:top w:val="none" w:sz="0" w:space="0" w:color="auto"/>
        <w:left w:val="none" w:sz="0" w:space="0" w:color="auto"/>
        <w:bottom w:val="none" w:sz="0" w:space="0" w:color="auto"/>
        <w:right w:val="none" w:sz="0" w:space="0" w:color="auto"/>
      </w:divBdr>
    </w:div>
    <w:div w:id="527182483">
      <w:bodyDiv w:val="1"/>
      <w:marLeft w:val="0"/>
      <w:marRight w:val="0"/>
      <w:marTop w:val="0"/>
      <w:marBottom w:val="0"/>
      <w:divBdr>
        <w:top w:val="none" w:sz="0" w:space="0" w:color="auto"/>
        <w:left w:val="none" w:sz="0" w:space="0" w:color="auto"/>
        <w:bottom w:val="none" w:sz="0" w:space="0" w:color="auto"/>
        <w:right w:val="none" w:sz="0" w:space="0" w:color="auto"/>
      </w:divBdr>
    </w:div>
    <w:div w:id="550963334">
      <w:bodyDiv w:val="1"/>
      <w:marLeft w:val="0"/>
      <w:marRight w:val="0"/>
      <w:marTop w:val="0"/>
      <w:marBottom w:val="0"/>
      <w:divBdr>
        <w:top w:val="none" w:sz="0" w:space="0" w:color="auto"/>
        <w:left w:val="none" w:sz="0" w:space="0" w:color="auto"/>
        <w:bottom w:val="none" w:sz="0" w:space="0" w:color="auto"/>
        <w:right w:val="none" w:sz="0" w:space="0" w:color="auto"/>
      </w:divBdr>
    </w:div>
    <w:div w:id="585773669">
      <w:bodyDiv w:val="1"/>
      <w:marLeft w:val="0"/>
      <w:marRight w:val="0"/>
      <w:marTop w:val="0"/>
      <w:marBottom w:val="0"/>
      <w:divBdr>
        <w:top w:val="none" w:sz="0" w:space="0" w:color="auto"/>
        <w:left w:val="none" w:sz="0" w:space="0" w:color="auto"/>
        <w:bottom w:val="none" w:sz="0" w:space="0" w:color="auto"/>
        <w:right w:val="none" w:sz="0" w:space="0" w:color="auto"/>
      </w:divBdr>
    </w:div>
    <w:div w:id="631905725">
      <w:bodyDiv w:val="1"/>
      <w:marLeft w:val="0"/>
      <w:marRight w:val="0"/>
      <w:marTop w:val="0"/>
      <w:marBottom w:val="0"/>
      <w:divBdr>
        <w:top w:val="none" w:sz="0" w:space="0" w:color="auto"/>
        <w:left w:val="none" w:sz="0" w:space="0" w:color="auto"/>
        <w:bottom w:val="none" w:sz="0" w:space="0" w:color="auto"/>
        <w:right w:val="none" w:sz="0" w:space="0" w:color="auto"/>
      </w:divBdr>
    </w:div>
    <w:div w:id="650866319">
      <w:bodyDiv w:val="1"/>
      <w:marLeft w:val="0"/>
      <w:marRight w:val="0"/>
      <w:marTop w:val="0"/>
      <w:marBottom w:val="0"/>
      <w:divBdr>
        <w:top w:val="none" w:sz="0" w:space="0" w:color="auto"/>
        <w:left w:val="none" w:sz="0" w:space="0" w:color="auto"/>
        <w:bottom w:val="none" w:sz="0" w:space="0" w:color="auto"/>
        <w:right w:val="none" w:sz="0" w:space="0" w:color="auto"/>
      </w:divBdr>
    </w:div>
    <w:div w:id="683551674">
      <w:bodyDiv w:val="1"/>
      <w:marLeft w:val="0"/>
      <w:marRight w:val="0"/>
      <w:marTop w:val="0"/>
      <w:marBottom w:val="0"/>
      <w:divBdr>
        <w:top w:val="none" w:sz="0" w:space="0" w:color="auto"/>
        <w:left w:val="none" w:sz="0" w:space="0" w:color="auto"/>
        <w:bottom w:val="none" w:sz="0" w:space="0" w:color="auto"/>
        <w:right w:val="none" w:sz="0" w:space="0" w:color="auto"/>
      </w:divBdr>
    </w:div>
    <w:div w:id="862136865">
      <w:bodyDiv w:val="1"/>
      <w:marLeft w:val="0"/>
      <w:marRight w:val="0"/>
      <w:marTop w:val="0"/>
      <w:marBottom w:val="0"/>
      <w:divBdr>
        <w:top w:val="none" w:sz="0" w:space="0" w:color="auto"/>
        <w:left w:val="none" w:sz="0" w:space="0" w:color="auto"/>
        <w:bottom w:val="none" w:sz="0" w:space="0" w:color="auto"/>
        <w:right w:val="none" w:sz="0" w:space="0" w:color="auto"/>
      </w:divBdr>
      <w:divsChild>
        <w:div w:id="168901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130808">
      <w:bodyDiv w:val="1"/>
      <w:marLeft w:val="0"/>
      <w:marRight w:val="0"/>
      <w:marTop w:val="0"/>
      <w:marBottom w:val="0"/>
      <w:divBdr>
        <w:top w:val="none" w:sz="0" w:space="0" w:color="auto"/>
        <w:left w:val="none" w:sz="0" w:space="0" w:color="auto"/>
        <w:bottom w:val="none" w:sz="0" w:space="0" w:color="auto"/>
        <w:right w:val="none" w:sz="0" w:space="0" w:color="auto"/>
      </w:divBdr>
    </w:div>
    <w:div w:id="911768621">
      <w:bodyDiv w:val="1"/>
      <w:marLeft w:val="0"/>
      <w:marRight w:val="0"/>
      <w:marTop w:val="0"/>
      <w:marBottom w:val="0"/>
      <w:divBdr>
        <w:top w:val="none" w:sz="0" w:space="0" w:color="auto"/>
        <w:left w:val="none" w:sz="0" w:space="0" w:color="auto"/>
        <w:bottom w:val="none" w:sz="0" w:space="0" w:color="auto"/>
        <w:right w:val="none" w:sz="0" w:space="0" w:color="auto"/>
      </w:divBdr>
    </w:div>
    <w:div w:id="912934933">
      <w:bodyDiv w:val="1"/>
      <w:marLeft w:val="0"/>
      <w:marRight w:val="0"/>
      <w:marTop w:val="0"/>
      <w:marBottom w:val="0"/>
      <w:divBdr>
        <w:top w:val="none" w:sz="0" w:space="0" w:color="auto"/>
        <w:left w:val="none" w:sz="0" w:space="0" w:color="auto"/>
        <w:bottom w:val="none" w:sz="0" w:space="0" w:color="auto"/>
        <w:right w:val="none" w:sz="0" w:space="0" w:color="auto"/>
      </w:divBdr>
      <w:divsChild>
        <w:div w:id="479689157">
          <w:marLeft w:val="0"/>
          <w:marRight w:val="0"/>
          <w:marTop w:val="0"/>
          <w:marBottom w:val="0"/>
          <w:divBdr>
            <w:top w:val="none" w:sz="0" w:space="0" w:color="auto"/>
            <w:left w:val="none" w:sz="0" w:space="0" w:color="auto"/>
            <w:bottom w:val="none" w:sz="0" w:space="0" w:color="auto"/>
            <w:right w:val="none" w:sz="0" w:space="0" w:color="auto"/>
          </w:divBdr>
        </w:div>
      </w:divsChild>
    </w:div>
    <w:div w:id="951281371">
      <w:bodyDiv w:val="1"/>
      <w:marLeft w:val="0"/>
      <w:marRight w:val="0"/>
      <w:marTop w:val="0"/>
      <w:marBottom w:val="0"/>
      <w:divBdr>
        <w:top w:val="none" w:sz="0" w:space="0" w:color="auto"/>
        <w:left w:val="none" w:sz="0" w:space="0" w:color="auto"/>
        <w:bottom w:val="none" w:sz="0" w:space="0" w:color="auto"/>
        <w:right w:val="none" w:sz="0" w:space="0" w:color="auto"/>
      </w:divBdr>
    </w:div>
    <w:div w:id="954361635">
      <w:bodyDiv w:val="1"/>
      <w:marLeft w:val="0"/>
      <w:marRight w:val="0"/>
      <w:marTop w:val="0"/>
      <w:marBottom w:val="0"/>
      <w:divBdr>
        <w:top w:val="none" w:sz="0" w:space="0" w:color="auto"/>
        <w:left w:val="none" w:sz="0" w:space="0" w:color="auto"/>
        <w:bottom w:val="none" w:sz="0" w:space="0" w:color="auto"/>
        <w:right w:val="none" w:sz="0" w:space="0" w:color="auto"/>
      </w:divBdr>
    </w:div>
    <w:div w:id="1012996189">
      <w:bodyDiv w:val="1"/>
      <w:marLeft w:val="0"/>
      <w:marRight w:val="0"/>
      <w:marTop w:val="0"/>
      <w:marBottom w:val="0"/>
      <w:divBdr>
        <w:top w:val="none" w:sz="0" w:space="0" w:color="auto"/>
        <w:left w:val="none" w:sz="0" w:space="0" w:color="auto"/>
        <w:bottom w:val="none" w:sz="0" w:space="0" w:color="auto"/>
        <w:right w:val="none" w:sz="0" w:space="0" w:color="auto"/>
      </w:divBdr>
    </w:div>
    <w:div w:id="1038816320">
      <w:bodyDiv w:val="1"/>
      <w:marLeft w:val="0"/>
      <w:marRight w:val="0"/>
      <w:marTop w:val="0"/>
      <w:marBottom w:val="0"/>
      <w:divBdr>
        <w:top w:val="none" w:sz="0" w:space="0" w:color="auto"/>
        <w:left w:val="none" w:sz="0" w:space="0" w:color="auto"/>
        <w:bottom w:val="none" w:sz="0" w:space="0" w:color="auto"/>
        <w:right w:val="none" w:sz="0" w:space="0" w:color="auto"/>
      </w:divBdr>
    </w:div>
    <w:div w:id="1067220029">
      <w:bodyDiv w:val="1"/>
      <w:marLeft w:val="0"/>
      <w:marRight w:val="0"/>
      <w:marTop w:val="0"/>
      <w:marBottom w:val="0"/>
      <w:divBdr>
        <w:top w:val="none" w:sz="0" w:space="0" w:color="auto"/>
        <w:left w:val="none" w:sz="0" w:space="0" w:color="auto"/>
        <w:bottom w:val="none" w:sz="0" w:space="0" w:color="auto"/>
        <w:right w:val="none" w:sz="0" w:space="0" w:color="auto"/>
      </w:divBdr>
    </w:div>
    <w:div w:id="1127554308">
      <w:bodyDiv w:val="1"/>
      <w:marLeft w:val="0"/>
      <w:marRight w:val="0"/>
      <w:marTop w:val="0"/>
      <w:marBottom w:val="0"/>
      <w:divBdr>
        <w:top w:val="none" w:sz="0" w:space="0" w:color="auto"/>
        <w:left w:val="none" w:sz="0" w:space="0" w:color="auto"/>
        <w:bottom w:val="none" w:sz="0" w:space="0" w:color="auto"/>
        <w:right w:val="none" w:sz="0" w:space="0" w:color="auto"/>
      </w:divBdr>
    </w:div>
    <w:div w:id="1135221321">
      <w:bodyDiv w:val="1"/>
      <w:marLeft w:val="0"/>
      <w:marRight w:val="0"/>
      <w:marTop w:val="0"/>
      <w:marBottom w:val="0"/>
      <w:divBdr>
        <w:top w:val="none" w:sz="0" w:space="0" w:color="auto"/>
        <w:left w:val="none" w:sz="0" w:space="0" w:color="auto"/>
        <w:bottom w:val="none" w:sz="0" w:space="0" w:color="auto"/>
        <w:right w:val="none" w:sz="0" w:space="0" w:color="auto"/>
      </w:divBdr>
    </w:div>
    <w:div w:id="1138229784">
      <w:bodyDiv w:val="1"/>
      <w:marLeft w:val="0"/>
      <w:marRight w:val="0"/>
      <w:marTop w:val="0"/>
      <w:marBottom w:val="0"/>
      <w:divBdr>
        <w:top w:val="none" w:sz="0" w:space="0" w:color="auto"/>
        <w:left w:val="none" w:sz="0" w:space="0" w:color="auto"/>
        <w:bottom w:val="none" w:sz="0" w:space="0" w:color="auto"/>
        <w:right w:val="none" w:sz="0" w:space="0" w:color="auto"/>
      </w:divBdr>
      <w:divsChild>
        <w:div w:id="1621840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013216">
      <w:bodyDiv w:val="1"/>
      <w:marLeft w:val="0"/>
      <w:marRight w:val="0"/>
      <w:marTop w:val="0"/>
      <w:marBottom w:val="0"/>
      <w:divBdr>
        <w:top w:val="none" w:sz="0" w:space="0" w:color="auto"/>
        <w:left w:val="none" w:sz="0" w:space="0" w:color="auto"/>
        <w:bottom w:val="none" w:sz="0" w:space="0" w:color="auto"/>
        <w:right w:val="none" w:sz="0" w:space="0" w:color="auto"/>
      </w:divBdr>
    </w:div>
    <w:div w:id="1206336328">
      <w:bodyDiv w:val="1"/>
      <w:marLeft w:val="0"/>
      <w:marRight w:val="0"/>
      <w:marTop w:val="0"/>
      <w:marBottom w:val="0"/>
      <w:divBdr>
        <w:top w:val="none" w:sz="0" w:space="0" w:color="auto"/>
        <w:left w:val="none" w:sz="0" w:space="0" w:color="auto"/>
        <w:bottom w:val="none" w:sz="0" w:space="0" w:color="auto"/>
        <w:right w:val="none" w:sz="0" w:space="0" w:color="auto"/>
      </w:divBdr>
    </w:div>
    <w:div w:id="1218393800">
      <w:bodyDiv w:val="1"/>
      <w:marLeft w:val="0"/>
      <w:marRight w:val="0"/>
      <w:marTop w:val="0"/>
      <w:marBottom w:val="0"/>
      <w:divBdr>
        <w:top w:val="none" w:sz="0" w:space="0" w:color="auto"/>
        <w:left w:val="none" w:sz="0" w:space="0" w:color="auto"/>
        <w:bottom w:val="none" w:sz="0" w:space="0" w:color="auto"/>
        <w:right w:val="none" w:sz="0" w:space="0" w:color="auto"/>
      </w:divBdr>
    </w:div>
    <w:div w:id="1276137250">
      <w:bodyDiv w:val="1"/>
      <w:marLeft w:val="0"/>
      <w:marRight w:val="0"/>
      <w:marTop w:val="0"/>
      <w:marBottom w:val="0"/>
      <w:divBdr>
        <w:top w:val="none" w:sz="0" w:space="0" w:color="auto"/>
        <w:left w:val="none" w:sz="0" w:space="0" w:color="auto"/>
        <w:bottom w:val="none" w:sz="0" w:space="0" w:color="auto"/>
        <w:right w:val="none" w:sz="0" w:space="0" w:color="auto"/>
      </w:divBdr>
    </w:div>
    <w:div w:id="1301155387">
      <w:bodyDiv w:val="1"/>
      <w:marLeft w:val="0"/>
      <w:marRight w:val="0"/>
      <w:marTop w:val="0"/>
      <w:marBottom w:val="0"/>
      <w:divBdr>
        <w:top w:val="none" w:sz="0" w:space="0" w:color="auto"/>
        <w:left w:val="none" w:sz="0" w:space="0" w:color="auto"/>
        <w:bottom w:val="none" w:sz="0" w:space="0" w:color="auto"/>
        <w:right w:val="none" w:sz="0" w:space="0" w:color="auto"/>
      </w:divBdr>
    </w:div>
    <w:div w:id="1359501701">
      <w:bodyDiv w:val="1"/>
      <w:marLeft w:val="0"/>
      <w:marRight w:val="0"/>
      <w:marTop w:val="0"/>
      <w:marBottom w:val="0"/>
      <w:divBdr>
        <w:top w:val="none" w:sz="0" w:space="0" w:color="auto"/>
        <w:left w:val="none" w:sz="0" w:space="0" w:color="auto"/>
        <w:bottom w:val="none" w:sz="0" w:space="0" w:color="auto"/>
        <w:right w:val="none" w:sz="0" w:space="0" w:color="auto"/>
      </w:divBdr>
    </w:div>
    <w:div w:id="1403210908">
      <w:bodyDiv w:val="1"/>
      <w:marLeft w:val="0"/>
      <w:marRight w:val="0"/>
      <w:marTop w:val="0"/>
      <w:marBottom w:val="0"/>
      <w:divBdr>
        <w:top w:val="none" w:sz="0" w:space="0" w:color="auto"/>
        <w:left w:val="none" w:sz="0" w:space="0" w:color="auto"/>
        <w:bottom w:val="none" w:sz="0" w:space="0" w:color="auto"/>
        <w:right w:val="none" w:sz="0" w:space="0" w:color="auto"/>
      </w:divBdr>
      <w:divsChild>
        <w:div w:id="880747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887452">
      <w:bodyDiv w:val="1"/>
      <w:marLeft w:val="0"/>
      <w:marRight w:val="0"/>
      <w:marTop w:val="0"/>
      <w:marBottom w:val="0"/>
      <w:divBdr>
        <w:top w:val="none" w:sz="0" w:space="0" w:color="auto"/>
        <w:left w:val="none" w:sz="0" w:space="0" w:color="auto"/>
        <w:bottom w:val="none" w:sz="0" w:space="0" w:color="auto"/>
        <w:right w:val="none" w:sz="0" w:space="0" w:color="auto"/>
      </w:divBdr>
    </w:div>
    <w:div w:id="1428693106">
      <w:bodyDiv w:val="1"/>
      <w:marLeft w:val="0"/>
      <w:marRight w:val="0"/>
      <w:marTop w:val="0"/>
      <w:marBottom w:val="0"/>
      <w:divBdr>
        <w:top w:val="none" w:sz="0" w:space="0" w:color="auto"/>
        <w:left w:val="none" w:sz="0" w:space="0" w:color="auto"/>
        <w:bottom w:val="none" w:sz="0" w:space="0" w:color="auto"/>
        <w:right w:val="none" w:sz="0" w:space="0" w:color="auto"/>
      </w:divBdr>
      <w:divsChild>
        <w:div w:id="123427208">
          <w:marLeft w:val="0"/>
          <w:marRight w:val="0"/>
          <w:marTop w:val="0"/>
          <w:marBottom w:val="0"/>
          <w:divBdr>
            <w:top w:val="none" w:sz="0" w:space="0" w:color="auto"/>
            <w:left w:val="none" w:sz="0" w:space="0" w:color="auto"/>
            <w:bottom w:val="none" w:sz="0" w:space="0" w:color="auto"/>
            <w:right w:val="none" w:sz="0" w:space="0" w:color="auto"/>
          </w:divBdr>
        </w:div>
      </w:divsChild>
    </w:div>
    <w:div w:id="1522813597">
      <w:bodyDiv w:val="1"/>
      <w:marLeft w:val="0"/>
      <w:marRight w:val="0"/>
      <w:marTop w:val="0"/>
      <w:marBottom w:val="0"/>
      <w:divBdr>
        <w:top w:val="none" w:sz="0" w:space="0" w:color="auto"/>
        <w:left w:val="none" w:sz="0" w:space="0" w:color="auto"/>
        <w:bottom w:val="none" w:sz="0" w:space="0" w:color="auto"/>
        <w:right w:val="none" w:sz="0" w:space="0" w:color="auto"/>
      </w:divBdr>
    </w:div>
    <w:div w:id="1590776089">
      <w:bodyDiv w:val="1"/>
      <w:marLeft w:val="0"/>
      <w:marRight w:val="0"/>
      <w:marTop w:val="0"/>
      <w:marBottom w:val="0"/>
      <w:divBdr>
        <w:top w:val="none" w:sz="0" w:space="0" w:color="auto"/>
        <w:left w:val="none" w:sz="0" w:space="0" w:color="auto"/>
        <w:bottom w:val="none" w:sz="0" w:space="0" w:color="auto"/>
        <w:right w:val="none" w:sz="0" w:space="0" w:color="auto"/>
      </w:divBdr>
    </w:div>
    <w:div w:id="1605383388">
      <w:bodyDiv w:val="1"/>
      <w:marLeft w:val="0"/>
      <w:marRight w:val="0"/>
      <w:marTop w:val="0"/>
      <w:marBottom w:val="0"/>
      <w:divBdr>
        <w:top w:val="none" w:sz="0" w:space="0" w:color="auto"/>
        <w:left w:val="none" w:sz="0" w:space="0" w:color="auto"/>
        <w:bottom w:val="none" w:sz="0" w:space="0" w:color="auto"/>
        <w:right w:val="none" w:sz="0" w:space="0" w:color="auto"/>
      </w:divBdr>
    </w:div>
    <w:div w:id="1617060550">
      <w:bodyDiv w:val="1"/>
      <w:marLeft w:val="0"/>
      <w:marRight w:val="0"/>
      <w:marTop w:val="0"/>
      <w:marBottom w:val="0"/>
      <w:divBdr>
        <w:top w:val="none" w:sz="0" w:space="0" w:color="auto"/>
        <w:left w:val="none" w:sz="0" w:space="0" w:color="auto"/>
        <w:bottom w:val="none" w:sz="0" w:space="0" w:color="auto"/>
        <w:right w:val="none" w:sz="0" w:space="0" w:color="auto"/>
      </w:divBdr>
      <w:divsChild>
        <w:div w:id="282422048">
          <w:marLeft w:val="0"/>
          <w:marRight w:val="0"/>
          <w:marTop w:val="0"/>
          <w:marBottom w:val="0"/>
          <w:divBdr>
            <w:top w:val="none" w:sz="0" w:space="0" w:color="auto"/>
            <w:left w:val="none" w:sz="0" w:space="0" w:color="auto"/>
            <w:bottom w:val="none" w:sz="0" w:space="0" w:color="auto"/>
            <w:right w:val="none" w:sz="0" w:space="0" w:color="auto"/>
          </w:divBdr>
        </w:div>
      </w:divsChild>
    </w:div>
    <w:div w:id="1617062310">
      <w:bodyDiv w:val="1"/>
      <w:marLeft w:val="0"/>
      <w:marRight w:val="0"/>
      <w:marTop w:val="0"/>
      <w:marBottom w:val="0"/>
      <w:divBdr>
        <w:top w:val="none" w:sz="0" w:space="0" w:color="auto"/>
        <w:left w:val="none" w:sz="0" w:space="0" w:color="auto"/>
        <w:bottom w:val="none" w:sz="0" w:space="0" w:color="auto"/>
        <w:right w:val="none" w:sz="0" w:space="0" w:color="auto"/>
      </w:divBdr>
    </w:div>
    <w:div w:id="1633630753">
      <w:bodyDiv w:val="1"/>
      <w:marLeft w:val="0"/>
      <w:marRight w:val="0"/>
      <w:marTop w:val="0"/>
      <w:marBottom w:val="0"/>
      <w:divBdr>
        <w:top w:val="none" w:sz="0" w:space="0" w:color="auto"/>
        <w:left w:val="none" w:sz="0" w:space="0" w:color="auto"/>
        <w:bottom w:val="none" w:sz="0" w:space="0" w:color="auto"/>
        <w:right w:val="none" w:sz="0" w:space="0" w:color="auto"/>
      </w:divBdr>
    </w:div>
    <w:div w:id="1672642039">
      <w:bodyDiv w:val="1"/>
      <w:marLeft w:val="0"/>
      <w:marRight w:val="0"/>
      <w:marTop w:val="0"/>
      <w:marBottom w:val="0"/>
      <w:divBdr>
        <w:top w:val="none" w:sz="0" w:space="0" w:color="auto"/>
        <w:left w:val="none" w:sz="0" w:space="0" w:color="auto"/>
        <w:bottom w:val="none" w:sz="0" w:space="0" w:color="auto"/>
        <w:right w:val="none" w:sz="0" w:space="0" w:color="auto"/>
      </w:divBdr>
    </w:div>
    <w:div w:id="1700161056">
      <w:bodyDiv w:val="1"/>
      <w:marLeft w:val="0"/>
      <w:marRight w:val="0"/>
      <w:marTop w:val="0"/>
      <w:marBottom w:val="0"/>
      <w:divBdr>
        <w:top w:val="none" w:sz="0" w:space="0" w:color="auto"/>
        <w:left w:val="none" w:sz="0" w:space="0" w:color="auto"/>
        <w:bottom w:val="none" w:sz="0" w:space="0" w:color="auto"/>
        <w:right w:val="none" w:sz="0" w:space="0" w:color="auto"/>
      </w:divBdr>
    </w:div>
    <w:div w:id="1726634802">
      <w:bodyDiv w:val="1"/>
      <w:marLeft w:val="0"/>
      <w:marRight w:val="0"/>
      <w:marTop w:val="0"/>
      <w:marBottom w:val="0"/>
      <w:divBdr>
        <w:top w:val="none" w:sz="0" w:space="0" w:color="auto"/>
        <w:left w:val="none" w:sz="0" w:space="0" w:color="auto"/>
        <w:bottom w:val="none" w:sz="0" w:space="0" w:color="auto"/>
        <w:right w:val="none" w:sz="0" w:space="0" w:color="auto"/>
      </w:divBdr>
    </w:div>
    <w:div w:id="1762796319">
      <w:bodyDiv w:val="1"/>
      <w:marLeft w:val="0"/>
      <w:marRight w:val="0"/>
      <w:marTop w:val="0"/>
      <w:marBottom w:val="0"/>
      <w:divBdr>
        <w:top w:val="none" w:sz="0" w:space="0" w:color="auto"/>
        <w:left w:val="none" w:sz="0" w:space="0" w:color="auto"/>
        <w:bottom w:val="none" w:sz="0" w:space="0" w:color="auto"/>
        <w:right w:val="none" w:sz="0" w:space="0" w:color="auto"/>
      </w:divBdr>
    </w:div>
    <w:div w:id="1800568140">
      <w:bodyDiv w:val="1"/>
      <w:marLeft w:val="0"/>
      <w:marRight w:val="0"/>
      <w:marTop w:val="0"/>
      <w:marBottom w:val="0"/>
      <w:divBdr>
        <w:top w:val="none" w:sz="0" w:space="0" w:color="auto"/>
        <w:left w:val="none" w:sz="0" w:space="0" w:color="auto"/>
        <w:bottom w:val="none" w:sz="0" w:space="0" w:color="auto"/>
        <w:right w:val="none" w:sz="0" w:space="0" w:color="auto"/>
      </w:divBdr>
    </w:div>
    <w:div w:id="1870609560">
      <w:bodyDiv w:val="1"/>
      <w:marLeft w:val="0"/>
      <w:marRight w:val="0"/>
      <w:marTop w:val="0"/>
      <w:marBottom w:val="0"/>
      <w:divBdr>
        <w:top w:val="none" w:sz="0" w:space="0" w:color="auto"/>
        <w:left w:val="none" w:sz="0" w:space="0" w:color="auto"/>
        <w:bottom w:val="none" w:sz="0" w:space="0" w:color="auto"/>
        <w:right w:val="none" w:sz="0" w:space="0" w:color="auto"/>
      </w:divBdr>
    </w:div>
    <w:div w:id="1961187459">
      <w:bodyDiv w:val="1"/>
      <w:marLeft w:val="0"/>
      <w:marRight w:val="0"/>
      <w:marTop w:val="0"/>
      <w:marBottom w:val="0"/>
      <w:divBdr>
        <w:top w:val="none" w:sz="0" w:space="0" w:color="auto"/>
        <w:left w:val="none" w:sz="0" w:space="0" w:color="auto"/>
        <w:bottom w:val="none" w:sz="0" w:space="0" w:color="auto"/>
        <w:right w:val="none" w:sz="0" w:space="0" w:color="auto"/>
      </w:divBdr>
    </w:div>
    <w:div w:id="1980917742">
      <w:bodyDiv w:val="1"/>
      <w:marLeft w:val="0"/>
      <w:marRight w:val="0"/>
      <w:marTop w:val="0"/>
      <w:marBottom w:val="0"/>
      <w:divBdr>
        <w:top w:val="none" w:sz="0" w:space="0" w:color="auto"/>
        <w:left w:val="none" w:sz="0" w:space="0" w:color="auto"/>
        <w:bottom w:val="none" w:sz="0" w:space="0" w:color="auto"/>
        <w:right w:val="none" w:sz="0" w:space="0" w:color="auto"/>
      </w:divBdr>
    </w:div>
    <w:div w:id="1995718007">
      <w:bodyDiv w:val="1"/>
      <w:marLeft w:val="0"/>
      <w:marRight w:val="0"/>
      <w:marTop w:val="0"/>
      <w:marBottom w:val="0"/>
      <w:divBdr>
        <w:top w:val="none" w:sz="0" w:space="0" w:color="auto"/>
        <w:left w:val="none" w:sz="0" w:space="0" w:color="auto"/>
        <w:bottom w:val="none" w:sz="0" w:space="0" w:color="auto"/>
        <w:right w:val="none" w:sz="0" w:space="0" w:color="auto"/>
      </w:divBdr>
    </w:div>
    <w:div w:id="2046784169">
      <w:bodyDiv w:val="1"/>
      <w:marLeft w:val="0"/>
      <w:marRight w:val="0"/>
      <w:marTop w:val="0"/>
      <w:marBottom w:val="0"/>
      <w:divBdr>
        <w:top w:val="none" w:sz="0" w:space="0" w:color="auto"/>
        <w:left w:val="none" w:sz="0" w:space="0" w:color="auto"/>
        <w:bottom w:val="none" w:sz="0" w:space="0" w:color="auto"/>
        <w:right w:val="none" w:sz="0" w:space="0" w:color="auto"/>
      </w:divBdr>
    </w:div>
    <w:div w:id="211551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ee\Downloads\memory(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ee\Desktop\exce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sz="1200"/>
              <a:t>Peak</a:t>
            </a:r>
            <a:r>
              <a:rPr lang="nl-BE" sz="1200" baseline="0"/>
              <a:t> memory usage</a:t>
            </a:r>
            <a:endParaRPr lang="nl-BE"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1"/>
            <c:trendlineLbl>
              <c:layout>
                <c:manualLayout>
                  <c:x val="0.23102100444991547"/>
                  <c:y val="9.194214876033057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trendlineLbl>
          </c:trendline>
          <c:xVal>
            <c:numRef>
              <c:f>Sheet1!$C$16:$C$20</c:f>
              <c:numCache>
                <c:formatCode>General</c:formatCode>
                <c:ptCount val="5"/>
                <c:pt idx="0">
                  <c:v>5</c:v>
                </c:pt>
                <c:pt idx="1">
                  <c:v>10</c:v>
                </c:pt>
                <c:pt idx="2">
                  <c:v>20</c:v>
                </c:pt>
                <c:pt idx="3">
                  <c:v>50</c:v>
                </c:pt>
                <c:pt idx="4">
                  <c:v>100</c:v>
                </c:pt>
              </c:numCache>
            </c:numRef>
          </c:xVal>
          <c:yVal>
            <c:numRef>
              <c:f>Sheet1!$G$16:$G$20</c:f>
              <c:numCache>
                <c:formatCode>General</c:formatCode>
                <c:ptCount val="5"/>
                <c:pt idx="0">
                  <c:v>1.0371983846028645</c:v>
                </c:pt>
                <c:pt idx="1">
                  <c:v>1.3226795196533203</c:v>
                </c:pt>
                <c:pt idx="2">
                  <c:v>1.7259842554728191</c:v>
                </c:pt>
                <c:pt idx="3">
                  <c:v>2.3313779830932617</c:v>
                </c:pt>
                <c:pt idx="4">
                  <c:v>2.7326901753743491</c:v>
                </c:pt>
              </c:numCache>
            </c:numRef>
          </c:yVal>
          <c:smooth val="0"/>
          <c:extLst>
            <c:ext xmlns:c16="http://schemas.microsoft.com/office/drawing/2014/chart" uri="{C3380CC4-5D6E-409C-BE32-E72D297353CC}">
              <c16:uniqueId val="{00000001-01DE-4CD6-A672-F01DC2A555BF}"/>
            </c:ext>
          </c:extLst>
        </c:ser>
        <c:dLbls>
          <c:showLegendKey val="0"/>
          <c:showVal val="0"/>
          <c:showCatName val="0"/>
          <c:showSerName val="0"/>
          <c:showPercent val="0"/>
          <c:showBubbleSize val="0"/>
        </c:dLbls>
        <c:axId val="305778255"/>
        <c:axId val="305777775"/>
      </c:scatterChart>
      <c:valAx>
        <c:axId val="3057782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Agents</a:t>
                </a:r>
                <a:r>
                  <a:rPr lang="nl-BE" baseline="0"/>
                  <a:t> (#)</a:t>
                </a:r>
                <a:endParaRPr lang="nl-B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305777775"/>
        <c:crosses val="autoZero"/>
        <c:crossBetween val="midCat"/>
      </c:valAx>
      <c:valAx>
        <c:axId val="305777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Memory (GB)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3057782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Runtime simulation</a:t>
            </a:r>
          </a:p>
        </c:rich>
      </c:tx>
      <c:layout>
        <c:manualLayout>
          <c:xMode val="edge"/>
          <c:yMode val="edge"/>
          <c:x val="0.28529333481202174"/>
          <c:y val="4.723346828609986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tx>
            <c:strRef>
              <c:f>Sheet1!$C$4</c:f>
              <c:strCache>
                <c:ptCount val="1"/>
                <c:pt idx="0">
                  <c:v>no opt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8.3436102177368673E-2"/>
                  <c:y val="-2.314439946018893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trendlineLbl>
          </c:trendline>
          <c:xVal>
            <c:numRef>
              <c:f>Sheet1!$B$5:$B$10</c:f>
              <c:numCache>
                <c:formatCode>General</c:formatCode>
                <c:ptCount val="6"/>
                <c:pt idx="0">
                  <c:v>5</c:v>
                </c:pt>
                <c:pt idx="1">
                  <c:v>10</c:v>
                </c:pt>
                <c:pt idx="2">
                  <c:v>20</c:v>
                </c:pt>
                <c:pt idx="3">
                  <c:v>50</c:v>
                </c:pt>
                <c:pt idx="4">
                  <c:v>100</c:v>
                </c:pt>
                <c:pt idx="5">
                  <c:v>200</c:v>
                </c:pt>
              </c:numCache>
            </c:numRef>
          </c:xVal>
          <c:yVal>
            <c:numRef>
              <c:f>Sheet1!$C$5:$C$10</c:f>
              <c:numCache>
                <c:formatCode>General</c:formatCode>
                <c:ptCount val="6"/>
                <c:pt idx="0">
                  <c:v>156</c:v>
                </c:pt>
                <c:pt idx="1">
                  <c:v>197</c:v>
                </c:pt>
                <c:pt idx="2">
                  <c:v>241</c:v>
                </c:pt>
                <c:pt idx="3">
                  <c:v>319</c:v>
                </c:pt>
                <c:pt idx="4">
                  <c:v>547</c:v>
                </c:pt>
                <c:pt idx="5">
                  <c:v>915</c:v>
                </c:pt>
              </c:numCache>
            </c:numRef>
          </c:yVal>
          <c:smooth val="0"/>
          <c:extLst>
            <c:ext xmlns:c16="http://schemas.microsoft.com/office/drawing/2014/chart" uri="{C3380CC4-5D6E-409C-BE32-E72D297353CC}">
              <c16:uniqueId val="{00000002-7943-4825-88C7-80062E94581A}"/>
            </c:ext>
          </c:extLst>
        </c:ser>
        <c:dLbls>
          <c:showLegendKey val="0"/>
          <c:showVal val="0"/>
          <c:showCatName val="0"/>
          <c:showSerName val="0"/>
          <c:showPercent val="0"/>
          <c:showBubbleSize val="0"/>
        </c:dLbls>
        <c:axId val="1992646608"/>
        <c:axId val="1992655728"/>
      </c:scatterChart>
      <c:valAx>
        <c:axId val="1992646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agents</a:t>
                </a:r>
                <a:r>
                  <a:rPr lang="en-GB" baseline="0"/>
                  <a:t>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92655728"/>
        <c:crosses val="autoZero"/>
        <c:crossBetween val="midCat"/>
      </c:valAx>
      <c:valAx>
        <c:axId val="199265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aseline="0"/>
                  <a:t>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92646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D87E10C9F91439CA545CAE593D3BB40"/>
        <w:category>
          <w:name w:val="General"/>
          <w:gallery w:val="placeholder"/>
        </w:category>
        <w:types>
          <w:type w:val="bbPlcHdr"/>
        </w:types>
        <w:behaviors>
          <w:behavior w:val="content"/>
        </w:behaviors>
        <w:guid w:val="{8B57E025-37F2-4678-80DE-64C62AFF91B8}"/>
      </w:docPartPr>
      <w:docPartBody>
        <w:p w:rsidR="00017F15" w:rsidRDefault="00D7499D" w:rsidP="00D7499D">
          <w:pPr>
            <w:pStyle w:val="7D87E10C9F91439CA545CAE593D3BB40"/>
          </w:pPr>
          <w:r w:rsidRPr="0095074E">
            <w:rPr>
              <w:rStyle w:val="Tekstvantijdelijkeaanduiding"/>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9D"/>
    <w:rsid w:val="000065A8"/>
    <w:rsid w:val="00017F15"/>
    <w:rsid w:val="00062540"/>
    <w:rsid w:val="00064AFE"/>
    <w:rsid w:val="001E49EC"/>
    <w:rsid w:val="0021540E"/>
    <w:rsid w:val="002345C6"/>
    <w:rsid w:val="00271C55"/>
    <w:rsid w:val="002F77BD"/>
    <w:rsid w:val="003400DB"/>
    <w:rsid w:val="003911F2"/>
    <w:rsid w:val="003B50EF"/>
    <w:rsid w:val="003C1EAC"/>
    <w:rsid w:val="003D4C0F"/>
    <w:rsid w:val="00430BEA"/>
    <w:rsid w:val="00515AED"/>
    <w:rsid w:val="00534EDC"/>
    <w:rsid w:val="00542090"/>
    <w:rsid w:val="00555D20"/>
    <w:rsid w:val="00604C99"/>
    <w:rsid w:val="0060516E"/>
    <w:rsid w:val="006663B6"/>
    <w:rsid w:val="006743DB"/>
    <w:rsid w:val="006A3911"/>
    <w:rsid w:val="00750449"/>
    <w:rsid w:val="00762AB0"/>
    <w:rsid w:val="0078250E"/>
    <w:rsid w:val="009509B1"/>
    <w:rsid w:val="0096184E"/>
    <w:rsid w:val="009F43D3"/>
    <w:rsid w:val="009F7F94"/>
    <w:rsid w:val="00A12129"/>
    <w:rsid w:val="00AD2347"/>
    <w:rsid w:val="00B50B66"/>
    <w:rsid w:val="00BC6223"/>
    <w:rsid w:val="00C240C7"/>
    <w:rsid w:val="00C639BB"/>
    <w:rsid w:val="00C952EC"/>
    <w:rsid w:val="00D25C33"/>
    <w:rsid w:val="00D7499D"/>
    <w:rsid w:val="00D92812"/>
    <w:rsid w:val="00E67EC8"/>
    <w:rsid w:val="00E82195"/>
    <w:rsid w:val="00E90D06"/>
    <w:rsid w:val="00EC2D81"/>
    <w:rsid w:val="00FA0E22"/>
    <w:rsid w:val="00FB20A5"/>
    <w:rsid w:val="00FE0319"/>
    <w:rsid w:val="00FE3E9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9F43D3"/>
    <w:rPr>
      <w:color w:val="808080"/>
    </w:rPr>
  </w:style>
  <w:style w:type="paragraph" w:customStyle="1" w:styleId="7D87E10C9F91439CA545CAE593D3BB40">
    <w:name w:val="7D87E10C9F91439CA545CAE593D3BB40"/>
    <w:rsid w:val="00D74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28C3-4F24-42F1-88D9-9DA96D3E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4213</TotalTime>
  <Pages>10</Pages>
  <Words>4244</Words>
  <Characters>23348</Characters>
  <Application>Microsoft Office Word</Application>
  <DocSecurity>0</DocSecurity>
  <Lines>194</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Sameer Baruwal</cp:lastModifiedBy>
  <cp:revision>38</cp:revision>
  <cp:lastPrinted>2025-05-20T21:21:00Z</cp:lastPrinted>
  <dcterms:created xsi:type="dcterms:W3CDTF">2025-05-08T15:41:00Z</dcterms:created>
  <dcterms:modified xsi:type="dcterms:W3CDTF">2025-05-20T21:38:00Z</dcterms:modified>
</cp:coreProperties>
</file>