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27" w:rsidRDefault="00EB22D6">
      <w:pPr>
        <w:pStyle w:val="s0"/>
        <w:spacing w:line="324" w:lineRule="auto"/>
        <w:rPr>
          <w:rFonts w:ascii="맑은 고딕" w:eastAsia="맑은 고딕"/>
          <w:b/>
          <w:bCs/>
        </w:rPr>
      </w:pPr>
      <w:r>
        <w:rPr>
          <w:rFonts w:ascii="맑은 고딕" w:eastAsia="맑은 고딕"/>
          <w:b/>
          <w:bCs/>
        </w:rPr>
        <w:t xml:space="preserve"> [2019 Summer/Fall URP] KAIST URP Program</w:t>
      </w:r>
    </w:p>
    <w:p w:rsidR="00322427" w:rsidRDefault="00322427">
      <w:pPr>
        <w:pStyle w:val="s0"/>
        <w:spacing w:line="324" w:lineRule="auto"/>
        <w:jc w:val="center"/>
      </w:pPr>
    </w:p>
    <w:p w:rsidR="00322427" w:rsidRDefault="00322427">
      <w:pPr>
        <w:pStyle w:val="s0"/>
        <w:spacing w:line="324" w:lineRule="auto"/>
        <w:jc w:val="center"/>
        <w:rPr>
          <w:rFonts w:hint="eastAsia"/>
        </w:rPr>
      </w:pPr>
    </w:p>
    <w:p w:rsidR="00BE47E5" w:rsidRDefault="00BE47E5">
      <w:pPr>
        <w:pStyle w:val="s0"/>
        <w:spacing w:line="324" w:lineRule="auto"/>
        <w:jc w:val="center"/>
      </w:pPr>
    </w:p>
    <w:p w:rsidR="00322427" w:rsidRDefault="00322427">
      <w:pPr>
        <w:pStyle w:val="s0"/>
        <w:spacing w:line="324" w:lineRule="auto"/>
        <w:jc w:val="center"/>
        <w:rPr>
          <w:rFonts w:hint="eastAsia"/>
        </w:rPr>
      </w:pPr>
    </w:p>
    <w:p w:rsidR="00736EB1" w:rsidRDefault="00736EB1">
      <w:pPr>
        <w:pStyle w:val="s0"/>
        <w:spacing w:line="324" w:lineRule="auto"/>
        <w:jc w:val="center"/>
        <w:rPr>
          <w:rFonts w:hint="eastAsia"/>
        </w:rPr>
      </w:pPr>
    </w:p>
    <w:p w:rsidR="00BE47E5" w:rsidRDefault="00BE47E5">
      <w:pPr>
        <w:pStyle w:val="s0"/>
        <w:spacing w:line="324" w:lineRule="auto"/>
        <w:jc w:val="center"/>
      </w:pPr>
    </w:p>
    <w:p w:rsidR="00322427" w:rsidRDefault="00EB22D6">
      <w:pPr>
        <w:pStyle w:val="s0"/>
        <w:spacing w:line="324" w:lineRule="auto"/>
        <w:jc w:val="center"/>
        <w:rPr>
          <w:rFonts w:ascii="맑은 고딕" w:eastAsia="맑은 고딕"/>
          <w:b/>
          <w:bCs/>
          <w:sz w:val="40"/>
        </w:rPr>
      </w:pPr>
      <w:r>
        <w:rPr>
          <w:rFonts w:ascii="맑은 고딕" w:eastAsia="맑은 고딕"/>
          <w:b/>
          <w:bCs/>
          <w:sz w:val="40"/>
        </w:rPr>
        <w:t>Individual Research Project Final Report</w:t>
      </w:r>
    </w:p>
    <w:p w:rsidR="00322427" w:rsidRDefault="00EB22D6">
      <w:pPr>
        <w:pStyle w:val="s0"/>
        <w:spacing w:line="324" w:lineRule="auto"/>
        <w:jc w:val="center"/>
        <w:rPr>
          <w:rFonts w:ascii="맑은 고딕" w:eastAsia="맑은 고딕"/>
          <w:sz w:val="32"/>
        </w:rPr>
      </w:pPr>
      <w:r>
        <w:rPr>
          <w:rFonts w:ascii="맑은 고딕" w:eastAsia="맑은 고딕"/>
          <w:sz w:val="32"/>
        </w:rPr>
        <w:t>Creative Project</w:t>
      </w:r>
    </w:p>
    <w:p w:rsidR="00736EB1" w:rsidRDefault="00736EB1">
      <w:pPr>
        <w:rPr>
          <w:rFonts w:hint="eastAsia"/>
        </w:rPr>
      </w:pPr>
    </w:p>
    <w:p w:rsidR="00736EB1" w:rsidRDefault="00736EB1"/>
    <w:p w:rsidR="00322427" w:rsidRDefault="00322427">
      <w:pPr>
        <w:rPr>
          <w:rFonts w:hint="eastAsia"/>
        </w:rPr>
      </w:pPr>
    </w:p>
    <w:p w:rsidR="00736EB1" w:rsidRDefault="00736EB1">
      <w:pPr>
        <w:rPr>
          <w:rFonts w:hint="eastAsia"/>
        </w:rPr>
      </w:pPr>
    </w:p>
    <w:p w:rsidR="00736EB1" w:rsidRDefault="00736EB1"/>
    <w:p w:rsidR="00736EB1" w:rsidRDefault="00EB22D6" w:rsidP="00BE47E5">
      <w:pPr>
        <w:pStyle w:val="s0"/>
        <w:spacing w:line="324" w:lineRule="auto"/>
        <w:jc w:val="center"/>
        <w:rPr>
          <w:rFonts w:ascii="맑은 고딕" w:eastAsia="맑은 고딕" w:hint="eastAsia"/>
          <w:b/>
          <w:bCs/>
          <w:sz w:val="32"/>
          <w:bdr w:val="nil"/>
        </w:rPr>
      </w:pPr>
      <w:r>
        <w:rPr>
          <w:rFonts w:ascii="맑은 고딕" w:eastAsia="맑은 고딕"/>
          <w:b/>
          <w:bCs/>
          <w:sz w:val="32"/>
          <w:bdr w:val="nil"/>
        </w:rPr>
        <w:t>가상</w:t>
      </w:r>
      <w:r>
        <w:rPr>
          <w:rFonts w:ascii="맑은 고딕" w:eastAsia="맑은 고딕"/>
          <w:b/>
          <w:bCs/>
          <w:sz w:val="32"/>
          <w:bdr w:val="nil"/>
        </w:rPr>
        <w:t xml:space="preserve"> </w:t>
      </w:r>
      <w:r>
        <w:rPr>
          <w:rFonts w:ascii="맑은 고딕" w:eastAsia="맑은 고딕"/>
          <w:b/>
          <w:bCs/>
          <w:sz w:val="32"/>
          <w:bdr w:val="nil"/>
        </w:rPr>
        <w:t>생태계에서의</w:t>
      </w:r>
      <w:r>
        <w:rPr>
          <w:rFonts w:ascii="맑은 고딕" w:eastAsia="맑은 고딕"/>
          <w:b/>
          <w:bCs/>
          <w:sz w:val="32"/>
          <w:bdr w:val="nil"/>
        </w:rPr>
        <w:t xml:space="preserve"> </w:t>
      </w:r>
      <w:r>
        <w:rPr>
          <w:rFonts w:ascii="맑은 고딕" w:eastAsia="맑은 고딕"/>
          <w:b/>
          <w:bCs/>
          <w:sz w:val="32"/>
          <w:bdr w:val="nil"/>
        </w:rPr>
        <w:t>행동의</w:t>
      </w:r>
      <w:r>
        <w:rPr>
          <w:rFonts w:ascii="맑은 고딕" w:eastAsia="맑은 고딕"/>
          <w:b/>
          <w:bCs/>
          <w:sz w:val="32"/>
          <w:bdr w:val="nil"/>
        </w:rPr>
        <w:t xml:space="preserve"> </w:t>
      </w:r>
      <w:r>
        <w:rPr>
          <w:rFonts w:ascii="맑은 고딕" w:eastAsia="맑은 고딕"/>
          <w:b/>
          <w:bCs/>
          <w:sz w:val="32"/>
          <w:bdr w:val="nil"/>
        </w:rPr>
        <w:t>자연적</w:t>
      </w:r>
      <w:r>
        <w:rPr>
          <w:rFonts w:ascii="맑은 고딕" w:eastAsia="맑은 고딕"/>
          <w:b/>
          <w:bCs/>
          <w:sz w:val="32"/>
          <w:bdr w:val="nil"/>
        </w:rPr>
        <w:t xml:space="preserve"> </w:t>
      </w:r>
      <w:r>
        <w:rPr>
          <w:rFonts w:ascii="맑은 고딕" w:eastAsia="맑은 고딕"/>
          <w:b/>
          <w:bCs/>
          <w:sz w:val="32"/>
          <w:bdr w:val="nil"/>
        </w:rPr>
        <w:t>진화와</w:t>
      </w:r>
      <w:r>
        <w:rPr>
          <w:rFonts w:ascii="맑은 고딕" w:eastAsia="맑은 고딕"/>
          <w:b/>
          <w:bCs/>
          <w:sz w:val="32"/>
          <w:bdr w:val="nil"/>
        </w:rPr>
        <w:t xml:space="preserve"> </w:t>
      </w:r>
      <w:r>
        <w:rPr>
          <w:rFonts w:ascii="맑은 고딕" w:eastAsia="맑은 고딕"/>
          <w:b/>
          <w:bCs/>
          <w:sz w:val="32"/>
          <w:bdr w:val="nil"/>
        </w:rPr>
        <w:t>그</w:t>
      </w:r>
      <w:r>
        <w:rPr>
          <w:rFonts w:ascii="맑은 고딕" w:eastAsia="맑은 고딕"/>
          <w:b/>
          <w:bCs/>
          <w:sz w:val="32"/>
          <w:bdr w:val="nil"/>
        </w:rPr>
        <w:t xml:space="preserve"> </w:t>
      </w:r>
      <w:r>
        <w:rPr>
          <w:rFonts w:ascii="맑은 고딕" w:eastAsia="맑은 고딕"/>
          <w:b/>
          <w:bCs/>
          <w:sz w:val="32"/>
          <w:bdr w:val="nil"/>
        </w:rPr>
        <w:t>검증</w:t>
      </w:r>
    </w:p>
    <w:p w:rsidR="00BE47E5" w:rsidRDefault="00BE47E5" w:rsidP="00BE47E5">
      <w:pPr>
        <w:pStyle w:val="s0"/>
        <w:spacing w:line="324" w:lineRule="auto"/>
        <w:jc w:val="center"/>
        <w:rPr>
          <w:rFonts w:ascii="맑은 고딕" w:eastAsia="맑은 고딕" w:hint="eastAsia"/>
          <w:b/>
          <w:bCs/>
          <w:sz w:val="32"/>
          <w:bdr w:val="nil"/>
        </w:rPr>
      </w:pPr>
    </w:p>
    <w:p w:rsidR="00BE47E5" w:rsidRPr="00BE47E5" w:rsidRDefault="00BE47E5" w:rsidP="00BE47E5">
      <w:pPr>
        <w:pStyle w:val="s0"/>
        <w:spacing w:line="324" w:lineRule="auto"/>
        <w:jc w:val="center"/>
        <w:rPr>
          <w:rFonts w:ascii="맑은 고딕" w:eastAsia="맑은 고딕"/>
          <w:b/>
          <w:bCs/>
          <w:sz w:val="32"/>
          <w:bdr w:val="nil"/>
        </w:rPr>
      </w:pPr>
    </w:p>
    <w:p w:rsidR="00322427" w:rsidRDefault="00EB22D6">
      <w:pPr>
        <w:rPr>
          <w:rFonts w:ascii="돋움" w:eastAsia="돋움"/>
          <w:sz w:val="24"/>
          <w:bdr w:val="nil"/>
        </w:rPr>
      </w:pPr>
      <w:r>
        <w:rPr>
          <w:rFonts w:ascii="맑은 고딕" w:eastAsia="맑은 고딕"/>
          <w:b/>
          <w:bCs/>
          <w:sz w:val="32"/>
          <w:bdr w:val="nil"/>
        </w:rPr>
        <w:t xml:space="preserve">Natural </w:t>
      </w:r>
      <w:r w:rsidR="006A3561">
        <w:rPr>
          <w:rFonts w:ascii="맑은 고딕" w:eastAsia="맑은 고딕"/>
          <w:b/>
          <w:bCs/>
          <w:sz w:val="32"/>
          <w:bdr w:val="nil"/>
        </w:rPr>
        <w:t>Evolution of Behaviors in a Vi</w:t>
      </w:r>
      <w:r w:rsidR="006A3561">
        <w:rPr>
          <w:rFonts w:ascii="맑은 고딕" w:eastAsia="맑은 고딕" w:hint="eastAsia"/>
          <w:b/>
          <w:bCs/>
          <w:sz w:val="32"/>
          <w:bdr w:val="nil"/>
        </w:rPr>
        <w:t>r</w:t>
      </w:r>
      <w:r>
        <w:rPr>
          <w:rFonts w:ascii="맑은 고딕" w:eastAsia="맑은 고딕"/>
          <w:b/>
          <w:bCs/>
          <w:sz w:val="32"/>
          <w:bdr w:val="nil"/>
        </w:rPr>
        <w:t>t</w:t>
      </w:r>
      <w:r w:rsidR="006A3561">
        <w:rPr>
          <w:rFonts w:ascii="맑은 고딕" w:eastAsia="맑은 고딕" w:hint="eastAsia"/>
          <w:b/>
          <w:bCs/>
          <w:sz w:val="32"/>
          <w:bdr w:val="nil"/>
        </w:rPr>
        <w:t>u</w:t>
      </w:r>
      <w:r>
        <w:rPr>
          <w:rFonts w:ascii="맑은 고딕" w:eastAsia="맑은 고딕"/>
          <w:b/>
          <w:bCs/>
          <w:sz w:val="32"/>
          <w:bdr w:val="nil"/>
        </w:rPr>
        <w:t>al Ecosystem and Its Validation</w:t>
      </w:r>
    </w:p>
    <w:p w:rsidR="00322427" w:rsidRDefault="00322427">
      <w:pPr>
        <w:pStyle w:val="s0"/>
        <w:spacing w:line="324" w:lineRule="auto"/>
        <w:jc w:val="both"/>
      </w:pPr>
    </w:p>
    <w:p w:rsidR="00322427" w:rsidRDefault="00322427">
      <w:pPr>
        <w:pStyle w:val="s0"/>
        <w:spacing w:line="324" w:lineRule="auto"/>
        <w:jc w:val="both"/>
      </w:pPr>
    </w:p>
    <w:p w:rsidR="00BE47E5" w:rsidRDefault="00BE47E5">
      <w:pPr>
        <w:pStyle w:val="s0"/>
        <w:spacing w:line="324" w:lineRule="auto"/>
        <w:jc w:val="both"/>
      </w:pPr>
      <w:bookmarkStart w:id="0" w:name="_GoBack"/>
      <w:bookmarkEnd w:id="0"/>
    </w:p>
    <w:p w:rsidR="00736EB1" w:rsidRDefault="00736EB1">
      <w:pPr>
        <w:rPr>
          <w:rFonts w:ascii="돋움" w:eastAsia="돋움" w:hint="eastAsia"/>
          <w:sz w:val="24"/>
        </w:rPr>
      </w:pPr>
    </w:p>
    <w:p w:rsidR="00736EB1" w:rsidRDefault="00736EB1"/>
    <w:p w:rsidR="00322427" w:rsidRDefault="00EB22D6">
      <w:pPr>
        <w:pStyle w:val="s0"/>
        <w:spacing w:line="324" w:lineRule="auto"/>
        <w:jc w:val="right"/>
        <w:rPr>
          <w:rFonts w:ascii="맑은 고딕" w:eastAsia="맑은 고딕"/>
          <w:b/>
          <w:bCs/>
        </w:rPr>
      </w:pPr>
      <w:proofErr w:type="gramStart"/>
      <w:r>
        <w:rPr>
          <w:rFonts w:ascii="맑은 고딕" w:eastAsia="맑은 고딕"/>
          <w:b/>
          <w:bCs/>
        </w:rPr>
        <w:t>Department  of</w:t>
      </w:r>
      <w:proofErr w:type="gramEnd"/>
      <w:r>
        <w:rPr>
          <w:rFonts w:ascii="맑은 고딕" w:eastAsia="맑은 고딕"/>
          <w:b/>
          <w:bCs/>
        </w:rPr>
        <w:t xml:space="preserve"> Mathematical Sciences 20170450 </w:t>
      </w:r>
      <w:proofErr w:type="spellStart"/>
      <w:r>
        <w:rPr>
          <w:rFonts w:ascii="맑은 고딕" w:eastAsia="맑은 고딕"/>
          <w:b/>
          <w:bCs/>
        </w:rPr>
        <w:t>Daeseok</w:t>
      </w:r>
      <w:proofErr w:type="spellEnd"/>
      <w:r>
        <w:rPr>
          <w:rFonts w:ascii="맑은 고딕" w:eastAsia="맑은 고딕"/>
          <w:b/>
          <w:bCs/>
        </w:rPr>
        <w:t xml:space="preserve"> Lee</w:t>
      </w:r>
    </w:p>
    <w:p w:rsidR="00322427" w:rsidRDefault="00322427"/>
    <w:p w:rsidR="00322427" w:rsidRDefault="00322427">
      <w:pPr>
        <w:pStyle w:val="s0"/>
        <w:spacing w:line="324" w:lineRule="auto"/>
        <w:jc w:val="right"/>
      </w:pPr>
    </w:p>
    <w:p w:rsidR="00BE47E5" w:rsidRDefault="00BE47E5">
      <w:pPr>
        <w:pStyle w:val="s0"/>
        <w:spacing w:line="324" w:lineRule="auto"/>
        <w:jc w:val="center"/>
        <w:rPr>
          <w:rFonts w:ascii="맑은 고딕" w:eastAsia="맑은 고딕" w:hint="eastAsia"/>
          <w:b/>
          <w:bCs/>
          <w:sz w:val="40"/>
        </w:rPr>
      </w:pPr>
    </w:p>
    <w:p w:rsidR="00322427" w:rsidRDefault="00EB22D6">
      <w:pPr>
        <w:pStyle w:val="s0"/>
        <w:spacing w:line="324" w:lineRule="auto"/>
        <w:jc w:val="center"/>
        <w:rPr>
          <w:rFonts w:ascii="맑은 고딕" w:eastAsia="맑은 고딕"/>
          <w:b/>
          <w:bCs/>
          <w:sz w:val="40"/>
        </w:rPr>
      </w:pPr>
      <w:r>
        <w:rPr>
          <w:rFonts w:ascii="맑은 고딕" w:eastAsia="맑은 고딕"/>
          <w:b/>
          <w:bCs/>
          <w:sz w:val="40"/>
        </w:rPr>
        <w:t xml:space="preserve">    For Submission</w:t>
      </w:r>
    </w:p>
    <w:p w:rsidR="00322427" w:rsidRDefault="00EB22D6">
      <w:pPr>
        <w:pStyle w:val="s0"/>
        <w:spacing w:line="324" w:lineRule="auto"/>
        <w:jc w:val="center"/>
        <w:rPr>
          <w:rFonts w:ascii="맑은 고딕" w:eastAsia="맑은 고딕"/>
        </w:rPr>
      </w:pPr>
      <w:r>
        <w:rPr>
          <w:rFonts w:ascii="맑은 고딕" w:eastAsia="맑은 고딕"/>
        </w:rPr>
        <w:t xml:space="preserve"> </w:t>
      </w:r>
    </w:p>
    <w:p w:rsidR="00322427" w:rsidRDefault="00322427">
      <w:pPr>
        <w:pStyle w:val="s0"/>
        <w:spacing w:line="324" w:lineRule="auto"/>
        <w:jc w:val="center"/>
      </w:pPr>
    </w:p>
    <w:p w:rsidR="00322427" w:rsidRPr="00736EB1" w:rsidRDefault="00EB22D6">
      <w:pPr>
        <w:pStyle w:val="s0"/>
        <w:spacing w:line="324" w:lineRule="auto"/>
        <w:rPr>
          <w:rFonts w:ascii="맑은 고딕" w:eastAsia="맑은 고딕"/>
          <w:b/>
          <w:bCs/>
        </w:rPr>
      </w:pPr>
      <w:r>
        <w:rPr>
          <w:rFonts w:ascii="맑은 고딕" w:eastAsia="맑은 고딕"/>
          <w:b/>
          <w:bCs/>
        </w:rPr>
        <w:t>Research Subject (Korean</w:t>
      </w:r>
      <w:proofErr w:type="gramStart"/>
      <w:r>
        <w:rPr>
          <w:rFonts w:ascii="맑은 고딕" w:eastAsia="맑은 고딕"/>
          <w:b/>
          <w:bCs/>
        </w:rPr>
        <w:t>) :</w:t>
      </w:r>
      <w:proofErr w:type="gramEnd"/>
      <w:r>
        <w:rPr>
          <w:rFonts w:ascii="맑은 고딕" w:eastAsia="맑은 고딕"/>
          <w:b/>
          <w:bCs/>
        </w:rPr>
        <w:t xml:space="preserve">  </w:t>
      </w:r>
      <w:r>
        <w:rPr>
          <w:rFonts w:ascii="맑은 고딕" w:eastAsia="맑은 고딕"/>
          <w:b/>
          <w:bCs/>
          <w:bdr w:val="nil"/>
        </w:rPr>
        <w:t>가상</w:t>
      </w:r>
      <w:r>
        <w:rPr>
          <w:rFonts w:ascii="맑은 고딕" w:eastAsia="맑은 고딕"/>
          <w:b/>
          <w:bCs/>
          <w:bdr w:val="nil"/>
        </w:rPr>
        <w:t xml:space="preserve"> </w:t>
      </w:r>
      <w:r>
        <w:rPr>
          <w:rFonts w:ascii="맑은 고딕" w:eastAsia="맑은 고딕"/>
          <w:b/>
          <w:bCs/>
          <w:bdr w:val="nil"/>
        </w:rPr>
        <w:t>생태계에서의</w:t>
      </w:r>
      <w:r>
        <w:rPr>
          <w:rFonts w:ascii="맑은 고딕" w:eastAsia="맑은 고딕"/>
          <w:b/>
          <w:bCs/>
          <w:bdr w:val="nil"/>
        </w:rPr>
        <w:t xml:space="preserve"> </w:t>
      </w:r>
      <w:r>
        <w:rPr>
          <w:rFonts w:ascii="맑은 고딕" w:eastAsia="맑은 고딕"/>
          <w:b/>
          <w:bCs/>
          <w:bdr w:val="nil"/>
        </w:rPr>
        <w:t>행동의</w:t>
      </w:r>
      <w:r>
        <w:rPr>
          <w:rFonts w:ascii="맑은 고딕" w:eastAsia="맑은 고딕"/>
          <w:b/>
          <w:bCs/>
          <w:bdr w:val="nil"/>
        </w:rPr>
        <w:t xml:space="preserve"> </w:t>
      </w:r>
      <w:r>
        <w:rPr>
          <w:rFonts w:ascii="맑은 고딕" w:eastAsia="맑은 고딕"/>
          <w:b/>
          <w:bCs/>
          <w:bdr w:val="nil"/>
        </w:rPr>
        <w:t>자연적</w:t>
      </w:r>
      <w:r>
        <w:rPr>
          <w:rFonts w:ascii="맑은 고딕" w:eastAsia="맑은 고딕"/>
          <w:b/>
          <w:bCs/>
          <w:bdr w:val="nil"/>
        </w:rPr>
        <w:t xml:space="preserve"> </w:t>
      </w:r>
      <w:r>
        <w:rPr>
          <w:rFonts w:ascii="맑은 고딕" w:eastAsia="맑은 고딕"/>
          <w:b/>
          <w:bCs/>
          <w:bdr w:val="nil"/>
        </w:rPr>
        <w:t>진화와</w:t>
      </w:r>
      <w:r>
        <w:rPr>
          <w:rFonts w:ascii="맑은 고딕" w:eastAsia="맑은 고딕"/>
          <w:b/>
          <w:bCs/>
          <w:bdr w:val="nil"/>
        </w:rPr>
        <w:t xml:space="preserve"> </w:t>
      </w:r>
      <w:r>
        <w:rPr>
          <w:rFonts w:ascii="맑은 고딕" w:eastAsia="맑은 고딕"/>
          <w:b/>
          <w:bCs/>
          <w:bdr w:val="nil"/>
        </w:rPr>
        <w:t>그</w:t>
      </w:r>
      <w:r>
        <w:rPr>
          <w:rFonts w:ascii="맑은 고딕" w:eastAsia="맑은 고딕"/>
          <w:b/>
          <w:bCs/>
          <w:bdr w:val="nil"/>
        </w:rPr>
        <w:t xml:space="preserve"> </w:t>
      </w:r>
      <w:r>
        <w:rPr>
          <w:rFonts w:ascii="맑은 고딕" w:eastAsia="맑은 고딕"/>
          <w:b/>
          <w:bCs/>
          <w:bdr w:val="nil"/>
        </w:rPr>
        <w:t>검증</w:t>
      </w:r>
    </w:p>
    <w:p w:rsidR="00322427" w:rsidRDefault="00EB22D6">
      <w:pPr>
        <w:pStyle w:val="s0"/>
        <w:spacing w:line="324" w:lineRule="auto"/>
        <w:rPr>
          <w:rFonts w:ascii="맑은 고딕" w:eastAsia="맑은 고딕"/>
          <w:b/>
          <w:bCs/>
        </w:rPr>
      </w:pPr>
      <w:r>
        <w:rPr>
          <w:rFonts w:ascii="맑은 고딕" w:eastAsia="맑은 고딕"/>
          <w:b/>
          <w:bCs/>
        </w:rPr>
        <w:t>Research Subject (English</w:t>
      </w:r>
      <w:proofErr w:type="gramStart"/>
      <w:r>
        <w:rPr>
          <w:rFonts w:ascii="맑은 고딕" w:eastAsia="맑은 고딕"/>
          <w:b/>
          <w:bCs/>
        </w:rPr>
        <w:t>) :</w:t>
      </w:r>
      <w:proofErr w:type="gramEnd"/>
      <w:r>
        <w:rPr>
          <w:rFonts w:ascii="맑은 고딕" w:eastAsia="맑은 고딕"/>
          <w:b/>
          <w:bCs/>
        </w:rPr>
        <w:t xml:space="preserve"> </w:t>
      </w:r>
      <w:r>
        <w:rPr>
          <w:rFonts w:ascii="맑은 고딕" w:eastAsia="맑은 고딕"/>
          <w:b/>
          <w:bCs/>
          <w:bdr w:val="nil"/>
        </w:rPr>
        <w:t xml:space="preserve">Natural </w:t>
      </w:r>
      <w:r w:rsidR="006A3561">
        <w:rPr>
          <w:rFonts w:ascii="맑은 고딕" w:eastAsia="맑은 고딕"/>
          <w:b/>
          <w:bCs/>
          <w:bdr w:val="nil"/>
        </w:rPr>
        <w:t>Evolution of Behaviors in a Vir</w:t>
      </w:r>
      <w:r>
        <w:rPr>
          <w:rFonts w:ascii="맑은 고딕" w:eastAsia="맑은 고딕"/>
          <w:b/>
          <w:bCs/>
          <w:bdr w:val="nil"/>
        </w:rPr>
        <w:t>t</w:t>
      </w:r>
      <w:r w:rsidR="006A3561">
        <w:rPr>
          <w:rFonts w:ascii="맑은 고딕" w:eastAsia="맑은 고딕" w:hint="eastAsia"/>
          <w:b/>
          <w:bCs/>
          <w:bdr w:val="nil"/>
        </w:rPr>
        <w:t>u</w:t>
      </w:r>
      <w:r>
        <w:rPr>
          <w:rFonts w:ascii="맑은 고딕" w:eastAsia="맑은 고딕"/>
          <w:b/>
          <w:bCs/>
          <w:bdr w:val="nil"/>
        </w:rPr>
        <w:t>al Ecosystem and Its Validation</w:t>
      </w:r>
    </w:p>
    <w:p w:rsidR="00322427" w:rsidRDefault="00322427">
      <w:pPr>
        <w:pStyle w:val="s0"/>
        <w:spacing w:line="324" w:lineRule="auto"/>
        <w:jc w:val="both"/>
        <w:rPr>
          <w:rFonts w:ascii="맑은 고딕" w:eastAsia="맑은 고딕"/>
          <w:b/>
          <w:bCs/>
        </w:rPr>
      </w:pPr>
    </w:p>
    <w:p w:rsidR="00322427" w:rsidRPr="00736EB1" w:rsidRDefault="00EB22D6">
      <w:pPr>
        <w:pStyle w:val="s0"/>
        <w:spacing w:line="324" w:lineRule="auto"/>
        <w:jc w:val="both"/>
        <w:rPr>
          <w:rFonts w:ascii="맑은 고딕" w:eastAsia="맑은 고딕"/>
          <w:b/>
          <w:bCs/>
        </w:rPr>
      </w:pPr>
      <w:r>
        <w:rPr>
          <w:rFonts w:ascii="맑은 고딕" w:eastAsia="맑은 고딕"/>
          <w:b/>
          <w:bCs/>
        </w:rPr>
        <w:t xml:space="preserve">Research </w:t>
      </w:r>
      <w:proofErr w:type="gramStart"/>
      <w:r>
        <w:rPr>
          <w:rFonts w:ascii="맑은 고딕" w:eastAsia="맑은 고딕"/>
          <w:b/>
          <w:bCs/>
        </w:rPr>
        <w:t>Period :</w:t>
      </w:r>
      <w:proofErr w:type="gramEnd"/>
      <w:r>
        <w:rPr>
          <w:rFonts w:ascii="맑은 고딕" w:eastAsia="맑은 고딕"/>
          <w:b/>
          <w:bCs/>
        </w:rPr>
        <w:t xml:space="preserve"> June 24, 2019 </w:t>
      </w:r>
      <w:r>
        <w:rPr>
          <w:rFonts w:ascii="맑은 고딕" w:eastAsia="맑은 고딕"/>
          <w:b/>
          <w:bCs/>
        </w:rPr>
        <w:t>～</w:t>
      </w:r>
      <w:r>
        <w:rPr>
          <w:rFonts w:ascii="맑은 고딕" w:eastAsia="맑은 고딕"/>
          <w:b/>
          <w:bCs/>
        </w:rPr>
        <w:t xml:space="preserve"> December 20, 2019</w:t>
      </w:r>
    </w:p>
    <w:p w:rsidR="00322427" w:rsidRPr="00736EB1" w:rsidRDefault="00EB22D6">
      <w:pPr>
        <w:pStyle w:val="s0"/>
        <w:spacing w:line="324" w:lineRule="auto"/>
        <w:jc w:val="both"/>
        <w:rPr>
          <w:rFonts w:ascii="맑은 고딕" w:eastAsia="맑은 고딕"/>
          <w:b/>
          <w:bCs/>
        </w:rPr>
      </w:pPr>
      <w:proofErr w:type="gramStart"/>
      <w:r>
        <w:rPr>
          <w:rFonts w:ascii="맑은 고딕" w:eastAsia="맑은 고딕"/>
          <w:b/>
          <w:bCs/>
        </w:rPr>
        <w:t>Advisory  Professor</w:t>
      </w:r>
      <w:proofErr w:type="gramEnd"/>
      <w:r>
        <w:rPr>
          <w:rFonts w:ascii="맑은 고딕" w:eastAsia="맑은 고딕"/>
          <w:b/>
          <w:bCs/>
        </w:rPr>
        <w:t xml:space="preserve"> :     </w:t>
      </w:r>
      <w:proofErr w:type="spellStart"/>
      <w:r>
        <w:rPr>
          <w:rFonts w:ascii="맑은 고딕" w:eastAsia="맑은 고딕"/>
          <w:b/>
          <w:bCs/>
        </w:rPr>
        <w:t>Daesoo</w:t>
      </w:r>
      <w:proofErr w:type="spellEnd"/>
      <w:r>
        <w:rPr>
          <w:rFonts w:ascii="맑은 고딕" w:eastAsia="맑은 고딕"/>
          <w:b/>
          <w:bCs/>
        </w:rPr>
        <w:t xml:space="preserve"> Kim            (Signature)</w:t>
      </w:r>
    </w:p>
    <w:p w:rsidR="00322427" w:rsidRDefault="00EB22D6">
      <w:pPr>
        <w:pStyle w:val="s0"/>
        <w:spacing w:line="324" w:lineRule="auto"/>
        <w:jc w:val="both"/>
        <w:rPr>
          <w:rFonts w:ascii="맑은 고딕" w:eastAsia="맑은 고딕"/>
          <w:b/>
          <w:bCs/>
        </w:rPr>
      </w:pPr>
      <w:r>
        <w:rPr>
          <w:rFonts w:ascii="맑은 고딕" w:eastAsia="맑은 고딕"/>
          <w:b/>
          <w:bCs/>
        </w:rPr>
        <w:t xml:space="preserve">Teaching </w:t>
      </w:r>
      <w:proofErr w:type="gramStart"/>
      <w:r>
        <w:rPr>
          <w:rFonts w:ascii="맑은 고딕" w:eastAsia="맑은 고딕"/>
          <w:b/>
          <w:bCs/>
        </w:rPr>
        <w:t>Assistant :</w:t>
      </w:r>
      <w:proofErr w:type="gramEnd"/>
      <w:r>
        <w:rPr>
          <w:rFonts w:ascii="맑은 고딕" w:eastAsia="맑은 고딕"/>
          <w:b/>
          <w:bCs/>
        </w:rPr>
        <w:t xml:space="preserve">   </w:t>
      </w:r>
      <w:proofErr w:type="spellStart"/>
      <w:r>
        <w:rPr>
          <w:rFonts w:ascii="맑은 고딕" w:eastAsia="맑은 고딕"/>
          <w:b/>
          <w:bCs/>
        </w:rPr>
        <w:t>Daegeon</w:t>
      </w:r>
      <w:proofErr w:type="spellEnd"/>
      <w:r>
        <w:rPr>
          <w:rFonts w:ascii="맑은 고딕" w:eastAsia="맑은 고딕"/>
          <w:b/>
          <w:bCs/>
        </w:rPr>
        <w:t xml:space="preserve"> Kim                (Signature)</w:t>
      </w:r>
    </w:p>
    <w:p w:rsidR="00322427" w:rsidRDefault="00322427" w:rsidP="00736EB1">
      <w:pPr>
        <w:pStyle w:val="s0"/>
        <w:spacing w:line="324" w:lineRule="auto"/>
      </w:pPr>
    </w:p>
    <w:p w:rsidR="00322427" w:rsidRDefault="00EB22D6">
      <w:pPr>
        <w:pStyle w:val="s0"/>
        <w:spacing w:line="324" w:lineRule="auto"/>
        <w:jc w:val="center"/>
        <w:rPr>
          <w:rFonts w:ascii="맑은 고딕" w:eastAsia="맑은 고딕"/>
          <w:b/>
          <w:bCs/>
        </w:rPr>
      </w:pPr>
      <w:r>
        <w:rPr>
          <w:rFonts w:ascii="맑은 고딕" w:eastAsia="맑은 고딕"/>
          <w:b/>
          <w:bCs/>
        </w:rPr>
        <w:t>As a participant(s) of the KAIST URP program, I (We) have completed the abov</w:t>
      </w:r>
      <w:r>
        <w:rPr>
          <w:rFonts w:ascii="맑은 고딕" w:eastAsia="맑은 고딕"/>
          <w:b/>
          <w:bCs/>
        </w:rPr>
        <w:t xml:space="preserve">e research and hereby submit the final report on the research.   </w:t>
      </w:r>
    </w:p>
    <w:p w:rsidR="00322427" w:rsidRDefault="00EB22D6">
      <w:pPr>
        <w:pStyle w:val="s0"/>
        <w:spacing w:line="324" w:lineRule="auto"/>
        <w:jc w:val="center"/>
        <w:rPr>
          <w:rFonts w:ascii="맑은 고딕" w:eastAsia="맑은 고딕"/>
          <w:b/>
          <w:bCs/>
        </w:rPr>
      </w:pPr>
      <w:r>
        <w:rPr>
          <w:rFonts w:ascii="맑은 고딕" w:eastAsia="맑은 고딕"/>
          <w:b/>
          <w:bCs/>
          <w:bdr w:val="nil"/>
        </w:rPr>
        <w:t>December</w:t>
      </w:r>
      <w:r>
        <w:rPr>
          <w:rFonts w:ascii="맑은 고딕" w:eastAsia="맑은 고딕"/>
          <w:b/>
          <w:bCs/>
        </w:rPr>
        <w:t>, 27, 2019</w:t>
      </w:r>
    </w:p>
    <w:p w:rsidR="00322427" w:rsidRDefault="00EB22D6">
      <w:pPr>
        <w:pStyle w:val="s0"/>
        <w:spacing w:line="324" w:lineRule="auto"/>
        <w:jc w:val="both"/>
        <w:rPr>
          <w:rFonts w:ascii="맑은 고딕" w:eastAsia="맑은 고딕"/>
        </w:rPr>
      </w:pPr>
      <w:r>
        <w:rPr>
          <w:rFonts w:ascii="맑은 고딕" w:eastAsia="맑은 고딕"/>
        </w:rPr>
        <w:tab/>
        <w:t xml:space="preserve">   </w:t>
      </w:r>
    </w:p>
    <w:p w:rsidR="00322427" w:rsidRDefault="00322427">
      <w:pPr>
        <w:pStyle w:val="s0"/>
        <w:spacing w:line="324" w:lineRule="auto"/>
        <w:jc w:val="both"/>
        <w:rPr>
          <w:rFonts w:ascii="맑은 고딕" w:eastAsia="맑은 고딕"/>
        </w:rPr>
      </w:pPr>
    </w:p>
    <w:p w:rsidR="00322427" w:rsidRDefault="00736EB1">
      <w:r>
        <w:rPr>
          <w:rFonts w:hint="eastAsia"/>
        </w:rPr>
        <w:t xml:space="preserve">    </w:t>
      </w:r>
    </w:p>
    <w:p w:rsidR="00322427" w:rsidRDefault="00EB22D6" w:rsidP="00736EB1">
      <w:pPr>
        <w:pStyle w:val="s0"/>
        <w:spacing w:line="324" w:lineRule="auto"/>
        <w:ind w:right="240"/>
        <w:jc w:val="right"/>
        <w:rPr>
          <w:rFonts w:ascii="맑은 고딕" w:eastAsia="맑은 고딕"/>
          <w:b/>
          <w:bCs/>
        </w:rPr>
      </w:pPr>
      <w:r>
        <w:rPr>
          <w:rFonts w:ascii="맑은 고딕" w:eastAsia="맑은 고딕"/>
          <w:b/>
          <w:bCs/>
        </w:rPr>
        <w:t xml:space="preserve"> Researcher          </w:t>
      </w:r>
      <w:proofErr w:type="spellStart"/>
      <w:r>
        <w:rPr>
          <w:rFonts w:ascii="맑은 고딕" w:eastAsia="맑은 고딕"/>
          <w:b/>
          <w:bCs/>
        </w:rPr>
        <w:t>Daeseok</w:t>
      </w:r>
      <w:proofErr w:type="spellEnd"/>
      <w:r>
        <w:rPr>
          <w:rFonts w:ascii="맑은 고딕" w:eastAsia="맑은 고딕"/>
          <w:b/>
          <w:bCs/>
        </w:rPr>
        <w:t xml:space="preserve"> Lee     (Signature)</w:t>
      </w:r>
      <w:r>
        <w:rPr>
          <w:rFonts w:ascii="맑은 고딕" w:eastAsia="맑은 고딕"/>
          <w:b/>
          <w:bCs/>
        </w:rPr>
        <w:t xml:space="preserve">                                       </w:t>
      </w:r>
    </w:p>
    <w:p w:rsidR="00736EB1" w:rsidRDefault="00736EB1">
      <w:pPr>
        <w:pStyle w:val="s0"/>
        <w:spacing w:line="324" w:lineRule="auto"/>
        <w:jc w:val="center"/>
        <w:rPr>
          <w:rFonts w:ascii="맑은 고딕" w:eastAsia="맑은 고딕" w:hint="eastAsia"/>
          <w:b/>
          <w:bCs/>
          <w:sz w:val="28"/>
        </w:rPr>
      </w:pPr>
    </w:p>
    <w:p w:rsidR="00BE47E5" w:rsidRDefault="00BE47E5">
      <w:pPr>
        <w:pStyle w:val="s0"/>
        <w:spacing w:line="324" w:lineRule="auto"/>
        <w:jc w:val="center"/>
        <w:rPr>
          <w:rFonts w:ascii="맑은 고딕" w:eastAsia="맑은 고딕" w:hint="eastAsia"/>
          <w:b/>
          <w:bCs/>
          <w:sz w:val="28"/>
        </w:rPr>
      </w:pPr>
    </w:p>
    <w:p w:rsidR="00BE47E5" w:rsidRDefault="00BE47E5">
      <w:pPr>
        <w:pStyle w:val="s0"/>
        <w:spacing w:line="324" w:lineRule="auto"/>
        <w:jc w:val="center"/>
        <w:rPr>
          <w:rFonts w:ascii="맑은 고딕" w:eastAsia="맑은 고딕" w:hint="eastAsia"/>
          <w:b/>
          <w:bCs/>
          <w:sz w:val="28"/>
        </w:rPr>
      </w:pPr>
    </w:p>
    <w:p w:rsidR="00BE47E5" w:rsidRDefault="00BE47E5">
      <w:pPr>
        <w:pStyle w:val="s0"/>
        <w:spacing w:line="324" w:lineRule="auto"/>
        <w:jc w:val="center"/>
        <w:rPr>
          <w:rFonts w:ascii="맑은 고딕" w:eastAsia="맑은 고딕" w:hint="eastAsia"/>
          <w:b/>
          <w:bCs/>
          <w:sz w:val="28"/>
        </w:rPr>
      </w:pPr>
    </w:p>
    <w:p w:rsidR="00BE47E5" w:rsidRDefault="00BE47E5">
      <w:pPr>
        <w:pStyle w:val="s0"/>
        <w:spacing w:line="324" w:lineRule="auto"/>
        <w:jc w:val="center"/>
        <w:rPr>
          <w:rFonts w:ascii="맑은 고딕" w:eastAsia="맑은 고딕" w:hint="eastAsia"/>
          <w:b/>
          <w:bCs/>
          <w:sz w:val="28"/>
        </w:rPr>
      </w:pPr>
    </w:p>
    <w:p w:rsidR="00322427" w:rsidRDefault="00EB22D6">
      <w:pPr>
        <w:pStyle w:val="s0"/>
        <w:spacing w:line="324" w:lineRule="auto"/>
        <w:jc w:val="center"/>
        <w:rPr>
          <w:rFonts w:ascii="맑은 고딕" w:eastAsia="맑은 고딕"/>
          <w:b/>
          <w:bCs/>
          <w:sz w:val="28"/>
        </w:rPr>
      </w:pPr>
      <w:r>
        <w:rPr>
          <w:rFonts w:ascii="맑은 고딕" w:eastAsia="맑은 고딕"/>
          <w:b/>
          <w:bCs/>
          <w:sz w:val="28"/>
        </w:rPr>
        <w:t>Contents</w:t>
      </w:r>
    </w:p>
    <w:p w:rsidR="00322427" w:rsidRDefault="00322427">
      <w:pPr>
        <w:pStyle w:val="s0"/>
        <w:spacing w:line="324" w:lineRule="auto"/>
        <w:jc w:val="both"/>
        <w:rPr>
          <w:sz w:val="28"/>
        </w:rPr>
      </w:pPr>
    </w:p>
    <w:p w:rsidR="00322427" w:rsidRDefault="00EB22D6">
      <w:pPr>
        <w:pStyle w:val="s0"/>
        <w:spacing w:line="324" w:lineRule="auto"/>
        <w:ind w:right="121"/>
        <w:rPr>
          <w:rFonts w:ascii="맑은 고딕" w:eastAsia="맑은 고딕"/>
          <w:b/>
          <w:bCs/>
          <w:sz w:val="28"/>
        </w:rPr>
      </w:pPr>
      <w:r>
        <w:rPr>
          <w:rFonts w:ascii="맑은 고딕" w:eastAsia="맑은 고딕"/>
          <w:b/>
          <w:bCs/>
          <w:sz w:val="28"/>
        </w:rPr>
        <w:t xml:space="preserve"> Abstract</w:t>
      </w:r>
    </w:p>
    <w:p w:rsidR="00322427" w:rsidRDefault="00EB22D6">
      <w:pPr>
        <w:pStyle w:val="s0"/>
        <w:spacing w:line="324" w:lineRule="auto"/>
        <w:ind w:right="121"/>
        <w:rPr>
          <w:rFonts w:ascii="맑은 고딕" w:eastAsia="맑은 고딕"/>
          <w:b/>
          <w:bCs/>
          <w:sz w:val="28"/>
        </w:rPr>
      </w:pPr>
      <w:r>
        <w:rPr>
          <w:rFonts w:ascii="맑은 고딕" w:eastAsia="맑은 고딕"/>
          <w:b/>
          <w:bCs/>
          <w:sz w:val="28"/>
        </w:rPr>
        <w:t xml:space="preserve"> 1. Introduction-</w:t>
      </w:r>
      <w:r>
        <w:rPr>
          <w:rFonts w:ascii="맑은 고딕" w:eastAsia="맑은 고딕"/>
          <w:b/>
          <w:bCs/>
          <w:w w:val="103"/>
          <w:sz w:val="28"/>
        </w:rPr>
        <w:t>-----</w:t>
      </w:r>
      <w:r>
        <w:rPr>
          <w:rFonts w:ascii="맑은 고딕" w:eastAsia="맑은 고딕"/>
          <w:b/>
          <w:bCs/>
          <w:sz w:val="28"/>
        </w:rPr>
        <w:t>---------</w:t>
      </w:r>
      <w:r>
        <w:rPr>
          <w:rFonts w:ascii="맑은 고딕" w:eastAsia="맑은 고딕"/>
          <w:b/>
          <w:bCs/>
          <w:w w:val="103"/>
          <w:sz w:val="28"/>
        </w:rPr>
        <w:t>---</w:t>
      </w:r>
      <w:r>
        <w:rPr>
          <w:rFonts w:ascii="맑은 고딕" w:eastAsia="맑은 고딕"/>
          <w:b/>
          <w:bCs/>
          <w:sz w:val="28"/>
        </w:rPr>
        <w:t>---------</w:t>
      </w:r>
      <w:r>
        <w:rPr>
          <w:rFonts w:ascii="맑은 고딕" w:eastAsia="맑은 고딕"/>
          <w:b/>
          <w:bCs/>
          <w:w w:val="103"/>
          <w:sz w:val="28"/>
        </w:rPr>
        <w:t>-----</w:t>
      </w:r>
      <w:r w:rsidR="00094959">
        <w:rPr>
          <w:rFonts w:ascii="맑은 고딕" w:eastAsia="맑은 고딕"/>
          <w:b/>
          <w:bCs/>
          <w:sz w:val="28"/>
        </w:rPr>
        <w:t xml:space="preserve">-------- </w:t>
      </w:r>
      <w:r w:rsidR="00BE47E5">
        <w:rPr>
          <w:rFonts w:ascii="맑은 고딕" w:eastAsia="맑은 고딕" w:hint="eastAsia"/>
          <w:b/>
          <w:bCs/>
          <w:sz w:val="28"/>
        </w:rPr>
        <w:t>5</w:t>
      </w:r>
    </w:p>
    <w:p w:rsidR="00322427" w:rsidRDefault="00EB22D6">
      <w:pPr>
        <w:pStyle w:val="s0"/>
        <w:spacing w:line="324" w:lineRule="auto"/>
        <w:ind w:right="121"/>
        <w:rPr>
          <w:rFonts w:ascii="맑은 고딕" w:eastAsia="맑은 고딕"/>
          <w:b/>
          <w:bCs/>
          <w:sz w:val="28"/>
        </w:rPr>
      </w:pPr>
      <w:r>
        <w:rPr>
          <w:rFonts w:ascii="맑은 고딕" w:eastAsia="맑은 고딕"/>
          <w:b/>
          <w:bCs/>
          <w:sz w:val="28"/>
        </w:rPr>
        <w:t xml:space="preserve"> 2. Related Works</w:t>
      </w:r>
      <w:r>
        <w:rPr>
          <w:rFonts w:ascii="맑은 고딕" w:eastAsia="맑은 고딕"/>
          <w:b/>
          <w:bCs/>
          <w:w w:val="103"/>
          <w:sz w:val="28"/>
        </w:rPr>
        <w:t>------</w:t>
      </w:r>
      <w:r>
        <w:rPr>
          <w:rFonts w:ascii="맑은 고딕" w:eastAsia="맑은 고딕"/>
          <w:b/>
          <w:bCs/>
          <w:sz w:val="28"/>
        </w:rPr>
        <w:t>------</w:t>
      </w:r>
      <w:r>
        <w:rPr>
          <w:rFonts w:ascii="맑은 고딕" w:eastAsia="맑은 고딕"/>
          <w:b/>
          <w:bCs/>
          <w:w w:val="103"/>
          <w:sz w:val="28"/>
        </w:rPr>
        <w:t>-----</w:t>
      </w:r>
      <w:r>
        <w:rPr>
          <w:rFonts w:ascii="맑은 고딕" w:eastAsia="맑은 고딕"/>
          <w:b/>
          <w:bCs/>
          <w:sz w:val="28"/>
        </w:rPr>
        <w:t>--</w:t>
      </w:r>
      <w:r>
        <w:rPr>
          <w:rFonts w:ascii="맑은 고딕" w:eastAsia="맑은 고딕"/>
          <w:b/>
          <w:bCs/>
          <w:w w:val="103"/>
          <w:sz w:val="28"/>
        </w:rPr>
        <w:t>----------</w:t>
      </w:r>
      <w:r w:rsidR="00094959">
        <w:rPr>
          <w:rFonts w:ascii="맑은 고딕" w:eastAsia="맑은 고딕"/>
          <w:b/>
          <w:bCs/>
          <w:sz w:val="28"/>
        </w:rPr>
        <w:t xml:space="preserve">-------- </w:t>
      </w:r>
      <w:r w:rsidR="00BE47E5">
        <w:rPr>
          <w:rFonts w:ascii="맑은 고딕" w:eastAsia="맑은 고딕" w:hint="eastAsia"/>
          <w:b/>
          <w:bCs/>
          <w:sz w:val="28"/>
        </w:rPr>
        <w:t>5</w:t>
      </w:r>
    </w:p>
    <w:p w:rsidR="00322427" w:rsidRDefault="00EB22D6">
      <w:pPr>
        <w:pStyle w:val="s0"/>
        <w:spacing w:line="324" w:lineRule="auto"/>
        <w:ind w:right="121"/>
        <w:rPr>
          <w:rFonts w:ascii="맑은 고딕" w:eastAsia="맑은 고딕"/>
          <w:b/>
          <w:bCs/>
          <w:sz w:val="28"/>
          <w:bdr w:val="nil"/>
        </w:rPr>
      </w:pPr>
      <w:r>
        <w:rPr>
          <w:rFonts w:ascii="맑은 고딕" w:eastAsia="맑은 고딕"/>
          <w:b/>
          <w:bCs/>
          <w:sz w:val="28"/>
          <w:bdr w:val="nil"/>
        </w:rPr>
        <w:t xml:space="preserve"> 3. Experiment Proce</w:t>
      </w:r>
      <w:r w:rsidR="00094959">
        <w:rPr>
          <w:rFonts w:ascii="맑은 고딕" w:eastAsia="맑은 고딕"/>
          <w:b/>
          <w:bCs/>
          <w:sz w:val="28"/>
          <w:bdr w:val="nil"/>
        </w:rPr>
        <w:t>dures--------------------------</w:t>
      </w:r>
      <w:r w:rsidR="00BE47E5">
        <w:rPr>
          <w:rFonts w:ascii="맑은 고딕" w:eastAsia="맑은 고딕" w:hint="eastAsia"/>
          <w:b/>
          <w:bCs/>
          <w:sz w:val="28"/>
          <w:bdr w:val="nil"/>
        </w:rPr>
        <w:t>5</w:t>
      </w:r>
    </w:p>
    <w:p w:rsidR="00322427" w:rsidRDefault="00EB22D6">
      <w:pPr>
        <w:pStyle w:val="s0"/>
        <w:spacing w:line="324" w:lineRule="auto"/>
        <w:ind w:right="121"/>
        <w:rPr>
          <w:rFonts w:ascii="맑은 고딕" w:eastAsia="맑은 고딕"/>
          <w:b/>
          <w:bCs/>
          <w:sz w:val="28"/>
          <w:bdr w:val="nil"/>
        </w:rPr>
      </w:pPr>
      <w:r>
        <w:rPr>
          <w:rFonts w:ascii="맑은 고딕" w:eastAsia="맑은 고딕"/>
          <w:b/>
          <w:bCs/>
          <w:sz w:val="28"/>
          <w:bdr w:val="nil"/>
        </w:rPr>
        <w:t xml:space="preserve"> 4. The Mixing Input Tr</w:t>
      </w:r>
      <w:r w:rsidR="00094959">
        <w:rPr>
          <w:rFonts w:ascii="맑은 고딕" w:eastAsia="맑은 고딕"/>
          <w:b/>
          <w:bCs/>
          <w:sz w:val="28"/>
          <w:bdr w:val="nil"/>
        </w:rPr>
        <w:t>ick----------------------------</w:t>
      </w:r>
      <w:r w:rsidR="00BE47E5">
        <w:rPr>
          <w:rFonts w:ascii="맑은 고딕" w:eastAsia="맑은 고딕" w:hint="eastAsia"/>
          <w:b/>
          <w:bCs/>
          <w:sz w:val="28"/>
          <w:bdr w:val="nil"/>
        </w:rPr>
        <w:t>6</w:t>
      </w:r>
    </w:p>
    <w:p w:rsidR="00322427" w:rsidRDefault="00EB22D6">
      <w:pPr>
        <w:pStyle w:val="s0"/>
        <w:spacing w:line="324" w:lineRule="auto"/>
        <w:ind w:right="121"/>
        <w:rPr>
          <w:rFonts w:ascii="맑은 고딕" w:eastAsia="맑은 고딕"/>
          <w:b/>
          <w:bCs/>
          <w:sz w:val="28"/>
          <w:bdr w:val="nil"/>
        </w:rPr>
      </w:pPr>
      <w:r>
        <w:rPr>
          <w:rFonts w:ascii="맑은 고딕" w:eastAsia="맑은 고딕"/>
          <w:b/>
          <w:bCs/>
          <w:sz w:val="28"/>
          <w:bdr w:val="nil"/>
        </w:rPr>
        <w:t xml:space="preserve"> 5. Result </w:t>
      </w:r>
      <w:proofErr w:type="gramStart"/>
      <w:r>
        <w:rPr>
          <w:rFonts w:ascii="맑은 고딕" w:eastAsia="맑은 고딕"/>
          <w:b/>
          <w:bCs/>
          <w:sz w:val="28"/>
          <w:bdr w:val="nil"/>
        </w:rPr>
        <w:t>And</w:t>
      </w:r>
      <w:proofErr w:type="gramEnd"/>
      <w:r>
        <w:rPr>
          <w:rFonts w:ascii="맑은 고딕" w:eastAsia="맑은 고딕"/>
          <w:b/>
          <w:bCs/>
          <w:sz w:val="28"/>
          <w:bdr w:val="nil"/>
        </w:rPr>
        <w:t xml:space="preserve"> Analysis-</w:t>
      </w:r>
      <w:r w:rsidR="00094959">
        <w:rPr>
          <w:rFonts w:ascii="맑은 고딕" w:eastAsia="맑은 고딕"/>
          <w:b/>
          <w:bCs/>
          <w:sz w:val="28"/>
          <w:bdr w:val="nil"/>
        </w:rPr>
        <w:t>-------------------------------</w:t>
      </w:r>
      <w:r w:rsidR="00BE47E5">
        <w:rPr>
          <w:rFonts w:ascii="맑은 고딕" w:eastAsia="맑은 고딕" w:hint="eastAsia"/>
          <w:b/>
          <w:bCs/>
          <w:sz w:val="28"/>
          <w:bdr w:val="nil"/>
        </w:rPr>
        <w:t>7</w:t>
      </w:r>
    </w:p>
    <w:p w:rsidR="00322427" w:rsidRDefault="00EB22D6">
      <w:pPr>
        <w:pStyle w:val="s0"/>
        <w:spacing w:line="324" w:lineRule="auto"/>
        <w:ind w:right="121"/>
        <w:rPr>
          <w:rFonts w:ascii="맑은 고딕" w:eastAsia="맑은 고딕"/>
          <w:b/>
          <w:bCs/>
          <w:sz w:val="28"/>
          <w:bdr w:val="nil"/>
        </w:rPr>
      </w:pPr>
      <w:r>
        <w:rPr>
          <w:rFonts w:ascii="맑은 고딕" w:eastAsia="맑은 고딕"/>
          <w:b/>
          <w:bCs/>
          <w:sz w:val="28"/>
          <w:bdr w:val="nil"/>
        </w:rPr>
        <w:t xml:space="preserve"> 6. Discussion</w:t>
      </w:r>
      <w:r>
        <w:rPr>
          <w:rFonts w:ascii="맑은 고딕" w:eastAsia="맑은 고딕"/>
          <w:b/>
          <w:bCs/>
          <w:sz w:val="28"/>
          <w:bdr w:val="nil"/>
        </w:rPr>
        <w:t>-------------</w:t>
      </w:r>
      <w:r w:rsidR="00094959">
        <w:rPr>
          <w:rFonts w:ascii="맑은 고딕" w:eastAsia="맑은 고딕"/>
          <w:b/>
          <w:bCs/>
          <w:sz w:val="28"/>
          <w:bdr w:val="nil"/>
        </w:rPr>
        <w:t>------------------------------</w:t>
      </w:r>
      <w:r w:rsidR="00B15CC1">
        <w:rPr>
          <w:rFonts w:ascii="맑은 고딕" w:eastAsia="맑은 고딕" w:hint="eastAsia"/>
          <w:b/>
          <w:bCs/>
          <w:sz w:val="28"/>
          <w:bdr w:val="nil"/>
        </w:rPr>
        <w:t>8</w:t>
      </w:r>
    </w:p>
    <w:p w:rsidR="00322427" w:rsidRDefault="00EB22D6">
      <w:pPr>
        <w:pStyle w:val="s0"/>
        <w:spacing w:line="324" w:lineRule="auto"/>
        <w:ind w:right="121"/>
        <w:rPr>
          <w:rFonts w:ascii="맑은 고딕" w:eastAsia="맑은 고딕"/>
          <w:b/>
          <w:bCs/>
          <w:sz w:val="28"/>
        </w:rPr>
      </w:pPr>
      <w:r>
        <w:rPr>
          <w:rFonts w:ascii="맑은 고딕" w:eastAsia="맑은 고딕"/>
          <w:b/>
          <w:bCs/>
          <w:sz w:val="28"/>
        </w:rPr>
        <w:t xml:space="preserve"> </w:t>
      </w:r>
      <w:r>
        <w:rPr>
          <w:rFonts w:ascii="맑은 고딕" w:eastAsia="맑은 고딕"/>
          <w:b/>
          <w:bCs/>
          <w:sz w:val="28"/>
          <w:bdr w:val="nil"/>
        </w:rPr>
        <w:t>7</w:t>
      </w:r>
      <w:r>
        <w:rPr>
          <w:rFonts w:ascii="맑은 고딕" w:eastAsia="맑은 고딕"/>
          <w:b/>
          <w:bCs/>
          <w:sz w:val="28"/>
        </w:rPr>
        <w:t xml:space="preserve">. Appendix </w:t>
      </w:r>
      <w:proofErr w:type="gramStart"/>
      <w:r>
        <w:rPr>
          <w:rFonts w:ascii="맑은 고딕" w:eastAsia="맑은 고딕"/>
          <w:b/>
          <w:bCs/>
          <w:sz w:val="28"/>
        </w:rPr>
        <w:t>A :</w:t>
      </w:r>
      <w:proofErr w:type="gramEnd"/>
      <w:r>
        <w:rPr>
          <w:rFonts w:ascii="맑은 고딕" w:eastAsia="맑은 고딕"/>
          <w:b/>
          <w:bCs/>
          <w:sz w:val="28"/>
        </w:rPr>
        <w:t xml:space="preserve"> The </w:t>
      </w:r>
      <w:r w:rsidR="00094959">
        <w:rPr>
          <w:rFonts w:ascii="맑은 고딕" w:eastAsia="맑은 고딕"/>
          <w:b/>
          <w:bCs/>
          <w:sz w:val="28"/>
        </w:rPr>
        <w:t>Ecosystem Detail  ------------</w:t>
      </w:r>
      <w:r w:rsidR="00B15CC1">
        <w:rPr>
          <w:rFonts w:ascii="맑은 고딕" w:eastAsia="맑은 고딕" w:hint="eastAsia"/>
          <w:b/>
          <w:bCs/>
          <w:sz w:val="28"/>
        </w:rPr>
        <w:t>9</w:t>
      </w:r>
    </w:p>
    <w:p w:rsidR="00322427" w:rsidRDefault="00EB22D6">
      <w:pPr>
        <w:pStyle w:val="s0"/>
        <w:spacing w:line="324" w:lineRule="auto"/>
        <w:ind w:right="121"/>
        <w:rPr>
          <w:rFonts w:ascii="맑은 고딕" w:eastAsia="맑은 고딕"/>
          <w:b/>
          <w:bCs/>
          <w:w w:val="102"/>
          <w:sz w:val="28"/>
        </w:rPr>
      </w:pPr>
      <w:r>
        <w:rPr>
          <w:rFonts w:ascii="맑은 고딕" w:eastAsia="맑은 고딕"/>
          <w:b/>
          <w:bCs/>
          <w:sz w:val="28"/>
        </w:rPr>
        <w:t xml:space="preserve"> </w:t>
      </w:r>
      <w:r>
        <w:rPr>
          <w:rFonts w:ascii="맑은 고딕" w:eastAsia="맑은 고딕"/>
          <w:b/>
          <w:bCs/>
          <w:sz w:val="28"/>
          <w:bdr w:val="nil"/>
        </w:rPr>
        <w:t>8</w:t>
      </w:r>
      <w:r>
        <w:rPr>
          <w:rFonts w:ascii="맑은 고딕" w:eastAsia="맑은 고딕"/>
          <w:b/>
          <w:bCs/>
          <w:sz w:val="28"/>
        </w:rPr>
        <w:t xml:space="preserve">. Appendix </w:t>
      </w:r>
      <w:proofErr w:type="gramStart"/>
      <w:r>
        <w:rPr>
          <w:rFonts w:ascii="맑은 고딕" w:eastAsia="맑은 고딕"/>
          <w:b/>
          <w:bCs/>
          <w:sz w:val="28"/>
        </w:rPr>
        <w:t>B :</w:t>
      </w:r>
      <w:proofErr w:type="gramEnd"/>
      <w:r>
        <w:rPr>
          <w:rFonts w:ascii="맑은 고딕" w:eastAsia="맑은 고딕"/>
          <w:b/>
          <w:bCs/>
          <w:sz w:val="28"/>
        </w:rPr>
        <w:t xml:space="preserve"> The Neural Network Detail</w:t>
      </w:r>
      <w:r w:rsidR="00094959">
        <w:rPr>
          <w:rFonts w:ascii="맑은 고딕" w:eastAsia="맑은 고딕"/>
          <w:b/>
          <w:bCs/>
          <w:w w:val="102"/>
          <w:sz w:val="28"/>
        </w:rPr>
        <w:t xml:space="preserve">----- </w:t>
      </w:r>
      <w:r w:rsidR="00B15CC1">
        <w:rPr>
          <w:rFonts w:ascii="맑은 고딕" w:eastAsia="맑은 고딕" w:hint="eastAsia"/>
          <w:b/>
          <w:bCs/>
          <w:w w:val="102"/>
          <w:sz w:val="28"/>
        </w:rPr>
        <w:t>10</w:t>
      </w:r>
    </w:p>
    <w:p w:rsidR="00322427" w:rsidRDefault="00EB22D6">
      <w:pPr>
        <w:pStyle w:val="s0"/>
        <w:spacing w:line="324" w:lineRule="auto"/>
        <w:ind w:right="121"/>
        <w:rPr>
          <w:rFonts w:ascii="맑은 고딕" w:eastAsia="맑은 고딕"/>
          <w:b/>
          <w:bCs/>
          <w:w w:val="104"/>
        </w:rPr>
      </w:pPr>
      <w:r>
        <w:rPr>
          <w:rFonts w:ascii="맑은 고딕" w:eastAsia="맑은 고딕"/>
          <w:b/>
          <w:bCs/>
          <w:sz w:val="28"/>
        </w:rPr>
        <w:t xml:space="preserve"> </w:t>
      </w:r>
      <w:r>
        <w:rPr>
          <w:rFonts w:ascii="맑은 고딕" w:eastAsia="맑은 고딕"/>
          <w:b/>
          <w:bCs/>
          <w:sz w:val="28"/>
          <w:bdr w:val="nil"/>
        </w:rPr>
        <w:t>9</w:t>
      </w:r>
      <w:r>
        <w:rPr>
          <w:rFonts w:ascii="맑은 고딕" w:eastAsia="맑은 고딕"/>
          <w:b/>
          <w:bCs/>
          <w:sz w:val="28"/>
        </w:rPr>
        <w:t xml:space="preserve">. Appendix </w:t>
      </w:r>
      <w:proofErr w:type="gramStart"/>
      <w:r>
        <w:rPr>
          <w:rFonts w:ascii="맑은 고딕" w:eastAsia="맑은 고딕"/>
          <w:b/>
          <w:bCs/>
          <w:sz w:val="28"/>
        </w:rPr>
        <w:t>C :</w:t>
      </w:r>
      <w:proofErr w:type="gramEnd"/>
      <w:r>
        <w:rPr>
          <w:rFonts w:ascii="맑은 고딕" w:eastAsia="맑은 고딕"/>
          <w:b/>
          <w:bCs/>
          <w:sz w:val="28"/>
        </w:rPr>
        <w:t xml:space="preserve"> Other Measurements ---------</w:t>
      </w:r>
      <w:r>
        <w:rPr>
          <w:rFonts w:ascii="맑은 고딕" w:eastAsia="맑은 고딕"/>
          <w:b/>
          <w:bCs/>
          <w:w w:val="104"/>
          <w:sz w:val="28"/>
        </w:rPr>
        <w:t>--</w:t>
      </w:r>
      <w:r w:rsidR="00094959">
        <w:rPr>
          <w:rFonts w:ascii="맑은 고딕" w:eastAsia="맑은 고딕"/>
          <w:b/>
          <w:bCs/>
          <w:w w:val="104"/>
        </w:rPr>
        <w:t xml:space="preserve">- </w:t>
      </w:r>
      <w:r w:rsidR="00B15CC1">
        <w:rPr>
          <w:rFonts w:ascii="맑은 고딕" w:eastAsia="맑은 고딕" w:hint="eastAsia"/>
          <w:b/>
          <w:bCs/>
          <w:w w:val="104"/>
        </w:rPr>
        <w:t>10</w:t>
      </w:r>
    </w:p>
    <w:p w:rsidR="00322427" w:rsidRDefault="00EB22D6">
      <w:r>
        <w:rPr>
          <w:rFonts w:ascii="맑은 고딕" w:eastAsia="맑은 고딕"/>
          <w:b/>
          <w:bCs/>
          <w:sz w:val="28"/>
          <w:bdr w:val="nil"/>
        </w:rPr>
        <w:t>10. Reference-</w:t>
      </w:r>
      <w:r>
        <w:rPr>
          <w:rFonts w:ascii="맑은 고딕" w:eastAsia="맑은 고딕"/>
          <w:b/>
          <w:bCs/>
          <w:sz w:val="28"/>
        </w:rPr>
        <w:t>---------------------------------------</w:t>
      </w:r>
      <w:r>
        <w:rPr>
          <w:rFonts w:ascii="맑은 고딕" w:eastAsia="맑은 고딕"/>
          <w:b/>
          <w:bCs/>
          <w:w w:val="104"/>
          <w:sz w:val="28"/>
        </w:rPr>
        <w:t>--</w:t>
      </w:r>
      <w:r w:rsidR="00094959">
        <w:rPr>
          <w:rFonts w:ascii="맑은 고딕" w:eastAsia="맑은 고딕"/>
          <w:b/>
          <w:bCs/>
          <w:w w:val="104"/>
          <w:sz w:val="24"/>
        </w:rPr>
        <w:t xml:space="preserve">- </w:t>
      </w:r>
      <w:r w:rsidR="00B15CC1">
        <w:rPr>
          <w:rFonts w:ascii="맑은 고딕" w:eastAsia="맑은 고딕" w:hint="eastAsia"/>
          <w:b/>
          <w:bCs/>
          <w:w w:val="104"/>
          <w:sz w:val="24"/>
        </w:rPr>
        <w:t>12</w:t>
      </w:r>
    </w:p>
    <w:p w:rsidR="00BE47E5" w:rsidRDefault="00BE47E5">
      <w:pPr>
        <w:pStyle w:val="s0"/>
        <w:spacing w:line="324" w:lineRule="auto"/>
        <w:jc w:val="center"/>
        <w:rPr>
          <w:rFonts w:ascii="맑은 고딕" w:eastAsia="맑은 고딕" w:hint="eastAsia"/>
          <w:b/>
          <w:bCs/>
          <w:sz w:val="40"/>
        </w:rPr>
      </w:pPr>
    </w:p>
    <w:p w:rsidR="00BE47E5" w:rsidRDefault="00BE47E5">
      <w:pPr>
        <w:pStyle w:val="s0"/>
        <w:spacing w:line="324" w:lineRule="auto"/>
        <w:jc w:val="center"/>
        <w:rPr>
          <w:rFonts w:ascii="맑은 고딕" w:eastAsia="맑은 고딕" w:hint="eastAsia"/>
          <w:b/>
          <w:bCs/>
          <w:sz w:val="40"/>
        </w:rPr>
      </w:pPr>
    </w:p>
    <w:p w:rsidR="00BE47E5" w:rsidRDefault="00BE47E5">
      <w:pPr>
        <w:pStyle w:val="s0"/>
        <w:spacing w:line="324" w:lineRule="auto"/>
        <w:jc w:val="center"/>
        <w:rPr>
          <w:rFonts w:ascii="맑은 고딕" w:eastAsia="맑은 고딕" w:hint="eastAsia"/>
          <w:b/>
          <w:bCs/>
          <w:sz w:val="40"/>
        </w:rPr>
      </w:pPr>
    </w:p>
    <w:p w:rsidR="00BE47E5" w:rsidRDefault="00BE47E5">
      <w:pPr>
        <w:pStyle w:val="s0"/>
        <w:spacing w:line="324" w:lineRule="auto"/>
        <w:jc w:val="center"/>
        <w:rPr>
          <w:rFonts w:ascii="맑은 고딕" w:eastAsia="맑은 고딕" w:hint="eastAsia"/>
          <w:b/>
          <w:bCs/>
          <w:sz w:val="40"/>
        </w:rPr>
      </w:pPr>
    </w:p>
    <w:p w:rsidR="00BE47E5" w:rsidRDefault="00BE47E5">
      <w:pPr>
        <w:pStyle w:val="s0"/>
        <w:spacing w:line="324" w:lineRule="auto"/>
        <w:jc w:val="center"/>
        <w:rPr>
          <w:rFonts w:ascii="맑은 고딕" w:eastAsia="맑은 고딕" w:hint="eastAsia"/>
          <w:b/>
          <w:bCs/>
          <w:sz w:val="40"/>
        </w:rPr>
      </w:pPr>
    </w:p>
    <w:p w:rsidR="00322427" w:rsidRDefault="00EB22D6">
      <w:pPr>
        <w:pStyle w:val="s0"/>
        <w:spacing w:line="324" w:lineRule="auto"/>
        <w:jc w:val="center"/>
        <w:rPr>
          <w:rFonts w:ascii="맑은 고딕" w:eastAsia="맑은 고딕"/>
          <w:b/>
          <w:bCs/>
          <w:sz w:val="40"/>
        </w:rPr>
      </w:pPr>
      <w:r>
        <w:rPr>
          <w:rFonts w:ascii="맑은 고딕" w:eastAsia="맑은 고딕"/>
          <w:b/>
          <w:bCs/>
          <w:sz w:val="40"/>
        </w:rPr>
        <w:t>Abstract</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We developed </w:t>
      </w:r>
      <w:proofErr w:type="gramStart"/>
      <w:r>
        <w:rPr>
          <w:rFonts w:ascii="monospace" w:eastAsia="monospace" w:hAnsi="monospace"/>
        </w:rPr>
        <w:t>a simple 2d virtual ecosystem which have</w:t>
      </w:r>
      <w:proofErr w:type="gramEnd"/>
      <w:r>
        <w:rPr>
          <w:rFonts w:ascii="monospace" w:eastAsia="monospace" w:hAnsi="monospace"/>
        </w:rPr>
        <w:t xml:space="preserve"> many aspects of real-world lives in their simplified forms. In particular, the virtual creatures in the ecosystem have neural networks that relate their visual input to their action. </w:t>
      </w:r>
      <w:r>
        <w:rPr>
          <w:rFonts w:ascii="monospace" w:eastAsia="monospace" w:hAnsi="monospace"/>
        </w:rPr>
        <w:t>Several different traits including the weight parameters of the neural networks are encoded as genotype. The evolution is not guided by some given artificial criteria as in some other systems, but death conditions such as lack of energy or being captured b</w:t>
      </w:r>
      <w:r>
        <w:rPr>
          <w:rFonts w:ascii="monospace" w:eastAsia="monospace" w:hAnsi="monospace"/>
        </w:rPr>
        <w:t xml:space="preserve">y a predator naturally lead to the natural selection.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By measuring the performance of the gene pool at different time intervals with respect to some given tasks, we argue that our creatures were able to develop configuration of the neural networks th</w:t>
      </w:r>
      <w:r>
        <w:rPr>
          <w:rFonts w:ascii="monospace" w:eastAsia="monospace" w:hAnsi="monospace"/>
        </w:rPr>
        <w:t xml:space="preserve">at produce actions that better fit to their input by triggering eating and mating behaviors when they are actually needed.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We did it not simply by inspecting the time variation of </w:t>
      </w:r>
      <w:r w:rsidR="00094959">
        <w:rPr>
          <w:rFonts w:ascii="monospace" w:eastAsia="monospace" w:hAnsi="monospace"/>
        </w:rPr>
        <w:t>the quantities, since the appar</w:t>
      </w:r>
      <w:r w:rsidR="00094959">
        <w:rPr>
          <w:rFonts w:ascii="monospace" w:eastAsiaTheme="minorEastAsia" w:hAnsi="monospace" w:hint="eastAsia"/>
        </w:rPr>
        <w:t>e</w:t>
      </w:r>
      <w:r>
        <w:rPr>
          <w:rFonts w:ascii="monospace" w:eastAsia="monospace" w:hAnsi="monospace"/>
        </w:rPr>
        <w:t>nt trend could be just the result of cha</w:t>
      </w:r>
      <w:r>
        <w:rPr>
          <w:rFonts w:ascii="monospace" w:eastAsia="monospace" w:hAnsi="monospace"/>
        </w:rPr>
        <w:t>nges in genotype that have nothing to do with the input-dependent operation of the neural network.</w:t>
      </w:r>
      <w:r>
        <w:rPr>
          <w:rFonts w:ascii="monospace" w:eastAsia="monospace" w:hAnsi="monospace"/>
          <w:bdr w:val="nil"/>
        </w:rPr>
        <w:t xml:space="preserve"> </w:t>
      </w:r>
      <w:r>
        <w:rPr>
          <w:rFonts w:ascii="monospace" w:eastAsia="monospace" w:hAnsi="monospace"/>
        </w:rPr>
        <w:t>Instead, we compared the performance measurements of the creatures with those of their input-shuffled counterparts, which we call the "mixing-input trick". A</w:t>
      </w:r>
      <w:r>
        <w:rPr>
          <w:rFonts w:ascii="monospace" w:eastAsia="monospace" w:hAnsi="monospace"/>
        </w:rPr>
        <w:t xml:space="preserve"> rigorous argument over the trick is presented.</w:t>
      </w:r>
    </w:p>
    <w:p w:rsidR="00322427" w:rsidRDefault="00EB22D6">
      <w:pPr>
        <w:spacing w:line="194" w:lineRule="auto"/>
        <w:rPr>
          <w:rFonts w:ascii="monospace" w:eastAsia="monospace" w:hAnsi="monospace"/>
          <w:bdr w:val="nil"/>
        </w:rPr>
      </w:pPr>
      <w:r>
        <w:rPr>
          <w:rFonts w:ascii="monospace" w:eastAsia="monospace" w:hAnsi="monospace"/>
          <w:bdr w:val="nil"/>
        </w:rPr>
        <w:t xml:space="preserve">   The result indicates that the normal creatures made out of the gene pool sampled after a sufficient amount of time passed in a simulation performed better than their input-shuffled counterparts statistical</w:t>
      </w:r>
      <w:r>
        <w:rPr>
          <w:rFonts w:ascii="monospace" w:eastAsia="monospace" w:hAnsi="monospace"/>
          <w:bdr w:val="nil"/>
        </w:rPr>
        <w:t xml:space="preserve">ly </w:t>
      </w:r>
      <w:r w:rsidR="00094959">
        <w:rPr>
          <w:rFonts w:ascii="monospace" w:eastAsia="monospace" w:hAnsi="monospace"/>
          <w:bdr w:val="nil"/>
        </w:rPr>
        <w:t>sig</w:t>
      </w:r>
      <w:r>
        <w:rPr>
          <w:rFonts w:ascii="monospace" w:eastAsia="monospace" w:hAnsi="monospace"/>
          <w:bdr w:val="nil"/>
        </w:rPr>
        <w:t>nif</w:t>
      </w:r>
      <w:r w:rsidR="00094959">
        <w:rPr>
          <w:rFonts w:ascii="monospace" w:eastAsiaTheme="minorEastAsia" w:hAnsi="monospace" w:hint="eastAsia"/>
          <w:bdr w:val="nil"/>
        </w:rPr>
        <w:t>i</w:t>
      </w:r>
      <w:r>
        <w:rPr>
          <w:rFonts w:ascii="monospace" w:eastAsia="monospace" w:hAnsi="monospace"/>
          <w:bdr w:val="nil"/>
        </w:rPr>
        <w:t xml:space="preserve">cantly enough and to the degree approximately 10% and 7% of the average performance values respectively for the two tasks.   </w:t>
      </w:r>
    </w:p>
    <w:p w:rsidR="00322427" w:rsidRDefault="00EB22D6">
      <w:pPr>
        <w:spacing w:line="194" w:lineRule="auto"/>
        <w:rPr>
          <w:rFonts w:ascii="monospace" w:eastAsia="monospace" w:hAnsi="monospace"/>
          <w:bdr w:val="nil"/>
        </w:rPr>
      </w:pPr>
      <w:r>
        <w:rPr>
          <w:rFonts w:ascii="monospace" w:eastAsia="monospace" w:hAnsi="monospace"/>
          <w:bdr w:val="nil"/>
        </w:rPr>
        <w:t xml:space="preserve">   Future research projects may be suggested at least in three directions: using more complex neural network models, using more elaborate virtual ecosystem and checking for the many predictions of the existing theories of evolution. </w:t>
      </w:r>
    </w:p>
    <w:p w:rsidR="00322427" w:rsidRDefault="00322427">
      <w:pPr>
        <w:pStyle w:val="s0"/>
        <w:spacing w:line="324" w:lineRule="auto"/>
        <w:jc w:val="both"/>
      </w:pPr>
    </w:p>
    <w:p w:rsidR="00322427" w:rsidRDefault="00322427">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Pr>
        <w:rPr>
          <w:rFonts w:hint="eastAsia"/>
        </w:rPr>
      </w:pPr>
    </w:p>
    <w:p w:rsidR="00BE47E5" w:rsidRDefault="00BE47E5"/>
    <w:p w:rsidR="00322427" w:rsidRDefault="00EB22D6">
      <w:pPr>
        <w:pStyle w:val="s0"/>
        <w:spacing w:line="324" w:lineRule="auto"/>
        <w:jc w:val="both"/>
        <w:rPr>
          <w:rFonts w:ascii="맑은 고딕" w:eastAsia="맑은 고딕"/>
          <w:b/>
          <w:bCs/>
        </w:rPr>
      </w:pPr>
      <w:r>
        <w:rPr>
          <w:rFonts w:ascii="맑은 고딕" w:eastAsia="맑은 고딕"/>
          <w:b/>
          <w:bCs/>
        </w:rPr>
        <w:t xml:space="preserve">1. Introduction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We developed </w:t>
      </w:r>
      <w:proofErr w:type="gramStart"/>
      <w:r>
        <w:rPr>
          <w:rFonts w:ascii="monospace" w:eastAsia="monospace" w:hAnsi="monospace"/>
        </w:rPr>
        <w:t>a 2d virtual ecosystem that have</w:t>
      </w:r>
      <w:proofErr w:type="gramEnd"/>
      <w:r>
        <w:rPr>
          <w:rFonts w:ascii="monospace" w:eastAsia="monospace" w:hAnsi="monospace"/>
        </w:rPr>
        <w:t xml:space="preserve"> virtual creatures with many aspects of the real-world lives such as movement, predation, food intake, metabolism, excretion, mating, genetics and nervous system. The nervous system is implem</w:t>
      </w:r>
      <w:r>
        <w:rPr>
          <w:rFonts w:ascii="monospace" w:eastAsia="monospace" w:hAnsi="monospace"/>
        </w:rPr>
        <w:t>ented by a kind of neural network, and it determines from the visual input which direction to head, how far to move and what to do among trying to eat, trying to predate",  trying to mate and moving, all of which require certain amount of "energy". Several</w:t>
      </w:r>
      <w:r>
        <w:rPr>
          <w:rFonts w:ascii="monospace" w:eastAsia="monospace" w:hAnsi="monospace"/>
        </w:rPr>
        <w:t xml:space="preserve"> traits such as weights of the neural network, maximum size, nutrient accumulation rate and maximum age are encoded in the gene, and the </w:t>
      </w:r>
      <w:proofErr w:type="gramStart"/>
      <w:r>
        <w:rPr>
          <w:rFonts w:ascii="monospace" w:eastAsia="monospace" w:hAnsi="monospace"/>
        </w:rPr>
        <w:t>rule  of</w:t>
      </w:r>
      <w:proofErr w:type="gramEnd"/>
      <w:r>
        <w:rPr>
          <w:rFonts w:ascii="monospace" w:eastAsia="monospace" w:hAnsi="monospace"/>
        </w:rPr>
        <w:t xml:space="preserve"> genetics includes random mixing and mutation. The creatures either die from being in lack of energy, being eat</w:t>
      </w:r>
      <w:r>
        <w:rPr>
          <w:rFonts w:ascii="monospace" w:eastAsia="monospace" w:hAnsi="monospace"/>
        </w:rPr>
        <w:t>en by a predator or being too old. For more specific details of the ecosystem and the neural network, see Appendix A and B.</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In the system we developed, creatures are under strong selective pressure, as measured in Appendix C. From the selective force co</w:t>
      </w:r>
      <w:r>
        <w:rPr>
          <w:rFonts w:ascii="monospace" w:eastAsia="monospace" w:hAnsi="monospace"/>
        </w:rPr>
        <w:t xml:space="preserve">mbined with the rule of genetics, especially mutation, we may expect a form of evolution which eventually </w:t>
      </w:r>
      <w:proofErr w:type="gramStart"/>
      <w:r>
        <w:rPr>
          <w:rFonts w:ascii="monospace" w:eastAsia="monospace" w:hAnsi="monospace"/>
        </w:rPr>
        <w:t>result</w:t>
      </w:r>
      <w:proofErr w:type="gramEnd"/>
      <w:r>
        <w:rPr>
          <w:rFonts w:ascii="monospace" w:eastAsia="monospace" w:hAnsi="monospace"/>
        </w:rPr>
        <w:t xml:space="preserve"> in traits that better fit to the environment. In particular, since the weights of </w:t>
      </w:r>
      <w:r w:rsidR="00094959">
        <w:rPr>
          <w:rFonts w:ascii="monospace" w:eastAsia="monospace" w:hAnsi="monospace"/>
        </w:rPr>
        <w:t>the neural network are also ge</w:t>
      </w:r>
      <w:r>
        <w:rPr>
          <w:rFonts w:ascii="monospace" w:eastAsia="monospace" w:hAnsi="monospace"/>
        </w:rPr>
        <w:t>notype, we may expect evoluti</w:t>
      </w:r>
      <w:r>
        <w:rPr>
          <w:rFonts w:ascii="monospace" w:eastAsia="monospace" w:hAnsi="monospace"/>
        </w:rPr>
        <w:t xml:space="preserve">on of behaviors in a sense.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In this work, </w:t>
      </w:r>
      <w:r w:rsidR="00094959">
        <w:rPr>
          <w:rFonts w:ascii="monospace" w:eastAsia="monospace" w:hAnsi="monospace"/>
        </w:rPr>
        <w:t>we validated this claim by devi</w:t>
      </w:r>
      <w:r w:rsidR="00094959">
        <w:rPr>
          <w:rFonts w:ascii="monospace" w:eastAsiaTheme="minorEastAsia" w:hAnsi="monospace" w:hint="eastAsia"/>
        </w:rPr>
        <w:t>sin</w:t>
      </w:r>
      <w:r>
        <w:rPr>
          <w:rFonts w:ascii="monospace" w:eastAsia="monospace" w:hAnsi="monospace"/>
        </w:rPr>
        <w:t xml:space="preserve">g tasks that are designed to assess a gene pool's collective ability to eat well and mate well, and applying them to gene pools sampled at different time periods. We exploited </w:t>
      </w:r>
      <w:r>
        <w:rPr>
          <w:rFonts w:ascii="monospace" w:eastAsia="monospace" w:hAnsi="monospace"/>
        </w:rPr>
        <w:t>our ability as almighty of the virtual world to control alternative explanations for the performance at those tasks, by turning on and off some features of the world such as eating, childbirth or growth.</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More importantly, since our aim was to assess the</w:t>
      </w:r>
      <w:r>
        <w:rPr>
          <w:rFonts w:ascii="monospace" w:eastAsia="monospace" w:hAnsi="monospace"/>
        </w:rPr>
        <w:t xml:space="preserve"> increased ability of the neural network to perform those tasks rather than enhanced 'default' helpful characteristics such as increased speed or increased frequency of certain behaviors, we had to find a way to simulate those default behaviors to be used </w:t>
      </w:r>
      <w:r>
        <w:rPr>
          <w:rFonts w:ascii="monospace" w:eastAsia="monospace" w:hAnsi="monospace"/>
        </w:rPr>
        <w:t xml:space="preserve">as baseline. This is not obvious especially in a system like this, since 'default speed', for example, is not directly extractible from the </w:t>
      </w:r>
      <w:r w:rsidR="00481E67">
        <w:rPr>
          <w:rFonts w:ascii="monospace" w:eastAsia="monospace" w:hAnsi="monospace"/>
        </w:rPr>
        <w:t>neural network itself due to it</w:t>
      </w:r>
      <w:r>
        <w:rPr>
          <w:rFonts w:ascii="monospace" w:eastAsia="monospace" w:hAnsi="monospace"/>
        </w:rPr>
        <w:t xml:space="preserve">s distributed nature and dependency on inputs. </w:t>
      </w:r>
    </w:p>
    <w:p w:rsidR="00322427" w:rsidRDefault="00EB22D6">
      <w:pPr>
        <w:spacing w:line="194" w:lineRule="auto"/>
        <w:rPr>
          <w:rFonts w:ascii="monospace" w:eastAsia="monospace" w:hAnsi="monospace"/>
        </w:rPr>
      </w:pPr>
      <w:r>
        <w:rPr>
          <w:rFonts w:ascii="monospace" w:eastAsia="monospace" w:hAnsi="monospace"/>
          <w:bdr w:val="nil"/>
        </w:rPr>
        <w:t xml:space="preserve">   </w:t>
      </w:r>
      <w:r w:rsidR="00094959">
        <w:rPr>
          <w:rFonts w:ascii="monospace" w:eastAsia="monospace" w:hAnsi="monospace"/>
        </w:rPr>
        <w:t>For this purpose, we devi</w:t>
      </w:r>
      <w:r w:rsidR="00094959">
        <w:rPr>
          <w:rFonts w:ascii="monospace" w:eastAsiaTheme="minorEastAsia" w:hAnsi="monospace" w:hint="eastAsia"/>
        </w:rPr>
        <w:t>s</w:t>
      </w:r>
      <w:r>
        <w:rPr>
          <w:rFonts w:ascii="monospace" w:eastAsia="monospace" w:hAnsi="monospace"/>
        </w:rPr>
        <w:t xml:space="preserve">ed a </w:t>
      </w:r>
      <w:proofErr w:type="gramStart"/>
      <w:r>
        <w:rPr>
          <w:rFonts w:ascii="monospace" w:eastAsia="monospace" w:hAnsi="monospace"/>
        </w:rPr>
        <w:t>si</w:t>
      </w:r>
      <w:r>
        <w:rPr>
          <w:rFonts w:ascii="monospace" w:eastAsia="monospace" w:hAnsi="monospace"/>
        </w:rPr>
        <w:t>mple  general</w:t>
      </w:r>
      <w:proofErr w:type="gramEnd"/>
      <w:r>
        <w:rPr>
          <w:rFonts w:ascii="monospace" w:eastAsia="monospace" w:hAnsi="monospace"/>
        </w:rPr>
        <w:t xml:space="preserve"> trick that we call the "mixing-input trick", which assign each creature an input that is likely in the current environment but not the one that should be given to it. By doing so, we can obstruct them from acting upon the appropriate input, w</w:t>
      </w:r>
      <w:r>
        <w:rPr>
          <w:rFonts w:ascii="monospace" w:eastAsia="monospace" w:hAnsi="monospace"/>
        </w:rPr>
        <w:t xml:space="preserve">hile still maintaining default behavioral distribution approximately.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In the second section, our work will be compared with related works. In the third section, the experiment procedures, especially the tasks are elaborated. In the fourth section, the </w:t>
      </w:r>
      <w:r>
        <w:rPr>
          <w:rFonts w:ascii="monospace" w:eastAsia="monospace" w:hAnsi="monospace"/>
        </w:rPr>
        <w:t xml:space="preserve">mixing-input trick is described and argued about rigorously. In the fifth section, the </w:t>
      </w:r>
      <w:proofErr w:type="gramStart"/>
      <w:r>
        <w:rPr>
          <w:rFonts w:ascii="monospace" w:eastAsia="monospace" w:hAnsi="monospace"/>
        </w:rPr>
        <w:t>result of the experiments are</w:t>
      </w:r>
      <w:proofErr w:type="gramEnd"/>
      <w:r>
        <w:rPr>
          <w:rFonts w:ascii="monospace" w:eastAsia="monospace" w:hAnsi="monospace"/>
        </w:rPr>
        <w:t xml:space="preserve"> interpreted. In the sixth section, validity of our method, an episode during the implementation and directions of future development are di</w:t>
      </w:r>
      <w:r>
        <w:rPr>
          <w:rFonts w:ascii="monospace" w:eastAsia="monospace" w:hAnsi="monospace"/>
        </w:rPr>
        <w:t xml:space="preserve">scussed. The appendices include details that might not be the interest of many readers. </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b/>
          <w:bCs/>
          <w:sz w:val="24"/>
          <w:bdr w:val="nil"/>
        </w:rPr>
        <w:t>2</w:t>
      </w:r>
      <w:r>
        <w:rPr>
          <w:rFonts w:ascii="맑은 고딕" w:eastAsia="맑은 고딕"/>
          <w:b/>
          <w:bCs/>
          <w:sz w:val="24"/>
        </w:rPr>
        <w:t xml:space="preserve">. Related Works </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As we will argue, our creatures learn behavioral strategies through an evolutionary mechanism. Because of this fact, one might frame it as Genet</w:t>
      </w:r>
      <w:r>
        <w:rPr>
          <w:rFonts w:ascii="monospace" w:eastAsia="monospace" w:hAnsi="monospace"/>
        </w:rPr>
        <w:t xml:space="preserve">ic </w:t>
      </w:r>
      <w:proofErr w:type="gramStart"/>
      <w:r>
        <w:rPr>
          <w:rFonts w:ascii="monospace" w:eastAsia="monospace" w:hAnsi="monospace"/>
        </w:rPr>
        <w:t>algorithm(</w:t>
      </w:r>
      <w:proofErr w:type="gramEnd"/>
      <w:r>
        <w:rPr>
          <w:rFonts w:ascii="monospace" w:eastAsia="monospace" w:hAnsi="monospace"/>
        </w:rPr>
        <w:t xml:space="preserve">GA), an optimization strategy that has been applied in a variety of subfields of computer science and engineering.(See [4], for a survey of the method. </w:t>
      </w:r>
      <w:proofErr w:type="gramStart"/>
      <w:r>
        <w:rPr>
          <w:rFonts w:ascii="monospace" w:eastAsia="monospace" w:hAnsi="monospace"/>
        </w:rPr>
        <w:t>See [2] for the use for multi-agent intelligent behaviors).</w:t>
      </w:r>
      <w:proofErr w:type="gramEnd"/>
      <w:r>
        <w:rPr>
          <w:rFonts w:ascii="monospace" w:eastAsia="monospace" w:hAnsi="monospace"/>
        </w:rPr>
        <w:t xml:space="preserve"> However, ours is quite differen</w:t>
      </w:r>
      <w:r>
        <w:rPr>
          <w:rFonts w:ascii="monospace" w:eastAsia="monospace" w:hAnsi="monospace"/>
        </w:rPr>
        <w:t>t from it in several aspects. First of all, our system is not intended to be an AI system. As a result, the "objective" or "fitness function" for the optimization is not given purposefully, but rather naturally given by the death conditions such as lack of</w:t>
      </w:r>
      <w:r>
        <w:rPr>
          <w:rFonts w:ascii="monospace" w:eastAsia="monospace" w:hAnsi="monospace"/>
        </w:rPr>
        <w:t xml:space="preserve"> energy and being eaten by a predator. Also, the 'mating' is something that the creatures choose to do as a part of their intelligence, rather than enforced by the algorithm itself.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Learning behaviors in virtual ecosystem context is dealt with in [3] a</w:t>
      </w:r>
      <w:r>
        <w:rPr>
          <w:rFonts w:ascii="monospace" w:eastAsia="monospace" w:hAnsi="monospace"/>
        </w:rPr>
        <w:t xml:space="preserve">nd [1], and they could achieve sophisticated morphology and behaviors. However from our viewpoint, they are still GAs; some hand-crafted objectives are used.  </w:t>
      </w:r>
    </w:p>
    <w:p w:rsidR="00322427" w:rsidRDefault="00322427">
      <w:pPr>
        <w:spacing w:line="194" w:lineRule="auto"/>
        <w:rPr>
          <w:rFonts w:ascii="monospace" w:eastAsia="monospace" w:hAnsi="monospace"/>
        </w:rPr>
      </w:pPr>
    </w:p>
    <w:p w:rsidR="00322427" w:rsidRDefault="00EB22D6">
      <w:pPr>
        <w:pStyle w:val="s0"/>
        <w:spacing w:line="324" w:lineRule="auto"/>
        <w:jc w:val="both"/>
        <w:rPr>
          <w:rFonts w:ascii="맑은 고딕" w:eastAsia="맑은 고딕"/>
          <w:b/>
          <w:bCs/>
          <w:bdr w:val="nil"/>
        </w:rPr>
      </w:pPr>
      <w:r>
        <w:rPr>
          <w:rFonts w:ascii="맑은 고딕" w:eastAsia="맑은 고딕"/>
          <w:b/>
          <w:bCs/>
          <w:bdr w:val="nil"/>
        </w:rPr>
        <w:t xml:space="preserve">3. Experiment Procedures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The experiments are composed of two stages. In the first stage, th</w:t>
      </w:r>
      <w:r>
        <w:rPr>
          <w:rFonts w:ascii="monospace" w:eastAsia="monospace" w:hAnsi="monospace"/>
        </w:rPr>
        <w:t xml:space="preserve">e simulation program runs in the normal mode for a given amount of time several times. During each simulation, sample </w:t>
      </w:r>
      <w:proofErr w:type="spellStart"/>
      <w:r>
        <w:rPr>
          <w:rFonts w:ascii="monospace" w:eastAsia="monospace" w:hAnsi="monospace"/>
        </w:rPr>
        <w:t>dnas</w:t>
      </w:r>
      <w:proofErr w:type="spellEnd"/>
      <w:r>
        <w:rPr>
          <w:rFonts w:ascii="monospace" w:eastAsia="monospace" w:hAnsi="monospace"/>
        </w:rPr>
        <w:t xml:space="preserve"> of a given size are extracted with a fixed time interval. At the end, we obtain a set of gene pools for each time interval, the size </w:t>
      </w:r>
      <w:r>
        <w:rPr>
          <w:rFonts w:ascii="monospace" w:eastAsia="monospace" w:hAnsi="monospace"/>
        </w:rPr>
        <w:t>of which de</w:t>
      </w:r>
      <w:r w:rsidR="00094959">
        <w:rPr>
          <w:rFonts w:ascii="monospace" w:eastAsiaTheme="minorEastAsia" w:hAnsi="monospace" w:hint="eastAsia"/>
        </w:rPr>
        <w:t>c</w:t>
      </w:r>
      <w:r>
        <w:rPr>
          <w:rFonts w:ascii="monospace" w:eastAsia="monospace" w:hAnsi="monospace"/>
        </w:rPr>
        <w:t>reases as time passes</w:t>
      </w:r>
      <w:proofErr w:type="gramStart"/>
      <w:r>
        <w:rPr>
          <w:rFonts w:ascii="monospace" w:eastAsia="monospace" w:hAnsi="monospace"/>
        </w:rPr>
        <w:t>.(</w:t>
      </w:r>
      <w:proofErr w:type="gramEnd"/>
      <w:r>
        <w:rPr>
          <w:rFonts w:ascii="monospace" w:eastAsia="monospace" w:hAnsi="monospace"/>
        </w:rPr>
        <w:t xml:space="preserve">Because sometimes simulation terminates with creatures extinct before reaching a certain time)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In the second stage, </w:t>
      </w:r>
      <w:proofErr w:type="gramStart"/>
      <w:r>
        <w:rPr>
          <w:rFonts w:ascii="monospace" w:eastAsia="monospace" w:hAnsi="monospace"/>
        </w:rPr>
        <w:t>performance with respect to some "tasks"</w:t>
      </w:r>
      <w:r>
        <w:rPr>
          <w:rFonts w:ascii="monospace" w:eastAsia="monospace" w:hAnsi="monospace"/>
        </w:rPr>
        <w:t xml:space="preserve"> are</w:t>
      </w:r>
      <w:proofErr w:type="gramEnd"/>
      <w:r>
        <w:rPr>
          <w:rFonts w:ascii="monospace" w:eastAsia="monospace" w:hAnsi="monospace"/>
        </w:rPr>
        <w:t xml:space="preserve"> measured for each </w:t>
      </w:r>
      <w:proofErr w:type="spellStart"/>
      <w:r>
        <w:rPr>
          <w:rFonts w:ascii="monospace" w:eastAsia="monospace" w:hAnsi="monospace"/>
        </w:rPr>
        <w:t>dna</w:t>
      </w:r>
      <w:proofErr w:type="spellEnd"/>
      <w:r>
        <w:rPr>
          <w:rFonts w:ascii="monospace" w:eastAsia="monospace" w:hAnsi="monospace"/>
        </w:rPr>
        <w:t xml:space="preserve"> pool in each time interval. As mentioned before, the tasks are designed to measure some specific behavioral pattern, eating and mating. For each trial of task, a set of initial creatures is generated from the sampled </w:t>
      </w:r>
      <w:proofErr w:type="spellStart"/>
      <w:proofErr w:type="gramStart"/>
      <w:r>
        <w:rPr>
          <w:rFonts w:ascii="monospace" w:eastAsia="monospace" w:hAnsi="monospace"/>
        </w:rPr>
        <w:t>dna</w:t>
      </w:r>
      <w:proofErr w:type="spellEnd"/>
      <w:proofErr w:type="gramEnd"/>
      <w:r>
        <w:rPr>
          <w:rFonts w:ascii="monospace" w:eastAsia="monospace" w:hAnsi="monospace"/>
        </w:rPr>
        <w:t xml:space="preserve"> pool, an</w:t>
      </w:r>
      <w:r>
        <w:rPr>
          <w:rFonts w:ascii="monospace" w:eastAsia="monospace" w:hAnsi="monospace"/>
        </w:rPr>
        <w:t xml:space="preserve">d the creatures are provided with some specific circumstance in which some features of the world are turned off compared to the normal world that they have been living in, for controlling purpose. After a </w:t>
      </w:r>
      <w:r>
        <w:rPr>
          <w:rFonts w:ascii="monospace" w:eastAsia="monospace" w:hAnsi="monospace"/>
        </w:rPr>
        <w:lastRenderedPageBreak/>
        <w:t xml:space="preserve">given amount of time passes in that special world, </w:t>
      </w:r>
      <w:r>
        <w:rPr>
          <w:rFonts w:ascii="monospace" w:eastAsia="monospace" w:hAnsi="monospace"/>
        </w:rPr>
        <w:t>either the total amount of food intake trials or total number of mating trials is measure.</w:t>
      </w:r>
    </w:p>
    <w:p w:rsidR="00322427" w:rsidRDefault="00EB22D6">
      <w:pPr>
        <w:spacing w:line="194" w:lineRule="auto"/>
        <w:rPr>
          <w:rFonts w:ascii="monospace" w:eastAsia="monospace" w:hAnsi="monospace"/>
        </w:rPr>
      </w:pPr>
      <w:r>
        <w:rPr>
          <w:rFonts w:ascii="monospace" w:eastAsia="monospace" w:hAnsi="monospace"/>
        </w:rPr>
        <w:t>The following are features that are turned off:</w:t>
      </w:r>
    </w:p>
    <w:p w:rsidR="00322427" w:rsidRDefault="00322427"/>
    <w:p w:rsidR="00322427" w:rsidRDefault="00EB22D6">
      <w:pPr>
        <w:spacing w:line="194" w:lineRule="auto"/>
        <w:rPr>
          <w:rFonts w:ascii="monospace" w:eastAsia="monospace" w:hAnsi="monospace"/>
        </w:rPr>
      </w:pPr>
      <w:r>
        <w:rPr>
          <w:rFonts w:ascii="monospace" w:eastAsia="monospace" w:hAnsi="monospace"/>
          <w:bdr w:val="nil"/>
        </w:rPr>
        <w:t xml:space="preserve">· </w:t>
      </w:r>
      <w:proofErr w:type="gramStart"/>
      <w:r>
        <w:rPr>
          <w:rFonts w:ascii="monospace" w:eastAsia="monospace" w:hAnsi="monospace"/>
        </w:rPr>
        <w:t>eating :</w:t>
      </w:r>
      <w:proofErr w:type="gramEnd"/>
      <w:r>
        <w:rPr>
          <w:rFonts w:ascii="monospace" w:eastAsia="monospace" w:hAnsi="monospace"/>
        </w:rPr>
        <w:t xml:space="preserve"> never grow, food never taken up, never produce offspring, never die due to lack of energy </w:t>
      </w:r>
    </w:p>
    <w:p w:rsidR="00322427" w:rsidRDefault="00EB22D6">
      <w:r>
        <w:rPr>
          <w:rFonts w:ascii="monospace" w:eastAsia="monospace" w:hAnsi="monospace"/>
          <w:bdr w:val="nil"/>
        </w:rPr>
        <w:t xml:space="preserve">· </w:t>
      </w:r>
      <w:proofErr w:type="gramStart"/>
      <w:r>
        <w:rPr>
          <w:rFonts w:ascii="monospace" w:eastAsia="monospace" w:hAnsi="monospace"/>
        </w:rPr>
        <w:t>mating :</w:t>
      </w:r>
      <w:proofErr w:type="gramEnd"/>
      <w:r>
        <w:rPr>
          <w:rFonts w:ascii="monospace" w:eastAsia="monospace" w:hAnsi="monospace"/>
        </w:rPr>
        <w:t xml:space="preserve"> nev</w:t>
      </w:r>
      <w:r>
        <w:rPr>
          <w:rFonts w:ascii="monospace" w:eastAsia="monospace" w:hAnsi="monospace"/>
        </w:rPr>
        <w:t xml:space="preserve">er produce offspring, never die due to lack of energy </w:t>
      </w:r>
    </w:p>
    <w:p w:rsidR="00322427" w:rsidRDefault="00322427">
      <w:pPr>
        <w:rPr>
          <w:rFonts w:ascii="monospace" w:eastAsia="monospace" w:hAnsi="monospace"/>
        </w:rPr>
      </w:pPr>
    </w:p>
    <w:p w:rsidR="00322427" w:rsidRDefault="00EB22D6">
      <w:pPr>
        <w:rPr>
          <w:rFonts w:ascii="monospace" w:eastAsia="monospace" w:hAnsi="monospace"/>
        </w:rPr>
      </w:pPr>
      <w:r>
        <w:rPr>
          <w:rFonts w:ascii="맑은 고딕" w:eastAsia="맑은 고딕"/>
          <w:b/>
          <w:bCs/>
          <w:sz w:val="24"/>
          <w:bdr w:val="nil"/>
        </w:rPr>
        <w:t xml:space="preserve">4. The Mixing Input Trick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In this section, </w:t>
      </w:r>
      <w:r>
        <w:rPr>
          <w:rFonts w:ascii="monospace" w:eastAsia="monospace" w:hAnsi="monospace"/>
          <w:noProof/>
        </w:rPr>
        <w:drawing>
          <wp:inline distT="0" distB="0" distL="0" distR="0">
            <wp:extent cx="133350" cy="20002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0"/>
                    <a:stretch/>
                  </pic:blipFill>
                  <pic:spPr>
                    <a:xfrm>
                      <a:off x="0" y="0"/>
                      <a:ext cx="133350" cy="200025"/>
                    </a:xfrm>
                    <a:prstGeom prst="rect">
                      <a:avLst/>
                    </a:prstGeom>
                  </pic:spPr>
                </pic:pic>
              </a:graphicData>
            </a:graphic>
          </wp:inline>
        </w:drawing>
      </w:r>
      <w:r>
        <w:rPr>
          <w:rFonts w:ascii="monospace" w:eastAsia="monospace" w:hAnsi="monospace"/>
        </w:rPr>
        <w:t xml:space="preserve"> and </w:t>
      </w:r>
      <w:r>
        <w:rPr>
          <w:rFonts w:ascii="monospace" w:eastAsia="monospace" w:hAnsi="monospace"/>
          <w:noProof/>
        </w:rPr>
        <w:drawing>
          <wp:inline distT="0" distB="0" distL="0" distR="0">
            <wp:extent cx="152400" cy="219075"/>
            <wp:effectExtent l="0" t="0" r="0" b="0"/>
            <wp:docPr id="2" name="그림 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a:stretch/>
                  </pic:blipFill>
                  <pic:spPr>
                    <a:xfrm>
                      <a:off x="0" y="0"/>
                      <a:ext cx="152400" cy="219075"/>
                    </a:xfrm>
                    <a:prstGeom prst="rect">
                      <a:avLst/>
                    </a:prstGeom>
                  </pic:spPr>
                </pic:pic>
              </a:graphicData>
            </a:graphic>
          </wp:inline>
        </w:drawing>
      </w:r>
      <w:r>
        <w:rPr>
          <w:rFonts w:ascii="monospace" w:eastAsia="monospace" w:hAnsi="monospace"/>
        </w:rPr>
        <w:t xml:space="preserve"> denote the size of </w:t>
      </w:r>
      <w:proofErr w:type="gramStart"/>
      <w:r>
        <w:rPr>
          <w:rFonts w:ascii="monospace" w:eastAsia="monospace" w:hAnsi="monospace"/>
        </w:rPr>
        <w:t>input(</w:t>
      </w:r>
      <w:proofErr w:type="gramEnd"/>
      <w:r>
        <w:rPr>
          <w:rFonts w:ascii="monospace" w:eastAsia="monospace" w:hAnsi="monospace"/>
        </w:rPr>
        <w:t>size of the visual input for our case) and the size of output(12 for our case) respectively. Then, a state of the neural</w:t>
      </w:r>
      <w:r>
        <w:rPr>
          <w:rFonts w:ascii="monospace" w:eastAsia="monospace" w:hAnsi="monospace"/>
        </w:rPr>
        <w:t xml:space="preserve"> network and its operation can be represented as a </w:t>
      </w:r>
      <w:proofErr w:type="gramStart"/>
      <w:r>
        <w:rPr>
          <w:rFonts w:ascii="monospace" w:eastAsia="monospace" w:hAnsi="monospace"/>
        </w:rPr>
        <w:t xml:space="preserve">function </w:t>
      </w:r>
      <w:proofErr w:type="gramEnd"/>
      <w:r>
        <w:rPr>
          <w:rFonts w:ascii="monospace" w:eastAsia="monospace" w:hAnsi="monospace"/>
          <w:noProof/>
        </w:rPr>
        <w:drawing>
          <wp:inline distT="0" distB="0" distL="0" distR="0">
            <wp:extent cx="676275" cy="257175"/>
            <wp:effectExtent l="0" t="0" r="0" b="0"/>
            <wp:docPr id="3" name="그림 3"/>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2"/>
                    <a:stretch/>
                  </pic:blipFill>
                  <pic:spPr>
                    <a:xfrm>
                      <a:off x="0" y="0"/>
                      <a:ext cx="676275" cy="257175"/>
                    </a:xfrm>
                    <a:prstGeom prst="rect">
                      <a:avLst/>
                    </a:prstGeom>
                  </pic:spPr>
                </pic:pic>
              </a:graphicData>
            </a:graphic>
          </wp:inline>
        </w:drawing>
      </w:r>
      <w:r>
        <w:rPr>
          <w:rFonts w:ascii="monospace" w:eastAsia="monospace" w:hAnsi="monospace"/>
          <w:bdr w:val="nil"/>
        </w:rPr>
        <w:t>.</w:t>
      </w:r>
      <w:r>
        <w:rPr>
          <w:rFonts w:ascii="monospace" w:eastAsia="monospace" w:hAnsi="monospace"/>
        </w:rPr>
        <w:t xml:space="preserve">  </w:t>
      </w:r>
    </w:p>
    <w:p w:rsidR="00322427" w:rsidRPr="00736EB1"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Let's say at a given moment, there are </w:t>
      </w:r>
      <w:r>
        <w:rPr>
          <w:rFonts w:ascii="monospace" w:eastAsia="monospace" w:hAnsi="monospace"/>
          <w:noProof/>
        </w:rPr>
        <w:drawing>
          <wp:inline distT="0" distB="0" distL="0" distR="0">
            <wp:extent cx="85725" cy="171450"/>
            <wp:effectExtent l="0" t="0" r="0" b="0"/>
            <wp:docPr id="4" name="그림 4"/>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3"/>
                    <a:stretch/>
                  </pic:blipFill>
                  <pic:spPr>
                    <a:xfrm>
                      <a:off x="0" y="0"/>
                      <a:ext cx="85725" cy="171450"/>
                    </a:xfrm>
                    <a:prstGeom prst="rect">
                      <a:avLst/>
                    </a:prstGeom>
                  </pic:spPr>
                </pic:pic>
              </a:graphicData>
            </a:graphic>
          </wp:inline>
        </w:drawing>
      </w:r>
      <w:r>
        <w:rPr>
          <w:rFonts w:ascii="monospace" w:eastAsia="monospace" w:hAnsi="monospace"/>
        </w:rPr>
        <w:t xml:space="preserve"> creatures moving around the world. At the moment, the creatures have neural networks</w:t>
      </w:r>
      <w:r w:rsidR="00736EB1">
        <w:rPr>
          <w:rFonts w:ascii="monospace" w:eastAsiaTheme="minorEastAsia" w:hAnsi="monospace" w:hint="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p>
        </m:sSup>
        <m:r>
          <w:rPr>
            <w:rFonts w:ascii="Cambria Math" w:eastAsiaTheme="minorEastAsia" w:hAnsi="Cambria Math"/>
          </w:rPr>
          <m:t xml:space="preserve"> </m:t>
        </m:r>
      </m:oMath>
      <w:r>
        <w:rPr>
          <w:rFonts w:ascii="monospace" w:eastAsia="monospace" w:hAnsi="monospace"/>
        </w:rPr>
        <w:t xml:space="preserve">and attain </w:t>
      </w:r>
      <w:proofErr w:type="gramStart"/>
      <w:r>
        <w:rPr>
          <w:rFonts w:ascii="monospace" w:eastAsia="monospace" w:hAnsi="monospace"/>
        </w:rPr>
        <w:t xml:space="preserve">inputs </w:t>
      </w:r>
      <w:proofErr w:type="gramEnd"/>
      <m:oMath>
        <m:sSub>
          <m:sSubPr>
            <m:ctrlPr>
              <w:rPr>
                <w:rFonts w:ascii="Cambria Math" w:eastAsia="monospace" w:hAnsi="Cambria Math"/>
              </w:rPr>
            </m:ctrlPr>
          </m:sSubPr>
          <m:e>
            <m:r>
              <m:rPr>
                <m:sty m:val="p"/>
              </m:rPr>
              <w:rPr>
                <w:rFonts w:ascii="Cambria Math" w:eastAsia="monospace" w:hAnsi="Cambria Math"/>
              </w:rPr>
              <m:t>x</m:t>
            </m:r>
          </m:e>
          <m:sub>
            <m:r>
              <m:rPr>
                <m:sty m:val="p"/>
              </m:rPr>
              <w:rPr>
                <w:rFonts w:ascii="Cambria Math" w:eastAsia="monospace" w:hAnsi="Cambria Math"/>
              </w:rPr>
              <m:t>1</m:t>
            </m:r>
          </m:sub>
        </m:sSub>
        <m:r>
          <m:rPr>
            <m:sty m:val="p"/>
          </m:rPr>
          <w:rPr>
            <w:rFonts w:ascii="Cambria Math" w:eastAsia="monospace" w:hAnsi="Cambria Math"/>
          </w:rPr>
          <m:t>,</m:t>
        </m:r>
        <m:sSub>
          <m:sSubPr>
            <m:ctrlPr>
              <w:rPr>
                <w:rFonts w:ascii="Cambria Math" w:eastAsia="monospace" w:hAnsi="Cambria Math"/>
              </w:rPr>
            </m:ctrlPr>
          </m:sSubPr>
          <m:e>
            <m:r>
              <m:rPr>
                <m:sty m:val="p"/>
              </m:rPr>
              <w:rPr>
                <w:rFonts w:ascii="Cambria Math" w:eastAsia="monospace" w:hAnsi="Cambria Math"/>
              </w:rPr>
              <m:t>x</m:t>
            </m:r>
          </m:e>
          <m:sub>
            <m:r>
              <m:rPr>
                <m:sty m:val="p"/>
              </m:rPr>
              <w:rPr>
                <w:rFonts w:ascii="Cambria Math" w:eastAsia="monospace" w:hAnsi="Cambria Math"/>
              </w:rPr>
              <m:t>2</m:t>
            </m:r>
          </m:sub>
        </m:sSub>
        <m:r>
          <m:rPr>
            <m:sty m:val="p"/>
          </m:rPr>
          <w:rPr>
            <w:rFonts w:ascii="Cambria Math" w:eastAsia="monospace" w:hAnsi="Cambria Math"/>
          </w:rPr>
          <m:t>,…,</m:t>
        </m:r>
        <m:sSub>
          <m:sSubPr>
            <m:ctrlPr>
              <w:rPr>
                <w:rFonts w:ascii="Cambria Math" w:eastAsia="monospace" w:hAnsi="Cambria Math"/>
              </w:rPr>
            </m:ctrlPr>
          </m:sSubPr>
          <m:e>
            <m:r>
              <m:rPr>
                <m:sty m:val="p"/>
              </m:rPr>
              <w:rPr>
                <w:rFonts w:ascii="Cambria Math" w:eastAsia="monospace" w:hAnsi="Cambria Math"/>
              </w:rPr>
              <m:t>x</m:t>
            </m:r>
          </m:e>
          <m:sub>
            <m:r>
              <m:rPr>
                <m:sty m:val="p"/>
              </m:rPr>
              <w:rPr>
                <w:rFonts w:ascii="Cambria Math" w:eastAsia="monospace" w:hAnsi="Cambria Math"/>
              </w:rPr>
              <m:t>n</m:t>
            </m:r>
          </m:sub>
        </m:sSub>
      </m:oMath>
      <w:r>
        <w:rPr>
          <w:rFonts w:ascii="monospace" w:eastAsia="monospace" w:hAnsi="monospace"/>
        </w:rPr>
        <w:t xml:space="preserve">. In </w:t>
      </w:r>
      <w:proofErr w:type="gramStart"/>
      <w:r>
        <w:rPr>
          <w:rFonts w:ascii="monospace" w:eastAsia="monospace" w:hAnsi="monospace"/>
        </w:rPr>
        <w:t>an</w:t>
      </w:r>
      <w:proofErr w:type="gramEnd"/>
      <w:r>
        <w:rPr>
          <w:rFonts w:ascii="monospace" w:eastAsia="monospace" w:hAnsi="monospace"/>
        </w:rPr>
        <w:t xml:space="preserve"> usual simulation or when are in a</w:t>
      </w:r>
      <w:r>
        <w:rPr>
          <w:rFonts w:ascii="monospace" w:eastAsia="monospace" w:hAnsi="monospace"/>
        </w:rPr>
        <w:t xml:space="preserve">n 'experimental group', they would move and take action according to the outputs </w:t>
      </w:r>
      <w:r>
        <w:rPr>
          <w:rFonts w:ascii="monospace" w:eastAsia="monospace" w:hAnsi="monospace"/>
          <w:noProof/>
        </w:rPr>
        <w:drawing>
          <wp:inline distT="0" distB="0" distL="0" distR="0" wp14:anchorId="1D5833E3" wp14:editId="5BCB3B31">
            <wp:extent cx="1533525" cy="219075"/>
            <wp:effectExtent l="0" t="0" r="0" b="0"/>
            <wp:docPr id="7" name="그림 7"/>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4"/>
                    <a:stretch/>
                  </pic:blipFill>
                  <pic:spPr>
                    <a:xfrm>
                      <a:off x="0" y="0"/>
                      <a:ext cx="1533525" cy="219075"/>
                    </a:xfrm>
                    <a:prstGeom prst="rect">
                      <a:avLst/>
                    </a:prstGeom>
                  </pic:spPr>
                </pic:pic>
              </a:graphicData>
            </a:graphic>
          </wp:inline>
        </w:drawing>
      </w:r>
      <w:r>
        <w:rPr>
          <w:rFonts w:ascii="monospace" w:eastAsia="monospace" w:hAnsi="monospace"/>
        </w:rPr>
        <w:t xml:space="preserve"> respectively, which are behaviors obtained in respond to the right input. The mixing input trick that we suggest is, when they are in a control group, making them instead ac</w:t>
      </w:r>
      <w:r>
        <w:rPr>
          <w:rFonts w:ascii="monospace" w:eastAsia="monospace" w:hAnsi="monospace"/>
        </w:rPr>
        <w:t xml:space="preserve">t upon </w:t>
      </w:r>
      <m:oMath>
        <m:sSub>
          <m:sSubPr>
            <m:ctrlPr>
              <w:rPr>
                <w:rFonts w:ascii="Cambria Math" w:eastAsia="monospace" w:hAnsi="Cambria Math"/>
              </w:rPr>
            </m:ctrlPr>
          </m:sSubPr>
          <m:e>
            <m:r>
              <m:rPr>
                <m:sty m:val="p"/>
              </m:rPr>
              <w:rPr>
                <w:rFonts w:ascii="Cambria Math" w:eastAsia="monospace" w:hAnsi="Cambria Math"/>
              </w:rPr>
              <m:t>f</m:t>
            </m:r>
          </m:e>
          <m:sub>
            <m:r>
              <m:rPr>
                <m:sty m:val="p"/>
              </m:rPr>
              <w:rPr>
                <w:rFonts w:ascii="Cambria Math" w:eastAsia="monospace" w:hAnsi="Cambria Math"/>
              </w:rPr>
              <m:t>1</m:t>
            </m:r>
          </m:sub>
        </m:sSub>
        <m:d>
          <m:dPr>
            <m:ctrlPr>
              <w:rPr>
                <w:rFonts w:ascii="Cambria Math" w:eastAsia="monospace" w:hAnsi="Cambria Math"/>
              </w:rPr>
            </m:ctrlPr>
          </m:dPr>
          <m:e>
            <m:sSub>
              <m:sSubPr>
                <m:ctrlPr>
                  <w:rPr>
                    <w:rFonts w:ascii="Cambria Math" w:eastAsia="monospace" w:hAnsi="Cambria Math"/>
                  </w:rPr>
                </m:ctrlPr>
              </m:sSubPr>
              <m:e>
                <m:r>
                  <w:rPr>
                    <w:rFonts w:ascii="Cambria Math" w:eastAsia="monospace" w:hAnsi="Cambria Math"/>
                  </w:rPr>
                  <m:t>x</m:t>
                </m:r>
              </m:e>
              <m:sub>
                <m:r>
                  <w:rPr>
                    <w:rFonts w:ascii="Cambria Math" w:eastAsia="monospace" w:hAnsi="Cambria Math"/>
                  </w:rPr>
                  <m:t>σ</m:t>
                </m:r>
                <m:d>
                  <m:dPr>
                    <m:ctrlPr>
                      <w:rPr>
                        <w:rFonts w:ascii="Cambria Math" w:eastAsia="monospace" w:hAnsi="Cambria Math"/>
                        <w:i/>
                      </w:rPr>
                    </m:ctrlPr>
                  </m:dPr>
                  <m:e>
                    <m:r>
                      <w:rPr>
                        <w:rFonts w:ascii="Cambria Math" w:eastAsia="monospace" w:hAnsi="Cambria Math"/>
                      </w:rPr>
                      <m:t>1</m:t>
                    </m:r>
                  </m:e>
                </m:d>
              </m:sub>
            </m:sSub>
          </m:e>
        </m:d>
        <m:r>
          <m:rPr>
            <m:sty m:val="p"/>
          </m:rPr>
          <w:rPr>
            <w:rFonts w:ascii="Cambria Math" w:eastAsia="monospace" w:hAnsi="Cambria Math"/>
          </w:rPr>
          <m:t>,</m:t>
        </m:r>
        <m:sSub>
          <m:sSubPr>
            <m:ctrlPr>
              <w:rPr>
                <w:rFonts w:ascii="Cambria Math" w:eastAsia="monospace" w:hAnsi="Cambria Math"/>
              </w:rPr>
            </m:ctrlPr>
          </m:sSubPr>
          <m:e>
            <m:r>
              <m:rPr>
                <m:sty m:val="p"/>
              </m:rPr>
              <w:rPr>
                <w:rFonts w:ascii="Cambria Math" w:eastAsia="monospace" w:hAnsi="Cambria Math"/>
              </w:rPr>
              <m:t>f</m:t>
            </m:r>
          </m:e>
          <m:sub>
            <m:r>
              <m:rPr>
                <m:sty m:val="p"/>
              </m:rPr>
              <w:rPr>
                <w:rFonts w:ascii="Cambria Math" w:eastAsia="monospace" w:hAnsi="Cambria Math"/>
              </w:rPr>
              <m:t>2</m:t>
            </m:r>
          </m:sub>
        </m:sSub>
        <m:d>
          <m:dPr>
            <m:ctrlPr>
              <w:rPr>
                <w:rFonts w:ascii="Cambria Math" w:eastAsia="monospace" w:hAnsi="Cambria Math"/>
              </w:rPr>
            </m:ctrlPr>
          </m:dPr>
          <m:e>
            <m:sSub>
              <m:sSubPr>
                <m:ctrlPr>
                  <w:rPr>
                    <w:rFonts w:ascii="Cambria Math" w:eastAsia="monospace" w:hAnsi="Cambria Math"/>
                  </w:rPr>
                </m:ctrlPr>
              </m:sSubPr>
              <m:e>
                <m:r>
                  <w:rPr>
                    <w:rFonts w:ascii="Cambria Math" w:eastAsia="monospace" w:hAnsi="Cambria Math"/>
                  </w:rPr>
                  <m:t>x</m:t>
                </m:r>
              </m:e>
              <m:sub>
                <m:r>
                  <w:rPr>
                    <w:rFonts w:ascii="Cambria Math" w:eastAsia="monospace" w:hAnsi="Cambria Math"/>
                  </w:rPr>
                  <m:t>σ</m:t>
                </m:r>
                <m:d>
                  <m:dPr>
                    <m:ctrlPr>
                      <w:rPr>
                        <w:rFonts w:ascii="Cambria Math" w:eastAsia="monospace" w:hAnsi="Cambria Math"/>
                        <w:i/>
                      </w:rPr>
                    </m:ctrlPr>
                  </m:dPr>
                  <m:e>
                    <m:r>
                      <w:rPr>
                        <w:rFonts w:ascii="Cambria Math" w:eastAsia="monospace" w:hAnsi="Cambria Math"/>
                      </w:rPr>
                      <m:t>2</m:t>
                    </m:r>
                  </m:e>
                </m:d>
              </m:sub>
            </m:sSub>
          </m:e>
        </m:d>
        <m:r>
          <m:rPr>
            <m:sty m:val="p"/>
          </m:rPr>
          <w:rPr>
            <w:rFonts w:ascii="Cambria Math" w:eastAsia="monospace" w:hAnsi="Cambria Math"/>
          </w:rPr>
          <m:t>,</m:t>
        </m:r>
        <m:r>
          <m:rPr>
            <m:sty m:val="p"/>
          </m:rPr>
          <w:rPr>
            <w:rFonts w:ascii="Cambria Math" w:eastAsia="monospace" w:hAnsi="Cambria Math"/>
          </w:rPr>
          <m:t>…,</m:t>
        </m:r>
        <m:sSub>
          <m:sSubPr>
            <m:ctrlPr>
              <w:rPr>
                <w:rFonts w:ascii="Cambria Math" w:eastAsia="monospace" w:hAnsi="Cambria Math"/>
              </w:rPr>
            </m:ctrlPr>
          </m:sSubPr>
          <m:e>
            <m:r>
              <m:rPr>
                <m:sty m:val="p"/>
              </m:rPr>
              <w:rPr>
                <w:rFonts w:ascii="Cambria Math" w:eastAsia="monospace" w:hAnsi="Cambria Math"/>
              </w:rPr>
              <m:t>f</m:t>
            </m:r>
          </m:e>
          <m:sub>
            <m:r>
              <m:rPr>
                <m:sty m:val="p"/>
              </m:rPr>
              <w:rPr>
                <w:rFonts w:ascii="Cambria Math" w:eastAsia="monospace" w:hAnsi="Cambria Math"/>
              </w:rPr>
              <m:t>n</m:t>
            </m:r>
          </m:sub>
        </m:sSub>
        <m:d>
          <m:dPr>
            <m:ctrlPr>
              <w:rPr>
                <w:rFonts w:ascii="Cambria Math" w:eastAsia="monospace" w:hAnsi="Cambria Math"/>
              </w:rPr>
            </m:ctrlPr>
          </m:dPr>
          <m:e>
            <m:sSub>
              <m:sSubPr>
                <m:ctrlPr>
                  <w:rPr>
                    <w:rFonts w:ascii="Cambria Math" w:eastAsia="monospace" w:hAnsi="Cambria Math"/>
                  </w:rPr>
                </m:ctrlPr>
              </m:sSubPr>
              <m:e>
                <m:r>
                  <w:rPr>
                    <w:rFonts w:ascii="Cambria Math" w:eastAsia="monospace" w:hAnsi="Cambria Math"/>
                  </w:rPr>
                  <m:t>x</m:t>
                </m:r>
              </m:e>
              <m:sub>
                <m:r>
                  <w:rPr>
                    <w:rFonts w:ascii="Cambria Math" w:eastAsia="monospace" w:hAnsi="Cambria Math"/>
                  </w:rPr>
                  <m:t>σ</m:t>
                </m:r>
                <m:d>
                  <m:dPr>
                    <m:ctrlPr>
                      <w:rPr>
                        <w:rFonts w:ascii="Cambria Math" w:eastAsia="monospace" w:hAnsi="Cambria Math"/>
                        <w:i/>
                      </w:rPr>
                    </m:ctrlPr>
                  </m:dPr>
                  <m:e>
                    <m:r>
                      <w:rPr>
                        <w:rFonts w:ascii="Cambria Math" w:eastAsia="monospace" w:hAnsi="Cambria Math"/>
                      </w:rPr>
                      <m:t>n</m:t>
                    </m:r>
                  </m:e>
                </m:d>
              </m:sub>
            </m:sSub>
          </m:e>
        </m:d>
      </m:oMath>
      <w:r>
        <w:rPr>
          <w:rFonts w:ascii="monospace" w:eastAsia="monospace" w:hAnsi="monospace"/>
        </w:rPr>
        <w:t xml:space="preserve">when </w:t>
      </w:r>
      <m:oMath>
        <m:r>
          <m:rPr>
            <m:sty m:val="p"/>
          </m:rPr>
          <w:rPr>
            <w:rFonts w:ascii="Cambria Math" w:eastAsia="monospace" w:hAnsi="Cambria Math"/>
          </w:rPr>
          <m:t>σ</m:t>
        </m:r>
      </m:oMath>
      <w:r>
        <w:rPr>
          <w:rFonts w:ascii="monospace" w:eastAsia="monospace" w:hAnsi="monospace"/>
        </w:rPr>
        <w:t xml:space="preserve"> is a random permutation. The advantage of doing so can be argued as follows. </w:t>
      </w:r>
    </w:p>
    <w:p w:rsidR="00322427" w:rsidRPr="00736EB1" w:rsidRDefault="00EB22D6">
      <w:pPr>
        <w:spacing w:line="194" w:lineRule="auto"/>
        <w:rPr>
          <w:rFonts w:ascii="monospace" w:eastAsiaTheme="minorEastAsia" w:hAnsi="monospace"/>
        </w:rPr>
      </w:pPr>
      <w:r>
        <w:rPr>
          <w:rFonts w:ascii="monospace" w:eastAsia="monospace" w:hAnsi="monospace"/>
          <w:bdr w:val="nil"/>
        </w:rPr>
        <w:t xml:space="preserve">   </w:t>
      </w:r>
      <w:r>
        <w:rPr>
          <w:rFonts w:ascii="monospace" w:eastAsia="monospace" w:hAnsi="monospace"/>
        </w:rPr>
        <w:t xml:space="preserve">When designing a 'task' for a gene pool, there might be a golden input-relevant behavior that we want to capture,  which can be described as an implicit score function </w:t>
      </w:r>
      <m:oMath>
        <m:r>
          <m:rPr>
            <m:sty m:val="p"/>
          </m:rPr>
          <w:rPr>
            <w:rFonts w:ascii="Cambria Math" w:eastAsia="monospace" w:hAnsi="Cambria Math"/>
          </w:rPr>
          <m:t>F:</m:t>
        </m:r>
        <m:sSup>
          <m:sSupPr>
            <m:ctrlPr>
              <w:rPr>
                <w:rFonts w:ascii="Cambria Math" w:eastAsia="monospace" w:hAnsi="Cambria Math"/>
              </w:rPr>
            </m:ctrlPr>
          </m:sSupPr>
          <m:e>
            <m:r>
              <w:rPr>
                <w:rFonts w:ascii="Cambria Math" w:eastAsia="monospace" w:hAnsi="Cambria Math"/>
              </w:rPr>
              <m:t>R</m:t>
            </m:r>
          </m:e>
          <m:sup>
            <m:sSub>
              <m:sSubPr>
                <m:ctrlPr>
                  <w:rPr>
                    <w:rFonts w:ascii="Cambria Math" w:eastAsia="monospace" w:hAnsi="Cambria Math"/>
                    <w:i/>
                  </w:rPr>
                </m:ctrlPr>
              </m:sSubPr>
              <m:e>
                <m:r>
                  <w:rPr>
                    <w:rFonts w:ascii="Cambria Math" w:eastAsia="monospace" w:hAnsi="Cambria Math"/>
                  </w:rPr>
                  <m:t>d</m:t>
                </m:r>
              </m:e>
              <m:sub>
                <m:r>
                  <w:rPr>
                    <w:rFonts w:ascii="Cambria Math" w:eastAsia="monospace" w:hAnsi="Cambria Math"/>
                  </w:rPr>
                  <m:t>1</m:t>
                </m:r>
              </m:sub>
            </m:sSub>
          </m:sup>
        </m:sSup>
        <m:r>
          <m:rPr>
            <m:sty m:val="p"/>
          </m:rPr>
          <w:rPr>
            <w:rFonts w:ascii="Cambria Math" w:eastAsia="monospace" w:hAnsi="Cambria Math"/>
          </w:rPr>
          <m:t>×</m:t>
        </m:r>
        <m:sSup>
          <m:sSupPr>
            <m:ctrlPr>
              <w:rPr>
                <w:rFonts w:ascii="Cambria Math" w:eastAsia="monospace" w:hAnsi="Cambria Math"/>
              </w:rPr>
            </m:ctrlPr>
          </m:sSupPr>
          <m:e>
            <m:r>
              <w:rPr>
                <w:rFonts w:ascii="Cambria Math" w:eastAsia="monospace" w:hAnsi="Cambria Math"/>
              </w:rPr>
              <m:t>R</m:t>
            </m:r>
          </m:e>
          <m:sup>
            <m:sSub>
              <m:sSubPr>
                <m:ctrlPr>
                  <w:rPr>
                    <w:rFonts w:ascii="Cambria Math" w:eastAsia="monospace" w:hAnsi="Cambria Math"/>
                    <w:i/>
                  </w:rPr>
                </m:ctrlPr>
              </m:sSubPr>
              <m:e>
                <m:r>
                  <w:rPr>
                    <w:rFonts w:ascii="Cambria Math" w:eastAsia="monospace" w:hAnsi="Cambria Math"/>
                  </w:rPr>
                  <m:t>d</m:t>
                </m:r>
              </m:e>
              <m:sub>
                <m:r>
                  <w:rPr>
                    <w:rFonts w:ascii="Cambria Math" w:eastAsia="monospace" w:hAnsi="Cambria Math"/>
                  </w:rPr>
                  <m:t>2</m:t>
                </m:r>
              </m:sub>
            </m:sSub>
          </m:sup>
        </m:sSup>
        <m:r>
          <m:rPr>
            <m:sty m:val="p"/>
          </m:rPr>
          <w:rPr>
            <w:rFonts w:ascii="Cambria Math" w:eastAsia="monospace" w:hAnsi="Cambria Math"/>
          </w:rPr>
          <m:t>→</m:t>
        </m:r>
        <m:sSub>
          <m:sSubPr>
            <m:ctrlPr>
              <w:rPr>
                <w:rFonts w:ascii="Cambria Math" w:eastAsia="monospace" w:hAnsi="Cambria Math"/>
              </w:rPr>
            </m:ctrlPr>
          </m:sSubPr>
          <m:e>
            <m:r>
              <w:rPr>
                <w:rFonts w:ascii="Cambria Math" w:eastAsia="monospace" w:hAnsi="Cambria Math"/>
              </w:rPr>
              <m:t>R</m:t>
            </m:r>
          </m:e>
          <m:sub>
            <m:r>
              <w:rPr>
                <w:rFonts w:ascii="Cambria Math" w:eastAsia="monospace" w:hAnsi="Cambria Math"/>
              </w:rPr>
              <m:t>≥0</m:t>
            </m:r>
          </m:sub>
        </m:sSub>
      </m:oMath>
      <w:r>
        <w:rPr>
          <w:rFonts w:ascii="monospace" w:eastAsia="monospace" w:hAnsi="monospace"/>
        </w:rPr>
        <w:t xml:space="preserve">. For example in the case of the mating task we devised, </w:t>
      </w:r>
      <w:r>
        <w:rPr>
          <w:rFonts w:ascii="monospace" w:eastAsia="monospace" w:hAnsi="monospace"/>
          <w:noProof/>
        </w:rPr>
        <w:drawing>
          <wp:inline distT="0" distB="0" distL="0" distR="0" wp14:anchorId="4F3A25AB" wp14:editId="04C3F335">
            <wp:extent cx="428625" cy="171450"/>
            <wp:effectExtent l="0" t="0" r="0" b="0"/>
            <wp:docPr id="11" name="그림 1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5"/>
                    <a:stretch/>
                  </pic:blipFill>
                  <pic:spPr>
                    <a:xfrm>
                      <a:off x="0" y="0"/>
                      <a:ext cx="428625" cy="171450"/>
                    </a:xfrm>
                    <a:prstGeom prst="rect">
                      <a:avLst/>
                    </a:prstGeom>
                  </pic:spPr>
                </pic:pic>
              </a:graphicData>
            </a:graphic>
          </wp:inline>
        </w:drawing>
      </w:r>
      <w:r>
        <w:rPr>
          <w:rFonts w:ascii="monospace" w:eastAsia="monospace" w:hAnsi="monospace"/>
        </w:rPr>
        <w:t xml:space="preserve"> might have a high value when</w:t>
      </w:r>
      <w:r>
        <w:rPr>
          <w:rFonts w:ascii="monospace" w:eastAsia="monospace" w:hAnsi="monospace"/>
        </w:rPr>
        <w:t xml:space="preserve"> </w:t>
      </w:r>
      <w:r>
        <w:rPr>
          <w:rFonts w:ascii="monospace" w:eastAsia="monospace" w:hAnsi="monospace"/>
          <w:noProof/>
        </w:rPr>
        <w:drawing>
          <wp:inline distT="0" distB="0" distL="0" distR="0" wp14:anchorId="6C55F0AC" wp14:editId="37FEEE12">
            <wp:extent cx="76200" cy="171450"/>
            <wp:effectExtent l="0" t="0" r="0" b="0"/>
            <wp:docPr id="12" name="그림 1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6"/>
                    <a:stretch/>
                  </pic:blipFill>
                  <pic:spPr>
                    <a:xfrm>
                      <a:off x="0" y="0"/>
                      <a:ext cx="76200" cy="171450"/>
                    </a:xfrm>
                    <a:prstGeom prst="rect">
                      <a:avLst/>
                    </a:prstGeom>
                  </pic:spPr>
                </pic:pic>
              </a:graphicData>
            </a:graphic>
          </wp:inline>
        </w:drawing>
      </w:r>
      <w:r>
        <w:rPr>
          <w:rFonts w:ascii="monospace" w:eastAsia="monospace" w:hAnsi="monospace"/>
          <w:bdr w:val="nil"/>
        </w:rPr>
        <w:t xml:space="preserve"> </w:t>
      </w:r>
      <w:r>
        <w:rPr>
          <w:rFonts w:ascii="monospace" w:eastAsia="monospace" w:hAnsi="monospace"/>
        </w:rPr>
        <w:t xml:space="preserve">indicates that a potential partner is in a certain direction and </w:t>
      </w:r>
      <w:r>
        <w:rPr>
          <w:rFonts w:ascii="monospace" w:eastAsia="monospace" w:hAnsi="monospace"/>
          <w:noProof/>
        </w:rPr>
        <w:drawing>
          <wp:inline distT="0" distB="0" distL="0" distR="0" wp14:anchorId="49FFFE7B" wp14:editId="7CD29BA2">
            <wp:extent cx="85725" cy="171450"/>
            <wp:effectExtent l="0" t="0" r="0" b="0"/>
            <wp:docPr id="13" name="그림 13"/>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7"/>
                    <a:stretch/>
                  </pic:blipFill>
                  <pic:spPr>
                    <a:xfrm>
                      <a:off x="0" y="0"/>
                      <a:ext cx="85725" cy="171450"/>
                    </a:xfrm>
                    <a:prstGeom prst="rect">
                      <a:avLst/>
                    </a:prstGeom>
                  </pic:spPr>
                </pic:pic>
              </a:graphicData>
            </a:graphic>
          </wp:inline>
        </w:drawing>
      </w:r>
      <w:r>
        <w:rPr>
          <w:rFonts w:ascii="monospace" w:eastAsia="monospace" w:hAnsi="monospace"/>
        </w:rPr>
        <w:t xml:space="preserve">indicates the creature will stretch its genitals toward that direction. We believe that when </w:t>
      </w:r>
    </w:p>
    <w:p w:rsidR="00322427" w:rsidRDefault="00094959">
      <w:pPr>
        <w:jc w:val="cente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322427" w:rsidRDefault="00EB22D6">
      <w:pPr>
        <w:spacing w:line="194" w:lineRule="auto"/>
        <w:rPr>
          <w:rFonts w:ascii="monospace" w:eastAsia="monospace" w:hAnsi="monospace"/>
        </w:rPr>
      </w:pPr>
      <w:r>
        <w:rPr>
          <w:rFonts w:ascii="monospace" w:eastAsia="monospace" w:hAnsi="monospace"/>
        </w:rPr>
        <w:t xml:space="preserve"> </w:t>
      </w:r>
      <w:proofErr w:type="gramStart"/>
      <w:r>
        <w:rPr>
          <w:rFonts w:ascii="monospace" w:eastAsia="monospace" w:hAnsi="monospace"/>
        </w:rPr>
        <w:t>is</w:t>
      </w:r>
      <w:proofErr w:type="gramEnd"/>
      <w:r>
        <w:rPr>
          <w:rFonts w:ascii="monospace" w:eastAsia="monospace" w:hAnsi="monospace"/>
        </w:rPr>
        <w:t xml:space="preserve"> large, then they would achieve a high score for the task.(</w:t>
      </w:r>
      <w:r>
        <w:rPr>
          <w:rFonts w:ascii="monospace" w:eastAsia="monospace" w:hAnsi="monospace"/>
          <w:noProof/>
        </w:rPr>
        <w:drawing>
          <wp:inline distT="0" distB="0" distL="0" distR="0">
            <wp:extent cx="95250" cy="171450"/>
            <wp:effectExtent l="0" t="0" r="0" b="0"/>
            <wp:docPr id="15" name="그림 15"/>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8"/>
                    <a:stretch/>
                  </pic:blipFill>
                  <pic:spPr>
                    <a:xfrm>
                      <a:off x="0" y="0"/>
                      <a:ext cx="95250" cy="171450"/>
                    </a:xfrm>
                    <a:prstGeom prst="rect">
                      <a:avLst/>
                    </a:prstGeom>
                  </pic:spPr>
                </pic:pic>
              </a:graphicData>
            </a:graphic>
          </wp:inline>
        </w:drawing>
      </w:r>
      <w:r>
        <w:rPr>
          <w:rFonts w:ascii="monospace" w:eastAsia="monospace" w:hAnsi="monospace"/>
        </w:rPr>
        <w:t xml:space="preserve"> is the distribution of inpu</w:t>
      </w:r>
      <w:r>
        <w:rPr>
          <w:rFonts w:ascii="monospace" w:eastAsia="monospace" w:hAnsi="monospace"/>
        </w:rPr>
        <w:t xml:space="preserve">ts) It might be the reason that we have designed the experiment as such. However, such an experiment may have an unexpected side effect. There can be a function </w:t>
      </w:r>
      <w:r>
        <w:rPr>
          <w:rFonts w:ascii="monospace" w:eastAsia="monospace" w:hAnsi="monospace"/>
          <w:noProof/>
        </w:rPr>
        <w:drawing>
          <wp:inline distT="0" distB="0" distL="0" distR="0">
            <wp:extent cx="847725" cy="295275"/>
            <wp:effectExtent l="0" t="0" r="0" b="0"/>
            <wp:docPr id="16" name="그림 16"/>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9"/>
                    <a:stretch/>
                  </pic:blipFill>
                  <pic:spPr>
                    <a:xfrm>
                      <a:off x="0" y="0"/>
                      <a:ext cx="847725" cy="295275"/>
                    </a:xfrm>
                    <a:prstGeom prst="rect">
                      <a:avLst/>
                    </a:prstGeom>
                  </pic:spPr>
                </pic:pic>
              </a:graphicData>
            </a:graphic>
          </wp:inline>
        </w:drawing>
      </w:r>
      <w:r>
        <w:rPr>
          <w:rFonts w:ascii="monospace" w:eastAsia="monospace" w:hAnsi="monospace"/>
        </w:rPr>
        <w:t xml:space="preserve"> such that the performance in the task also depends on </w:t>
      </w:r>
    </w:p>
    <w:p w:rsidR="00322427" w:rsidRDefault="00EB22D6">
      <w:pPr>
        <w:spacing w:line="194" w:lineRule="auto"/>
        <w:jc w:val="center"/>
        <w:rPr>
          <w:rFonts w:ascii="monospace" w:eastAsia="monospace" w:hAnsi="monospace"/>
        </w:rPr>
      </w:pPr>
      <w:r>
        <w:rPr>
          <w:noProof/>
        </w:rPr>
        <w:drawing>
          <wp:inline distT="0" distB="0" distL="0" distR="0">
            <wp:extent cx="1200150" cy="542925"/>
            <wp:effectExtent l="0" t="0" r="0" b="0"/>
            <wp:docPr id="17" name="그림 17"/>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0"/>
                    <a:stretch/>
                  </pic:blipFill>
                  <pic:spPr>
                    <a:xfrm>
                      <a:off x="0" y="0"/>
                      <a:ext cx="1200150" cy="542925"/>
                    </a:xfrm>
                    <a:prstGeom prst="rect">
                      <a:avLst/>
                    </a:prstGeom>
                  </pic:spPr>
                </pic:pic>
              </a:graphicData>
            </a:graphic>
          </wp:inline>
        </w:drawing>
      </w:r>
    </w:p>
    <w:p w:rsidR="00322427" w:rsidRDefault="00EB22D6">
      <w:pPr>
        <w:spacing w:line="194" w:lineRule="auto"/>
        <w:rPr>
          <w:rFonts w:ascii="monospace" w:eastAsia="monospace" w:hAnsi="monospace"/>
        </w:rPr>
      </w:pPr>
      <w:r>
        <w:rPr>
          <w:rFonts w:ascii="monospace" w:eastAsia="monospace" w:hAnsi="monospace"/>
        </w:rPr>
        <w:t xml:space="preserve">For example, </w:t>
      </w:r>
      <w:r>
        <w:rPr>
          <w:rFonts w:ascii="monospace" w:eastAsia="monospace" w:hAnsi="monospace"/>
          <w:noProof/>
        </w:rPr>
        <w:drawing>
          <wp:inline distT="0" distB="0" distL="0" distR="0">
            <wp:extent cx="323850" cy="171450"/>
            <wp:effectExtent l="0" t="0" r="0" b="0"/>
            <wp:docPr id="18" name="그림 18"/>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1"/>
                    <a:stretch/>
                  </pic:blipFill>
                  <pic:spPr>
                    <a:xfrm>
                      <a:off x="0" y="0"/>
                      <a:ext cx="323850" cy="171450"/>
                    </a:xfrm>
                    <a:prstGeom prst="rect">
                      <a:avLst/>
                    </a:prstGeom>
                  </pic:spPr>
                </pic:pic>
              </a:graphicData>
            </a:graphic>
          </wp:inline>
        </w:drawing>
      </w:r>
      <w:r>
        <w:rPr>
          <w:rFonts w:ascii="monospace" w:eastAsia="monospace" w:hAnsi="monospace"/>
        </w:rPr>
        <w:t xml:space="preserve"> might represent the speed determined </w:t>
      </w:r>
      <w:proofErr w:type="gramStart"/>
      <w:r>
        <w:rPr>
          <w:rFonts w:ascii="monospace" w:eastAsia="monospace" w:hAnsi="monospace"/>
        </w:rPr>
        <w:t xml:space="preserve">by </w:t>
      </w:r>
      <w:proofErr w:type="gramEnd"/>
      <w:r>
        <w:rPr>
          <w:rFonts w:ascii="monospace" w:eastAsia="monospace" w:hAnsi="monospace"/>
          <w:noProof/>
        </w:rPr>
        <w:drawing>
          <wp:inline distT="0" distB="0" distL="0" distR="0">
            <wp:extent cx="85725" cy="171450"/>
            <wp:effectExtent l="0" t="0" r="0" b="0"/>
            <wp:docPr id="19" name="그림 19"/>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7"/>
                    <a:stretch/>
                  </pic:blipFill>
                  <pic:spPr>
                    <a:xfrm>
                      <a:off x="0" y="0"/>
                      <a:ext cx="85725" cy="171450"/>
                    </a:xfrm>
                    <a:prstGeom prst="rect">
                      <a:avLst/>
                    </a:prstGeom>
                  </pic:spPr>
                </pic:pic>
              </a:graphicData>
            </a:graphic>
          </wp:inline>
        </w:drawing>
      </w:r>
      <w:r>
        <w:rPr>
          <w:rFonts w:ascii="monospace" w:eastAsia="monospace" w:hAnsi="monospace"/>
        </w:rPr>
        <w:t>. In this case, the preceding quantity might have a high correlation with the performance at the mating task. Therefore, we have two quantities, only one of which we are actually interested in and the other we want</w:t>
      </w:r>
      <w:r>
        <w:rPr>
          <w:rFonts w:ascii="monospace" w:eastAsia="monospace" w:hAnsi="monospace"/>
        </w:rPr>
        <w:t xml:space="preserve"> to control the effect of. In other words, we might want to see what happens when we retain the latter quantity roughly while messing up the former. The resulting delta on the performance might be explained by the difference in the former quantity. Then, t</w:t>
      </w:r>
      <w:r>
        <w:rPr>
          <w:rFonts w:ascii="monospace" w:eastAsia="monospace" w:hAnsi="monospace"/>
        </w:rPr>
        <w:t xml:space="preserve">he degree to which the performance declined might tell something about the original magnitude of the quantity of interest.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This is precisely what the mixing input trick is supposed to enable. When we apply it, the corresponding two quantities become</w:t>
      </w:r>
    </w:p>
    <w:p w:rsidR="00322427" w:rsidRDefault="00EB22D6">
      <w:pPr>
        <w:jc w:val="center"/>
      </w:pPr>
      <w:r>
        <w:rPr>
          <w:noProof/>
        </w:rPr>
        <w:drawing>
          <wp:inline distT="0" distB="0" distL="0" distR="0">
            <wp:extent cx="2409825" cy="542925"/>
            <wp:effectExtent l="0" t="0" r="0" b="0"/>
            <wp:docPr id="20" name="그림 20"/>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2"/>
                    <a:stretch/>
                  </pic:blipFill>
                  <pic:spPr>
                    <a:xfrm>
                      <a:off x="0" y="0"/>
                      <a:ext cx="2409825" cy="542925"/>
                    </a:xfrm>
                    <a:prstGeom prst="rect">
                      <a:avLst/>
                    </a:prstGeom>
                  </pic:spPr>
                </pic:pic>
              </a:graphicData>
            </a:graphic>
          </wp:inline>
        </w:drawing>
      </w:r>
    </w:p>
    <w:p w:rsidR="00322427" w:rsidRDefault="00EB22D6">
      <w:pPr>
        <w:spacing w:line="194" w:lineRule="auto"/>
        <w:rPr>
          <w:rFonts w:ascii="monospace" w:eastAsia="monospace" w:hAnsi="monospace"/>
        </w:rPr>
      </w:pPr>
      <w:proofErr w:type="gramStart"/>
      <w:r>
        <w:rPr>
          <w:rFonts w:ascii="monospace" w:eastAsia="monospace" w:hAnsi="monospace"/>
        </w:rPr>
        <w:t>and</w:t>
      </w:r>
      <w:proofErr w:type="gramEnd"/>
      <w:r>
        <w:rPr>
          <w:rFonts w:ascii="monospace" w:eastAsia="monospace" w:hAnsi="monospace"/>
        </w:rPr>
        <w:t xml:space="preserve"> </w:t>
      </w:r>
    </w:p>
    <w:p w:rsidR="00094959" w:rsidRPr="00094959" w:rsidRDefault="00094959" w:rsidP="00094959">
      <w:pPr>
        <w:jc w:val="center"/>
        <w:rPr>
          <w:rFonts w:hint="eastAsia"/>
        </w:rPr>
      </w:pPr>
      <m:oMathPara>
        <m:oMath>
          <m:sSub>
            <m:sSubPr>
              <m:ctrlPr>
                <w:rPr>
                  <w:rFonts w:ascii="Cambria Math" w:hAnsi="Cambria Math"/>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~D</m:t>
              </m:r>
            </m:sub>
          </m:sSub>
          <m:sSub>
            <m:sSubPr>
              <m:ctrlPr>
                <w:rPr>
                  <w:rFonts w:ascii="Cambria Math" w:hAnsi="Cambria Math"/>
                </w:rPr>
              </m:ctrlPr>
            </m:sSubPr>
            <m:e>
              <m:r>
                <w:rPr>
                  <w:rFonts w:ascii="Cambria Math" w:hAnsi="Cambria Math"/>
                </w:rPr>
                <m:t>E</m:t>
              </m:r>
            </m:e>
            <m:sub>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σ(i)</m:t>
                  </m:r>
                </m:sub>
              </m:sSub>
              <m:r>
                <w:rPr>
                  <w:rFonts w:ascii="Cambria Math" w:hAnsi="Cambria Math"/>
                </w:rPr>
                <m:t>))</m:t>
              </m:r>
            </m:e>
          </m:nary>
        </m:oMath>
      </m:oMathPara>
    </w:p>
    <w:p w:rsidR="00094959" w:rsidRPr="00094959" w:rsidRDefault="00094959" w:rsidP="00094959">
      <w:pPr>
        <w:jc w:val="center"/>
        <w:rPr>
          <w:rFonts w:hint="eastAsia"/>
        </w:rPr>
      </w:pPr>
    </w:p>
    <w:p w:rsidR="00094959" w:rsidRPr="00094959" w:rsidRDefault="00094959" w:rsidP="00094959">
      <w:pPr>
        <w:jc w:val="center"/>
        <w:rPr>
          <w:rFonts w:hint="eastAsia"/>
        </w:rPr>
      </w:pPr>
    </w:p>
    <w:p w:rsidR="00322427" w:rsidRPr="00094959" w:rsidRDefault="00322427">
      <w:pPr>
        <w:jc w:val="center"/>
        <w:rPr>
          <w:rFonts w:hint="eastAsia"/>
        </w:rPr>
      </w:pPr>
    </w:p>
    <w:p w:rsidR="00322427" w:rsidRDefault="00EB22D6">
      <w:pPr>
        <w:spacing w:line="194" w:lineRule="auto"/>
        <w:rPr>
          <w:rFonts w:ascii="monospace" w:eastAsia="monospace" w:hAnsi="monospace"/>
        </w:rPr>
      </w:pPr>
      <w:r>
        <w:rPr>
          <w:rFonts w:ascii="monospace" w:eastAsia="monospace" w:hAnsi="monospace"/>
        </w:rPr>
        <w:t xml:space="preserve">You might see that while the first quantity is messed up, probably far below to a baseline level, the </w:t>
      </w:r>
      <w:r>
        <w:rPr>
          <w:rFonts w:ascii="monospace" w:eastAsia="monospace" w:hAnsi="monospace"/>
        </w:rPr>
        <w:lastRenderedPageBreak/>
        <w:t xml:space="preserve">second one remains still if there's no change </w:t>
      </w:r>
      <w:proofErr w:type="gramStart"/>
      <w:r>
        <w:rPr>
          <w:rFonts w:ascii="monospace" w:eastAsia="monospace" w:hAnsi="monospace"/>
        </w:rPr>
        <w:t xml:space="preserve">in </w:t>
      </w:r>
      <w:proofErr w:type="gramEnd"/>
      <w:r>
        <w:rPr>
          <w:rFonts w:ascii="monospace" w:eastAsia="monospace" w:hAnsi="monospace"/>
          <w:noProof/>
        </w:rPr>
        <w:drawing>
          <wp:inline distT="0" distB="0" distL="0" distR="0">
            <wp:extent cx="95250" cy="171450"/>
            <wp:effectExtent l="0" t="0" r="0" b="0"/>
            <wp:docPr id="22" name="그림 2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8"/>
                    <a:stretch/>
                  </pic:blipFill>
                  <pic:spPr>
                    <a:xfrm>
                      <a:off x="0" y="0"/>
                      <a:ext cx="95250" cy="171450"/>
                    </a:xfrm>
                    <a:prstGeom prst="rect">
                      <a:avLst/>
                    </a:prstGeom>
                  </pic:spPr>
                </pic:pic>
              </a:graphicData>
            </a:graphic>
          </wp:inline>
        </w:drawing>
      </w:r>
      <w:r>
        <w:rPr>
          <w:rFonts w:ascii="monospace" w:eastAsia="monospace" w:hAnsi="monospace"/>
        </w:rPr>
        <w:t xml:space="preserve">. </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A care must be taken here. In fact, the "input distribution" </w:t>
      </w:r>
      <w:r>
        <w:rPr>
          <w:rFonts w:ascii="monospace" w:eastAsia="monospace" w:hAnsi="monospace"/>
          <w:noProof/>
        </w:rPr>
        <w:drawing>
          <wp:inline distT="0" distB="0" distL="0" distR="0">
            <wp:extent cx="95250" cy="171450"/>
            <wp:effectExtent l="0" t="0" r="0" b="0"/>
            <wp:docPr id="23" name="그림 23"/>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8"/>
                    <a:stretch/>
                  </pic:blipFill>
                  <pic:spPr>
                    <a:xfrm>
                      <a:off x="0" y="0"/>
                      <a:ext cx="95250" cy="171450"/>
                    </a:xfrm>
                    <a:prstGeom prst="rect">
                      <a:avLst/>
                    </a:prstGeom>
                  </pic:spPr>
                </pic:pic>
              </a:graphicData>
            </a:graphic>
          </wp:inline>
        </w:drawing>
      </w:r>
      <w:r>
        <w:rPr>
          <w:rFonts w:ascii="monospace" w:eastAsia="monospace" w:hAnsi="monospace"/>
        </w:rPr>
        <w:t xml:space="preserve"> does depend on the neural</w:t>
      </w:r>
      <w:r>
        <w:rPr>
          <w:rFonts w:ascii="monospace" w:eastAsia="monospace" w:hAnsi="monospace"/>
        </w:rPr>
        <w:t xml:space="preserve"> process of the creatures. We are assuming that the difference is ignorable. That is, the capture image of the world in which the creatures act upon the inputs correctly looks more or less like that of another world in which they act upon the shuffled inpu</w:t>
      </w:r>
      <w:r>
        <w:rPr>
          <w:rFonts w:ascii="monospace" w:eastAsia="monospace" w:hAnsi="monospace"/>
        </w:rPr>
        <w:t xml:space="preserve">ts. </w:t>
      </w:r>
    </w:p>
    <w:p w:rsidR="00322427" w:rsidRDefault="00322427">
      <w:pPr>
        <w:rPr>
          <w:rFonts w:ascii="monospace" w:eastAsia="monospace" w:hAnsi="monospace"/>
        </w:rPr>
      </w:pPr>
    </w:p>
    <w:p w:rsidR="00322427" w:rsidRDefault="00EB22D6">
      <w:pPr>
        <w:rPr>
          <w:rFonts w:ascii="monospace" w:eastAsia="monospace" w:hAnsi="monospace"/>
        </w:rPr>
      </w:pPr>
      <w:r>
        <w:rPr>
          <w:rFonts w:ascii="맑은 고딕" w:eastAsia="맑은 고딕"/>
          <w:b/>
          <w:bCs/>
          <w:sz w:val="24"/>
          <w:bdr w:val="nil"/>
        </w:rPr>
        <w:t xml:space="preserve">5. Result and Analysis </w:t>
      </w:r>
    </w:p>
    <w:p w:rsidR="00322427" w:rsidRDefault="00EB22D6">
      <w:pPr>
        <w:rPr>
          <w:rFonts w:ascii="monospace" w:eastAsia="monospace" w:hAnsi="monospace"/>
        </w:rPr>
      </w:pPr>
      <w:r>
        <w:rPr>
          <w:noProof/>
        </w:rPr>
        <w:drawing>
          <wp:inline distT="0" distB="0" distL="0" distR="0">
            <wp:extent cx="5400675" cy="3400425"/>
            <wp:effectExtent l="0" t="0" r="0" b="0"/>
            <wp:docPr id="24" name="그림 24"/>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3"/>
                    <a:stretch>
                      <a:fillRect/>
                    </a:stretch>
                  </pic:blipFill>
                  <pic:spPr>
                    <a:xfrm>
                      <a:off x="0" y="0"/>
                      <a:ext cx="5400675" cy="3400425"/>
                    </a:xfrm>
                    <a:prstGeom prst="rect">
                      <a:avLst/>
                    </a:prstGeom>
                  </pic:spPr>
                </pic:pic>
              </a:graphicData>
            </a:graphic>
          </wp:inline>
        </w:drawing>
      </w:r>
    </w:p>
    <w:p w:rsidR="00322427" w:rsidRDefault="00EB22D6">
      <w:r>
        <w:rPr>
          <w:noProof/>
        </w:rPr>
        <w:drawing>
          <wp:inline distT="0" distB="0" distL="0" distR="0">
            <wp:extent cx="5400675" cy="3105150"/>
            <wp:effectExtent l="0" t="0" r="0" b="0"/>
            <wp:docPr id="25" name="그림 25"/>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4"/>
                    <a:stretch>
                      <a:fillRect/>
                    </a:stretch>
                  </pic:blipFill>
                  <pic:spPr>
                    <a:xfrm>
                      <a:off x="0" y="0"/>
                      <a:ext cx="5400675" cy="3105150"/>
                    </a:xfrm>
                    <a:prstGeom prst="rect">
                      <a:avLst/>
                    </a:prstGeom>
                  </pic:spPr>
                </pic:pic>
              </a:graphicData>
            </a:graphic>
          </wp:inline>
        </w:drawing>
      </w:r>
    </w:p>
    <w:p w:rsidR="00322427" w:rsidRDefault="00EB22D6">
      <w:r>
        <w:rPr>
          <w:noProof/>
        </w:rPr>
        <w:lastRenderedPageBreak/>
        <w:drawing>
          <wp:inline distT="0" distB="0" distL="0" distR="0">
            <wp:extent cx="4562475" cy="1009650"/>
            <wp:effectExtent l="0" t="0" r="0" b="0"/>
            <wp:docPr id="26" name="그림 26"/>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5"/>
                    <a:stretch>
                      <a:fillRect/>
                    </a:stretch>
                  </pic:blipFill>
                  <pic:spPr>
                    <a:xfrm>
                      <a:off x="0" y="0"/>
                      <a:ext cx="4562475" cy="1009650"/>
                    </a:xfrm>
                    <a:prstGeom prst="rect">
                      <a:avLst/>
                    </a:prstGeom>
                  </pic:spPr>
                </pic:pic>
              </a:graphicData>
            </a:graphic>
          </wp:inline>
        </w:drawing>
      </w:r>
    </w:p>
    <w:p w:rsidR="00322427" w:rsidRDefault="00EB22D6">
      <w:r>
        <w:rPr>
          <w:noProof/>
        </w:rPr>
        <w:drawing>
          <wp:inline distT="0" distB="0" distL="0" distR="0">
            <wp:extent cx="4333875" cy="1238250"/>
            <wp:effectExtent l="0" t="0" r="0" b="0"/>
            <wp:docPr id="27" name="그림 27"/>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6"/>
                    <a:stretch>
                      <a:fillRect/>
                    </a:stretch>
                  </pic:blipFill>
                  <pic:spPr>
                    <a:xfrm>
                      <a:off x="0" y="0"/>
                      <a:ext cx="4333875" cy="1238250"/>
                    </a:xfrm>
                    <a:prstGeom prst="rect">
                      <a:avLst/>
                    </a:prstGeom>
                  </pic:spPr>
                </pic:pic>
              </a:graphicData>
            </a:graphic>
          </wp:inline>
        </w:drawing>
      </w:r>
    </w:p>
    <w:p w:rsidR="00322427" w:rsidRDefault="00EB22D6">
      <w:pPr>
        <w:spacing w:line="194" w:lineRule="auto"/>
        <w:rPr>
          <w:rFonts w:ascii="monospace" w:eastAsia="monospace" w:hAnsi="monospace"/>
        </w:rPr>
      </w:pPr>
      <w:r>
        <w:rPr>
          <w:rFonts w:ascii="monospace" w:eastAsia="monospace"/>
          <w:bdr w:val="nil"/>
        </w:rPr>
        <w:t xml:space="preserve">   In the first diagram, the blue boxplots represent the performance distribution of the normal creatures, who are made out of a gene pool obtain</w:t>
      </w:r>
      <w:r w:rsidR="00094959">
        <w:rPr>
          <w:rFonts w:ascii="monospace" w:eastAsiaTheme="minorEastAsia" w:hint="eastAsia"/>
          <w:bdr w:val="nil"/>
        </w:rPr>
        <w:t>e</w:t>
      </w:r>
      <w:r>
        <w:rPr>
          <w:rFonts w:ascii="monospace" w:eastAsia="monospace"/>
          <w:bdr w:val="nil"/>
        </w:rPr>
        <w:t xml:space="preserve">d from a simulation at the corresponding time period, while the red ones </w:t>
      </w:r>
      <w:r>
        <w:rPr>
          <w:rFonts w:ascii="monospace" w:eastAsia="monospace"/>
          <w:bdr w:val="nil"/>
        </w:rPr>
        <w:t xml:space="preserve">represent </w:t>
      </w:r>
      <w:proofErr w:type="gramStart"/>
      <w:r>
        <w:rPr>
          <w:rFonts w:ascii="monospace" w:eastAsia="monospace"/>
          <w:bdr w:val="nil"/>
        </w:rPr>
        <w:t>that  of</w:t>
      </w:r>
      <w:proofErr w:type="gramEnd"/>
      <w:r>
        <w:rPr>
          <w:rFonts w:ascii="monospace" w:eastAsia="monospace"/>
          <w:bdr w:val="nil"/>
        </w:rPr>
        <w:t xml:space="preserve"> input-shuffled creatures, who are made out of the same gene pool. The second diagram shows the distribution of the performance difference. The p-values in the first table </w:t>
      </w:r>
      <w:proofErr w:type="gramStart"/>
      <w:r>
        <w:rPr>
          <w:rFonts w:ascii="monospace" w:eastAsia="monospace"/>
          <w:bdr w:val="nil"/>
        </w:rPr>
        <w:t>is</w:t>
      </w:r>
      <w:proofErr w:type="gramEnd"/>
      <w:r>
        <w:rPr>
          <w:rFonts w:ascii="monospace" w:eastAsia="monospace"/>
          <w:bdr w:val="nil"/>
        </w:rPr>
        <w:t xml:space="preserve"> obtained from the data for the second diagram, using the t-test</w:t>
      </w:r>
      <w:r>
        <w:rPr>
          <w:rFonts w:ascii="monospace" w:eastAsia="monospace"/>
          <w:bdr w:val="nil"/>
        </w:rPr>
        <w:t xml:space="preserve"> for mean-zero null hypothesis. The "effect size" in the last table is obtained by averaging the data for the second diagram, and the "average size" is obtain</w:t>
      </w:r>
      <w:r w:rsidR="00094959">
        <w:rPr>
          <w:rFonts w:ascii="monospace" w:eastAsiaTheme="minorEastAsia" w:hint="eastAsia"/>
          <w:bdr w:val="nil"/>
        </w:rPr>
        <w:t>e</w:t>
      </w:r>
      <w:r>
        <w:rPr>
          <w:rFonts w:ascii="monospace" w:eastAsia="monospace"/>
          <w:bdr w:val="nil"/>
        </w:rPr>
        <w:t xml:space="preserve">d by averaging the </w:t>
      </w:r>
      <w:proofErr w:type="gramStart"/>
      <w:r>
        <w:rPr>
          <w:rFonts w:ascii="monospace" w:eastAsia="monospace"/>
          <w:bdr w:val="nil"/>
        </w:rPr>
        <w:t>data(</w:t>
      </w:r>
      <w:proofErr w:type="gramEnd"/>
      <w:r>
        <w:rPr>
          <w:rFonts w:ascii="monospace" w:eastAsia="monospace"/>
          <w:bdr w:val="nil"/>
        </w:rPr>
        <w:t>blue and</w:t>
      </w:r>
      <w:r w:rsidR="00094959">
        <w:rPr>
          <w:rFonts w:ascii="monospace" w:eastAsia="monospace"/>
          <w:bdr w:val="nil"/>
        </w:rPr>
        <w:t xml:space="preserve"> red together) for the first d</w:t>
      </w:r>
      <w:r w:rsidR="00094959">
        <w:rPr>
          <w:rFonts w:ascii="monospace" w:eastAsiaTheme="minorEastAsia" w:hint="eastAsia"/>
          <w:bdr w:val="nil"/>
        </w:rPr>
        <w:t>ia</w:t>
      </w:r>
      <w:r>
        <w:rPr>
          <w:rFonts w:ascii="monospace" w:eastAsia="monospace"/>
          <w:bdr w:val="nil"/>
        </w:rPr>
        <w:t xml:space="preserve">gram. </w:t>
      </w:r>
    </w:p>
    <w:p w:rsidR="00322427" w:rsidRDefault="00EB22D6">
      <w:pPr>
        <w:spacing w:line="194" w:lineRule="auto"/>
        <w:rPr>
          <w:rFonts w:ascii="monospace" w:eastAsia="monospace" w:hAnsi="monospace"/>
          <w:bdr w:val="nil"/>
        </w:rPr>
      </w:pPr>
      <w:r>
        <w:rPr>
          <w:rFonts w:ascii="monospace" w:eastAsia="monospace" w:hAnsi="monospace"/>
          <w:bdr w:val="nil"/>
        </w:rPr>
        <w:t xml:space="preserve">   The result shows that the tendency is statistically significant enough, and the normalized effect sizes are about 10% and 7% respectively for the tasks. As we argued before, this shows that the creatures could obtain some proper input-dependent behavior</w:t>
      </w:r>
      <w:r>
        <w:rPr>
          <w:rFonts w:ascii="monospace" w:eastAsia="monospace" w:hAnsi="monospace"/>
          <w:bdr w:val="nil"/>
        </w:rPr>
        <w:t xml:space="preserve">al patterns from the natural evolution of the neural networks. </w:t>
      </w:r>
    </w:p>
    <w:p w:rsidR="00322427" w:rsidRDefault="00322427"/>
    <w:p w:rsidR="00322427" w:rsidRDefault="00322427">
      <w:pPr>
        <w:rPr>
          <w:bdr w:val="nil"/>
        </w:rPr>
      </w:pPr>
    </w:p>
    <w:p w:rsidR="00322427" w:rsidRDefault="00EB22D6">
      <w:r>
        <w:rPr>
          <w:rFonts w:ascii="맑은 고딕" w:eastAsia="맑은 고딕"/>
          <w:b/>
          <w:bCs/>
          <w:sz w:val="24"/>
          <w:bdr w:val="nil"/>
        </w:rPr>
        <w:t xml:space="preserve">6. Discussion </w:t>
      </w:r>
    </w:p>
    <w:p w:rsidR="00322427" w:rsidRDefault="00EB22D6">
      <w:pPr>
        <w:rPr>
          <w:rFonts w:ascii="맑은 고딕" w:eastAsia="맑은 고딕"/>
          <w:b/>
          <w:bCs/>
          <w:sz w:val="22"/>
          <w:bdr w:val="nil"/>
        </w:rPr>
      </w:pPr>
      <w:r>
        <w:rPr>
          <w:rFonts w:ascii="맑은 고딕" w:eastAsia="맑은 고딕"/>
          <w:b/>
          <w:bCs/>
          <w:sz w:val="22"/>
          <w:bdr w:val="nil"/>
        </w:rPr>
        <w:t>6.1. Validity of Our Results</w:t>
      </w: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Some choices as to things such as which features to turn off were made quite arbi</w:t>
      </w:r>
      <w:r w:rsidR="00094959">
        <w:rPr>
          <w:rFonts w:ascii="monospace" w:eastAsiaTheme="minorEastAsia" w:hAnsi="monospace" w:hint="eastAsia"/>
        </w:rPr>
        <w:t>t</w:t>
      </w:r>
      <w:r>
        <w:rPr>
          <w:rFonts w:ascii="monospace" w:eastAsia="monospace" w:hAnsi="monospace"/>
        </w:rPr>
        <w:t>rarily in the design of experiments. There may still remain so</w:t>
      </w:r>
      <w:r>
        <w:rPr>
          <w:rFonts w:ascii="monospace" w:eastAsia="monospace" w:hAnsi="monospace"/>
        </w:rPr>
        <w:t xml:space="preserve">me factors that we could not control. Also, as we pointed out earlier, the validity of the mixing input trick depends on the degree to which the input-output </w:t>
      </w:r>
      <w:proofErr w:type="gramStart"/>
      <w:r>
        <w:rPr>
          <w:rFonts w:ascii="monospace" w:eastAsia="monospace" w:hAnsi="monospace"/>
        </w:rPr>
        <w:t>functions affects</w:t>
      </w:r>
      <w:proofErr w:type="gramEnd"/>
      <w:r>
        <w:rPr>
          <w:rFonts w:ascii="monospace" w:eastAsia="monospace" w:hAnsi="monospace"/>
        </w:rPr>
        <w:t xml:space="preserve"> the input distribution. </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b/>
          <w:bCs/>
          <w:sz w:val="22"/>
          <w:bdr w:val="nil"/>
        </w:rPr>
        <w:t xml:space="preserve">6.2. An episode </w:t>
      </w:r>
      <w:proofErr w:type="gramStart"/>
      <w:r>
        <w:rPr>
          <w:rFonts w:ascii="맑은 고딕" w:eastAsia="맑은 고딕"/>
          <w:b/>
          <w:bCs/>
          <w:sz w:val="22"/>
          <w:bdr w:val="nil"/>
        </w:rPr>
        <w:t>During</w:t>
      </w:r>
      <w:proofErr w:type="gramEnd"/>
      <w:r>
        <w:rPr>
          <w:rFonts w:ascii="맑은 고딕" w:eastAsia="맑은 고딕"/>
          <w:b/>
          <w:bCs/>
          <w:sz w:val="22"/>
          <w:bdr w:val="nil"/>
        </w:rPr>
        <w:t xml:space="preserve"> the implementation</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When we first developed our simulation program, we observed a consistent bizarre tendency, that the color of the creatures slowly became darker as generation passed, and finally became almost invisible above the black background. At that time, we suspected</w:t>
      </w:r>
      <w:r w:rsidR="00094959">
        <w:rPr>
          <w:rFonts w:ascii="monospace" w:eastAsia="monospace" w:hAnsi="monospace"/>
        </w:rPr>
        <w:t xml:space="preserve"> it as an evi</w:t>
      </w:r>
      <w:r w:rsidR="00094959">
        <w:rPr>
          <w:rFonts w:ascii="monospace" w:eastAsiaTheme="minorEastAsia" w:hAnsi="monospace" w:hint="eastAsia"/>
        </w:rPr>
        <w:t>d</w:t>
      </w:r>
      <w:r>
        <w:rPr>
          <w:rFonts w:ascii="monospace" w:eastAsia="monospace" w:hAnsi="monospace"/>
        </w:rPr>
        <w:t xml:space="preserve">ence of </w:t>
      </w:r>
      <w:proofErr w:type="gramStart"/>
      <w:r>
        <w:rPr>
          <w:rFonts w:ascii="monospace" w:eastAsia="monospace" w:hAnsi="monospace"/>
        </w:rPr>
        <w:t>intelligence, that</w:t>
      </w:r>
      <w:proofErr w:type="gramEnd"/>
      <w:r>
        <w:rPr>
          <w:rFonts w:ascii="monospace" w:eastAsia="monospace" w:hAnsi="monospace"/>
        </w:rPr>
        <w:t xml:space="preserve"> forced the creatures to evolve so that the predators cannot detect them. About a month later, after we performed the same simulation with the mixing input trick, we finally realized that it was just an implementatio</w:t>
      </w:r>
      <w:r>
        <w:rPr>
          <w:rFonts w:ascii="monospace" w:eastAsia="monospace" w:hAnsi="monospace"/>
        </w:rPr>
        <w:t xml:space="preserve">n error. In fact, the </w:t>
      </w:r>
      <w:proofErr w:type="gramStart"/>
      <w:r>
        <w:rPr>
          <w:rFonts w:ascii="monospace" w:eastAsia="monospace" w:hAnsi="monospace"/>
        </w:rPr>
        <w:t xml:space="preserve">color of </w:t>
      </w:r>
      <w:proofErr w:type="spellStart"/>
      <w:r>
        <w:rPr>
          <w:rFonts w:ascii="monospace" w:eastAsia="monospace" w:hAnsi="monospace"/>
        </w:rPr>
        <w:t>offsprings</w:t>
      </w:r>
      <w:proofErr w:type="spellEnd"/>
      <w:r>
        <w:rPr>
          <w:rFonts w:ascii="monospace" w:eastAsia="monospace" w:hAnsi="monospace"/>
        </w:rPr>
        <w:t xml:space="preserve"> were</w:t>
      </w:r>
      <w:proofErr w:type="gramEnd"/>
      <w:r>
        <w:rPr>
          <w:rFonts w:ascii="monospace" w:eastAsia="monospace" w:hAnsi="monospace"/>
        </w:rPr>
        <w:t xml:space="preserve"> biased toward the negative side due to the thoughtless application of python "</w:t>
      </w:r>
      <w:proofErr w:type="spellStart"/>
      <w:r>
        <w:rPr>
          <w:rFonts w:ascii="monospace" w:eastAsia="monospace" w:hAnsi="monospace"/>
        </w:rPr>
        <w:t>int</w:t>
      </w:r>
      <w:proofErr w:type="spellEnd"/>
      <w:r>
        <w:rPr>
          <w:rFonts w:ascii="monospace" w:eastAsia="monospace" w:hAnsi="monospace"/>
        </w:rPr>
        <w:t>" function; it made the color slowly darker stochastically generation after generation. There are two morals of this story. Firs</w:t>
      </w:r>
      <w:r>
        <w:rPr>
          <w:rFonts w:ascii="monospace" w:eastAsia="monospace" w:hAnsi="monospace"/>
        </w:rPr>
        <w:t xml:space="preserve">t, </w:t>
      </w:r>
      <w:proofErr w:type="gramStart"/>
      <w:r>
        <w:rPr>
          <w:rFonts w:ascii="monospace" w:eastAsia="monospace" w:hAnsi="monospace"/>
        </w:rPr>
        <w:t>a cause</w:t>
      </w:r>
      <w:proofErr w:type="gramEnd"/>
      <w:r>
        <w:rPr>
          <w:rFonts w:ascii="monospace" w:eastAsia="monospace" w:hAnsi="monospace"/>
        </w:rPr>
        <w:t xml:space="preserve"> identification in this kind of systems is always fragile; a phenomenon may be due to a relatively minor error in the design or implementation detail. Second, to filter out one such alleged cause, it can be useful to devise a controlling method s</w:t>
      </w:r>
      <w:r>
        <w:rPr>
          <w:rFonts w:ascii="monospace" w:eastAsia="monospace" w:hAnsi="monospace"/>
        </w:rPr>
        <w:t xml:space="preserve">uch as our mixing input trick.   </w:t>
      </w:r>
    </w:p>
    <w:p w:rsidR="00322427" w:rsidRDefault="00322427">
      <w:pPr>
        <w:spacing w:line="194" w:lineRule="auto"/>
        <w:rPr>
          <w:rFonts w:ascii="monospace" w:eastAsia="monospace" w:hAnsi="monospace"/>
        </w:rPr>
      </w:pP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b/>
          <w:bCs/>
          <w:sz w:val="22"/>
          <w:bdr w:val="nil"/>
        </w:rPr>
        <w:t xml:space="preserve">6.2. An episode </w:t>
      </w:r>
      <w:proofErr w:type="gramStart"/>
      <w:r>
        <w:rPr>
          <w:rFonts w:ascii="맑은 고딕" w:eastAsia="맑은 고딕"/>
          <w:b/>
          <w:bCs/>
          <w:sz w:val="22"/>
          <w:bdr w:val="nil"/>
        </w:rPr>
        <w:t>During</w:t>
      </w:r>
      <w:proofErr w:type="gramEnd"/>
      <w:r>
        <w:rPr>
          <w:rFonts w:ascii="맑은 고딕" w:eastAsia="맑은 고딕"/>
          <w:b/>
          <w:bCs/>
          <w:sz w:val="22"/>
          <w:bdr w:val="nil"/>
        </w:rPr>
        <w:t xml:space="preserve"> the implementation</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hAnsi="monospace"/>
          <w:i/>
          <w:iCs/>
          <w:sz w:val="22"/>
          <w:bdr w:val="nil"/>
        </w:rPr>
        <w:t>6.2.1. Using better neural network models.</w:t>
      </w:r>
      <w:r>
        <w:rPr>
          <w:rFonts w:ascii="monospace" w:eastAsia="monospace" w:hAnsi="monospace"/>
          <w:bdr w:val="nil"/>
        </w:rPr>
        <w:t xml:space="preserve"> </w:t>
      </w:r>
      <w:r>
        <w:rPr>
          <w:rFonts w:ascii="monospace" w:eastAsia="monospace" w:hAnsi="monospace"/>
        </w:rPr>
        <w:t>In fact, the neural network model used so far is the simplest possible one. There are numerous ways for improvements - adding layers, using convolutional layers and using recursive neural networks. Doing so would increase the effect sizes in the experiment</w:t>
      </w:r>
      <w:r>
        <w:rPr>
          <w:rFonts w:ascii="monospace" w:eastAsia="monospace" w:hAnsi="monospace"/>
        </w:rPr>
        <w:t>s.</w:t>
      </w:r>
    </w:p>
    <w:p w:rsidR="00322427" w:rsidRDefault="00EB22D6">
      <w:pPr>
        <w:spacing w:line="194" w:lineRule="auto"/>
        <w:rPr>
          <w:rFonts w:ascii="monospace" w:eastAsia="monospace" w:hAnsi="monospace"/>
        </w:rPr>
      </w:pPr>
      <w:r>
        <w:rPr>
          <w:rFonts w:ascii="맑은 고딕" w:eastAsia="맑은 고딕" w:hAnsi="monospace"/>
          <w:i/>
          <w:iCs/>
          <w:sz w:val="22"/>
          <w:bdr w:val="nil"/>
        </w:rPr>
        <w:t>6.2.2. Using more complex virtual ecosystem.</w:t>
      </w:r>
      <w:r>
        <w:rPr>
          <w:rFonts w:ascii="monospace" w:eastAsia="monospace" w:hAnsi="monospace"/>
          <w:bdr w:val="nil"/>
        </w:rPr>
        <w:t xml:space="preserve"> </w:t>
      </w:r>
      <w:r>
        <w:rPr>
          <w:rFonts w:ascii="monospace" w:eastAsia="monospace" w:hAnsi="monospace"/>
        </w:rPr>
        <w:t>Actually, the virtual ecosystem used in this study was born out of simplifying a much complicated one. The morphology was more complex, which even enabled the creatures to live inside another. The creatures e</w:t>
      </w:r>
      <w:r>
        <w:rPr>
          <w:rFonts w:ascii="monospace" w:eastAsia="monospace" w:hAnsi="monospace"/>
        </w:rPr>
        <w:t xml:space="preserve">mitted pheromone. The inputs included not only the visual one but also olfactory and somatosensory ones. There were more elaborate "physics" that enabled things such as a crash. It would be very interesting to see whether where the evolution of neural </w:t>
      </w:r>
      <w:r>
        <w:rPr>
          <w:rFonts w:ascii="monospace" w:eastAsia="monospace" w:hAnsi="monospace"/>
        </w:rPr>
        <w:lastRenderedPageBreak/>
        <w:t>netw</w:t>
      </w:r>
      <w:r>
        <w:rPr>
          <w:rFonts w:ascii="monospace" w:eastAsia="monospace" w:hAnsi="monospace"/>
        </w:rPr>
        <w:t xml:space="preserve">orks leads us to in that ecosystem. </w:t>
      </w:r>
    </w:p>
    <w:p w:rsidR="00322427" w:rsidRDefault="00EB22D6">
      <w:pPr>
        <w:spacing w:line="194" w:lineRule="auto"/>
        <w:rPr>
          <w:rFonts w:ascii="monospace" w:eastAsia="monospace" w:hAnsi="monospace"/>
        </w:rPr>
      </w:pPr>
      <w:r>
        <w:rPr>
          <w:rFonts w:ascii="맑은 고딕" w:eastAsia="맑은 고딕" w:hAnsi="monospace"/>
          <w:i/>
          <w:iCs/>
          <w:sz w:val="22"/>
          <w:bdr w:val="nil"/>
        </w:rPr>
        <w:t>6.2.2. Checking for predictions of theories of evolution.</w:t>
      </w:r>
      <w:r>
        <w:rPr>
          <w:rFonts w:ascii="monospace" w:eastAsia="monospace" w:hAnsi="monospace"/>
          <w:bdr w:val="nil"/>
        </w:rPr>
        <w:t xml:space="preserve"> </w:t>
      </w:r>
      <w:r>
        <w:rPr>
          <w:rFonts w:ascii="monospace" w:eastAsia="monospace" w:hAnsi="monospace"/>
        </w:rPr>
        <w:t>Since all basic components of evolution and many features of a living being are already there, we can expect that some directions of evolution that theories of e</w:t>
      </w:r>
      <w:r>
        <w:rPr>
          <w:rFonts w:ascii="monospace" w:eastAsia="monospace" w:hAnsi="monospace"/>
        </w:rPr>
        <w:t xml:space="preserve">volution predict under certain environmental circumstances would be also observed in our system.  </w:t>
      </w:r>
    </w:p>
    <w:p w:rsidR="00322427" w:rsidRDefault="00322427"/>
    <w:p w:rsidR="00322427" w:rsidRDefault="00EB22D6">
      <w:pPr>
        <w:rPr>
          <w:rFonts w:ascii="맑은 고딕" w:eastAsia="맑은 고딕"/>
          <w:b/>
          <w:bCs/>
          <w:sz w:val="24"/>
          <w:bdr w:val="nil"/>
        </w:rPr>
      </w:pPr>
      <w:r>
        <w:rPr>
          <w:rFonts w:ascii="맑은 고딕" w:eastAsia="맑은 고딕"/>
          <w:b/>
          <w:bCs/>
          <w:sz w:val="24"/>
          <w:bdr w:val="nil"/>
        </w:rPr>
        <w:t>7. Appendix A: The Ecosystem Detail</w:t>
      </w:r>
    </w:p>
    <w:p w:rsidR="00322427" w:rsidRDefault="00EB22D6">
      <w:pPr>
        <w:spacing w:line="194" w:lineRule="auto"/>
        <w:rPr>
          <w:rFonts w:ascii="monospace" w:eastAsia="monospace" w:hAnsi="monospace"/>
        </w:rPr>
      </w:pPr>
      <w:r>
        <w:rPr>
          <w:rFonts w:ascii="맑은 고딕" w:eastAsia="맑은 고딕"/>
          <w:b/>
          <w:bCs/>
          <w:sz w:val="22"/>
          <w:bdr w:val="nil"/>
        </w:rPr>
        <w:t>7.1. Components</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When you run the program, all you see is an empty black space filled with square-</w:t>
      </w:r>
      <w:proofErr w:type="gramStart"/>
      <w:r>
        <w:rPr>
          <w:rFonts w:ascii="monospace" w:eastAsia="monospace" w:hAnsi="monospace"/>
        </w:rPr>
        <w:t>shaped  colorful</w:t>
      </w:r>
      <w:proofErr w:type="gramEnd"/>
      <w:r>
        <w:rPr>
          <w:rFonts w:ascii="monospace" w:eastAsia="monospace" w:hAnsi="monospace"/>
        </w:rPr>
        <w:t xml:space="preserve"> cr</w:t>
      </w:r>
      <w:r>
        <w:rPr>
          <w:rFonts w:ascii="monospace" w:eastAsia="monospace" w:hAnsi="monospace"/>
        </w:rPr>
        <w:t xml:space="preserve">eatures and white nutrients. The creatures can move only parallel to the axes, and the land is assumed to be of </w:t>
      </w:r>
      <w:proofErr w:type="spellStart"/>
      <w:r>
        <w:rPr>
          <w:rFonts w:ascii="monospace" w:eastAsia="monospace" w:hAnsi="monospace"/>
        </w:rPr>
        <w:t>toric</w:t>
      </w:r>
      <w:proofErr w:type="spellEnd"/>
      <w:r>
        <w:rPr>
          <w:rFonts w:ascii="monospace" w:eastAsia="monospace" w:hAnsi="monospace"/>
        </w:rPr>
        <w:t xml:space="preserve"> shape, namely, the left is connected to the right and the bottom is connected to the top. The creatures are born as a result of their pare</w:t>
      </w:r>
      <w:r>
        <w:rPr>
          <w:rFonts w:ascii="monospace" w:eastAsia="monospace" w:hAnsi="monospace"/>
        </w:rPr>
        <w:t xml:space="preserve">nt's mating, interact with each </w:t>
      </w:r>
      <w:proofErr w:type="gramStart"/>
      <w:r>
        <w:rPr>
          <w:rFonts w:ascii="monospace" w:eastAsia="monospace" w:hAnsi="monospace"/>
        </w:rPr>
        <w:t>other  and</w:t>
      </w:r>
      <w:proofErr w:type="gramEnd"/>
      <w:r>
        <w:rPr>
          <w:rFonts w:ascii="monospace" w:eastAsia="monospace" w:hAnsi="monospace"/>
        </w:rPr>
        <w:t xml:space="preserve"> with the environment through 'behaviors', and eventually die to become a collection of nutrients.</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b/>
          <w:bCs/>
          <w:sz w:val="22"/>
          <w:bdr w:val="nil"/>
        </w:rPr>
        <w:t>7.2. Behaviors</w:t>
      </w:r>
    </w:p>
    <w:p w:rsidR="00322427" w:rsidRDefault="00322427">
      <w:pPr>
        <w:spacing w:line="194" w:lineRule="auto"/>
        <w:rPr>
          <w:rFonts w:ascii="monospace" w:eastAsia="monospace" w:hAnsi="monospace"/>
        </w:rPr>
      </w:pPr>
    </w:p>
    <w:p w:rsidR="00322427" w:rsidRDefault="00EB22D6">
      <w:r>
        <w:rPr>
          <w:rFonts w:ascii="monospace" w:eastAsia="monospace" w:hAnsi="monospace"/>
          <w:bdr w:val="nil"/>
        </w:rPr>
        <w:t xml:space="preserve">   </w:t>
      </w:r>
      <w:r>
        <w:rPr>
          <w:rFonts w:ascii="monospace" w:eastAsia="monospace" w:hAnsi="monospace"/>
        </w:rPr>
        <w:t xml:space="preserve">For how the behavior is determined, see the subsection about neural networks. </w:t>
      </w:r>
    </w:p>
    <w:p w:rsidR="00322427" w:rsidRDefault="00EB22D6">
      <w:pPr>
        <w:spacing w:line="194" w:lineRule="auto"/>
        <w:rPr>
          <w:rFonts w:ascii="monospace" w:eastAsia="monospace" w:hAnsi="monospace"/>
        </w:rPr>
      </w:pPr>
      <w:r>
        <w:rPr>
          <w:rFonts w:ascii="맑은 고딕" w:eastAsia="맑은 고딕" w:hAnsi="monospace"/>
          <w:i/>
          <w:iCs/>
          <w:sz w:val="22"/>
          <w:bdr w:val="nil"/>
        </w:rPr>
        <w:t>7.2.1. Movement.</w:t>
      </w:r>
      <w:r>
        <w:rPr>
          <w:rFonts w:ascii="monospace" w:eastAsia="monospace" w:hAnsi="monospace"/>
          <w:bdr w:val="nil"/>
        </w:rPr>
        <w:t xml:space="preserve"> </w:t>
      </w:r>
      <w:r>
        <w:rPr>
          <w:rFonts w:ascii="monospace" w:eastAsia="monospace" w:hAnsi="monospace"/>
        </w:rPr>
        <w:t>It occurs with the amount determined as described in the subsection about neural networks. The movement occurs without any obstruction; the creatures may overlap with each other.</w:t>
      </w:r>
    </w:p>
    <w:p w:rsidR="00322427" w:rsidRDefault="00EB22D6">
      <w:pPr>
        <w:spacing w:line="194" w:lineRule="auto"/>
        <w:rPr>
          <w:rFonts w:ascii="monospace" w:eastAsia="monospace" w:hAnsi="monospace"/>
        </w:rPr>
      </w:pPr>
      <w:r>
        <w:rPr>
          <w:rFonts w:ascii="맑은 고딕" w:eastAsia="맑은 고딕" w:hAnsi="monospace"/>
          <w:i/>
          <w:iCs/>
          <w:sz w:val="22"/>
          <w:bdr w:val="nil"/>
        </w:rPr>
        <w:t>7.2.2. Eating.</w:t>
      </w:r>
      <w:r>
        <w:rPr>
          <w:rFonts w:ascii="monospace" w:eastAsia="monospace" w:hAnsi="monospace"/>
          <w:bdr w:val="nil"/>
        </w:rPr>
        <w:t xml:space="preserve"> </w:t>
      </w:r>
      <w:r>
        <w:rPr>
          <w:rFonts w:ascii="monospace" w:eastAsia="monospace" w:hAnsi="monospace"/>
        </w:rPr>
        <w:t>The creature takes up all the nutrients in the pixels it is o</w:t>
      </w:r>
      <w:r>
        <w:rPr>
          <w:rFonts w:ascii="monospace" w:eastAsia="monospace" w:hAnsi="monospace"/>
        </w:rPr>
        <w:t xml:space="preserve">ccupying. When it is of its full size, the size of which is encoded as genotype, the same amount is excreted right away. When it is not of its full size, only a portion of the amount is excreted and the remaining is used for size-up. The rate of excretion </w:t>
      </w:r>
      <w:r>
        <w:rPr>
          <w:rFonts w:ascii="monospace" w:eastAsia="monospace" w:hAnsi="monospace"/>
        </w:rPr>
        <w:t xml:space="preserve">is encoded as genotype. The amount of excretion determines the energy taken up, as described later. </w:t>
      </w:r>
    </w:p>
    <w:p w:rsidR="00322427" w:rsidRDefault="00EB22D6">
      <w:pPr>
        <w:spacing w:line="194" w:lineRule="auto"/>
      </w:pPr>
      <w:r>
        <w:rPr>
          <w:rFonts w:ascii="맑은 고딕" w:eastAsia="맑은 고딕" w:hAnsi="monospace"/>
          <w:i/>
          <w:iCs/>
          <w:sz w:val="22"/>
          <w:bdr w:val="nil"/>
        </w:rPr>
        <w:t>7.2.3. Mating.</w:t>
      </w:r>
      <w:r>
        <w:rPr>
          <w:rFonts w:ascii="monospace" w:eastAsia="monospace" w:hAnsi="monospace"/>
          <w:bdr w:val="nil"/>
        </w:rPr>
        <w:t xml:space="preserve"> </w:t>
      </w:r>
      <w:r>
        <w:rPr>
          <w:rFonts w:ascii="monospace" w:eastAsia="monospace" w:hAnsi="monospace"/>
        </w:rPr>
        <w:t>When a</w:t>
      </w:r>
      <w:r w:rsidR="00094959">
        <w:rPr>
          <w:rFonts w:ascii="monospace" w:eastAsia="monospace" w:hAnsi="monospace"/>
        </w:rPr>
        <w:t xml:space="preserve"> creature tries mating, its pen</w:t>
      </w:r>
      <w:r>
        <w:rPr>
          <w:rFonts w:ascii="monospace" w:eastAsia="monospace" w:hAnsi="monospace"/>
        </w:rPr>
        <w:t>is, which occupies only one pixel, appears toward the "moving direction"</w:t>
      </w:r>
      <w:r>
        <w:rPr>
          <w:rFonts w:ascii="monospace" w:eastAsia="monospace" w:hAnsi="monospace"/>
        </w:rPr>
        <w:t xml:space="preserve">. A trial of mating is done for each other creatures that are occupying the same pixel. </w:t>
      </w:r>
      <w:proofErr w:type="gramStart"/>
      <w:r>
        <w:rPr>
          <w:rFonts w:ascii="monospace" w:eastAsia="monospace" w:hAnsi="monospace"/>
        </w:rPr>
        <w:t>Similarity of genes determine</w:t>
      </w:r>
      <w:proofErr w:type="gramEnd"/>
      <w:r>
        <w:rPr>
          <w:rFonts w:ascii="monospace" w:eastAsia="monospace" w:hAnsi="monospace"/>
        </w:rPr>
        <w:t xml:space="preserve"> the success of mating. If it succeeds, a child is born with the gene determined as described in the subsection about genetics, with the sa</w:t>
      </w:r>
      <w:r>
        <w:rPr>
          <w:rFonts w:ascii="monospace" w:eastAsia="monospace" w:hAnsi="monospace"/>
        </w:rPr>
        <w:t>me mass deducted from the mother.</w:t>
      </w:r>
    </w:p>
    <w:p w:rsidR="00322427" w:rsidRDefault="00EB22D6">
      <w:pPr>
        <w:spacing w:line="194" w:lineRule="auto"/>
        <w:rPr>
          <w:rFonts w:ascii="monospace" w:eastAsia="monospace" w:hAnsi="monospace"/>
        </w:rPr>
      </w:pPr>
      <w:r>
        <w:rPr>
          <w:rFonts w:ascii="맑은 고딕" w:eastAsia="맑은 고딕" w:hAnsi="monospace"/>
          <w:i/>
          <w:iCs/>
          <w:sz w:val="22"/>
          <w:bdr w:val="nil"/>
        </w:rPr>
        <w:t>7.2.4. Hunting</w:t>
      </w:r>
      <w:r>
        <w:rPr>
          <w:rFonts w:ascii="monospace" w:eastAsia="monospace" w:hAnsi="monospace"/>
          <w:bdr w:val="nil"/>
        </w:rPr>
        <w:t xml:space="preserve"> </w:t>
      </w:r>
      <w:r>
        <w:rPr>
          <w:rFonts w:ascii="monospace" w:eastAsia="monospace" w:hAnsi="monospace"/>
        </w:rPr>
        <w:t>When a creature X tries hunting, all the creatures every occupying pixel of which is also occupied by X suddenly boil down to nutrients, and taken up by X as usual.</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맑은 고딕" w:eastAsia="맑은 고딕"/>
          <w:b/>
          <w:bCs/>
          <w:sz w:val="22"/>
          <w:bdr w:val="nil"/>
        </w:rPr>
        <w:t>7.3. Death</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A creature may die for thr</w:t>
      </w:r>
      <w:r>
        <w:rPr>
          <w:rFonts w:ascii="monospace" w:eastAsia="monospace" w:hAnsi="monospace"/>
        </w:rPr>
        <w:t xml:space="preserve">ee different reasons. If it dies for one of the first two reasons, a group of </w:t>
      </w:r>
      <w:proofErr w:type="spellStart"/>
      <w:r>
        <w:rPr>
          <w:rFonts w:ascii="monospace" w:eastAsia="monospace" w:hAnsi="monospace"/>
        </w:rPr>
        <w:t>nutriets</w:t>
      </w:r>
      <w:proofErr w:type="spellEnd"/>
      <w:r>
        <w:rPr>
          <w:rFonts w:ascii="monospace" w:eastAsia="monospace" w:hAnsi="monospace"/>
        </w:rPr>
        <w:t xml:space="preserve"> replaces the pixels that the creature has occupied.</w:t>
      </w:r>
    </w:p>
    <w:p w:rsidR="00322427" w:rsidRDefault="00EB22D6">
      <w:pPr>
        <w:spacing w:line="194" w:lineRule="auto"/>
        <w:rPr>
          <w:rFonts w:ascii="monospace" w:eastAsia="monospace" w:hAnsi="monospace"/>
        </w:rPr>
      </w:pPr>
      <w:r>
        <w:rPr>
          <w:rFonts w:ascii="맑은 고딕" w:eastAsia="맑은 고딕" w:hAnsi="monospace"/>
          <w:i/>
          <w:iCs/>
          <w:sz w:val="22"/>
          <w:bdr w:val="nil"/>
        </w:rPr>
        <w:t>7.3.1. Reaching the life expectancy.</w:t>
      </w:r>
      <w:r>
        <w:rPr>
          <w:rFonts w:ascii="monospace" w:eastAsia="monospace" w:hAnsi="monospace"/>
          <w:bdr w:val="nil"/>
        </w:rPr>
        <w:t xml:space="preserve"> </w:t>
      </w:r>
      <w:r>
        <w:rPr>
          <w:rFonts w:ascii="monospace" w:eastAsia="monospace" w:hAnsi="monospace"/>
        </w:rPr>
        <w:t>Each creature has its own life expectancy, encoded as genotype.</w:t>
      </w:r>
    </w:p>
    <w:p w:rsidR="00322427" w:rsidRDefault="00EB22D6">
      <w:pPr>
        <w:spacing w:line="194" w:lineRule="auto"/>
        <w:rPr>
          <w:rFonts w:ascii="monospace" w:eastAsia="monospace" w:hAnsi="monospace"/>
        </w:rPr>
      </w:pPr>
      <w:r>
        <w:rPr>
          <w:rFonts w:ascii="맑은 고딕" w:eastAsia="맑은 고딕" w:hAnsi="monospace"/>
          <w:i/>
          <w:iCs/>
          <w:sz w:val="22"/>
          <w:bdr w:val="nil"/>
        </w:rPr>
        <w:t xml:space="preserve">7.3.2. Using up </w:t>
      </w:r>
      <w:r>
        <w:rPr>
          <w:rFonts w:ascii="맑은 고딕" w:eastAsia="맑은 고딕" w:hAnsi="monospace"/>
          <w:i/>
          <w:iCs/>
          <w:sz w:val="22"/>
          <w:bdr w:val="nil"/>
        </w:rPr>
        <w:t>energy.</w:t>
      </w:r>
      <w:r>
        <w:rPr>
          <w:rFonts w:ascii="monospace" w:eastAsia="monospace" w:hAnsi="monospace"/>
          <w:bdr w:val="nil"/>
        </w:rPr>
        <w:t xml:space="preserve"> </w:t>
      </w:r>
      <w:r>
        <w:rPr>
          <w:rFonts w:ascii="monospace" w:eastAsia="monospace" w:hAnsi="monospace"/>
        </w:rPr>
        <w:t xml:space="preserve">Each creature attains energy when they eat, amount proportional to the amount of excretion. Each of the behaviors </w:t>
      </w:r>
      <w:proofErr w:type="gramStart"/>
      <w:r>
        <w:rPr>
          <w:rFonts w:ascii="monospace" w:eastAsia="monospace" w:hAnsi="monospace"/>
        </w:rPr>
        <w:t>require</w:t>
      </w:r>
      <w:proofErr w:type="gramEnd"/>
      <w:r>
        <w:rPr>
          <w:rFonts w:ascii="monospace" w:eastAsia="monospace" w:hAnsi="monospace"/>
        </w:rPr>
        <w:t xml:space="preserve"> certain amounts of energy. In addition to it, there is basal metabolism that consumes a certain amount of energy for each time</w:t>
      </w:r>
      <w:r>
        <w:rPr>
          <w:rFonts w:ascii="monospace" w:eastAsia="monospace" w:hAnsi="monospace"/>
        </w:rPr>
        <w:t xml:space="preserve"> interval. </w:t>
      </w:r>
    </w:p>
    <w:p w:rsidR="00322427" w:rsidRDefault="00EB22D6">
      <w:pPr>
        <w:spacing w:line="194" w:lineRule="auto"/>
      </w:pPr>
      <w:r>
        <w:rPr>
          <w:rFonts w:ascii="맑은 고딕" w:eastAsia="맑은 고딕" w:hAnsi="monospace"/>
          <w:i/>
          <w:iCs/>
          <w:sz w:val="22"/>
          <w:bdr w:val="nil"/>
        </w:rPr>
        <w:t>7.3.3. Being hunted.</w:t>
      </w:r>
      <w:r>
        <w:rPr>
          <w:rFonts w:ascii="monospace" w:eastAsia="monospace" w:hAnsi="monospace"/>
          <w:bdr w:val="nil"/>
        </w:rPr>
        <w:t xml:space="preserve"> </w:t>
      </w:r>
      <w:r>
        <w:rPr>
          <w:rFonts w:ascii="monospace" w:eastAsia="monospace" w:hAnsi="monospace"/>
        </w:rPr>
        <w:t>This is obvious.</w:t>
      </w:r>
    </w:p>
    <w:p w:rsidR="00322427" w:rsidRDefault="00EB22D6">
      <w:pPr>
        <w:rPr>
          <w:rFonts w:ascii="맑은 고딕" w:eastAsia="맑은 고딕"/>
          <w:i/>
          <w:iCs/>
          <w:sz w:val="22"/>
          <w:bdr w:val="nil"/>
        </w:rPr>
      </w:pPr>
      <w:r>
        <w:rPr>
          <w:rFonts w:ascii="맑은 고딕" w:eastAsia="맑은 고딕" w:hAnsi="monospace"/>
          <w:i/>
          <w:iCs/>
          <w:sz w:val="22"/>
          <w:bdr w:val="nil"/>
        </w:rPr>
        <w:t>'</w:t>
      </w:r>
    </w:p>
    <w:p w:rsidR="00322427" w:rsidRDefault="00EB22D6">
      <w:pPr>
        <w:spacing w:line="194" w:lineRule="auto"/>
        <w:rPr>
          <w:rFonts w:ascii="monospace" w:eastAsia="monospace" w:hAnsi="monospace"/>
        </w:rPr>
      </w:pPr>
      <w:r>
        <w:rPr>
          <w:rFonts w:ascii="맑은 고딕" w:eastAsia="맑은 고딕"/>
          <w:b/>
          <w:bCs/>
          <w:sz w:val="22"/>
          <w:bdr w:val="nil"/>
        </w:rPr>
        <w:t>7.4. Genetics</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Creatures have 4 different types of genotypes: life expectancy, subsume-excretion rate during the growing-up period, maximum size and weights of neural networks. All genotypes except for the last </w:t>
      </w:r>
      <w:proofErr w:type="gramStart"/>
      <w:r>
        <w:rPr>
          <w:rFonts w:ascii="monospace" w:eastAsia="monospace" w:hAnsi="monospace"/>
        </w:rPr>
        <w:t>consists</w:t>
      </w:r>
      <w:proofErr w:type="gramEnd"/>
      <w:r>
        <w:rPr>
          <w:rFonts w:ascii="monospace" w:eastAsia="monospace" w:hAnsi="monospace"/>
        </w:rPr>
        <w:t xml:space="preserve"> of one positive real number, while the last is enco</w:t>
      </w:r>
      <w:r>
        <w:rPr>
          <w:rFonts w:ascii="monospace" w:eastAsia="monospace" w:hAnsi="monospace"/>
        </w:rPr>
        <w:t>ded as an array of real numbers. When two genes produce that of the offspring, two stages are involved.</w:t>
      </w:r>
    </w:p>
    <w:p w:rsidR="00322427" w:rsidRDefault="00EB22D6">
      <w:pPr>
        <w:spacing w:line="194" w:lineRule="auto"/>
        <w:rPr>
          <w:rFonts w:ascii="monospace" w:eastAsia="monospace" w:hAnsi="monospace"/>
        </w:rPr>
      </w:pPr>
      <w:r>
        <w:rPr>
          <w:rFonts w:ascii="맑은 고딕" w:eastAsia="맑은 고딕" w:hAnsi="monospace"/>
          <w:i/>
          <w:iCs/>
          <w:sz w:val="22"/>
          <w:bdr w:val="nil"/>
        </w:rPr>
        <w:t>7.4.1. Random mixture.</w:t>
      </w:r>
      <w:r>
        <w:rPr>
          <w:rFonts w:ascii="monospace" w:eastAsia="monospace" w:hAnsi="monospace"/>
          <w:bdr w:val="nil"/>
        </w:rPr>
        <w:t xml:space="preserve"> </w:t>
      </w:r>
      <w:r>
        <w:rPr>
          <w:rFonts w:ascii="monospace" w:eastAsia="monospace" w:hAnsi="monospace"/>
        </w:rPr>
        <w:t>The first three types of genotypes are just chosen randomly from either of the parents. The weights of the neural networks, on th</w:t>
      </w:r>
      <w:r>
        <w:rPr>
          <w:rFonts w:ascii="monospace" w:eastAsia="monospace" w:hAnsi="monospace"/>
        </w:rPr>
        <w:t xml:space="preserve">e other hand, are segmented according to the output variable they are connected to, and the random mixture happens in the level of segments. </w:t>
      </w:r>
    </w:p>
    <w:p w:rsidR="00322427" w:rsidRDefault="00EB22D6">
      <w:pPr>
        <w:spacing w:line="194" w:lineRule="auto"/>
        <w:rPr>
          <w:rFonts w:ascii="monospace" w:eastAsia="monospace" w:hAnsi="monospace"/>
        </w:rPr>
      </w:pPr>
      <w:r>
        <w:rPr>
          <w:rFonts w:ascii="맑은 고딕" w:eastAsia="맑은 고딕" w:hAnsi="monospace"/>
          <w:i/>
          <w:iCs/>
          <w:sz w:val="22"/>
          <w:bdr w:val="nil"/>
        </w:rPr>
        <w:t xml:space="preserve">7.4.2. Mutation. </w:t>
      </w:r>
      <w:r>
        <w:rPr>
          <w:rFonts w:ascii="monospace" w:eastAsia="monospace" w:hAnsi="monospace"/>
        </w:rPr>
        <w:t>Mutation occurs for each real number comprising the gene, with the degree sampled from the Gaussi</w:t>
      </w:r>
      <w:r>
        <w:rPr>
          <w:rFonts w:ascii="monospace" w:eastAsia="monospace" w:hAnsi="monospace"/>
        </w:rPr>
        <w:t xml:space="preserve">an distribution of mean zero and a fixed standard deviation. </w:t>
      </w:r>
    </w:p>
    <w:p w:rsidR="00322427" w:rsidRDefault="00322427">
      <w:pPr>
        <w:spacing w:line="194" w:lineRule="auto"/>
        <w:rPr>
          <w:rFonts w:ascii="monospace" w:eastAsiaTheme="minorEastAsia" w:hAnsi="monospace" w:hint="eastAsia"/>
        </w:rPr>
      </w:pPr>
    </w:p>
    <w:p w:rsidR="00094959" w:rsidRPr="00094959" w:rsidRDefault="00094959">
      <w:pPr>
        <w:spacing w:line="194" w:lineRule="auto"/>
        <w:rPr>
          <w:rFonts w:ascii="monospace" w:eastAsiaTheme="minorEastAsia" w:hAnsi="monospace" w:hint="eastAsia"/>
        </w:rPr>
      </w:pPr>
    </w:p>
    <w:p w:rsidR="00322427" w:rsidRDefault="00EB22D6">
      <w:pPr>
        <w:rPr>
          <w:rFonts w:ascii="맑은 고딕" w:eastAsia="맑은 고딕"/>
          <w:b/>
          <w:bCs/>
          <w:sz w:val="24"/>
          <w:bdr w:val="nil"/>
        </w:rPr>
      </w:pPr>
      <w:r>
        <w:rPr>
          <w:rFonts w:ascii="맑은 고딕" w:eastAsia="맑은 고딕"/>
          <w:b/>
          <w:bCs/>
          <w:sz w:val="24"/>
          <w:bdr w:val="nil"/>
        </w:rPr>
        <w:lastRenderedPageBreak/>
        <w:t xml:space="preserve">8. Appendix B: The Neural Network Detail </w:t>
      </w:r>
    </w:p>
    <w:p w:rsidR="00322427" w:rsidRDefault="00EB22D6">
      <w:pPr>
        <w:spacing w:line="194" w:lineRule="auto"/>
        <w:rPr>
          <w:rFonts w:ascii="monospace" w:eastAsia="monospace" w:hAnsi="monospace"/>
        </w:rPr>
      </w:pPr>
      <w:r>
        <w:rPr>
          <w:rFonts w:ascii="맑은 고딕" w:eastAsia="맑은 고딕"/>
          <w:b/>
          <w:bCs/>
          <w:sz w:val="22"/>
          <w:bdr w:val="nil"/>
        </w:rPr>
        <w:t>8.1. Input</w:t>
      </w:r>
    </w:p>
    <w:p w:rsidR="00322427" w:rsidRDefault="00322427">
      <w:pPr>
        <w:spacing w:line="194" w:lineRule="auto"/>
        <w:rPr>
          <w:rFonts w:ascii="monospace" w:eastAsia="monospace" w:hAnsi="monospace"/>
        </w:rPr>
      </w:pPr>
    </w:p>
    <w:p w:rsidR="00322427" w:rsidRDefault="00EB22D6">
      <w:pPr>
        <w:spacing w:line="194" w:lineRule="auto"/>
        <w:rPr>
          <w:rFonts w:ascii="monospace" w:eastAsia="monospace" w:hAnsi="monospace"/>
        </w:rPr>
      </w:pPr>
      <w:r>
        <w:rPr>
          <w:rFonts w:ascii="monospace" w:eastAsia="monospace" w:hAnsi="monospace"/>
          <w:bdr w:val="nil"/>
        </w:rPr>
        <w:t xml:space="preserve">   </w:t>
      </w:r>
      <w:r>
        <w:rPr>
          <w:rFonts w:ascii="monospace" w:eastAsia="monospace" w:hAnsi="monospace"/>
        </w:rPr>
        <w:t xml:space="preserve">The range of vision is the square whose side length is five times that of the creature and which </w:t>
      </w:r>
      <w:proofErr w:type="gramStart"/>
      <w:r>
        <w:rPr>
          <w:rFonts w:ascii="monospace" w:eastAsia="monospace" w:hAnsi="monospace"/>
        </w:rPr>
        <w:t>is</w:t>
      </w:r>
      <w:proofErr w:type="gramEnd"/>
      <w:r>
        <w:rPr>
          <w:rFonts w:ascii="monospace" w:eastAsia="monospace" w:hAnsi="monospace"/>
        </w:rPr>
        <w:t xml:space="preserve"> centered in the center of the creature's body. Input colors are taken from a square grid </w:t>
      </w:r>
      <w:proofErr w:type="spellStart"/>
      <w:r>
        <w:rPr>
          <w:rFonts w:ascii="monospace" w:eastAsia="monospace" w:hAnsi="monospace"/>
        </w:rPr>
        <w:t>equidistanted</w:t>
      </w:r>
      <w:proofErr w:type="spellEnd"/>
      <w:r>
        <w:rPr>
          <w:rFonts w:ascii="monospace" w:eastAsia="monospace" w:hAnsi="monospace"/>
        </w:rPr>
        <w:t xml:space="preserve"> within the range of vision with a fixed number of ver</w:t>
      </w:r>
      <w:r>
        <w:rPr>
          <w:rFonts w:ascii="monospace" w:eastAsia="monospace" w:hAnsi="monospace"/>
        </w:rPr>
        <w:t>tices</w:t>
      </w:r>
      <w:proofErr w:type="gramStart"/>
      <w:r>
        <w:rPr>
          <w:rFonts w:ascii="monospace" w:eastAsia="monospace" w:hAnsi="monospace"/>
        </w:rPr>
        <w:t>.(</w:t>
      </w:r>
      <w:proofErr w:type="gramEnd"/>
      <w:r>
        <w:rPr>
          <w:rFonts w:ascii="monospace" w:eastAsia="monospace" w:hAnsi="monospace"/>
        </w:rPr>
        <w:t xml:space="preserve">Therefore, the distance between the neighboring vertices vary with the size of the creature) All </w:t>
      </w:r>
      <w:proofErr w:type="spellStart"/>
      <w:r>
        <w:rPr>
          <w:rFonts w:ascii="monospace" w:eastAsia="monospace" w:hAnsi="monospace"/>
        </w:rPr>
        <w:t>r,g,b</w:t>
      </w:r>
      <w:proofErr w:type="spellEnd"/>
      <w:r>
        <w:rPr>
          <w:rFonts w:ascii="monospace" w:eastAsia="monospace" w:hAnsi="monospace"/>
        </w:rPr>
        <w:t xml:space="preserve"> values are used.   </w:t>
      </w:r>
    </w:p>
    <w:p w:rsidR="00322427" w:rsidRDefault="00322427">
      <w:pPr>
        <w:spacing w:line="194" w:lineRule="auto"/>
        <w:rPr>
          <w:rFonts w:ascii="monospace" w:eastAsia="monospace" w:hAnsi="monospace"/>
        </w:rPr>
      </w:pPr>
    </w:p>
    <w:p w:rsidR="00322427" w:rsidRDefault="00EB22D6">
      <w:pPr>
        <w:rPr>
          <w:rFonts w:ascii="맑은 고딕" w:eastAsia="맑은 고딕"/>
          <w:b/>
          <w:bCs/>
          <w:sz w:val="22"/>
          <w:bdr w:val="nil"/>
        </w:rPr>
      </w:pPr>
      <w:r>
        <w:rPr>
          <w:rFonts w:ascii="맑은 고딕" w:eastAsia="맑은 고딕"/>
          <w:b/>
          <w:bCs/>
          <w:sz w:val="22"/>
          <w:bdr w:val="nil"/>
        </w:rPr>
        <w:t>8.2. Output</w:t>
      </w:r>
    </w:p>
    <w:p w:rsidR="00322427" w:rsidRDefault="00322427">
      <w:pPr>
        <w:spacing w:line="194" w:lineRule="auto"/>
        <w:rPr>
          <w:rFonts w:ascii="monospace" w:eastAsia="monospace" w:hAnsi="monospace"/>
        </w:rPr>
      </w:pPr>
    </w:p>
    <w:p w:rsidR="00322427" w:rsidRDefault="00EB22D6">
      <w:pPr>
        <w:spacing w:line="194" w:lineRule="auto"/>
      </w:pPr>
      <w:r>
        <w:rPr>
          <w:rFonts w:ascii="monospace" w:eastAsia="monospace" w:hAnsi="monospace"/>
          <w:bdr w:val="nil"/>
        </w:rPr>
        <w:t xml:space="preserve">   </w:t>
      </w:r>
      <w:r>
        <w:rPr>
          <w:rFonts w:ascii="monospace" w:eastAsia="monospace" w:hAnsi="monospace"/>
        </w:rPr>
        <w:t xml:space="preserve">The </w:t>
      </w:r>
      <w:proofErr w:type="gramStart"/>
      <w:r>
        <w:rPr>
          <w:rFonts w:ascii="monospace" w:eastAsia="monospace" w:hAnsi="monospace"/>
        </w:rPr>
        <w:t>output consist</w:t>
      </w:r>
      <w:proofErr w:type="gramEnd"/>
      <w:r>
        <w:rPr>
          <w:rFonts w:ascii="monospace" w:eastAsia="monospace" w:hAnsi="monospace"/>
        </w:rPr>
        <w:t xml:space="preserve"> of 12 quantities. First 4 determine the direction of movement when it occurs. The probabil</w:t>
      </w:r>
      <w:r>
        <w:rPr>
          <w:rFonts w:ascii="monospace" w:eastAsia="monospace" w:hAnsi="monospace"/>
        </w:rPr>
        <w:t xml:space="preserve">ity of each direction is calculated using a </w:t>
      </w:r>
      <w:proofErr w:type="spellStart"/>
      <w:r>
        <w:rPr>
          <w:rFonts w:ascii="monospace" w:eastAsia="monospace" w:hAnsi="monospace"/>
        </w:rPr>
        <w:t>softmax</w:t>
      </w:r>
      <w:proofErr w:type="spellEnd"/>
      <w:r>
        <w:rPr>
          <w:rFonts w:ascii="monospace" w:eastAsia="monospace" w:hAnsi="monospace"/>
        </w:rPr>
        <w:t xml:space="preserve"> function. Next 4 numbers determine the distance of movement. Each number, after passed to a sigmoid function, represents the distance when a movement occurs toward the corresponding direction. The last 4 </w:t>
      </w:r>
      <w:r>
        <w:rPr>
          <w:rFonts w:ascii="monospace" w:eastAsia="monospace" w:hAnsi="monospace"/>
        </w:rPr>
        <w:t xml:space="preserve">determine one of the behaviors - "move", "eat", "try intercourse" and "try hunt". </w:t>
      </w:r>
    </w:p>
    <w:p w:rsidR="00322427" w:rsidRDefault="00322427"/>
    <w:p w:rsidR="00322427" w:rsidRDefault="00EB22D6">
      <w:r>
        <w:rPr>
          <w:rFonts w:ascii="맑은 고딕" w:eastAsia="맑은 고딕"/>
          <w:b/>
          <w:bCs/>
          <w:sz w:val="22"/>
          <w:bdr w:val="nil"/>
        </w:rPr>
        <w:t>8.3. Network</w:t>
      </w:r>
    </w:p>
    <w:p w:rsidR="00322427" w:rsidRDefault="00EB22D6">
      <w:pPr>
        <w:spacing w:line="194" w:lineRule="auto"/>
      </w:pPr>
      <w:r>
        <w:rPr>
          <w:rFonts w:ascii="monospace" w:eastAsia="monospace" w:hAnsi="monospace"/>
          <w:bdr w:val="nil"/>
        </w:rPr>
        <w:t xml:space="preserve">    </w:t>
      </w:r>
      <w:r>
        <w:rPr>
          <w:rFonts w:ascii="monospace" w:eastAsia="monospace" w:hAnsi="monospace"/>
        </w:rPr>
        <w:t>It is simply a linear function, weights initialized uniformly in the interval (-1</w:t>
      </w:r>
      <w:proofErr w:type="gramStart"/>
      <w:r>
        <w:rPr>
          <w:rFonts w:ascii="monospace" w:eastAsia="monospace" w:hAnsi="monospace"/>
        </w:rPr>
        <w:t>,1</w:t>
      </w:r>
      <w:proofErr w:type="gramEnd"/>
      <w:r>
        <w:rPr>
          <w:rFonts w:ascii="monospace" w:eastAsia="monospace" w:hAnsi="monospace"/>
        </w:rPr>
        <w:t>) for the initial creatures.</w:t>
      </w:r>
    </w:p>
    <w:p w:rsidR="00322427" w:rsidRDefault="00322427">
      <w:pPr>
        <w:spacing w:line="194" w:lineRule="auto"/>
        <w:rPr>
          <w:rFonts w:ascii="monospace" w:eastAsia="monospace" w:hAnsi="monospace"/>
        </w:rPr>
      </w:pPr>
    </w:p>
    <w:p w:rsidR="00322427" w:rsidRDefault="00EB22D6">
      <w:pPr>
        <w:rPr>
          <w:rFonts w:ascii="맑은 고딕" w:eastAsia="맑은 고딕"/>
          <w:b/>
          <w:bCs/>
          <w:sz w:val="24"/>
          <w:bdr w:val="nil"/>
        </w:rPr>
      </w:pPr>
      <w:r>
        <w:rPr>
          <w:rFonts w:ascii="맑은 고딕" w:eastAsia="맑은 고딕"/>
          <w:b/>
          <w:bCs/>
          <w:sz w:val="24"/>
          <w:bdr w:val="nil"/>
        </w:rPr>
        <w:t xml:space="preserve">9. Appendix C: Other Measurements </w:t>
      </w:r>
    </w:p>
    <w:p w:rsidR="00322427" w:rsidRDefault="00EB22D6">
      <w:pPr>
        <w:rPr>
          <w:rFonts w:ascii="맑은 고딕" w:eastAsia="맑은 고딕"/>
          <w:b/>
          <w:bCs/>
          <w:sz w:val="22"/>
          <w:bdr w:val="nil"/>
        </w:rPr>
      </w:pPr>
      <w:r>
        <w:rPr>
          <w:rFonts w:ascii="맑은 고딕" w:eastAsia="맑은 고딕"/>
          <w:b/>
          <w:bCs/>
          <w:sz w:val="22"/>
          <w:bdr w:val="nil"/>
        </w:rPr>
        <w:t>9.1. Po</w:t>
      </w:r>
      <w:r>
        <w:rPr>
          <w:rFonts w:ascii="맑은 고딕" w:eastAsia="맑은 고딕"/>
          <w:b/>
          <w:bCs/>
          <w:sz w:val="22"/>
          <w:bdr w:val="nil"/>
        </w:rPr>
        <w:t>pulation Trend</w:t>
      </w:r>
    </w:p>
    <w:p w:rsidR="00322427" w:rsidRDefault="00EB22D6">
      <w:pPr>
        <w:spacing w:line="194" w:lineRule="auto"/>
        <w:rPr>
          <w:rFonts w:ascii="monospace" w:eastAsia="monospace" w:hAnsi="monospace"/>
        </w:rPr>
      </w:pPr>
      <w:r>
        <w:rPr>
          <w:noProof/>
        </w:rPr>
        <w:drawing>
          <wp:inline distT="0" distB="0" distL="0" distR="0">
            <wp:extent cx="5400675" cy="3486150"/>
            <wp:effectExtent l="0" t="0" r="0" b="0"/>
            <wp:docPr id="28" name="그림 28"/>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7"/>
                    <a:stretch>
                      <a:fillRect/>
                    </a:stretch>
                  </pic:blipFill>
                  <pic:spPr>
                    <a:xfrm>
                      <a:off x="0" y="0"/>
                      <a:ext cx="5400675" cy="3486150"/>
                    </a:xfrm>
                    <a:prstGeom prst="rect">
                      <a:avLst/>
                    </a:prstGeom>
                  </pic:spPr>
                </pic:pic>
              </a:graphicData>
            </a:graphic>
          </wp:inline>
        </w:drawing>
      </w:r>
    </w:p>
    <w:p w:rsidR="00322427" w:rsidRDefault="00EB22D6">
      <w:pPr>
        <w:spacing w:line="194" w:lineRule="auto"/>
        <w:rPr>
          <w:rFonts w:ascii="monospace" w:eastAsia="monospace"/>
          <w:bdr w:val="nil"/>
        </w:rPr>
      </w:pPr>
      <w:r>
        <w:rPr>
          <w:rFonts w:ascii="monospace" w:eastAsia="monospace" w:hAnsi="monospace"/>
          <w:bdr w:val="nil"/>
        </w:rPr>
        <w:t xml:space="preserve">   These are plots of the population in sample runs. </w:t>
      </w:r>
    </w:p>
    <w:p w:rsidR="00322427" w:rsidRDefault="00322427">
      <w:pPr>
        <w:spacing w:line="194" w:lineRule="auto"/>
        <w:rPr>
          <w:rFonts w:ascii="monospace" w:eastAsia="monospace"/>
          <w:bdr w:val="nil"/>
        </w:rPr>
      </w:pPr>
    </w:p>
    <w:p w:rsidR="00322427" w:rsidRDefault="00EB22D6">
      <w:pPr>
        <w:spacing w:line="194" w:lineRule="auto"/>
        <w:rPr>
          <w:rFonts w:ascii="monospace" w:eastAsia="monospace"/>
          <w:bdr w:val="nil"/>
        </w:rPr>
      </w:pPr>
      <w:r>
        <w:rPr>
          <w:rFonts w:ascii="맑은 고딕" w:eastAsia="맑은 고딕"/>
          <w:b/>
          <w:bCs/>
          <w:sz w:val="22"/>
          <w:bdr w:val="nil"/>
        </w:rPr>
        <w:t>9.2. Other traits</w:t>
      </w:r>
    </w:p>
    <w:p w:rsidR="00322427" w:rsidRDefault="00322427">
      <w:pPr>
        <w:spacing w:line="194" w:lineRule="auto"/>
        <w:rPr>
          <w:rFonts w:ascii="monospace" w:eastAsia="monospace"/>
          <w:bdr w:val="nil"/>
        </w:rPr>
      </w:pPr>
    </w:p>
    <w:p w:rsidR="00322427" w:rsidRDefault="00EB22D6">
      <w:pPr>
        <w:spacing w:line="194" w:lineRule="auto"/>
        <w:rPr>
          <w:rFonts w:ascii="monospace" w:eastAsia="monospace"/>
          <w:bdr w:val="nil"/>
        </w:rPr>
      </w:pPr>
      <w:r>
        <w:rPr>
          <w:noProof/>
        </w:rPr>
        <w:lastRenderedPageBreak/>
        <w:drawing>
          <wp:inline distT="0" distB="0" distL="0" distR="0">
            <wp:extent cx="5400675" cy="3724275"/>
            <wp:effectExtent l="0" t="0" r="0" b="0"/>
            <wp:docPr id="29" name="그림 29"/>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8"/>
                    <a:stretch>
                      <a:fillRect/>
                    </a:stretch>
                  </pic:blipFill>
                  <pic:spPr>
                    <a:xfrm>
                      <a:off x="0" y="0"/>
                      <a:ext cx="5400675" cy="3724275"/>
                    </a:xfrm>
                    <a:prstGeom prst="rect">
                      <a:avLst/>
                    </a:prstGeom>
                  </pic:spPr>
                </pic:pic>
              </a:graphicData>
            </a:graphic>
          </wp:inline>
        </w:drawing>
      </w:r>
      <w:r>
        <w:rPr>
          <w:rFonts w:ascii="monospace" w:eastAsia="monospace"/>
          <w:bdr w:val="nil"/>
        </w:rPr>
        <w:t xml:space="preserve">         </w:t>
      </w:r>
    </w:p>
    <w:p w:rsidR="00322427" w:rsidRDefault="00322427">
      <w:pPr>
        <w:spacing w:line="194" w:lineRule="auto"/>
        <w:rPr>
          <w:rFonts w:ascii="monospace" w:eastAsia="monospace"/>
          <w:bdr w:val="nil"/>
        </w:rPr>
      </w:pPr>
    </w:p>
    <w:p w:rsidR="00322427" w:rsidRDefault="00EB22D6">
      <w:pPr>
        <w:spacing w:line="194" w:lineRule="auto"/>
        <w:rPr>
          <w:rFonts w:ascii="monospace" w:eastAsia="monospace"/>
          <w:bdr w:val="nil"/>
        </w:rPr>
      </w:pPr>
      <w:r>
        <w:rPr>
          <w:rFonts w:ascii="monospace" w:eastAsia="monospace" w:hAnsi="monospace"/>
          <w:bdr w:val="nil"/>
        </w:rPr>
        <w:t xml:space="preserve">   </w:t>
      </w:r>
      <w:r>
        <w:rPr>
          <w:rFonts w:ascii="monospace" w:eastAsia="monospace" w:hAnsi="monospace"/>
          <w:bdr w:val="nil"/>
        </w:rPr>
        <w:t xml:space="preserve">These are plots for the distributions of traits other than the weights of neural networks, obtained from the same simulation trials used in the main experiments. </w:t>
      </w:r>
    </w:p>
    <w:p w:rsidR="00322427" w:rsidRDefault="00322427">
      <w:pPr>
        <w:pStyle w:val="s0"/>
        <w:spacing w:line="324" w:lineRule="auto"/>
        <w:jc w:val="both"/>
      </w:pPr>
    </w:p>
    <w:p w:rsidR="00322427" w:rsidRDefault="00EB22D6">
      <w:pPr>
        <w:pStyle w:val="s0"/>
        <w:spacing w:line="324" w:lineRule="auto"/>
        <w:jc w:val="both"/>
      </w:pPr>
      <w:r>
        <w:rPr>
          <w:rFonts w:ascii="맑은 고딕" w:eastAsia="맑은 고딕"/>
          <w:b/>
          <w:bCs/>
          <w:sz w:val="22"/>
          <w:bdr w:val="nil"/>
        </w:rPr>
        <w:t xml:space="preserve">9.3. Selective Pressure </w:t>
      </w:r>
    </w:p>
    <w:p w:rsidR="00322427" w:rsidRDefault="00EB22D6">
      <w:pPr>
        <w:spacing w:line="194" w:lineRule="auto"/>
        <w:rPr>
          <w:rFonts w:ascii="monospace" w:eastAsia="monospace"/>
          <w:bdr w:val="nil"/>
        </w:rPr>
      </w:pPr>
      <w:r>
        <w:rPr>
          <w:rFonts w:ascii="monospace" w:eastAsia="monospace" w:hAnsi="monospace"/>
          <w:bdr w:val="nil"/>
        </w:rPr>
        <w:t xml:space="preserve">   These are plots for the distributions of traits other than the w</w:t>
      </w:r>
      <w:r>
        <w:rPr>
          <w:rFonts w:ascii="monospace" w:eastAsia="monospace" w:hAnsi="monospace"/>
          <w:bdr w:val="nil"/>
        </w:rPr>
        <w:t xml:space="preserve">eights of neural networks, obtained from the same simulation trials used in the main experiments. </w:t>
      </w:r>
    </w:p>
    <w:p w:rsidR="00322427" w:rsidRDefault="00322427">
      <w:pPr>
        <w:spacing w:line="194" w:lineRule="auto"/>
        <w:rPr>
          <w:rFonts w:ascii="monospace" w:eastAsia="monospace"/>
          <w:bdr w:val="nil"/>
        </w:rPr>
      </w:pPr>
    </w:p>
    <w:p w:rsidR="00322427" w:rsidRDefault="00EB22D6">
      <w:pPr>
        <w:pStyle w:val="s0"/>
        <w:spacing w:line="324" w:lineRule="auto"/>
        <w:jc w:val="center"/>
      </w:pPr>
      <w:r>
        <w:rPr>
          <w:noProof/>
        </w:rPr>
        <w:drawing>
          <wp:inline distT="0" distB="0" distL="0" distR="0">
            <wp:extent cx="4295775" cy="428625"/>
            <wp:effectExtent l="0" t="0" r="0" b="0"/>
            <wp:docPr id="30" name="그림 30"/>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9"/>
                    <a:stretch>
                      <a:fillRect/>
                    </a:stretch>
                  </pic:blipFill>
                  <pic:spPr>
                    <a:xfrm>
                      <a:off x="0" y="0"/>
                      <a:ext cx="4295775" cy="428625"/>
                    </a:xfrm>
                    <a:prstGeom prst="rect">
                      <a:avLst/>
                    </a:prstGeom>
                  </pic:spPr>
                </pic:pic>
              </a:graphicData>
            </a:graphic>
          </wp:inline>
        </w:drawing>
      </w:r>
    </w:p>
    <w:p w:rsidR="00322427" w:rsidRDefault="00EB22D6">
      <w:pPr>
        <w:pStyle w:val="s0"/>
        <w:spacing w:line="194" w:lineRule="auto"/>
        <w:jc w:val="both"/>
      </w:pPr>
      <w:r>
        <w:rPr>
          <w:rFonts w:ascii="monospace" w:eastAsia="monospace" w:hAnsi="monospace"/>
          <w:sz w:val="20"/>
          <w:bdr w:val="nil"/>
        </w:rPr>
        <w:t xml:space="preserve">   </w:t>
      </w:r>
      <w:r>
        <w:rPr>
          <w:rFonts w:ascii="monospace" w:eastAsia="monospace" w:hAnsi="monospace"/>
          <w:sz w:val="20"/>
        </w:rPr>
        <w:t>Only about 16</w:t>
      </w:r>
      <w:r>
        <w:rPr>
          <w:rFonts w:ascii="monospace" w:eastAsia="monospace" w:hAnsi="monospace"/>
          <w:color w:val="800000"/>
          <w:sz w:val="20"/>
        </w:rPr>
        <w:t>\</w:t>
      </w:r>
      <w:r>
        <w:rPr>
          <w:rFonts w:ascii="monospace" w:eastAsia="monospace" w:hAnsi="monospace"/>
          <w:sz w:val="20"/>
        </w:rPr>
        <w:t>% of the population turned out to have permanent influence on the gene pool, which shows there is a substantial amount of selective press</w:t>
      </w:r>
      <w:r>
        <w:rPr>
          <w:rFonts w:ascii="monospace" w:eastAsia="monospace" w:hAnsi="monospace"/>
          <w:sz w:val="20"/>
        </w:rPr>
        <w:t xml:space="preserve">ure. The </w:t>
      </w:r>
      <w:proofErr w:type="gramStart"/>
      <w:r>
        <w:rPr>
          <w:rFonts w:ascii="monospace" w:eastAsia="monospace" w:hAnsi="monospace"/>
          <w:sz w:val="20"/>
        </w:rPr>
        <w:t>population</w:t>
      </w:r>
      <w:proofErr w:type="gramEnd"/>
      <w:r>
        <w:rPr>
          <w:rFonts w:ascii="monospace" w:eastAsia="monospace" w:hAnsi="monospace"/>
          <w:sz w:val="20"/>
        </w:rPr>
        <w:t xml:space="preserve"> that</w:t>
      </w:r>
      <w:r w:rsidR="006A3561">
        <w:rPr>
          <w:rFonts w:ascii="monospace" w:eastAsia="monospace" w:hAnsi="monospace"/>
          <w:sz w:val="20"/>
        </w:rPr>
        <w:t xml:space="preserve"> have bounded number of descend</w:t>
      </w:r>
      <w:r w:rsidR="006A3561">
        <w:rPr>
          <w:rFonts w:ascii="monospace" w:eastAsiaTheme="minorEastAsia" w:hAnsi="monospace" w:hint="eastAsia"/>
          <w:sz w:val="20"/>
        </w:rPr>
        <w:t>a</w:t>
      </w:r>
      <w:r>
        <w:rPr>
          <w:rFonts w:ascii="monospace" w:eastAsia="monospace" w:hAnsi="monospace"/>
          <w:sz w:val="20"/>
        </w:rPr>
        <w:t>nts and that have permanent effect on the gene pool are analyzed in more detail in the following figures. The first figure show that among the perman</w:t>
      </w:r>
      <w:r w:rsidR="006A3561">
        <w:rPr>
          <w:rFonts w:ascii="monospace" w:eastAsia="monospace" w:hAnsi="monospace"/>
          <w:sz w:val="20"/>
        </w:rPr>
        <w:t xml:space="preserve">ent influencers, the influence </w:t>
      </w:r>
      <w:r w:rsidR="006A3561">
        <w:rPr>
          <w:rFonts w:ascii="monospace" w:eastAsiaTheme="minorEastAsia" w:hAnsi="monospace" w:hint="eastAsia"/>
          <w:sz w:val="20"/>
        </w:rPr>
        <w:t>a</w:t>
      </w:r>
      <w:r>
        <w:rPr>
          <w:rFonts w:ascii="monospace" w:eastAsia="monospace" w:hAnsi="monospace"/>
          <w:sz w:val="20"/>
        </w:rPr>
        <w:t>lmost precisely dep</w:t>
      </w:r>
      <w:r>
        <w:rPr>
          <w:rFonts w:ascii="monospace" w:eastAsia="monospace" w:hAnsi="monospace"/>
          <w:sz w:val="20"/>
        </w:rPr>
        <w:t xml:space="preserve">end on the time they were born, which shows their genes quickly became a part of the entire population. The second one </w:t>
      </w:r>
      <w:proofErr w:type="gramStart"/>
      <w:r>
        <w:rPr>
          <w:rFonts w:ascii="monospace" w:eastAsia="monospace" w:hAnsi="monospace"/>
          <w:sz w:val="20"/>
        </w:rPr>
        <w:t>shows</w:t>
      </w:r>
      <w:proofErr w:type="gramEnd"/>
      <w:r>
        <w:rPr>
          <w:rFonts w:ascii="monospace" w:eastAsia="monospace" w:hAnsi="monospace"/>
          <w:sz w:val="20"/>
        </w:rPr>
        <w:t xml:space="preserve"> that most of those failed to become a permanent influencer could not go through the 40 descendants barrier.</w:t>
      </w:r>
    </w:p>
    <w:p w:rsidR="00322427" w:rsidRDefault="00EB22D6">
      <w:pPr>
        <w:pStyle w:val="s0"/>
        <w:spacing w:line="194" w:lineRule="auto"/>
        <w:jc w:val="both"/>
      </w:pPr>
      <w:r>
        <w:rPr>
          <w:noProof/>
        </w:rPr>
        <w:lastRenderedPageBreak/>
        <w:drawing>
          <wp:inline distT="0" distB="0" distL="0" distR="0">
            <wp:extent cx="5400675" cy="4391025"/>
            <wp:effectExtent l="0" t="0" r="0" b="0"/>
            <wp:docPr id="31" name="그림 3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30"/>
                    <a:stretch>
                      <a:fillRect/>
                    </a:stretch>
                  </pic:blipFill>
                  <pic:spPr>
                    <a:xfrm>
                      <a:off x="0" y="0"/>
                      <a:ext cx="5400675" cy="4391025"/>
                    </a:xfrm>
                    <a:prstGeom prst="rect">
                      <a:avLst/>
                    </a:prstGeom>
                  </pic:spPr>
                </pic:pic>
              </a:graphicData>
            </a:graphic>
          </wp:inline>
        </w:drawing>
      </w:r>
    </w:p>
    <w:p w:rsidR="00322427" w:rsidRDefault="00322427">
      <w:pPr>
        <w:pStyle w:val="s0"/>
        <w:spacing w:line="194" w:lineRule="auto"/>
        <w:jc w:val="both"/>
      </w:pPr>
    </w:p>
    <w:p w:rsidR="00322427" w:rsidRDefault="00322427"/>
    <w:p w:rsidR="00322427" w:rsidRDefault="00EB22D6">
      <w:pPr>
        <w:pStyle w:val="s0"/>
        <w:spacing w:line="324" w:lineRule="auto"/>
        <w:jc w:val="both"/>
      </w:pPr>
      <w:r>
        <w:rPr>
          <w:rFonts w:ascii="맑은 고딕" w:eastAsia="맑은 고딕"/>
          <w:b/>
          <w:bCs/>
          <w:bdr w:val="nil"/>
        </w:rPr>
        <w:t>10. Reference</w:t>
      </w:r>
    </w:p>
    <w:p w:rsidR="00322427" w:rsidRDefault="00EB22D6">
      <w:pPr>
        <w:spacing w:line="194" w:lineRule="auto"/>
        <w:rPr>
          <w:rFonts w:ascii="monospace" w:eastAsia="monospace"/>
          <w:bdr w:val="nil"/>
        </w:rPr>
      </w:pPr>
      <w:r>
        <w:rPr>
          <w:rFonts w:ascii="monospace" w:eastAsia="monospace" w:hAnsi="monospace"/>
          <w:bdr w:val="nil"/>
        </w:rPr>
        <w:t xml:space="preserve">[1] </w:t>
      </w:r>
      <w:proofErr w:type="spellStart"/>
      <w:r>
        <w:rPr>
          <w:rFonts w:ascii="Arial" w:eastAsia="Arial" w:hAnsi="Arial"/>
          <w:color w:val="222222"/>
          <w:sz w:val="19"/>
          <w:shd w:val="clear" w:color="auto" w:fill="FFFFFF"/>
        </w:rPr>
        <w:t>E</w:t>
      </w:r>
      <w:r>
        <w:rPr>
          <w:rFonts w:ascii="Arial" w:eastAsia="Arial" w:hAnsi="Arial"/>
          <w:color w:val="222222"/>
          <w:sz w:val="19"/>
          <w:shd w:val="clear" w:color="auto" w:fill="FFFFFF"/>
        </w:rPr>
        <w:t>ccles</w:t>
      </w:r>
      <w:proofErr w:type="spellEnd"/>
      <w:r>
        <w:rPr>
          <w:rFonts w:ascii="Arial" w:eastAsia="Arial" w:hAnsi="Arial"/>
          <w:color w:val="222222"/>
          <w:sz w:val="19"/>
          <w:shd w:val="clear" w:color="auto" w:fill="FFFFFF"/>
        </w:rPr>
        <w:t xml:space="preserve">, Jeremy S., Julie A. Dickerson, and </w:t>
      </w:r>
      <w:proofErr w:type="spellStart"/>
      <w:r>
        <w:rPr>
          <w:rFonts w:ascii="Arial" w:eastAsia="Arial" w:hAnsi="Arial"/>
          <w:color w:val="222222"/>
          <w:sz w:val="19"/>
          <w:shd w:val="clear" w:color="auto" w:fill="FFFFFF"/>
        </w:rPr>
        <w:t>Junqing</w:t>
      </w:r>
      <w:proofErr w:type="spellEnd"/>
      <w:r>
        <w:rPr>
          <w:rFonts w:ascii="Arial" w:eastAsia="Arial" w:hAnsi="Arial"/>
          <w:color w:val="222222"/>
          <w:sz w:val="19"/>
          <w:shd w:val="clear" w:color="auto" w:fill="FFFFFF"/>
        </w:rPr>
        <w:t xml:space="preserve"> Shao. </w:t>
      </w:r>
      <w:proofErr w:type="gramStart"/>
      <w:r>
        <w:rPr>
          <w:rFonts w:ascii="Arial" w:eastAsia="Arial" w:hAnsi="Arial"/>
          <w:color w:val="222222"/>
          <w:sz w:val="19"/>
          <w:shd w:val="clear" w:color="auto" w:fill="FFFFFF"/>
        </w:rPr>
        <w:t>"Evolving a virtual ecosystem with genetic algorithms."</w:t>
      </w:r>
      <w:proofErr w:type="gram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Proceedings of the 2000 Congress on Evolutionary Computation.</w:t>
      </w:r>
      <w:proofErr w:type="gramEnd"/>
      <w:r>
        <w:rPr>
          <w:rFonts w:ascii="Arial" w:eastAsia="Arial" w:hAnsi="Arial"/>
          <w:color w:val="222222"/>
          <w:sz w:val="19"/>
          <w:shd w:val="clear" w:color="auto" w:fill="FFFFFF"/>
        </w:rPr>
        <w:t xml:space="preserve"> CEC00 (Cat. </w:t>
      </w:r>
      <w:proofErr w:type="gramStart"/>
      <w:r>
        <w:rPr>
          <w:rFonts w:ascii="Arial" w:eastAsia="Arial" w:hAnsi="Arial"/>
          <w:color w:val="222222"/>
          <w:sz w:val="19"/>
          <w:shd w:val="clear" w:color="auto" w:fill="FFFFFF"/>
        </w:rPr>
        <w:t>No. 00TH8512).</w:t>
      </w:r>
      <w:proofErr w:type="gram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Vol. 1.</w:t>
      </w:r>
      <w:proofErr w:type="gram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IEEE, 2000.</w:t>
      </w:r>
      <w:proofErr w:type="gramEnd"/>
    </w:p>
    <w:p w:rsidR="00322427" w:rsidRDefault="00EB22D6">
      <w:pPr>
        <w:spacing w:line="194" w:lineRule="auto"/>
        <w:rPr>
          <w:rFonts w:ascii="Arial" w:eastAsia="Arial"/>
          <w:color w:val="222222"/>
          <w:sz w:val="18"/>
          <w:bdr w:val="nil"/>
          <w:shd w:val="clear" w:color="auto" w:fill="FFFFFF"/>
        </w:rPr>
      </w:pPr>
      <w:r>
        <w:rPr>
          <w:rFonts w:ascii="Arial" w:eastAsia="Arial"/>
          <w:color w:val="222222"/>
          <w:sz w:val="18"/>
          <w:bdr w:val="nil"/>
          <w:shd w:val="clear" w:color="auto" w:fill="FFFFFF"/>
        </w:rPr>
        <w:t xml:space="preserve">[2] </w:t>
      </w:r>
      <w:r>
        <w:rPr>
          <w:rFonts w:ascii="Arial" w:eastAsia="Arial" w:hAnsi="Arial"/>
          <w:color w:val="222222"/>
          <w:sz w:val="19"/>
          <w:shd w:val="clear" w:color="auto" w:fill="FFFFFF"/>
        </w:rPr>
        <w:t xml:space="preserve">Lee, </w:t>
      </w:r>
      <w:proofErr w:type="spellStart"/>
      <w:r>
        <w:rPr>
          <w:rFonts w:ascii="Arial" w:eastAsia="Arial" w:hAnsi="Arial"/>
          <w:color w:val="222222"/>
          <w:sz w:val="19"/>
          <w:shd w:val="clear" w:color="auto" w:fill="FFFFFF"/>
        </w:rPr>
        <w:t>Malrey</w:t>
      </w:r>
      <w:proofErr w:type="spell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w:t>
      </w:r>
      <w:r>
        <w:rPr>
          <w:rFonts w:ascii="Arial" w:eastAsia="Arial" w:hAnsi="Arial"/>
          <w:color w:val="222222"/>
          <w:sz w:val="19"/>
          <w:shd w:val="clear" w:color="auto" w:fill="FFFFFF"/>
        </w:rPr>
        <w:t>Evolution of behaviors in autonomous robot using artificial neural network and genetic algorithm."</w:t>
      </w:r>
      <w:proofErr w:type="gramEnd"/>
      <w:r>
        <w:rPr>
          <w:rFonts w:ascii="Arial" w:eastAsia="Arial" w:hAnsi="Arial"/>
          <w:color w:val="222222"/>
          <w:sz w:val="19"/>
          <w:shd w:val="clear" w:color="auto" w:fill="FFFFFF"/>
        </w:rPr>
        <w:t xml:space="preserve"> Information Sciences 155.1-2 (2003): 43-60.</w:t>
      </w:r>
    </w:p>
    <w:p w:rsidR="00322427" w:rsidRDefault="00EB22D6">
      <w:pPr>
        <w:spacing w:line="194" w:lineRule="auto"/>
        <w:rPr>
          <w:rFonts w:ascii="Arial" w:eastAsia="Arial"/>
          <w:color w:val="222222"/>
          <w:sz w:val="18"/>
          <w:bdr w:val="nil"/>
          <w:shd w:val="clear" w:color="auto" w:fill="FFFFFF"/>
        </w:rPr>
      </w:pPr>
      <w:r>
        <w:rPr>
          <w:rFonts w:ascii="Arial" w:eastAsia="Arial"/>
          <w:color w:val="222222"/>
          <w:sz w:val="18"/>
          <w:bdr w:val="nil"/>
          <w:shd w:val="clear" w:color="auto" w:fill="FFFFFF"/>
        </w:rPr>
        <w:t xml:space="preserve">[3] </w:t>
      </w:r>
      <w:r>
        <w:rPr>
          <w:rFonts w:ascii="Arial" w:eastAsia="Arial" w:hAnsi="Arial"/>
          <w:color w:val="222222"/>
          <w:sz w:val="19"/>
          <w:shd w:val="clear" w:color="auto" w:fill="FFFFFF"/>
        </w:rPr>
        <w:t xml:space="preserve">Sims, Karl. </w:t>
      </w:r>
      <w:proofErr w:type="gramStart"/>
      <w:r>
        <w:rPr>
          <w:rFonts w:ascii="Arial" w:eastAsia="Arial" w:hAnsi="Arial"/>
          <w:color w:val="222222"/>
          <w:sz w:val="19"/>
          <w:shd w:val="clear" w:color="auto" w:fill="FFFFFF"/>
        </w:rPr>
        <w:t>"Evolving virtual creatures."</w:t>
      </w:r>
      <w:proofErr w:type="gram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 xml:space="preserve">Proceedings of the 21st annual conference on Computer graphics and </w:t>
      </w:r>
      <w:r>
        <w:rPr>
          <w:rFonts w:ascii="Arial" w:eastAsia="Arial" w:hAnsi="Arial"/>
          <w:color w:val="222222"/>
          <w:sz w:val="19"/>
          <w:shd w:val="clear" w:color="auto" w:fill="FFFFFF"/>
        </w:rPr>
        <w:t>interactive techniques.</w:t>
      </w:r>
      <w:proofErr w:type="gramEnd"/>
      <w:r>
        <w:rPr>
          <w:rFonts w:ascii="Arial" w:eastAsia="Arial" w:hAnsi="Arial"/>
          <w:color w:val="222222"/>
          <w:sz w:val="19"/>
          <w:shd w:val="clear" w:color="auto" w:fill="FFFFFF"/>
        </w:rPr>
        <w:t xml:space="preserve"> </w:t>
      </w:r>
      <w:proofErr w:type="gramStart"/>
      <w:r>
        <w:rPr>
          <w:rFonts w:ascii="Arial" w:eastAsia="Arial" w:hAnsi="Arial"/>
          <w:color w:val="222222"/>
          <w:sz w:val="19"/>
          <w:shd w:val="clear" w:color="auto" w:fill="FFFFFF"/>
        </w:rPr>
        <w:t>ACM, 1994.</w:t>
      </w:r>
      <w:proofErr w:type="gramEnd"/>
    </w:p>
    <w:p w:rsidR="00322427" w:rsidRDefault="00EB22D6">
      <w:pPr>
        <w:spacing w:line="194" w:lineRule="auto"/>
        <w:rPr>
          <w:rFonts w:ascii="Arial" w:eastAsia="Arial"/>
          <w:color w:val="222222"/>
          <w:sz w:val="18"/>
          <w:bdr w:val="nil"/>
          <w:shd w:val="clear" w:color="auto" w:fill="FFFFFF"/>
        </w:rPr>
      </w:pPr>
      <w:r>
        <w:rPr>
          <w:rFonts w:ascii="Arial" w:eastAsia="Arial"/>
          <w:color w:val="222222"/>
          <w:sz w:val="18"/>
          <w:bdr w:val="nil"/>
          <w:shd w:val="clear" w:color="auto" w:fill="FFFFFF"/>
        </w:rPr>
        <w:t xml:space="preserve">[4] </w:t>
      </w:r>
      <w:proofErr w:type="spellStart"/>
      <w:r>
        <w:rPr>
          <w:rFonts w:ascii="Arial" w:eastAsia="Arial" w:hAnsi="Arial"/>
          <w:color w:val="222222"/>
          <w:sz w:val="19"/>
          <w:shd w:val="clear" w:color="auto" w:fill="FFFFFF"/>
        </w:rPr>
        <w:t>Srinivas</w:t>
      </w:r>
      <w:proofErr w:type="spellEnd"/>
      <w:r>
        <w:rPr>
          <w:rFonts w:ascii="Arial" w:eastAsia="Arial" w:hAnsi="Arial"/>
          <w:color w:val="222222"/>
          <w:sz w:val="19"/>
          <w:shd w:val="clear" w:color="auto" w:fill="FFFFFF"/>
        </w:rPr>
        <w:t xml:space="preserve">, </w:t>
      </w:r>
      <w:proofErr w:type="spellStart"/>
      <w:r>
        <w:rPr>
          <w:rFonts w:ascii="Arial" w:eastAsia="Arial" w:hAnsi="Arial"/>
          <w:color w:val="222222"/>
          <w:sz w:val="19"/>
          <w:shd w:val="clear" w:color="auto" w:fill="FFFFFF"/>
        </w:rPr>
        <w:t>Mandavilli</w:t>
      </w:r>
      <w:proofErr w:type="spellEnd"/>
      <w:r>
        <w:rPr>
          <w:rFonts w:ascii="Arial" w:eastAsia="Arial" w:hAnsi="Arial"/>
          <w:color w:val="222222"/>
          <w:sz w:val="19"/>
          <w:shd w:val="clear" w:color="auto" w:fill="FFFFFF"/>
        </w:rPr>
        <w:t xml:space="preserve">, and </w:t>
      </w:r>
      <w:proofErr w:type="spellStart"/>
      <w:r>
        <w:rPr>
          <w:rFonts w:ascii="Arial" w:eastAsia="Arial" w:hAnsi="Arial"/>
          <w:color w:val="222222"/>
          <w:sz w:val="19"/>
          <w:shd w:val="clear" w:color="auto" w:fill="FFFFFF"/>
        </w:rPr>
        <w:t>Lalit</w:t>
      </w:r>
      <w:proofErr w:type="spellEnd"/>
      <w:r>
        <w:rPr>
          <w:rFonts w:ascii="Arial" w:eastAsia="Arial" w:hAnsi="Arial"/>
          <w:color w:val="222222"/>
          <w:sz w:val="19"/>
          <w:shd w:val="clear" w:color="auto" w:fill="FFFFFF"/>
        </w:rPr>
        <w:t xml:space="preserve"> M. </w:t>
      </w:r>
      <w:proofErr w:type="spellStart"/>
      <w:r>
        <w:rPr>
          <w:rFonts w:ascii="Arial" w:eastAsia="Arial" w:hAnsi="Arial"/>
          <w:color w:val="222222"/>
          <w:sz w:val="19"/>
          <w:shd w:val="clear" w:color="auto" w:fill="FFFFFF"/>
        </w:rPr>
        <w:t>Patnaik</w:t>
      </w:r>
      <w:proofErr w:type="spellEnd"/>
      <w:r>
        <w:rPr>
          <w:rFonts w:ascii="Arial" w:eastAsia="Arial" w:hAnsi="Arial"/>
          <w:color w:val="222222"/>
          <w:sz w:val="19"/>
          <w:shd w:val="clear" w:color="auto" w:fill="FFFFFF"/>
        </w:rPr>
        <w:t>. "Genetic algorithms: A survey." computer 27.6 (1994): 17-26.</w:t>
      </w:r>
    </w:p>
    <w:p w:rsidR="00322427" w:rsidRDefault="00EB22D6">
      <w:pPr>
        <w:pStyle w:val="s0"/>
        <w:spacing w:line="324" w:lineRule="auto"/>
        <w:jc w:val="both"/>
      </w:pPr>
      <w:r>
        <w:rPr>
          <w:rFonts w:ascii="맑은 고딕" w:eastAsia="맑은 고딕"/>
          <w:b/>
          <w:bCs/>
          <w:sz w:val="22"/>
          <w:bdr w:val="nil"/>
        </w:rPr>
        <w:t xml:space="preserve"> </w:t>
      </w:r>
    </w:p>
    <w:p w:rsidR="00322427" w:rsidRDefault="00322427">
      <w:pPr>
        <w:pStyle w:val="s0"/>
        <w:spacing w:line="324" w:lineRule="auto"/>
        <w:jc w:val="both"/>
      </w:pPr>
    </w:p>
    <w:p w:rsidR="00322427" w:rsidRDefault="00322427">
      <w:pPr>
        <w:pStyle w:val="s0"/>
        <w:spacing w:line="324" w:lineRule="auto"/>
        <w:jc w:val="both"/>
      </w:pPr>
    </w:p>
    <w:p w:rsidR="00322427" w:rsidRDefault="00322427"/>
    <w:sectPr w:rsidR="00322427">
      <w:footerReference w:type="default" r:id="rId31"/>
      <w:pgSz w:w="11905" w:h="16837"/>
      <w:pgMar w:top="1984" w:right="1700" w:bottom="1700" w:left="1700" w:header="85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2D6" w:rsidRDefault="00EB22D6">
      <w:pPr>
        <w:spacing w:line="240" w:lineRule="auto"/>
      </w:pPr>
      <w:r>
        <w:separator/>
      </w:r>
    </w:p>
  </w:endnote>
  <w:endnote w:type="continuationSeparator" w:id="0">
    <w:p w:rsidR="00EB22D6" w:rsidRDefault="00EB2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한양중고딕">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monospac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27" w:rsidRDefault="00EB22D6" w:rsidP="00736EB1">
    <w:pPr>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2D6" w:rsidRDefault="00EB22D6">
      <w:pPr>
        <w:spacing w:line="240" w:lineRule="auto"/>
      </w:pPr>
      <w:r>
        <w:separator/>
      </w:r>
    </w:p>
  </w:footnote>
  <w:footnote w:type="continuationSeparator" w:id="0">
    <w:p w:rsidR="00EB22D6" w:rsidRDefault="00EB22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F60A8"/>
    <w:multiLevelType w:val="hybridMultilevel"/>
    <w:tmpl w:val="8D8E0412"/>
    <w:lvl w:ilvl="0" w:tplc="9FD413DE">
      <w:start w:val="1"/>
      <w:numFmt w:val="decimal"/>
      <w:suff w:val="nothing"/>
      <w:lvlText w:val="%1."/>
      <w:lvlJc w:val="left"/>
      <w:pPr>
        <w:ind w:left="0" w:hanging="50"/>
      </w:pPr>
    </w:lvl>
    <w:lvl w:ilvl="1" w:tplc="9B381A2E">
      <w:start w:val="1"/>
      <w:numFmt w:val="ganada"/>
      <w:suff w:val="nothing"/>
      <w:lvlText w:val="%2."/>
      <w:lvlJc w:val="left"/>
      <w:pPr>
        <w:ind w:left="0" w:hanging="50"/>
      </w:pPr>
    </w:lvl>
    <w:lvl w:ilvl="2" w:tplc="E0CEEEE0">
      <w:start w:val="1"/>
      <w:numFmt w:val="decimal"/>
      <w:suff w:val="nothing"/>
      <w:lvlText w:val="%3)"/>
      <w:lvlJc w:val="left"/>
      <w:pPr>
        <w:ind w:left="0" w:hanging="50"/>
      </w:pPr>
    </w:lvl>
    <w:lvl w:ilvl="3" w:tplc="AC42EF20">
      <w:start w:val="1"/>
      <w:numFmt w:val="ganada"/>
      <w:suff w:val="nothing"/>
      <w:lvlText w:val="%4)"/>
      <w:lvlJc w:val="left"/>
      <w:pPr>
        <w:ind w:left="0" w:hanging="50"/>
      </w:pPr>
    </w:lvl>
    <w:lvl w:ilvl="4" w:tplc="47842034">
      <w:start w:val="1"/>
      <w:numFmt w:val="decimal"/>
      <w:suff w:val="nothing"/>
      <w:lvlText w:val="(%5)"/>
      <w:lvlJc w:val="left"/>
      <w:pPr>
        <w:ind w:left="0" w:hanging="50"/>
      </w:pPr>
    </w:lvl>
    <w:lvl w:ilvl="5" w:tplc="B28AED62">
      <w:start w:val="1"/>
      <w:numFmt w:val="ganada"/>
      <w:suff w:val="nothing"/>
      <w:lvlText w:val="(%6)"/>
      <w:lvlJc w:val="left"/>
      <w:pPr>
        <w:ind w:left="0" w:hanging="50"/>
      </w:pPr>
    </w:lvl>
    <w:lvl w:ilvl="6" w:tplc="4C54C62E">
      <w:start w:val="1"/>
      <w:numFmt w:val="decimalEnclosedCircle"/>
      <w:suff w:val="nothing"/>
      <w:lvlText w:val="%7"/>
      <w:lvlJc w:val="left"/>
      <w:pPr>
        <w:ind w:left="0" w:hanging="50"/>
      </w:pPr>
    </w:lvl>
    <w:lvl w:ilvl="7" w:tplc="4D5E6F80">
      <w:numFmt w:val="decimal"/>
      <w:lvlText w:val=""/>
      <w:lvlJc w:val="left"/>
    </w:lvl>
    <w:lvl w:ilvl="8" w:tplc="EBA6C2D4">
      <w:numFmt w:val="decimal"/>
      <w:lvlText w:val=""/>
      <w:lvlJc w:val="left"/>
    </w:lvl>
  </w:abstractNum>
  <w:abstractNum w:abstractNumId="1">
    <w:nsid w:val="6A9A5136"/>
    <w:multiLevelType w:val="singleLevel"/>
    <w:tmpl w:val="929C06E4"/>
    <w:lvl w:ilvl="0">
      <w:start w:val="1"/>
      <w:numFmt w:val="bullet"/>
      <w:suff w:val="nothing"/>
      <w:lvlText w:val="●"/>
      <w:lvlJc w:val="left"/>
    </w:lvl>
  </w:abstractNum>
  <w:abstractNum w:abstractNumId="2">
    <w:nsid w:val="7A6F4DBB"/>
    <w:multiLevelType w:val="multilevel"/>
    <w:tmpl w:val="9A261D28"/>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27"/>
    <w:rsid w:val="00094959"/>
    <w:rsid w:val="002E4941"/>
    <w:rsid w:val="00322427"/>
    <w:rsid w:val="00481E67"/>
    <w:rsid w:val="006A3561"/>
    <w:rsid w:val="00736EB1"/>
    <w:rsid w:val="008F36A0"/>
    <w:rsid w:val="00B15CC1"/>
    <w:rsid w:val="00BE47E5"/>
    <w:rsid w:val="00EB22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바탕" w:eastAsia="바탕" w:hAnsi="Times New Roman" w:cs="Times New Roman"/>
        <w:color w:val="000000"/>
        <w:lang w:val="en-US" w:eastAsia="ko-KR" w:bidi="ar-SA"/>
      </w:rPr>
    </w:rPrDefault>
    <w:pPrDefault>
      <w:pPr>
        <w:wordWrap w:val="0"/>
        <w:snapToGrid w:val="0"/>
        <w:spacing w:line="288" w:lineRule="auto"/>
        <w:jc w:val="both"/>
        <w:textAlignment w:val="baseline"/>
      </w:pPr>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ind w:left="300"/>
    </w:pPr>
  </w:style>
  <w:style w:type="paragraph" w:customStyle="1" w:styleId="1">
    <w:name w:val="개요 1"/>
    <w:pPr>
      <w:ind w:left="200"/>
    </w:pPr>
  </w:style>
  <w:style w:type="paragraph" w:customStyle="1" w:styleId="2">
    <w:name w:val="개요 2"/>
    <w:pPr>
      <w:ind w:left="400"/>
    </w:pPr>
  </w:style>
  <w:style w:type="paragraph" w:customStyle="1" w:styleId="3">
    <w:name w:val="개요 3"/>
    <w:pPr>
      <w:ind w:left="600"/>
    </w:pPr>
  </w:style>
  <w:style w:type="paragraph" w:customStyle="1" w:styleId="4">
    <w:name w:val="개요 4"/>
    <w:pPr>
      <w:ind w:left="800"/>
    </w:pPr>
  </w:style>
  <w:style w:type="paragraph" w:customStyle="1" w:styleId="5">
    <w:name w:val="개요 5"/>
    <w:pPr>
      <w:ind w:left="1000"/>
    </w:pPr>
  </w:style>
  <w:style w:type="paragraph" w:customStyle="1" w:styleId="6">
    <w:name w:val="개요 6"/>
    <w:pPr>
      <w:ind w:left="1200"/>
    </w:pPr>
  </w:style>
  <w:style w:type="paragraph" w:customStyle="1" w:styleId="7">
    <w:name w:val="개요 7"/>
    <w:pPr>
      <w:ind w:left="1400"/>
    </w:pPr>
  </w:style>
  <w:style w:type="paragraph" w:customStyle="1" w:styleId="a5">
    <w:name w:val="쪽 번호"/>
    <w:rPr>
      <w:rFonts w:ascii="굴림" w:eastAsia="굴림"/>
    </w:rPr>
  </w:style>
  <w:style w:type="paragraph" w:customStyle="1" w:styleId="a6">
    <w:name w:val="머리말"/>
    <w:pPr>
      <w:wordWrap/>
      <w:spacing w:line="270" w:lineRule="auto"/>
    </w:pPr>
    <w:rPr>
      <w:rFonts w:ascii="굴림" w:eastAsia="굴림"/>
      <w:sz w:val="18"/>
    </w:rPr>
  </w:style>
  <w:style w:type="paragraph" w:customStyle="1" w:styleId="a7">
    <w:name w:val="각주"/>
    <w:pPr>
      <w:spacing w:line="234" w:lineRule="auto"/>
      <w:ind w:left="262" w:hanging="262"/>
    </w:pPr>
    <w:rPr>
      <w:spacing w:val="-9"/>
      <w:w w:val="95"/>
      <w:sz w:val="18"/>
    </w:rPr>
  </w:style>
  <w:style w:type="paragraph" w:customStyle="1" w:styleId="a8">
    <w:name w:val="미주"/>
    <w:pPr>
      <w:spacing w:line="234" w:lineRule="auto"/>
      <w:ind w:left="262" w:hanging="262"/>
    </w:pPr>
    <w:rPr>
      <w:spacing w:val="-9"/>
      <w:w w:val="95"/>
      <w:sz w:val="18"/>
    </w:rPr>
  </w:style>
  <w:style w:type="paragraph" w:customStyle="1" w:styleId="a9">
    <w:name w:val="메모"/>
    <w:pPr>
      <w:snapToGrid/>
    </w:pPr>
    <w:rPr>
      <w:rFonts w:ascii="굴림" w:eastAsia="굴림"/>
      <w:spacing w:val="-9"/>
      <w:w w:val="95"/>
      <w:sz w:val="18"/>
    </w:rPr>
  </w:style>
  <w:style w:type="paragraph" w:customStyle="1" w:styleId="9">
    <w:name w:val="머리말(중고딕9)"/>
    <w:pPr>
      <w:spacing w:line="270" w:lineRule="auto"/>
    </w:pPr>
    <w:rPr>
      <w:rFonts w:ascii="한양중고딕" w:eastAsia="한양중고딕"/>
      <w:sz w:val="18"/>
    </w:rPr>
  </w:style>
  <w:style w:type="paragraph" w:customStyle="1" w:styleId="s0">
    <w:name w:val="s0"/>
    <w:pPr>
      <w:wordWrap/>
      <w:snapToGrid/>
      <w:spacing w:line="180" w:lineRule="auto"/>
      <w:jc w:val="left"/>
    </w:pPr>
    <w:rPr>
      <w:rFonts w:ascii="돋움" w:eastAsia="돋움"/>
      <w:sz w:val="24"/>
    </w:rPr>
  </w:style>
  <w:style w:type="paragraph" w:customStyle="1" w:styleId="MS">
    <w:name w:val="MS바탕글"/>
    <w:pPr>
      <w:snapToGrid/>
      <w:spacing w:line="180" w:lineRule="auto"/>
    </w:pPr>
    <w:rPr>
      <w:rFonts w:ascii="맑은 고딕" w:eastAsia="맑은 고딕"/>
    </w:rPr>
  </w:style>
  <w:style w:type="paragraph" w:styleId="aa">
    <w:name w:val="header"/>
    <w:basedOn w:val="a"/>
    <w:link w:val="Char"/>
    <w:uiPriority w:val="99"/>
    <w:unhideWhenUsed/>
    <w:locked/>
    <w:rsid w:val="00736EB1"/>
    <w:pPr>
      <w:tabs>
        <w:tab w:val="center" w:pos="4513"/>
        <w:tab w:val="right" w:pos="9026"/>
      </w:tabs>
    </w:pPr>
  </w:style>
  <w:style w:type="character" w:customStyle="1" w:styleId="Char">
    <w:name w:val="머리글 Char"/>
    <w:basedOn w:val="a0"/>
    <w:link w:val="aa"/>
    <w:uiPriority w:val="99"/>
    <w:rsid w:val="00736EB1"/>
  </w:style>
  <w:style w:type="paragraph" w:styleId="ab">
    <w:name w:val="footer"/>
    <w:basedOn w:val="a"/>
    <w:link w:val="Char0"/>
    <w:uiPriority w:val="99"/>
    <w:unhideWhenUsed/>
    <w:locked/>
    <w:rsid w:val="00736EB1"/>
    <w:pPr>
      <w:tabs>
        <w:tab w:val="center" w:pos="4513"/>
        <w:tab w:val="right" w:pos="9026"/>
      </w:tabs>
    </w:pPr>
  </w:style>
  <w:style w:type="character" w:customStyle="1" w:styleId="Char0">
    <w:name w:val="바닥글 Char"/>
    <w:basedOn w:val="a0"/>
    <w:link w:val="ab"/>
    <w:uiPriority w:val="99"/>
    <w:rsid w:val="00736EB1"/>
  </w:style>
  <w:style w:type="paragraph" w:styleId="ac">
    <w:name w:val="Balloon Text"/>
    <w:basedOn w:val="a"/>
    <w:link w:val="Char1"/>
    <w:uiPriority w:val="99"/>
    <w:semiHidden/>
    <w:unhideWhenUsed/>
    <w:locked/>
    <w:rsid w:val="00736EB1"/>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736EB1"/>
    <w:rPr>
      <w:rFonts w:asciiTheme="majorHAnsi" w:eastAsiaTheme="majorEastAsia" w:hAnsiTheme="majorHAnsi" w:cstheme="majorBidi"/>
      <w:sz w:val="18"/>
      <w:szCs w:val="18"/>
    </w:rPr>
  </w:style>
  <w:style w:type="character" w:styleId="ad">
    <w:name w:val="Placeholder Text"/>
    <w:basedOn w:val="a0"/>
    <w:uiPriority w:val="59"/>
    <w:locked/>
    <w:rsid w:val="00736E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바탕" w:eastAsia="바탕" w:hAnsi="Times New Roman" w:cs="Times New Roman"/>
        <w:color w:val="000000"/>
        <w:lang w:val="en-US" w:eastAsia="ko-KR" w:bidi="ar-SA"/>
      </w:rPr>
    </w:rPrDefault>
    <w:pPrDefault>
      <w:pPr>
        <w:wordWrap w:val="0"/>
        <w:snapToGrid w:val="0"/>
        <w:spacing w:line="288" w:lineRule="auto"/>
        <w:jc w:val="both"/>
        <w:textAlignment w:val="baseline"/>
      </w:pPr>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ind w:left="300"/>
    </w:pPr>
  </w:style>
  <w:style w:type="paragraph" w:customStyle="1" w:styleId="1">
    <w:name w:val="개요 1"/>
    <w:pPr>
      <w:ind w:left="200"/>
    </w:pPr>
  </w:style>
  <w:style w:type="paragraph" w:customStyle="1" w:styleId="2">
    <w:name w:val="개요 2"/>
    <w:pPr>
      <w:ind w:left="400"/>
    </w:pPr>
  </w:style>
  <w:style w:type="paragraph" w:customStyle="1" w:styleId="3">
    <w:name w:val="개요 3"/>
    <w:pPr>
      <w:ind w:left="600"/>
    </w:pPr>
  </w:style>
  <w:style w:type="paragraph" w:customStyle="1" w:styleId="4">
    <w:name w:val="개요 4"/>
    <w:pPr>
      <w:ind w:left="800"/>
    </w:pPr>
  </w:style>
  <w:style w:type="paragraph" w:customStyle="1" w:styleId="5">
    <w:name w:val="개요 5"/>
    <w:pPr>
      <w:ind w:left="1000"/>
    </w:pPr>
  </w:style>
  <w:style w:type="paragraph" w:customStyle="1" w:styleId="6">
    <w:name w:val="개요 6"/>
    <w:pPr>
      <w:ind w:left="1200"/>
    </w:pPr>
  </w:style>
  <w:style w:type="paragraph" w:customStyle="1" w:styleId="7">
    <w:name w:val="개요 7"/>
    <w:pPr>
      <w:ind w:left="1400"/>
    </w:pPr>
  </w:style>
  <w:style w:type="paragraph" w:customStyle="1" w:styleId="a5">
    <w:name w:val="쪽 번호"/>
    <w:rPr>
      <w:rFonts w:ascii="굴림" w:eastAsia="굴림"/>
    </w:rPr>
  </w:style>
  <w:style w:type="paragraph" w:customStyle="1" w:styleId="a6">
    <w:name w:val="머리말"/>
    <w:pPr>
      <w:wordWrap/>
      <w:spacing w:line="270" w:lineRule="auto"/>
    </w:pPr>
    <w:rPr>
      <w:rFonts w:ascii="굴림" w:eastAsia="굴림"/>
      <w:sz w:val="18"/>
    </w:rPr>
  </w:style>
  <w:style w:type="paragraph" w:customStyle="1" w:styleId="a7">
    <w:name w:val="각주"/>
    <w:pPr>
      <w:spacing w:line="234" w:lineRule="auto"/>
      <w:ind w:left="262" w:hanging="262"/>
    </w:pPr>
    <w:rPr>
      <w:spacing w:val="-9"/>
      <w:w w:val="95"/>
      <w:sz w:val="18"/>
    </w:rPr>
  </w:style>
  <w:style w:type="paragraph" w:customStyle="1" w:styleId="a8">
    <w:name w:val="미주"/>
    <w:pPr>
      <w:spacing w:line="234" w:lineRule="auto"/>
      <w:ind w:left="262" w:hanging="262"/>
    </w:pPr>
    <w:rPr>
      <w:spacing w:val="-9"/>
      <w:w w:val="95"/>
      <w:sz w:val="18"/>
    </w:rPr>
  </w:style>
  <w:style w:type="paragraph" w:customStyle="1" w:styleId="a9">
    <w:name w:val="메모"/>
    <w:pPr>
      <w:snapToGrid/>
    </w:pPr>
    <w:rPr>
      <w:rFonts w:ascii="굴림" w:eastAsia="굴림"/>
      <w:spacing w:val="-9"/>
      <w:w w:val="95"/>
      <w:sz w:val="18"/>
    </w:rPr>
  </w:style>
  <w:style w:type="paragraph" w:customStyle="1" w:styleId="9">
    <w:name w:val="머리말(중고딕9)"/>
    <w:pPr>
      <w:spacing w:line="270" w:lineRule="auto"/>
    </w:pPr>
    <w:rPr>
      <w:rFonts w:ascii="한양중고딕" w:eastAsia="한양중고딕"/>
      <w:sz w:val="18"/>
    </w:rPr>
  </w:style>
  <w:style w:type="paragraph" w:customStyle="1" w:styleId="s0">
    <w:name w:val="s0"/>
    <w:pPr>
      <w:wordWrap/>
      <w:snapToGrid/>
      <w:spacing w:line="180" w:lineRule="auto"/>
      <w:jc w:val="left"/>
    </w:pPr>
    <w:rPr>
      <w:rFonts w:ascii="돋움" w:eastAsia="돋움"/>
      <w:sz w:val="24"/>
    </w:rPr>
  </w:style>
  <w:style w:type="paragraph" w:customStyle="1" w:styleId="MS">
    <w:name w:val="MS바탕글"/>
    <w:pPr>
      <w:snapToGrid/>
      <w:spacing w:line="180" w:lineRule="auto"/>
    </w:pPr>
    <w:rPr>
      <w:rFonts w:ascii="맑은 고딕" w:eastAsia="맑은 고딕"/>
    </w:rPr>
  </w:style>
  <w:style w:type="paragraph" w:styleId="aa">
    <w:name w:val="header"/>
    <w:basedOn w:val="a"/>
    <w:link w:val="Char"/>
    <w:uiPriority w:val="99"/>
    <w:unhideWhenUsed/>
    <w:locked/>
    <w:rsid w:val="00736EB1"/>
    <w:pPr>
      <w:tabs>
        <w:tab w:val="center" w:pos="4513"/>
        <w:tab w:val="right" w:pos="9026"/>
      </w:tabs>
    </w:pPr>
  </w:style>
  <w:style w:type="character" w:customStyle="1" w:styleId="Char">
    <w:name w:val="머리글 Char"/>
    <w:basedOn w:val="a0"/>
    <w:link w:val="aa"/>
    <w:uiPriority w:val="99"/>
    <w:rsid w:val="00736EB1"/>
  </w:style>
  <w:style w:type="paragraph" w:styleId="ab">
    <w:name w:val="footer"/>
    <w:basedOn w:val="a"/>
    <w:link w:val="Char0"/>
    <w:uiPriority w:val="99"/>
    <w:unhideWhenUsed/>
    <w:locked/>
    <w:rsid w:val="00736EB1"/>
    <w:pPr>
      <w:tabs>
        <w:tab w:val="center" w:pos="4513"/>
        <w:tab w:val="right" w:pos="9026"/>
      </w:tabs>
    </w:pPr>
  </w:style>
  <w:style w:type="character" w:customStyle="1" w:styleId="Char0">
    <w:name w:val="바닥글 Char"/>
    <w:basedOn w:val="a0"/>
    <w:link w:val="ab"/>
    <w:uiPriority w:val="99"/>
    <w:rsid w:val="00736EB1"/>
  </w:style>
  <w:style w:type="paragraph" w:styleId="ac">
    <w:name w:val="Balloon Text"/>
    <w:basedOn w:val="a"/>
    <w:link w:val="Char1"/>
    <w:uiPriority w:val="99"/>
    <w:semiHidden/>
    <w:unhideWhenUsed/>
    <w:locked/>
    <w:rsid w:val="00736EB1"/>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736EB1"/>
    <w:rPr>
      <w:rFonts w:asciiTheme="majorHAnsi" w:eastAsiaTheme="majorEastAsia" w:hAnsiTheme="majorHAnsi" w:cstheme="majorBidi"/>
      <w:sz w:val="18"/>
      <w:szCs w:val="18"/>
    </w:rPr>
  </w:style>
  <w:style w:type="character" w:styleId="ad">
    <w:name w:val="Placeholder Text"/>
    <w:basedOn w:val="a0"/>
    <w:uiPriority w:val="59"/>
    <w:locked/>
    <w:rsid w:val="00736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ds:itemID="{2B1F5E7F-5097-48DC-A7C3-533616FB2658}">
  <ds:schemaRefs>
    <ds:schemaRef ds:uri="http://schemas.microsoft.com/office/2006/coverPageProps"/>
  </ds:schemaRefs>
</ds:datastoreItem>
</file>

<file path=customXml/itemProps2.xml><?xml version="1.0" encoding="utf-8"?>
<ds:datastoreItem xmlns:ds="http://schemas.openxmlformats.org/officeDocument/2006/customXml" ds:itemID="{601DD1F7-2F9F-4DD5-BF36-657B80E432C0}">
  <ds:schemaRefs>
    <ds:schemaRef ds:uri="http://schemas.openxmlformats.org/officeDocument/2006/bibliography"/>
    <ds:schemaRef ds:uri="http://schemas.openxmlformats.org/officeDocument/2006/sharedType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3298</Words>
  <Characters>18802</Characters>
  <Application>Microsoft Office Word</Application>
  <DocSecurity>0</DocSecurity>
  <Lines>156</Lines>
  <Paragraphs>44</Paragraphs>
  <ScaleCrop>false</ScaleCrop>
  <HeadingPairs>
    <vt:vector size="2" baseType="variant">
      <vt:variant>
        <vt:lpstr>제목</vt:lpstr>
      </vt:variant>
      <vt:variant>
        <vt:i4>1</vt:i4>
      </vt:variant>
    </vt:vector>
  </HeadingPairs>
  <TitlesOfParts>
    <vt:vector size="1" baseType="lpstr">
      <vt:lpstr>2006년도 봄학기 학부생연구참여</vt:lpstr>
    </vt:vector>
  </TitlesOfParts>
  <Company/>
  <LinksUpToDate>false</LinksUpToDate>
  <CharactersWithSpaces>22056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2006년도 봄학기 학부생연구참여</dc:title>
  <dc:creator>사용자</dc:creator>
  <cp:lastModifiedBy>win7</cp:lastModifiedBy>
  <cp:revision>8</cp:revision>
  <cp:lastPrinted>2019-12-27T06:29:00Z</cp:lastPrinted>
  <dcterms:created xsi:type="dcterms:W3CDTF">2019-12-27T06:21:00Z</dcterms:created>
  <dcterms:modified xsi:type="dcterms:W3CDTF">2019-12-27T06:32:00Z</dcterms:modified>
</cp:coreProperties>
</file>