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5C8A"/>
          <w:sz w:val="40"/>
          <w:szCs w:val="40"/>
        </w:rPr>
        <w:t xml:space="preserve">허스키렌즈 + ESP32 → SPIKE Prime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색 센서 위장으로 색상 추적하기 (워드 블럭)</w:t>
      </w:r>
    </w:p>
    <w:p>
      <w:pPr>
        <w:pBdr>
          <w:bottom w:val="single" w:color="2E5C8A" w:sz="6" w:space="4"/>
        </w:pBdr>
        <w:spacing w:after="24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최종 가이드 · NodeMCU ESP-32S · MicroPython · 2026-06-22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ESP32(NodeMCU ESP-32S)가 SPIKE 허브에게 자신을 </w:t>
      </w:r>
      <w:r>
        <w:rPr>
          <w:rFonts w:ascii="Malgun Gothic" w:cs="Malgun Gothic" w:eastAsia="Malgun Gothic" w:hAnsi="Malgun Gothic"/>
          <w:b/>
          <w:bCs/>
        </w:rPr>
        <w:t xml:space="preserve">레고 색 센서로 위장</w:t>
      </w:r>
      <w:r>
        <w:rPr>
          <w:rFonts w:ascii="Malgun Gothic" w:cs="Malgun Gothic" w:eastAsia="Malgun Gothic" w:hAnsi="Malgun Gothic"/>
        </w:rPr>
        <w:t xml:space="preserve">합니다. 허스키렌즈(AI 카메라)가 인식한 색/물체의 위치를 색 센서의 </w:t>
      </w:r>
      <w:r>
        <w:rPr>
          <w:rFonts w:ascii="Malgun Gothic" w:cs="Malgun Gothic" w:eastAsia="Malgun Gothic" w:hAnsi="Malgun Gothic"/>
          <w:b/>
          <w:bCs/>
        </w:rPr>
        <w:t xml:space="preserve">원시 빨강·초록·파랑</w:t>
      </w:r>
      <w:r>
        <w:rPr>
          <w:rFonts w:ascii="Malgun Gothic" w:cs="Malgun Gothic" w:eastAsia="Malgun Gothic" w:hAnsi="Malgun Gothic"/>
        </w:rPr>
        <w:t xml:space="preserve"> 값에 실어 보내면, SPIKE App 3의 스크래치 기반 </w:t>
      </w:r>
      <w:r>
        <w:rPr>
          <w:rFonts w:ascii="Malgun Gothic" w:cs="Malgun Gothic" w:eastAsia="Malgun Gothic" w:hAnsi="Malgun Gothic"/>
          <w:b/>
          <w:bCs/>
        </w:rPr>
        <w:t xml:space="preserve">워드 블럭에서 추가 설치 없이</w:t>
      </w:r>
      <w:r>
        <w:rPr>
          <w:rFonts w:ascii="Malgun Gothic" w:cs="Malgun Gothic" w:eastAsia="Malgun Gothic" w:hAnsi="Malgun Gothic"/>
        </w:rPr>
        <w:t xml:space="preserve"> 읽을 수 있습니다.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핵심은 SPIKE3 색 센서 워드 블럭이 사용하는 </w:t>
      </w:r>
      <w:r>
        <w:rPr>
          <w:rFonts w:ascii="Malgun Gothic" w:cs="Malgun Gothic" w:eastAsia="Malgun Gothic" w:hAnsi="Malgun Gothic"/>
          <w:b/>
          <w:bCs/>
        </w:rPr>
        <w:t xml:space="preserve">콤보 모드(combo mode)</w:t>
      </w:r>
      <w:r>
        <w:rPr>
          <w:rFonts w:ascii="Malgun Gothic" w:cs="Malgun Gothic" w:eastAsia="Malgun Gothic" w:hAnsi="Malgun Gothic"/>
        </w:rPr>
        <w:t xml:space="preserve"> 까지 정확히 구현한 점입니다. 이 덕분에 카메라가 본 색의 좌표가 워드 블럭의 원시 RGB 값으로 그대로 나옵니다.</w:t>
      </w:r>
    </w:p>
    <w:p>
      <w:pPr>
        <w:pBdr>
          <w:left w:val="single" w:color="E0A000" w:sz="18" w:space="8"/>
        </w:pBdr>
        <w:shd w:fill="FFF6E0" w:val="clear"/>
        <w:spacing w:after="120" w:before="80" w:line="264"/>
      </w:pPr>
      <w:r>
        <w:rPr>
          <w:rFonts w:ascii="Malgun Gothic" w:cs="Malgun Gothic" w:eastAsia="Malgun Gothic" w:hAnsi="Malgun Gothic"/>
          <w:b/>
          <w:bCs/>
        </w:rPr>
        <w:t xml:space="preserve">동작 원리 (콤보 모드). </w:t>
      </w:r>
      <w:r>
        <w:rPr>
          <w:rFonts w:ascii="Malgun Gothic" w:cs="Malgun Gothic" w:eastAsia="Malgun Gothic" w:hAnsi="Malgun Gothic"/>
        </w:rPr>
        <w:t xml:space="preserve">SPIKE3는 색 센서의 여러 값을 한 번에 읽기 위해 '콤보 모드'를 설정합니다(0x5C 패킷). 이 허브는 </w:t>
      </w:r>
      <w:r>
        <w:rPr>
          <w:rFonts w:ascii="Malgun Gothic" w:cs="Malgun Gothic" w:eastAsia="Malgun Gothic" w:hAnsi="Malgun Gothic"/>
          <w:b/>
          <w:bCs/>
        </w:rPr>
        <w:t xml:space="preserve">색상·반사광·R·G·B·4번째</w:t>
      </w:r>
      <w:r>
        <w:rPr>
          <w:rFonts w:ascii="Malgun Gothic" w:cs="Malgun Gothic" w:eastAsia="Malgun Gothic" w:hAnsi="Malgun Gothic"/>
        </w:rPr>
        <w:t xml:space="preserve"> 순서로 6개 값을 요청합니다. 펌웨어(lpf2.py)는 이 요청 순서를 그대로 파싱해, 같은 순서·크기로 데이터를 채워 응답합니다. 그래서 원시 빨강(R)=X, 원시 초록(G)=Y, 원시 파랑(B)=W 로 정확히 매핑됩니다. 일반 lpf2 라이브러리는 콤보 모드를 처리하지 않아 빈 값(65535)이 나오므로, 콤보 처리를 추가한 패치본을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워드 블럭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담기는 값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색상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감지된 ID (어떤 색)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~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원시 빨강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중심 X (좌우)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~ 320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원시 초록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중심 Y (위아래)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~ 240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원시 파랑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가로 W (클수록 가까움)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~</w:t>
            </w:r>
          </w:p>
        </w:tc>
      </w:tr>
    </w:tbl>
    <w:p>
      <w:pPr>
        <w:pStyle w:val="Heading1"/>
      </w:pPr>
      <w:r>
        <w:t xml:space="preserve">2. 준비물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부품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NodeMCU ESP-32S (일반 ESP32, WROOM)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UART 3개라 LPF2 + 허스키렌즈 동시 사용 가능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HuskyLens (DFRobot AI 카메라)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UART(Serial 9600) 모드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LEGO SPIKE Prime 허브 + App 3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App 3 (스크래치 워드 블럭)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LPF2 브레이크아웃 케이블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레고 와이어를 잘라 쓰거나 시판 브레이크아웃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점퍼선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연결용</w:t>
            </w:r>
          </w:p>
        </w:tc>
      </w:tr>
    </w:tbl>
    <w:p>
      <w:pPr>
        <w:pBdr>
          <w:left w:val="single" w:color="E0A000" w:sz="18" w:space="8"/>
        </w:pBdr>
        <w:shd w:fill="FFF6E0" w:val="clear"/>
        <w:spacing w:after="120" w:before="80" w:line="264"/>
      </w:pPr>
      <w:r>
        <w:rPr>
          <w:rFonts w:ascii="Malgun Gothic" w:cs="Malgun Gothic" w:eastAsia="Malgun Gothic" w:hAnsi="Malgun Gothic"/>
          <w:b/>
          <w:bCs/>
        </w:rPr>
        <w:t xml:space="preserve">왜 일반 ESP32인가? </w:t>
      </w:r>
      <w:r>
        <w:rPr>
          <w:rFonts w:ascii="Malgun Gothic" w:cs="Malgun Gothic" w:eastAsia="Malgun Gothic" w:hAnsi="Malgun Gothic"/>
        </w:rPr>
        <w:t xml:space="preserve">ESP32-C3는 쓸 수 있는 하드웨어 UART가 1개뿐이라 LPF2와 허스키렌즈를 동시에 못 씁니다. 일반 ESP32(WROOM)는 UART가 3개라 둘 다 됩니다. 또한 lpf2 라이브러리 기본값이 이 보드에 맞춰져 있습니다.</w:t>
      </w:r>
    </w:p>
    <w:p>
      <w:pPr>
        <w:pStyle w:val="Heading1"/>
      </w:pPr>
      <w:r>
        <w:t xml:space="preserve">3. 배선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아래처럼 연결합니다. SPIKE↔ESP32는 UART2(GPIO18/19), ESP32↔허스키렌즈는 UART1(GPIO16/17)을 씁니다.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wiring_final.png" descr="wiring_final.png" title="wiring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연결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한쪽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다른 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SPIKE UART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허브 핀5 (TX) / 핀6 (RX)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ESP32 GPIO18 / GPIO19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허스키 UART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허스키 T(초록) / R(파랑)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ESP32 GPIO16 / GPIO17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전원 3.3V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허브 핀4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ESP32 3V3 + 허스키 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접지 GND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허브 핀3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ESP32 GND + 허스키 −</w:t>
            </w:r>
          </w:p>
        </w:tc>
      </w:tr>
    </w:tbl>
    <w:p>
      <w:pPr>
        <w:pBdr>
          <w:left w:val="single" w:color="E0A000" w:sz="18" w:space="8"/>
        </w:pBdr>
        <w:shd w:fill="FFF6E0" w:val="clear"/>
        <w:spacing w:after="120" w:before="80" w:line="264"/>
      </w:pPr>
      <w:r>
        <w:rPr>
          <w:rFonts w:ascii="Malgun Gothic" w:cs="Malgun Gothic" w:eastAsia="Malgun Gothic" w:hAnsi="Malgun Gothic"/>
          <w:b/>
          <w:bCs/>
        </w:rPr>
        <w:t xml:space="preserve">주의. </w:t>
      </w:r>
      <w:r>
        <w:rPr>
          <w:rFonts w:ascii="Malgun Gothic" w:cs="Malgun Gothic" w:eastAsia="Malgun Gothic" w:hAnsi="Malgun Gothic"/>
        </w:rPr>
        <w:t xml:space="preserve">모든 신호·전원은 3.3V입니다(5V 금지). LPF2 핀 번호는 케이블마다 표기가 다르니 멀티미터로 GND·3.3V를 먼저 확인하세요. 테스트 중에는 ESP32를 USB로 전원 공급해도 됩니다.</w:t>
      </w:r>
    </w:p>
    <w:p>
      <w:pPr>
        <w:pStyle w:val="Heading1"/>
      </w:pPr>
      <w:r>
        <w:t xml:space="preserve">4. 펌웨어 설치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같은 폴더에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lpf2.py</w:t>
      </w:r>
      <w:r>
        <w:rPr>
          <w:rFonts w:ascii="Malgun Gothic" w:cs="Malgun Gothic" w:eastAsia="Malgun Gothic" w:hAnsi="Malgun Gothic"/>
        </w:rPr>
        <w:t xml:space="preserve">(콤보 모드 패치본), </w:t>
      </w:r>
      <w:r>
        <w:rPr>
          <w:rFonts w:ascii="Consolas" w:cs="Consolas" w:eastAsia="Consolas" w:hAnsi="Consolas"/>
          <w:sz w:val="19"/>
          <w:szCs w:val="19"/>
        </w:rPr>
        <w:t xml:space="preserve">pupremote.py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install_firmware.py</w:t>
      </w:r>
      <w:r>
        <w:rPr>
          <w:rFonts w:ascii="Malgun Gothic" w:cs="Malgun Gothic" w:eastAsia="Malgun Gothic" w:hAnsi="Malgun Gothic"/>
        </w:rPr>
        <w:t xml:space="preserve"> 가 있어야 합니다. ESP32를 USB로 연결하고:</w:t>
      </w:r>
    </w:p>
    <w:p>
      <w:pPr>
        <w:pBdr>
          <w:left w:val="single" w:color="2E5C8A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cd "/Users/daewon/Downloads/spike husky"</w:t>
      </w:r>
    </w:p>
    <w:p>
      <w:pPr>
        <w:pBdr>
          <w:left w:val="single" w:color="2E5C8A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install_firmware.py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이 스크립트가 MicroPython(ESP32_GENERIC)을 굽고 세 파이썬 파일을 올립니다. 코드만 다시 올릴 때는 </w:t>
      </w:r>
      <w:r>
        <w:rPr>
          <w:rFonts w:ascii="Consolas" w:cs="Consolas" w:eastAsia="Consolas" w:hAnsi="Consolas"/>
          <w:sz w:val="19"/>
          <w:szCs w:val="19"/>
        </w:rPr>
        <w:t xml:space="preserve">python3 install_firmware.py --skip-flash</w:t>
      </w:r>
      <w:r>
        <w:rPr>
          <w:rFonts w:ascii="Malgun Gothic" w:cs="Malgun Gothic" w:eastAsia="Malgun Gothic" w:hAnsi="Malgun Gothic"/>
        </w:rPr>
        <w:t xml:space="preserve"> 를 씁니다.</w:t>
      </w:r>
    </w:p>
    <w:p>
      <w:pPr>
        <w:pBdr>
          <w:left w:val="single" w:color="E0A000" w:sz="18" w:space="8"/>
        </w:pBdr>
        <w:shd w:fill="FFF6E0" w:val="clear"/>
        <w:spacing w:after="120" w:before="80" w:line="264"/>
      </w:pPr>
      <w:r>
        <w:rPr>
          <w:rFonts w:ascii="Malgun Gothic" w:cs="Malgun Gothic" w:eastAsia="Malgun Gothic" w:hAnsi="Malgun Gothic"/>
          <w:b/>
          <w:bCs/>
        </w:rPr>
        <w:t xml:space="preserve">lpf2.py 는 반드시 콤보 패치본이어야 합니다. </w:t>
      </w:r>
      <w:r>
        <w:rPr>
          <w:rFonts w:ascii="Malgun Gothic" w:cs="Malgun Gothic" w:eastAsia="Malgun Gothic" w:hAnsi="Malgun Gothic"/>
        </w:rPr>
        <w:t xml:space="preserve">이 패치(0x5C/0x4C 콤보 모드 처리)가 없으면 원시 빨강이 65535 같은 빈 값으로 나옵니다.</w:t>
      </w:r>
    </w:p>
    <w:p>
      <w:pPr>
        <w:pStyle w:val="Heading1"/>
      </w:pPr>
      <w:r>
        <w:t xml:space="preserve">5. 허스키렌즈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다이얼(General Settings)에서 Protocol Type 을 Serial 9600 으로 설정.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알고리즘을 Color Recognition(색상 인식)으로 선택.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추적할 색 물체(예: 빨강 브릭)를 화면 중앙에 두고 학습 버튼을 짧게 눌러 ID 1로 학습.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학습한 색이 화면에 보이면 노란 사각형(블럭)과 ID가 표시됩니다. 이 블럭의 중심 좌표가 ESP32로 전달됩니다.</w:t>
      </w:r>
    </w:p>
    <w:p>
      <w:pPr>
        <w:pStyle w:val="Heading1"/>
      </w:pPr>
      <w:r>
        <w:t xml:space="preserve">6. 워드 블럭 값 매핑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SPIKE App에서 포트에 색 센서로 잡힙니다. 색 센서 워드 블럭은 다음과 같이 허스키렌즈 데이터를 줍니다.</w:t>
      </w:r>
    </w:p>
    <w:p>
      <w:pPr>
        <w:spacing w:after="100" w:before="100"/>
        <w:jc w:val="center"/>
      </w:pPr>
      <w:r>
        <w:drawing>
          <wp:inline distT="0" distB="0" distL="0" distR="0">
            <wp:extent cx="4762500" cy="1590675"/>
            <wp:effectExtent t="0" r="0" b="0" l="0"/>
            <wp:docPr id="1" name="blocks_ref.png" descr="blocks_ref.png" title="blocks_r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물체를 좌우로 움직이면 </w:t>
      </w:r>
      <w:r>
        <w:rPr>
          <w:rFonts w:ascii="Malgun Gothic" w:cs="Malgun Gothic" w:eastAsia="Malgun Gothic" w:hAnsi="Malgun Gothic"/>
          <w:b/>
          <w:bCs/>
        </w:rPr>
        <w:t xml:space="preserve">원시 빨강(X)</w:t>
      </w:r>
      <w:r>
        <w:rPr>
          <w:rFonts w:ascii="Malgun Gothic" w:cs="Malgun Gothic" w:eastAsia="Malgun Gothic" w:hAnsi="Malgun Gothic"/>
        </w:rPr>
        <w:t xml:space="preserve">이, 위아래로 움직이면 </w:t>
      </w:r>
      <w:r>
        <w:rPr>
          <w:rFonts w:ascii="Malgun Gothic" w:cs="Malgun Gothic" w:eastAsia="Malgun Gothic" w:hAnsi="Malgun Gothic"/>
          <w:b/>
          <w:bCs/>
        </w:rPr>
        <w:t xml:space="preserve">원시 초록(Y)</w:t>
      </w:r>
      <w:r>
        <w:rPr>
          <w:rFonts w:ascii="Malgun Gothic" w:cs="Malgun Gothic" w:eastAsia="Malgun Gothic" w:hAnsi="Malgun Gothic"/>
        </w:rPr>
        <w:t xml:space="preserve">이 변합니다. 물체가 가까워지면 </w:t>
      </w:r>
      <w:r>
        <w:rPr>
          <w:rFonts w:ascii="Malgun Gothic" w:cs="Malgun Gothic" w:eastAsia="Malgun Gothic" w:hAnsi="Malgun Gothic"/>
          <w:b/>
          <w:bCs/>
        </w:rPr>
        <w:t xml:space="preserve">원시 파랑(W)</w:t>
      </w:r>
      <w:r>
        <w:rPr>
          <w:rFonts w:ascii="Malgun Gothic" w:cs="Malgun Gothic" w:eastAsia="Malgun Gothic" w:hAnsi="Malgun Gothic"/>
        </w:rPr>
        <w:t xml:space="preserve">이 커집니다.</w:t>
      </w:r>
    </w:p>
    <w:p>
      <w:pPr>
        <w:pStyle w:val="Heading1"/>
      </w:pPr>
      <w:r>
        <w:t xml:space="preserve">7. 워드 블럭 튜토리얼: 색상 따라가기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학습한 색을 화면 중앙에 두도록 모터를 좌우로 돌리는 가장 기본적인 추적 프로그램입니다. 모터는 포트 A에 연결했다고 가정합니다.</w:t>
      </w:r>
    </w:p>
    <w:p>
      <w:pPr>
        <w:pStyle w:val="Heading2"/>
      </w:pPr>
      <w:r>
        <w:t xml:space="preserve">7-1. 블럭 구성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blocks_track.png" descr="blocks_track.png" title="blocks_tr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7-2. 만드는 순서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[이벤트] </w:t>
      </w:r>
      <w:r>
        <w:rPr>
          <w:rFonts w:ascii="Malgun Gothic" w:cs="Malgun Gothic" w:eastAsia="Malgun Gothic" w:hAnsi="Malgun Gothic"/>
          <w:b/>
          <w:bCs/>
        </w:rPr>
        <w:t xml:space="preserve">프로그램을 시작하면</w:t>
      </w:r>
      <w:r>
        <w:rPr>
          <w:rFonts w:ascii="Malgun Gothic" w:cs="Malgun Gothic" w:eastAsia="Malgun Gothic" w:hAnsi="Malgun Gothic"/>
        </w:rPr>
        <w:t xml:space="preserve"> 블럭을 놓습니다.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[제어] </w:t>
      </w:r>
      <w:r>
        <w:rPr>
          <w:rFonts w:ascii="Malgun Gothic" w:cs="Malgun Gothic" w:eastAsia="Malgun Gothic" w:hAnsi="Malgun Gothic"/>
          <w:b/>
          <w:bCs/>
        </w:rPr>
        <w:t xml:space="preserve">무한 반복하기</w:t>
      </w:r>
      <w:r>
        <w:rPr>
          <w:rFonts w:ascii="Malgun Gothic" w:cs="Malgun Gothic" w:eastAsia="Malgun Gothic" w:hAnsi="Malgun Gothic"/>
        </w:rPr>
        <w:t xml:space="preserve"> 블럭을 그 아래에 끼웁니다.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[제어] </w:t>
      </w:r>
      <w:r>
        <w:rPr>
          <w:rFonts w:ascii="Malgun Gothic" w:cs="Malgun Gothic" w:eastAsia="Malgun Gothic" w:hAnsi="Malgun Gothic"/>
          <w:b/>
          <w:bCs/>
        </w:rPr>
        <w:t xml:space="preserve">만약 ~ (이)라면 ~ 아니면</w:t>
      </w:r>
      <w:r>
        <w:rPr>
          <w:rFonts w:ascii="Malgun Gothic" w:cs="Malgun Gothic" w:eastAsia="Malgun Gothic" w:hAnsi="Malgun Gothic"/>
        </w:rPr>
        <w:t xml:space="preserve"> 블럭을 무한 반복 안에 넣습니다.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조건 칸에 [연산] </w:t>
      </w:r>
      <w:r>
        <w:rPr>
          <w:rFonts w:ascii="Malgun Gothic" w:cs="Malgun Gothic" w:eastAsia="Malgun Gothic" w:hAnsi="Malgun Gothic"/>
          <w:b/>
          <w:bCs/>
        </w:rPr>
        <w:t xml:space="preserve">＜ (작다)</w:t>
      </w:r>
      <w:r>
        <w:rPr>
          <w:rFonts w:ascii="Malgun Gothic" w:cs="Malgun Gothic" w:eastAsia="Malgun Gothic" w:hAnsi="Malgun Gothic"/>
        </w:rPr>
        <w:t xml:space="preserve"> 블럭을 넣고, 왼쪽에 색 센서의 </w:t>
      </w:r>
      <w:r>
        <w:rPr>
          <w:rFonts w:ascii="Malgun Gothic" w:cs="Malgun Gothic" w:eastAsia="Malgun Gothic" w:hAnsi="Malgun Gothic"/>
          <w:b/>
          <w:bCs/>
        </w:rPr>
        <w:t xml:space="preserve">원시 빨강</w:t>
      </w:r>
      <w:r>
        <w:rPr>
          <w:rFonts w:ascii="Malgun Gothic" w:cs="Malgun Gothic" w:eastAsia="Malgun Gothic" w:hAnsi="Malgun Gothic"/>
        </w:rPr>
        <w:t xml:space="preserve"> 블럭, 오른쪽에 </w:t>
      </w:r>
      <w:r>
        <w:rPr>
          <w:rFonts w:ascii="Malgun Gothic" w:cs="Malgun Gothic" w:eastAsia="Malgun Gothic" w:hAnsi="Malgun Gothic"/>
          <w:b/>
          <w:bCs/>
        </w:rPr>
        <w:t xml:space="preserve">160</w:t>
      </w:r>
      <w:r>
        <w:rPr>
          <w:rFonts w:ascii="Malgun Gothic" w:cs="Malgun Gothic" w:eastAsia="Malgun Gothic" w:hAnsi="Malgun Gothic"/>
        </w:rPr>
        <w:t xml:space="preserve"> 을 입력합니다. (160 ≈ 화면 가로 중앙)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'(이)라면' 안에 [모터] </w:t>
      </w:r>
      <w:r>
        <w:rPr>
          <w:rFonts w:ascii="Malgun Gothic" w:cs="Malgun Gothic" w:eastAsia="Malgun Gothic" w:hAnsi="Malgun Gothic"/>
          <w:b/>
          <w:bCs/>
        </w:rPr>
        <w:t xml:space="preserve">모터 A 를 반시계 방향으로 30% 빠르기로 켜기</w:t>
      </w:r>
      <w:r>
        <w:rPr>
          <w:rFonts w:ascii="Malgun Gothic" w:cs="Malgun Gothic" w:eastAsia="Malgun Gothic" w:hAnsi="Malgun Gothic"/>
        </w:rPr>
        <w:t xml:space="preserve"> — 대상이 왼쪽이면 왼쪽으로 회전.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'아니면' 안에 [모터] </w:t>
      </w:r>
      <w:r>
        <w:rPr>
          <w:rFonts w:ascii="Malgun Gothic" w:cs="Malgun Gothic" w:eastAsia="Malgun Gothic" w:hAnsi="Malgun Gothic"/>
          <w:b/>
          <w:bCs/>
        </w:rPr>
        <w:t xml:space="preserve">모터 A 를 시계 방향으로 30% 빠르기로 켜기</w:t>
      </w:r>
      <w:r>
        <w:rPr>
          <w:rFonts w:ascii="Malgun Gothic" w:cs="Malgun Gothic" w:eastAsia="Malgun Gothic" w:hAnsi="Malgun Gothic"/>
        </w:rPr>
        <w:t xml:space="preserve"> — 대상이 오른쪽이면 오른쪽으로 회전.</w:t>
      </w:r>
    </w:p>
    <w:p>
      <w:pPr>
        <w:pStyle w:val="Heading2"/>
      </w:pPr>
      <w:r>
        <w:t xml:space="preserve">7-3. 동작 원리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원시 빨강 = 색의 X좌표(0~320)입니다. 중앙(160)보다 작으면 색이 왼쪽에 있는 것이니 왼쪽으로, 크면 오른쪽으로 돌려 색을 화면 중앙에 두게 만듭니다. 결과적으로 로봇이 색을 따라갑니다.</w:t>
      </w:r>
    </w:p>
    <w:p>
      <w:pPr>
        <w:pStyle w:val="Heading2"/>
      </w:pPr>
      <w:r>
        <w:t xml:space="preserve">7-4. 더 발전시키기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</w:rPr>
        <w:t xml:space="preserve">정지 구간 두기: 만약 </w:t>
      </w:r>
      <w:r>
        <w:rPr>
          <w:rFonts w:ascii="Malgun Gothic" w:cs="Malgun Gothic" w:eastAsia="Malgun Gothic" w:hAnsi="Malgun Gothic"/>
          <w:b/>
          <w:bCs/>
        </w:rPr>
        <w:t xml:space="preserve">원시 빨강 = 0</w:t>
      </w:r>
      <w:r>
        <w:rPr>
          <w:rFonts w:ascii="Malgun Gothic" w:cs="Malgun Gothic" w:eastAsia="Malgun Gothic" w:hAnsi="Malgun Gothic"/>
        </w:rPr>
        <w:t xml:space="preserve"> (감지 없음)이면 모터를 멈추도록 조건을 추가하면, 색이 사라지면 멈춥니다.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</w:rPr>
        <w:t xml:space="preserve">거리 유지: </w:t>
      </w:r>
      <w:r>
        <w:rPr>
          <w:rFonts w:ascii="Malgun Gothic" w:cs="Malgun Gothic" w:eastAsia="Malgun Gothic" w:hAnsi="Malgun Gothic"/>
          <w:b/>
          <w:bCs/>
        </w:rPr>
        <w:t xml:space="preserve">원시 파랑(W)</w:t>
      </w:r>
      <w:r>
        <w:rPr>
          <w:rFonts w:ascii="Malgun Gothic" w:cs="Malgun Gothic" w:eastAsia="Malgun Gothic" w:hAnsi="Malgun Gothic"/>
        </w:rPr>
        <w:t xml:space="preserve"> 이 일정 값보다 크면(가까우면) 후진하도록 하면 색과 거리를 유지합니다.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</w:rPr>
        <w:t xml:space="preserve">특정 색만 반응: </w:t>
      </w:r>
      <w:r>
        <w:rPr>
          <w:rFonts w:ascii="Malgun Gothic" w:cs="Malgun Gothic" w:eastAsia="Malgun Gothic" w:hAnsi="Malgun Gothic"/>
          <w:b/>
          <w:bCs/>
        </w:rPr>
        <w:t xml:space="preserve">색상(ID)</w:t>
      </w:r>
      <w:r>
        <w:rPr>
          <w:rFonts w:ascii="Malgun Gothic" w:cs="Malgun Gothic" w:eastAsia="Malgun Gothic" w:hAnsi="Malgun Gothic"/>
        </w:rPr>
        <w:t xml:space="preserve"> 이 원하는 번호일 때만 동작하도록 조건을 겁니다.</w:t>
      </w:r>
    </w:p>
    <w:p>
      <w:pPr>
        <w:pStyle w:val="Heading1"/>
      </w:pPr>
      <w:r>
        <w:t xml:space="preserve">8.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확인/조치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포트에 색 센서가 안 잡힘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LPF2 배선(핀5↔GPIO18, 핀6↔GPIO19, GND), 펌웨어 업로드 여부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센서가 떴다가 바로 사라짐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연결 끊김 방지 루프가 적용된 최신 main.py인지 확인 (p.process를 자주 호출)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원시 빨강이 65535 등 빈 값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lpf2.py 가 콤보 패치본인지 확인 (main.py와 함께 반드시 업로드)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원시값이 512·60416 등 엉뚱한 값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콤보 응답 순서/크기 문제 — 콤보를 동적 응답으로 만든 최신 lpf2.py·main.py 사용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원시값이 0과 실제값이 번갈이(깜빡임)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허스키 미감지 시 마지막값 유지(디바운스) + 비요청 전송 금지(load_payload)된 최신 main.py 사용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값이 물체 따라 안 변함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허스키 Serial 9600 / 색 학습 상태, T(초록)→GPIO16·R(파랑)→GPIO17 교차 확인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값이 이상하면 SPIKE 앱 재시작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센서 화면을 닫았다 열거나 ESP32를 뺐다 다시 꽂아 새로 인식(이전 값 캐시 방지)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연결 불안정/리셋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허스키렌즈 전원이 부족할 수 있음 — 안정된 3.3V 공급 확인</w:t>
            </w:r>
          </w:p>
        </w:tc>
      </w:tr>
    </w:tbl>
    <w:p>
      <w:pPr>
        <w:pStyle w:val="Heading1"/>
      </w:pPr>
      <w:r>
        <w:t xml:space="preserve">9. 참고 링크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zxth5agyjbczegfgcby5q">
        <w:r>
          <w:rPr>
            <w:rStyle w:val="Hyperlink"/>
            <w:rFonts w:ascii="Malgun Gothic" w:cs="Malgun Gothic" w:eastAsia="Malgun Gothic" w:hAnsi="Malgun Gothic"/>
          </w:rPr>
          <w:t xml:space="preserve">MyOwnBricks (색 센서 에뮬레이션 레퍼런스)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pieihtwvwqu5o2949h43w">
        <w:r>
          <w:rPr>
            <w:rStyle w:val="Hyperlink"/>
            <w:rFonts w:ascii="Malgun Gothic" w:cs="Malgun Gothic" w:eastAsia="Malgun Gothic" w:hAnsi="Malgun Gothic"/>
          </w:rPr>
          <w:t xml:space="preserve">PUPRemote / lpf2 (LPF2 라이브러리)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wo4i8htu3q-jpupmjkuy_">
        <w:r>
          <w:rPr>
            <w:rStyle w:val="Hyperlink"/>
            <w:rFonts w:ascii="Malgun Gothic" w:cs="Malgun Gothic" w:eastAsia="Malgun Gothic" w:hAnsi="Malgun Gothic"/>
          </w:rPr>
          <w:t xml:space="preserve">HuskyLens 위키 (DFRobot)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53h17e6qsqcmgfbtlcima">
        <w:r>
          <w:rPr>
            <w:rStyle w:val="Hyperlink"/>
            <w:rFonts w:ascii="Malgun Gothic" w:cs="Malgun Gothic" w:eastAsia="Malgun Gothic" w:hAnsi="Malgun Gothic"/>
          </w:rPr>
          <w:t xml:space="preserve">MicroPython ESP32 펌웨어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허스키렌즈 × ESP32 × SPIKE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D9E6" w:sz="4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xth5agyjbczegfgcby5q" Type="http://schemas.openxmlformats.org/officeDocument/2006/relationships/hyperlink" Target="https://github.com/ysard/MyOwnBricks" TargetMode="External"/><Relationship Id="rIdpieihtwvwqu5o2949h43w" Type="http://schemas.openxmlformats.org/officeDocument/2006/relationships/hyperlink" Target="https://github.com/antonvh/PUPRemote" TargetMode="External"/><Relationship Id="rIdwo4i8htu3q-jpupmjkuy_" Type="http://schemas.openxmlformats.org/officeDocument/2006/relationships/hyperlink" Target="https://wiki.dfrobot.com/HUSKYLENS_V1.0_SKU_SEN0305_SEN0336" TargetMode="External"/><Relationship Id="rId53h17e6qsqcmgfbtlcima" Type="http://schemas.openxmlformats.org/officeDocument/2006/relationships/hyperlink" Target="https://micropython.org/download/ESP32_GENERIC/" TargetMode="External"/><Relationship Id="rId9" Type="http://schemas.openxmlformats.org/officeDocument/2006/relationships/image" Target="media/f18e8ec34be2ef168821b6e67a5a4ead520d990f.png"/><Relationship Id="rId10" Type="http://schemas.openxmlformats.org/officeDocument/2006/relationships/image" Target="media/e367adf5e13b0371981656e6c349355d98372e60.png"/><Relationship Id="rId11" Type="http://schemas.openxmlformats.org/officeDocument/2006/relationships/image" Target="media/0274a694b875420d4518bb042ff80a3f09d9b1a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2026-06-22T14:51:44.969Z</dcterms:created>
  <dcterms:modified xsi:type="dcterms:W3CDTF">2026-06-22T14:51:44.971Z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