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E7" w:rsidRPr="00750FE7" w:rsidRDefault="00750FE7" w:rsidP="00750FE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5A9C"/>
          <w:kern w:val="0"/>
          <w:sz w:val="24"/>
          <w:szCs w:val="24"/>
        </w:rPr>
      </w:pPr>
      <w:bookmarkStart w:id="0" w:name="ch_sumclasses"/>
      <w:bookmarkEnd w:id="0"/>
      <w:r w:rsidRPr="00750FE7">
        <w:rPr>
          <w:rFonts w:ascii="Arial" w:eastAsia="굴림" w:hAnsi="Arial" w:cs="Arial"/>
          <w:color w:val="005A9C"/>
          <w:kern w:val="0"/>
          <w:sz w:val="24"/>
          <w:szCs w:val="24"/>
        </w:rPr>
        <w:t>6.1 RDF classes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0"/>
        <w:gridCol w:w="6746"/>
      </w:tblGrid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  <w:t>Class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  <w:t>comment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class resource, everything.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rdfs:Literal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class of literal values, e.g. textual strings and integers.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rdf:XMLLiteral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class of XML literals values.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class of classes.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rdf:Property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class of RDF properties.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The class of RDF </w:t>
            </w: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datatypes</w:t>
            </w:r>
            <w:proofErr w:type="spellEnd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.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rdf:Statement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class of RDF statements.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rdf:Bag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class of unordered containers.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rdf:Seq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class of ordered containers.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rdf:Alt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class of containers of alternatives.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rdfs:Container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class of RDF containers.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rdfs:ContainerMembershipProperty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class of container membership properties, rdf</w:t>
            </w:r>
            <w:proofErr w:type="gram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:_</w:t>
            </w:r>
            <w:proofErr w:type="gramEnd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1, rdf:_2, ..., all of which are sub-properties of 'member'.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class of RDF Lists.</w:t>
            </w:r>
          </w:p>
        </w:tc>
      </w:tr>
    </w:tbl>
    <w:p w:rsidR="00750FE7" w:rsidRPr="00750FE7" w:rsidRDefault="00750FE7" w:rsidP="00750FE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b/>
          <w:bCs/>
          <w:color w:val="005A9C"/>
          <w:kern w:val="0"/>
          <w:sz w:val="24"/>
          <w:szCs w:val="24"/>
        </w:rPr>
      </w:pPr>
      <w:bookmarkStart w:id="1" w:name="ch_sumproperties"/>
      <w:bookmarkEnd w:id="1"/>
      <w:r w:rsidRPr="00750FE7">
        <w:rPr>
          <w:rFonts w:ascii="Arial" w:eastAsia="굴림" w:hAnsi="Arial" w:cs="Arial"/>
          <w:color w:val="005A9C"/>
          <w:kern w:val="0"/>
          <w:sz w:val="24"/>
          <w:szCs w:val="24"/>
        </w:rPr>
        <w:t>6.2 RDF properties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0"/>
        <w:gridCol w:w="5283"/>
        <w:gridCol w:w="1584"/>
        <w:gridCol w:w="1599"/>
      </w:tblGrid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  <w:t>Property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  <w:t>domain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  <w:t>range</w:t>
            </w:r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subject is an instance of a class.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rdfs:Class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rdfs:subClassOf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subject is a subclass of a class.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rdfs:Class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rdfs:subPropertyOf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The subject is a </w:t>
            </w: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subproperty</w:t>
            </w:r>
            <w:proofErr w:type="spellEnd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of a property.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rdf:Property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rdf:Property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rdfs:domain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A domain of the subject property.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rdf:Property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rdfs:Class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A range of the subject property.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rdf:Property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rdfs:Class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rdfs:label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A human-readable name for the subject.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rdfs:Literal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A description of the subject resource.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rdfs:Literal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A member of the subject resource.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rdf:first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first item in the subject RDF list.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rdf:rest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rest of the subject RDF list after the first item.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rdf:List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rdfs:seeAlso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Further information about the subject resource.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rdfs:isDefinedBy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definition of the subject resource.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Idiomatic property used for structured values (see the RDF Primer for</w:t>
            </w:r>
            <w:r w:rsidRPr="0012098F">
              <w:rPr>
                <w:rFonts w:ascii="Arial" w:eastAsia="굴림" w:hAnsi="Arial" w:cs="Arial"/>
                <w:kern w:val="0"/>
                <w:sz w:val="24"/>
                <w:szCs w:val="24"/>
              </w:rPr>
              <w:t> </w:t>
            </w:r>
            <w:hyperlink r:id="rId4" w:anchor="example16" w:history="1">
              <w:r w:rsidRPr="0012098F">
                <w:rPr>
                  <w:rFonts w:ascii="Arial" w:eastAsia="굴림" w:hAnsi="Arial" w:cs="Arial"/>
                  <w:color w:val="0000CC"/>
                  <w:kern w:val="0"/>
                  <w:sz w:val="24"/>
                  <w:szCs w:val="24"/>
                  <w:u w:val="single"/>
                </w:rPr>
                <w:t>an example</w:t>
              </w:r>
            </w:hyperlink>
            <w:r w:rsidRPr="0012098F">
              <w:rPr>
                <w:rFonts w:ascii="Arial" w:eastAsia="굴림" w:hAnsi="Arial" w:cs="Arial"/>
                <w:kern w:val="0"/>
                <w:sz w:val="24"/>
                <w:szCs w:val="24"/>
              </w:rPr>
              <w:t> </w:t>
            </w: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of its usage).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rdf:subject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subject of the subject RDF statement.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rdf:Statement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rdf:predicate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predicate of the subject RDF statement.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rdf:Statement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</w:tr>
      <w:tr w:rsidR="00750FE7" w:rsidRPr="00750FE7" w:rsidTr="00750F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The object of the subject RDF statement.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rdf:Statement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FE7" w:rsidRPr="00750FE7" w:rsidRDefault="00750FE7" w:rsidP="00750FE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750FE7">
              <w:rPr>
                <w:rFonts w:ascii="Arial" w:eastAsia="굴림" w:hAnsi="Arial" w:cs="Arial"/>
                <w:kern w:val="0"/>
                <w:sz w:val="24"/>
                <w:szCs w:val="24"/>
              </w:rPr>
              <w:t>rdfs:Resource</w:t>
            </w:r>
            <w:proofErr w:type="spellEnd"/>
          </w:p>
        </w:tc>
      </w:tr>
    </w:tbl>
    <w:p w:rsidR="0036642E" w:rsidRPr="00750FE7" w:rsidRDefault="0036642E">
      <w:pPr>
        <w:rPr>
          <w:rFonts w:hint="eastAsia"/>
          <w:sz w:val="16"/>
          <w:szCs w:val="16"/>
        </w:rPr>
      </w:pPr>
    </w:p>
    <w:sectPr w:rsidR="0036642E" w:rsidRPr="00750FE7" w:rsidSect="001209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50FE7"/>
    <w:rsid w:val="0012098F"/>
    <w:rsid w:val="0036642E"/>
    <w:rsid w:val="00750FE7"/>
    <w:rsid w:val="008E6D0F"/>
    <w:rsid w:val="00A20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2E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50F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0F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50FE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50FE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0F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0FE7"/>
  </w:style>
  <w:style w:type="character" w:styleId="a4">
    <w:name w:val="Hyperlink"/>
    <w:basedOn w:val="a0"/>
    <w:uiPriority w:val="99"/>
    <w:semiHidden/>
    <w:unhideWhenUsed/>
    <w:rsid w:val="00750FE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50FE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TR/2004/REC-rdf-primer-2004021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2009-01-15T06:26:00Z</cp:lastPrinted>
  <dcterms:created xsi:type="dcterms:W3CDTF">2009-01-15T04:47:00Z</dcterms:created>
  <dcterms:modified xsi:type="dcterms:W3CDTF">2009-01-15T06:26:00Z</dcterms:modified>
</cp:coreProperties>
</file>