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8007" w14:textId="06856742" w:rsidR="004937DD" w:rsidRPr="008F5682" w:rsidRDefault="003B4669" w:rsidP="002126C7">
      <w:pPr>
        <w:jc w:val="center"/>
        <w:rPr>
          <w:rFonts w:ascii="Times New Roman" w:hAnsi="Times New Roman" w:cs="Times New Roman"/>
          <w:b/>
          <w:bCs/>
          <w:sz w:val="44"/>
          <w:szCs w:val="44"/>
        </w:rPr>
      </w:pPr>
      <w:r>
        <w:rPr>
          <w:rFonts w:ascii="Times New Roman" w:hAnsi="Times New Roman" w:cs="Times New Roman"/>
          <w:b/>
          <w:bCs/>
          <w:sz w:val="44"/>
          <w:szCs w:val="44"/>
        </w:rPr>
        <w:t>DAF</w:t>
      </w:r>
      <w:r w:rsidR="00E22CCE">
        <w:rPr>
          <w:rFonts w:ascii="Times New Roman" w:hAnsi="Times New Roman" w:cs="Times New Roman"/>
          <w:b/>
          <w:bCs/>
          <w:sz w:val="44"/>
          <w:szCs w:val="44"/>
        </w:rPr>
        <w:t xml:space="preserve"> CGOC </w:t>
      </w:r>
    </w:p>
    <w:p w14:paraId="2A4751A1" w14:textId="6A98B362" w:rsidR="002126C7" w:rsidRPr="008F5682" w:rsidRDefault="00714FF1" w:rsidP="002126C7">
      <w:pPr>
        <w:jc w:val="center"/>
        <w:rPr>
          <w:rFonts w:ascii="Times New Roman" w:hAnsi="Times New Roman" w:cs="Times New Roman"/>
          <w:b/>
          <w:bCs/>
          <w:sz w:val="44"/>
          <w:szCs w:val="44"/>
        </w:rPr>
      </w:pPr>
      <w:r>
        <w:rPr>
          <w:rFonts w:ascii="Times New Roman" w:hAnsi="Times New Roman" w:cs="Times New Roman"/>
          <w:b/>
          <w:bCs/>
          <w:sz w:val="44"/>
          <w:szCs w:val="44"/>
        </w:rPr>
        <w:t>Professional Development Ideas</w:t>
      </w:r>
      <w:r w:rsidR="0075292D">
        <w:rPr>
          <w:rFonts w:ascii="Times New Roman" w:hAnsi="Times New Roman" w:cs="Times New Roman"/>
          <w:b/>
          <w:bCs/>
          <w:sz w:val="44"/>
          <w:szCs w:val="44"/>
        </w:rPr>
        <w:t xml:space="preserve"> for Base Councils</w:t>
      </w:r>
    </w:p>
    <w:p w14:paraId="3967B61B" w14:textId="570DE7C5" w:rsidR="002126C7" w:rsidRDefault="002126C7" w:rsidP="002126C7">
      <w:pPr>
        <w:jc w:val="center"/>
        <w:rPr>
          <w:rFonts w:ascii="Times New Roman" w:hAnsi="Times New Roman" w:cs="Times New Roman"/>
          <w:sz w:val="24"/>
          <w:szCs w:val="24"/>
        </w:rPr>
      </w:pPr>
    </w:p>
    <w:p w14:paraId="5AC20359" w14:textId="48ED3D2B" w:rsidR="008F5682" w:rsidRDefault="00E22CCE" w:rsidP="002126C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0" locked="0" layoutInCell="1" allowOverlap="1" wp14:anchorId="1DDEC088" wp14:editId="0804F82A">
            <wp:simplePos x="0" y="0"/>
            <wp:positionH relativeFrom="column">
              <wp:posOffset>1169547</wp:posOffset>
            </wp:positionH>
            <wp:positionV relativeFrom="paragraph">
              <wp:posOffset>20864</wp:posOffset>
            </wp:positionV>
            <wp:extent cx="3693871" cy="2663732"/>
            <wp:effectExtent l="0" t="0" r="1905" b="3810"/>
            <wp:wrapNone/>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3871" cy="2663732"/>
                    </a:xfrm>
                    <a:prstGeom prst="rect">
                      <a:avLst/>
                    </a:prstGeom>
                  </pic:spPr>
                </pic:pic>
              </a:graphicData>
            </a:graphic>
            <wp14:sizeRelH relativeFrom="page">
              <wp14:pctWidth>0</wp14:pctWidth>
            </wp14:sizeRelH>
            <wp14:sizeRelV relativeFrom="page">
              <wp14:pctHeight>0</wp14:pctHeight>
            </wp14:sizeRelV>
          </wp:anchor>
        </w:drawing>
      </w:r>
    </w:p>
    <w:p w14:paraId="6007497E" w14:textId="0BAEBDD0" w:rsidR="008F5682" w:rsidRDefault="008F5682" w:rsidP="002126C7">
      <w:pPr>
        <w:jc w:val="center"/>
        <w:rPr>
          <w:rFonts w:ascii="Times New Roman" w:hAnsi="Times New Roman" w:cs="Times New Roman"/>
          <w:sz w:val="24"/>
          <w:szCs w:val="24"/>
        </w:rPr>
      </w:pPr>
    </w:p>
    <w:p w14:paraId="129B50A6" w14:textId="2BEBCED9" w:rsidR="008F5682" w:rsidRDefault="008F5682" w:rsidP="002126C7">
      <w:pPr>
        <w:jc w:val="center"/>
        <w:rPr>
          <w:rFonts w:ascii="Times New Roman" w:hAnsi="Times New Roman" w:cs="Times New Roman"/>
          <w:sz w:val="24"/>
          <w:szCs w:val="24"/>
        </w:rPr>
      </w:pPr>
    </w:p>
    <w:p w14:paraId="6B71BD07" w14:textId="64270B66" w:rsidR="008F5682" w:rsidRDefault="008F5682" w:rsidP="002126C7">
      <w:pPr>
        <w:jc w:val="center"/>
        <w:rPr>
          <w:rFonts w:ascii="Times New Roman" w:hAnsi="Times New Roman" w:cs="Times New Roman"/>
          <w:sz w:val="24"/>
          <w:szCs w:val="24"/>
        </w:rPr>
      </w:pPr>
    </w:p>
    <w:p w14:paraId="056DB5C0" w14:textId="77777777" w:rsidR="008F5682" w:rsidRDefault="008F5682" w:rsidP="002126C7">
      <w:pPr>
        <w:jc w:val="center"/>
        <w:rPr>
          <w:rFonts w:ascii="Times New Roman" w:hAnsi="Times New Roman" w:cs="Times New Roman"/>
          <w:sz w:val="24"/>
          <w:szCs w:val="24"/>
        </w:rPr>
      </w:pPr>
    </w:p>
    <w:p w14:paraId="5CE23222" w14:textId="77777777" w:rsidR="008F5682" w:rsidRDefault="008F5682" w:rsidP="002126C7">
      <w:pPr>
        <w:jc w:val="center"/>
        <w:rPr>
          <w:rFonts w:ascii="Times New Roman" w:hAnsi="Times New Roman" w:cs="Times New Roman"/>
          <w:sz w:val="24"/>
          <w:szCs w:val="24"/>
        </w:rPr>
      </w:pPr>
    </w:p>
    <w:p w14:paraId="6CAA22B5" w14:textId="77777777" w:rsidR="008F5682" w:rsidRDefault="008F5682" w:rsidP="002126C7">
      <w:pPr>
        <w:jc w:val="center"/>
        <w:rPr>
          <w:rFonts w:ascii="Times New Roman" w:hAnsi="Times New Roman" w:cs="Times New Roman"/>
          <w:sz w:val="24"/>
          <w:szCs w:val="24"/>
        </w:rPr>
      </w:pPr>
    </w:p>
    <w:p w14:paraId="56026A38" w14:textId="77777777" w:rsidR="008F5682" w:rsidRDefault="008F5682" w:rsidP="002126C7">
      <w:pPr>
        <w:jc w:val="center"/>
        <w:rPr>
          <w:rFonts w:ascii="Times New Roman" w:hAnsi="Times New Roman" w:cs="Times New Roman"/>
          <w:sz w:val="24"/>
          <w:szCs w:val="24"/>
        </w:rPr>
      </w:pPr>
    </w:p>
    <w:p w14:paraId="35B1D8E9" w14:textId="77777777" w:rsidR="008F5682" w:rsidRDefault="0046795C" w:rsidP="002126C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096" behindDoc="0" locked="0" layoutInCell="1" allowOverlap="1" wp14:anchorId="48953B34" wp14:editId="200D0558">
            <wp:simplePos x="0" y="0"/>
            <wp:positionH relativeFrom="column">
              <wp:posOffset>-389416</wp:posOffset>
            </wp:positionH>
            <wp:positionV relativeFrom="paragraph">
              <wp:posOffset>321310</wp:posOffset>
            </wp:positionV>
            <wp:extent cx="2270760" cy="2216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12325" t="3323" b="-1"/>
                    <a:stretch/>
                  </pic:blipFill>
                  <pic:spPr bwMode="auto">
                    <a:xfrm>
                      <a:off x="0" y="0"/>
                      <a:ext cx="2270760" cy="2216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DB3213" w14:textId="77777777" w:rsidR="008F5682" w:rsidRDefault="008F5682" w:rsidP="002126C7">
      <w:pPr>
        <w:jc w:val="center"/>
        <w:rPr>
          <w:rFonts w:ascii="Times New Roman" w:hAnsi="Times New Roman" w:cs="Times New Roman"/>
          <w:sz w:val="24"/>
          <w:szCs w:val="24"/>
        </w:rPr>
      </w:pPr>
    </w:p>
    <w:p w14:paraId="2E1CA4B2" w14:textId="77777777" w:rsidR="008F5682" w:rsidRDefault="0046795C" w:rsidP="002126C7">
      <w:pPr>
        <w:jc w:val="center"/>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653120" behindDoc="0" locked="0" layoutInCell="1" allowOverlap="1" wp14:anchorId="2E92D770" wp14:editId="525FAEB1">
            <wp:simplePos x="0" y="0"/>
            <wp:positionH relativeFrom="column">
              <wp:posOffset>4131571</wp:posOffset>
            </wp:positionH>
            <wp:positionV relativeFrom="paragraph">
              <wp:posOffset>123940</wp:posOffset>
            </wp:positionV>
            <wp:extent cx="2247900" cy="1877278"/>
            <wp:effectExtent l="0" t="0" r="0" b="8890"/>
            <wp:wrapNone/>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7900" cy="1877278"/>
                    </a:xfrm>
                    <a:prstGeom prst="rect">
                      <a:avLst/>
                    </a:prstGeom>
                  </pic:spPr>
                </pic:pic>
              </a:graphicData>
            </a:graphic>
            <wp14:sizeRelH relativeFrom="page">
              <wp14:pctWidth>0</wp14:pctWidth>
            </wp14:sizeRelH>
            <wp14:sizeRelV relativeFrom="page">
              <wp14:pctHeight>0</wp14:pctHeight>
            </wp14:sizeRelV>
          </wp:anchor>
        </w:drawing>
      </w:r>
    </w:p>
    <w:p w14:paraId="1BE71770" w14:textId="77777777" w:rsidR="008F5682" w:rsidRDefault="00B57F47" w:rsidP="002126C7">
      <w:pPr>
        <w:jc w:val="center"/>
        <w:rPr>
          <w:rFonts w:ascii="Times New Roman" w:hAnsi="Times New Roman" w:cs="Times New Roman"/>
          <w:sz w:val="24"/>
          <w:szCs w:val="24"/>
        </w:rPr>
      </w:pPr>
      <w:r>
        <w:rPr>
          <w:rFonts w:ascii="Times New Roman" w:hAnsi="Times New Roman" w:cs="Times New Roman"/>
          <w:bCs/>
          <w:noProof/>
          <w:sz w:val="24"/>
          <w:szCs w:val="24"/>
        </w:rPr>
        <w:drawing>
          <wp:anchor distT="0" distB="0" distL="114300" distR="114300" simplePos="0" relativeHeight="251655168" behindDoc="0" locked="0" layoutInCell="1" allowOverlap="1" wp14:anchorId="3BBD8F52" wp14:editId="72302084">
            <wp:simplePos x="0" y="0"/>
            <wp:positionH relativeFrom="column">
              <wp:posOffset>2053573</wp:posOffset>
            </wp:positionH>
            <wp:positionV relativeFrom="paragraph">
              <wp:posOffset>8094</wp:posOffset>
            </wp:positionV>
            <wp:extent cx="2092325" cy="1146219"/>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k.PNG"/>
                    <pic:cNvPicPr/>
                  </pic:nvPicPr>
                  <pic:blipFill rotWithShape="1">
                    <a:blip r:embed="rId12" cstate="print">
                      <a:extLst>
                        <a:ext uri="{28A0092B-C50C-407E-A947-70E740481C1C}">
                          <a14:useLocalDpi xmlns:a14="http://schemas.microsoft.com/office/drawing/2010/main" val="0"/>
                        </a:ext>
                      </a:extLst>
                    </a:blip>
                    <a:srcRect l="10227" r="10650" b="1072"/>
                    <a:stretch/>
                  </pic:blipFill>
                  <pic:spPr bwMode="auto">
                    <a:xfrm>
                      <a:off x="0" y="0"/>
                      <a:ext cx="2092325" cy="11462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AD4D8" w14:textId="77777777" w:rsidR="008F5682" w:rsidRDefault="008F5682" w:rsidP="002126C7">
      <w:pPr>
        <w:jc w:val="center"/>
        <w:rPr>
          <w:rFonts w:ascii="Times New Roman" w:hAnsi="Times New Roman" w:cs="Times New Roman"/>
          <w:sz w:val="24"/>
          <w:szCs w:val="24"/>
        </w:rPr>
      </w:pPr>
    </w:p>
    <w:p w14:paraId="02441BF1" w14:textId="77777777" w:rsidR="008F5682" w:rsidRDefault="008F5682" w:rsidP="002126C7">
      <w:pPr>
        <w:jc w:val="center"/>
        <w:rPr>
          <w:rFonts w:ascii="Times New Roman" w:hAnsi="Times New Roman" w:cs="Times New Roman"/>
          <w:sz w:val="24"/>
          <w:szCs w:val="24"/>
        </w:rPr>
      </w:pPr>
    </w:p>
    <w:p w14:paraId="09F0AC3E" w14:textId="77777777" w:rsidR="008F5682" w:rsidRDefault="008F5682" w:rsidP="002126C7">
      <w:pPr>
        <w:jc w:val="center"/>
        <w:rPr>
          <w:rFonts w:ascii="Times New Roman" w:hAnsi="Times New Roman" w:cs="Times New Roman"/>
          <w:sz w:val="24"/>
          <w:szCs w:val="24"/>
        </w:rPr>
      </w:pPr>
    </w:p>
    <w:p w14:paraId="710C8922" w14:textId="77777777" w:rsidR="008F5682" w:rsidRDefault="008F5682" w:rsidP="002126C7">
      <w:pPr>
        <w:jc w:val="center"/>
        <w:rPr>
          <w:rFonts w:ascii="Times New Roman" w:hAnsi="Times New Roman" w:cs="Times New Roman"/>
          <w:sz w:val="24"/>
          <w:szCs w:val="24"/>
        </w:rPr>
      </w:pPr>
    </w:p>
    <w:p w14:paraId="08F5E08C" w14:textId="77777777" w:rsidR="008F5682" w:rsidRDefault="008F5682" w:rsidP="002126C7">
      <w:pPr>
        <w:jc w:val="center"/>
        <w:rPr>
          <w:rFonts w:ascii="Times New Roman" w:hAnsi="Times New Roman" w:cs="Times New Roman"/>
          <w:sz w:val="24"/>
          <w:szCs w:val="24"/>
        </w:rPr>
      </w:pPr>
    </w:p>
    <w:p w14:paraId="5BB40125" w14:textId="77777777" w:rsidR="008F5682" w:rsidRDefault="008F5682" w:rsidP="002126C7">
      <w:pPr>
        <w:jc w:val="center"/>
        <w:rPr>
          <w:rFonts w:ascii="Times New Roman" w:hAnsi="Times New Roman" w:cs="Times New Roman"/>
          <w:sz w:val="24"/>
          <w:szCs w:val="24"/>
        </w:rPr>
      </w:pPr>
    </w:p>
    <w:p w14:paraId="239CE1AD" w14:textId="7CB38DE9" w:rsidR="002126C7" w:rsidRPr="008F5682" w:rsidRDefault="00B53D2A" w:rsidP="002126C7">
      <w:pPr>
        <w:jc w:val="center"/>
        <w:rPr>
          <w:rFonts w:ascii="Times New Roman" w:hAnsi="Times New Roman" w:cs="Times New Roman"/>
          <w:i/>
          <w:iCs/>
          <w:sz w:val="24"/>
          <w:szCs w:val="24"/>
        </w:rPr>
      </w:pPr>
      <w:r>
        <w:rPr>
          <w:rFonts w:ascii="Times New Roman" w:hAnsi="Times New Roman" w:cs="Times New Roman"/>
          <w:i/>
          <w:iCs/>
          <w:sz w:val="24"/>
          <w:szCs w:val="24"/>
        </w:rPr>
        <w:t xml:space="preserve">Started and </w:t>
      </w:r>
      <w:proofErr w:type="gramStart"/>
      <w:r w:rsidR="002A5050">
        <w:rPr>
          <w:rFonts w:ascii="Times New Roman" w:hAnsi="Times New Roman" w:cs="Times New Roman"/>
          <w:i/>
          <w:iCs/>
          <w:sz w:val="24"/>
          <w:szCs w:val="24"/>
        </w:rPr>
        <w:t>Compiled</w:t>
      </w:r>
      <w:proofErr w:type="gramEnd"/>
      <w:r w:rsidR="002A5050">
        <w:rPr>
          <w:rFonts w:ascii="Times New Roman" w:hAnsi="Times New Roman" w:cs="Times New Roman"/>
          <w:i/>
          <w:iCs/>
          <w:sz w:val="24"/>
          <w:szCs w:val="24"/>
        </w:rPr>
        <w:t xml:space="preserve"> b</w:t>
      </w:r>
      <w:r w:rsidR="002126C7" w:rsidRPr="008F5682">
        <w:rPr>
          <w:rFonts w:ascii="Times New Roman" w:hAnsi="Times New Roman" w:cs="Times New Roman"/>
          <w:i/>
          <w:iCs/>
          <w:sz w:val="24"/>
          <w:szCs w:val="24"/>
        </w:rPr>
        <w:t xml:space="preserve">y: </w:t>
      </w:r>
    </w:p>
    <w:p w14:paraId="548A7FA4" w14:textId="105D3AB0" w:rsidR="002126C7" w:rsidRDefault="0075292D" w:rsidP="57F8D0F9">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Capt</w:t>
      </w:r>
      <w:proofErr w:type="spellEnd"/>
      <w:r w:rsidR="00714FF1">
        <w:rPr>
          <w:rFonts w:ascii="Times New Roman" w:hAnsi="Times New Roman" w:cs="Times New Roman"/>
          <w:i/>
          <w:iCs/>
          <w:sz w:val="24"/>
          <w:szCs w:val="24"/>
        </w:rPr>
        <w:t xml:space="preserve"> Laura Lanier</w:t>
      </w:r>
    </w:p>
    <w:p w14:paraId="3903CAE0" w14:textId="0B70CF29" w:rsidR="00E22CCE" w:rsidRDefault="00E22CCE" w:rsidP="57F8D0F9">
      <w:pPr>
        <w:jc w:val="center"/>
        <w:rPr>
          <w:rFonts w:ascii="Times New Roman" w:hAnsi="Times New Roman" w:cs="Times New Roman"/>
          <w:i/>
          <w:iCs/>
          <w:sz w:val="24"/>
          <w:szCs w:val="24"/>
        </w:rPr>
      </w:pPr>
    </w:p>
    <w:p w14:paraId="01C82021" w14:textId="7585495B" w:rsidR="00714FF1" w:rsidRDefault="00714FF1" w:rsidP="57F8D0F9">
      <w:pPr>
        <w:jc w:val="center"/>
        <w:rPr>
          <w:rFonts w:ascii="Times New Roman" w:hAnsi="Times New Roman" w:cs="Times New Roman"/>
          <w:i/>
          <w:iCs/>
          <w:sz w:val="24"/>
          <w:szCs w:val="24"/>
        </w:rPr>
      </w:pPr>
    </w:p>
    <w:p w14:paraId="155C312F" w14:textId="77777777" w:rsidR="00714FF1" w:rsidRDefault="00714FF1" w:rsidP="57F8D0F9">
      <w:pPr>
        <w:jc w:val="center"/>
        <w:rPr>
          <w:rFonts w:ascii="Times New Roman" w:hAnsi="Times New Roman" w:cs="Times New Roman"/>
          <w:i/>
          <w:iCs/>
          <w:sz w:val="24"/>
          <w:szCs w:val="24"/>
        </w:rPr>
      </w:pPr>
    </w:p>
    <w:p w14:paraId="7025968A" w14:textId="77777777" w:rsidR="00E22CCE" w:rsidRPr="008F5682" w:rsidRDefault="00E22CCE" w:rsidP="00E22CCE">
      <w:pPr>
        <w:rPr>
          <w:rFonts w:ascii="Times New Roman" w:hAnsi="Times New Roman" w:cs="Times New Roman"/>
          <w:i/>
          <w:iCs/>
          <w:sz w:val="24"/>
          <w:szCs w:val="24"/>
        </w:rPr>
      </w:pPr>
    </w:p>
    <w:p w14:paraId="48783376" w14:textId="77777777" w:rsidR="002126C7" w:rsidRPr="00B87C8C" w:rsidRDefault="002126C7" w:rsidP="002126C7">
      <w:pPr>
        <w:jc w:val="center"/>
        <w:rPr>
          <w:rFonts w:ascii="Times New Roman" w:hAnsi="Times New Roman" w:cs="Times New Roman"/>
          <w:b/>
          <w:bCs/>
          <w:i/>
          <w:iCs/>
          <w:sz w:val="24"/>
          <w:szCs w:val="24"/>
          <w:u w:val="single"/>
        </w:rPr>
      </w:pPr>
      <w:r w:rsidRPr="00B87C8C">
        <w:rPr>
          <w:rFonts w:ascii="Times New Roman" w:hAnsi="Times New Roman" w:cs="Times New Roman"/>
          <w:b/>
          <w:bCs/>
          <w:i/>
          <w:iCs/>
          <w:sz w:val="24"/>
          <w:szCs w:val="24"/>
          <w:u w:val="single"/>
        </w:rPr>
        <w:t>Table of Contents</w:t>
      </w:r>
    </w:p>
    <w:p w14:paraId="465B01FF" w14:textId="45A89DE7" w:rsidR="002126C7" w:rsidRPr="00B87C8C" w:rsidRDefault="002126C7" w:rsidP="002126C7">
      <w:pPr>
        <w:jc w:val="center"/>
        <w:rPr>
          <w:rFonts w:ascii="Times New Roman" w:hAnsi="Times New Roman" w:cs="Times New Roman"/>
          <w:b/>
          <w:bCs/>
          <w:i/>
          <w:iCs/>
          <w:sz w:val="24"/>
          <w:szCs w:val="24"/>
          <w:u w:val="single"/>
        </w:rPr>
      </w:pPr>
    </w:p>
    <w:p w14:paraId="70BE7EA8" w14:textId="77777777" w:rsidR="00E22CCE" w:rsidRPr="00B87C8C" w:rsidRDefault="00E22CCE" w:rsidP="002126C7">
      <w:pPr>
        <w:jc w:val="center"/>
        <w:rPr>
          <w:rFonts w:ascii="Times New Roman" w:hAnsi="Times New Roman" w:cs="Times New Roman"/>
          <w:b/>
          <w:bCs/>
          <w:i/>
          <w:iCs/>
          <w:sz w:val="24"/>
          <w:szCs w:val="24"/>
          <w:u w:val="single"/>
        </w:rPr>
      </w:pPr>
    </w:p>
    <w:p w14:paraId="2C685C18" w14:textId="371F98CD" w:rsidR="002126C7" w:rsidRDefault="002126C7" w:rsidP="002126C7">
      <w:pPr>
        <w:rPr>
          <w:rStyle w:val="Hyperlink"/>
          <w:rFonts w:ascii="Times New Roman" w:hAnsi="Times New Roman" w:cs="Times New Roman"/>
          <w:b/>
          <w:bCs/>
          <w:color w:val="auto"/>
          <w:sz w:val="24"/>
          <w:szCs w:val="24"/>
        </w:rPr>
      </w:pPr>
      <w:r w:rsidRPr="00B87C8C">
        <w:rPr>
          <w:rFonts w:ascii="Times New Roman" w:hAnsi="Times New Roman" w:cs="Times New Roman"/>
          <w:b/>
          <w:bCs/>
          <w:sz w:val="24"/>
          <w:szCs w:val="24"/>
        </w:rPr>
        <w:t xml:space="preserve">1: </w:t>
      </w:r>
      <w:r w:rsidR="00714FF1" w:rsidRPr="00B87C8C">
        <w:rPr>
          <w:rFonts w:ascii="Times New Roman" w:hAnsi="Times New Roman" w:cs="Times New Roman"/>
          <w:b/>
          <w:bCs/>
          <w:sz w:val="24"/>
          <w:szCs w:val="24"/>
        </w:rPr>
        <w:t>CGO SHADOW PROGRAM</w:t>
      </w:r>
    </w:p>
    <w:p w14:paraId="2C2187D7" w14:textId="1DF0AC68" w:rsidR="00AD3BB9" w:rsidRDefault="00AD3BB9" w:rsidP="002126C7">
      <w:pPr>
        <w:rPr>
          <w:rStyle w:val="Hyperlink"/>
          <w:rFonts w:ascii="Times New Roman" w:hAnsi="Times New Roman" w:cs="Times New Roman"/>
          <w:b/>
          <w:bCs/>
          <w:color w:val="auto"/>
          <w:sz w:val="24"/>
          <w:szCs w:val="24"/>
          <w:u w:val="none"/>
        </w:rPr>
      </w:pPr>
      <w:r>
        <w:rPr>
          <w:rStyle w:val="Hyperlink"/>
          <w:rFonts w:ascii="Times New Roman" w:hAnsi="Times New Roman" w:cs="Times New Roman"/>
          <w:b/>
          <w:bCs/>
          <w:color w:val="auto"/>
          <w:sz w:val="24"/>
          <w:szCs w:val="24"/>
          <w:u w:val="none"/>
        </w:rPr>
        <w:t>2. FIRST TERM OFFICER’S COURSE</w:t>
      </w:r>
    </w:p>
    <w:p w14:paraId="3512D033" w14:textId="377F3E9A" w:rsidR="00AD3BB9" w:rsidRDefault="00AD3BB9" w:rsidP="002126C7">
      <w:pPr>
        <w:rPr>
          <w:rStyle w:val="Hyperlink"/>
          <w:rFonts w:ascii="Times New Roman" w:hAnsi="Times New Roman" w:cs="Times New Roman"/>
          <w:b/>
          <w:bCs/>
          <w:color w:val="auto"/>
          <w:sz w:val="24"/>
          <w:szCs w:val="24"/>
          <w:u w:val="none"/>
        </w:rPr>
      </w:pPr>
      <w:r>
        <w:rPr>
          <w:rStyle w:val="Hyperlink"/>
          <w:rFonts w:ascii="Times New Roman" w:hAnsi="Times New Roman" w:cs="Times New Roman"/>
          <w:b/>
          <w:bCs/>
          <w:color w:val="auto"/>
          <w:sz w:val="24"/>
          <w:szCs w:val="24"/>
          <w:u w:val="none"/>
        </w:rPr>
        <w:t>3. FLIGHT LEADERSHIP COURSE</w:t>
      </w:r>
    </w:p>
    <w:p w14:paraId="2791706A" w14:textId="52388724" w:rsidR="00635761" w:rsidRPr="00AD3BB9" w:rsidRDefault="00635761" w:rsidP="002126C7">
      <w:pPr>
        <w:rPr>
          <w:rFonts w:ascii="Times New Roman" w:hAnsi="Times New Roman" w:cs="Times New Roman"/>
          <w:b/>
          <w:bCs/>
          <w:sz w:val="24"/>
          <w:szCs w:val="24"/>
        </w:rPr>
      </w:pPr>
      <w:r>
        <w:rPr>
          <w:rStyle w:val="Hyperlink"/>
          <w:rFonts w:ascii="Times New Roman" w:hAnsi="Times New Roman" w:cs="Times New Roman"/>
          <w:b/>
          <w:bCs/>
          <w:color w:val="auto"/>
          <w:sz w:val="24"/>
          <w:szCs w:val="24"/>
          <w:u w:val="none"/>
        </w:rPr>
        <w:t>4. LINKEDIN SEMINAR</w:t>
      </w:r>
    </w:p>
    <w:p w14:paraId="50945EA9" w14:textId="02FA1928" w:rsidR="00F65010" w:rsidRPr="00B87C8C" w:rsidRDefault="00F65010" w:rsidP="000B0B5B">
      <w:pPr>
        <w:rPr>
          <w:rFonts w:ascii="Times New Roman" w:hAnsi="Times New Roman" w:cs="Times New Roman"/>
          <w:sz w:val="24"/>
          <w:szCs w:val="24"/>
        </w:rPr>
      </w:pPr>
    </w:p>
    <w:p w14:paraId="4FA3C6EE" w14:textId="59138987" w:rsidR="00FF30B6" w:rsidRPr="00B87C8C" w:rsidRDefault="00FF30B6" w:rsidP="000B0B5B">
      <w:pPr>
        <w:rPr>
          <w:rFonts w:ascii="Times New Roman" w:hAnsi="Times New Roman" w:cs="Times New Roman"/>
          <w:sz w:val="24"/>
          <w:szCs w:val="24"/>
        </w:rPr>
      </w:pPr>
    </w:p>
    <w:p w14:paraId="5D8FF48E" w14:textId="76A5D6BB" w:rsidR="00FF30B6" w:rsidRPr="00B87C8C" w:rsidRDefault="00FF30B6" w:rsidP="000B0B5B">
      <w:pPr>
        <w:rPr>
          <w:rFonts w:ascii="Times New Roman" w:hAnsi="Times New Roman" w:cs="Times New Roman"/>
          <w:sz w:val="24"/>
          <w:szCs w:val="24"/>
        </w:rPr>
      </w:pPr>
    </w:p>
    <w:p w14:paraId="532BBA65" w14:textId="4F9A9546" w:rsidR="00FF30B6" w:rsidRPr="00B87C8C" w:rsidRDefault="00FF30B6" w:rsidP="000B0B5B">
      <w:pPr>
        <w:rPr>
          <w:rFonts w:ascii="Times New Roman" w:hAnsi="Times New Roman" w:cs="Times New Roman"/>
          <w:sz w:val="24"/>
          <w:szCs w:val="24"/>
        </w:rPr>
      </w:pPr>
    </w:p>
    <w:p w14:paraId="785D7D70" w14:textId="35A217D1" w:rsidR="00FF30B6" w:rsidRPr="00B87C8C" w:rsidRDefault="00FF30B6" w:rsidP="000B0B5B">
      <w:pPr>
        <w:rPr>
          <w:rFonts w:ascii="Times New Roman" w:hAnsi="Times New Roman" w:cs="Times New Roman"/>
          <w:sz w:val="24"/>
          <w:szCs w:val="24"/>
        </w:rPr>
      </w:pPr>
    </w:p>
    <w:p w14:paraId="26787695" w14:textId="7669FACE" w:rsidR="00FF30B6" w:rsidRPr="00B87C8C" w:rsidRDefault="00FF30B6" w:rsidP="000B0B5B">
      <w:pPr>
        <w:rPr>
          <w:rFonts w:ascii="Times New Roman" w:hAnsi="Times New Roman" w:cs="Times New Roman"/>
          <w:sz w:val="24"/>
          <w:szCs w:val="24"/>
        </w:rPr>
      </w:pPr>
    </w:p>
    <w:p w14:paraId="5AC7B861" w14:textId="3AF951B5" w:rsidR="00FF30B6" w:rsidRPr="00B87C8C" w:rsidRDefault="00FF30B6" w:rsidP="000B0B5B">
      <w:pPr>
        <w:rPr>
          <w:rFonts w:ascii="Times New Roman" w:hAnsi="Times New Roman" w:cs="Times New Roman"/>
          <w:sz w:val="24"/>
          <w:szCs w:val="24"/>
        </w:rPr>
      </w:pPr>
    </w:p>
    <w:p w14:paraId="09C058E2" w14:textId="331E9E8F" w:rsidR="00FF30B6" w:rsidRPr="00B87C8C" w:rsidRDefault="00FF30B6" w:rsidP="000B0B5B">
      <w:pPr>
        <w:rPr>
          <w:rFonts w:ascii="Times New Roman" w:hAnsi="Times New Roman" w:cs="Times New Roman"/>
          <w:sz w:val="24"/>
          <w:szCs w:val="24"/>
        </w:rPr>
      </w:pPr>
    </w:p>
    <w:p w14:paraId="38B5A03A" w14:textId="2AD0A777" w:rsidR="00FF30B6" w:rsidRPr="00B87C8C" w:rsidRDefault="00FF30B6" w:rsidP="000B0B5B">
      <w:pPr>
        <w:rPr>
          <w:rFonts w:ascii="Times New Roman" w:hAnsi="Times New Roman" w:cs="Times New Roman"/>
          <w:sz w:val="24"/>
          <w:szCs w:val="24"/>
        </w:rPr>
      </w:pPr>
    </w:p>
    <w:p w14:paraId="21B54444" w14:textId="4208BBD8" w:rsidR="00FF30B6" w:rsidRPr="00B87C8C" w:rsidRDefault="00FF30B6" w:rsidP="000B0B5B">
      <w:pPr>
        <w:rPr>
          <w:rFonts w:ascii="Times New Roman" w:hAnsi="Times New Roman" w:cs="Times New Roman"/>
          <w:sz w:val="24"/>
          <w:szCs w:val="24"/>
        </w:rPr>
      </w:pPr>
    </w:p>
    <w:p w14:paraId="641B30D2" w14:textId="022CE2F3" w:rsidR="00FF30B6" w:rsidRPr="00B87C8C" w:rsidRDefault="00FF30B6" w:rsidP="000B0B5B">
      <w:pPr>
        <w:rPr>
          <w:rFonts w:ascii="Times New Roman" w:hAnsi="Times New Roman" w:cs="Times New Roman"/>
          <w:sz w:val="24"/>
          <w:szCs w:val="24"/>
        </w:rPr>
      </w:pPr>
    </w:p>
    <w:p w14:paraId="0F0B4505" w14:textId="3E6381E6" w:rsidR="00FF30B6" w:rsidRPr="00B87C8C" w:rsidRDefault="00FF30B6" w:rsidP="000B0B5B">
      <w:pPr>
        <w:rPr>
          <w:rFonts w:ascii="Times New Roman" w:hAnsi="Times New Roman" w:cs="Times New Roman"/>
          <w:sz w:val="24"/>
          <w:szCs w:val="24"/>
        </w:rPr>
      </w:pPr>
    </w:p>
    <w:p w14:paraId="0A7B1E10" w14:textId="303D068F" w:rsidR="00FF30B6" w:rsidRPr="00B87C8C" w:rsidRDefault="00FF30B6" w:rsidP="000B0B5B">
      <w:pPr>
        <w:rPr>
          <w:rFonts w:ascii="Times New Roman" w:hAnsi="Times New Roman" w:cs="Times New Roman"/>
          <w:sz w:val="24"/>
          <w:szCs w:val="24"/>
        </w:rPr>
      </w:pPr>
    </w:p>
    <w:p w14:paraId="30315F03" w14:textId="7116BF5E" w:rsidR="00FF30B6" w:rsidRPr="00B87C8C" w:rsidRDefault="00FF30B6" w:rsidP="000B0B5B">
      <w:pPr>
        <w:rPr>
          <w:rFonts w:ascii="Times New Roman" w:hAnsi="Times New Roman" w:cs="Times New Roman"/>
          <w:sz w:val="24"/>
          <w:szCs w:val="24"/>
        </w:rPr>
      </w:pPr>
    </w:p>
    <w:p w14:paraId="10B86BB8" w14:textId="0E091AFC" w:rsidR="00FF30B6" w:rsidRPr="00B87C8C" w:rsidRDefault="00FF30B6" w:rsidP="000B0B5B">
      <w:pPr>
        <w:rPr>
          <w:rFonts w:ascii="Times New Roman" w:hAnsi="Times New Roman" w:cs="Times New Roman"/>
          <w:sz w:val="24"/>
          <w:szCs w:val="24"/>
        </w:rPr>
      </w:pPr>
    </w:p>
    <w:p w14:paraId="0E5CDE50" w14:textId="1BC94F59" w:rsidR="00FF30B6" w:rsidRPr="00B87C8C" w:rsidRDefault="00FF30B6" w:rsidP="000B0B5B">
      <w:pPr>
        <w:rPr>
          <w:rFonts w:ascii="Times New Roman" w:hAnsi="Times New Roman" w:cs="Times New Roman"/>
          <w:sz w:val="24"/>
          <w:szCs w:val="24"/>
        </w:rPr>
      </w:pPr>
    </w:p>
    <w:p w14:paraId="14F5CA39" w14:textId="345BABB9" w:rsidR="00FF30B6" w:rsidRPr="00B87C8C" w:rsidRDefault="00FF30B6" w:rsidP="000B0B5B">
      <w:pPr>
        <w:rPr>
          <w:rFonts w:ascii="Times New Roman" w:hAnsi="Times New Roman" w:cs="Times New Roman"/>
          <w:sz w:val="24"/>
          <w:szCs w:val="24"/>
        </w:rPr>
      </w:pPr>
    </w:p>
    <w:p w14:paraId="3BD7A8D5" w14:textId="5B74B7F0" w:rsidR="00FF30B6" w:rsidRPr="00B87C8C" w:rsidRDefault="00FF30B6" w:rsidP="000B0B5B">
      <w:pPr>
        <w:rPr>
          <w:rFonts w:ascii="Times New Roman" w:hAnsi="Times New Roman" w:cs="Times New Roman"/>
          <w:sz w:val="24"/>
          <w:szCs w:val="24"/>
        </w:rPr>
      </w:pPr>
    </w:p>
    <w:p w14:paraId="27C153BF" w14:textId="3EB68CE5" w:rsidR="00FF30B6" w:rsidRPr="00B87C8C" w:rsidRDefault="00FF30B6" w:rsidP="000B0B5B">
      <w:pPr>
        <w:rPr>
          <w:rFonts w:ascii="Times New Roman" w:hAnsi="Times New Roman" w:cs="Times New Roman"/>
          <w:sz w:val="24"/>
          <w:szCs w:val="24"/>
        </w:rPr>
      </w:pPr>
    </w:p>
    <w:p w14:paraId="5461F166" w14:textId="0F8EBD93" w:rsidR="00FF30B6" w:rsidRPr="00B87C8C" w:rsidRDefault="00FF30B6" w:rsidP="000B0B5B">
      <w:pPr>
        <w:rPr>
          <w:rFonts w:ascii="Times New Roman" w:hAnsi="Times New Roman" w:cs="Times New Roman"/>
          <w:b/>
          <w:bCs/>
          <w:sz w:val="24"/>
          <w:szCs w:val="24"/>
        </w:rPr>
      </w:pPr>
    </w:p>
    <w:p w14:paraId="720B7363" w14:textId="3C5685A4" w:rsidR="00010142" w:rsidRPr="00B87C8C" w:rsidRDefault="00010142" w:rsidP="000B0B5B">
      <w:pPr>
        <w:rPr>
          <w:rFonts w:ascii="Times New Roman" w:hAnsi="Times New Roman" w:cs="Times New Roman"/>
          <w:b/>
          <w:bCs/>
          <w:sz w:val="24"/>
          <w:szCs w:val="24"/>
        </w:rPr>
      </w:pPr>
    </w:p>
    <w:p w14:paraId="5FE5E1A2" w14:textId="7B9FC1ED" w:rsidR="00714FF1" w:rsidRPr="00B87C8C" w:rsidRDefault="00714FF1" w:rsidP="00714FF1">
      <w:pPr>
        <w:rPr>
          <w:rFonts w:ascii="Times New Roman" w:hAnsi="Times New Roman" w:cs="Times New Roman"/>
          <w:sz w:val="24"/>
          <w:szCs w:val="24"/>
        </w:rPr>
      </w:pPr>
      <w:r w:rsidRPr="00B87C8C">
        <w:rPr>
          <w:rFonts w:ascii="Times New Roman" w:hAnsi="Times New Roman" w:cs="Times New Roman"/>
          <w:sz w:val="24"/>
          <w:szCs w:val="24"/>
        </w:rPr>
        <w:t xml:space="preserve">The following is a list of professional development ideas that your CGOC </w:t>
      </w:r>
      <w:r w:rsidR="00310945" w:rsidRPr="00B87C8C">
        <w:rPr>
          <w:rFonts w:ascii="Times New Roman" w:hAnsi="Times New Roman" w:cs="Times New Roman"/>
          <w:sz w:val="24"/>
          <w:szCs w:val="24"/>
        </w:rPr>
        <w:t xml:space="preserve">can </w:t>
      </w:r>
      <w:r w:rsidRPr="00B87C8C">
        <w:rPr>
          <w:rFonts w:ascii="Times New Roman" w:hAnsi="Times New Roman" w:cs="Times New Roman"/>
          <w:sz w:val="24"/>
          <w:szCs w:val="24"/>
        </w:rPr>
        <w:t xml:space="preserve">host. Feel free to make </w:t>
      </w:r>
      <w:r w:rsidR="00310945" w:rsidRPr="00B87C8C">
        <w:rPr>
          <w:rFonts w:ascii="Times New Roman" w:hAnsi="Times New Roman" w:cs="Times New Roman"/>
          <w:sz w:val="24"/>
          <w:szCs w:val="24"/>
        </w:rPr>
        <w:t xml:space="preserve">them </w:t>
      </w:r>
      <w:r w:rsidRPr="00B87C8C">
        <w:rPr>
          <w:rFonts w:ascii="Times New Roman" w:hAnsi="Times New Roman" w:cs="Times New Roman"/>
          <w:sz w:val="24"/>
          <w:szCs w:val="24"/>
        </w:rPr>
        <w:t xml:space="preserve">your own and tailor </w:t>
      </w:r>
      <w:r w:rsidR="00310945" w:rsidRPr="00B87C8C">
        <w:rPr>
          <w:rFonts w:ascii="Times New Roman" w:hAnsi="Times New Roman" w:cs="Times New Roman"/>
          <w:sz w:val="24"/>
          <w:szCs w:val="24"/>
        </w:rPr>
        <w:t>them</w:t>
      </w:r>
      <w:r w:rsidRPr="00B87C8C">
        <w:rPr>
          <w:rFonts w:ascii="Times New Roman" w:hAnsi="Times New Roman" w:cs="Times New Roman"/>
          <w:sz w:val="24"/>
          <w:szCs w:val="24"/>
        </w:rPr>
        <w:t xml:space="preserve"> to suit the needs of your base</w:t>
      </w:r>
      <w:r w:rsidR="00310945" w:rsidRPr="00B87C8C">
        <w:rPr>
          <w:rFonts w:ascii="Times New Roman" w:hAnsi="Times New Roman" w:cs="Times New Roman"/>
          <w:sz w:val="24"/>
          <w:szCs w:val="24"/>
        </w:rPr>
        <w:t xml:space="preserve"> and CGO population</w:t>
      </w:r>
      <w:r w:rsidR="002F442D" w:rsidRPr="00B87C8C">
        <w:rPr>
          <w:rFonts w:ascii="Times New Roman" w:hAnsi="Times New Roman" w:cs="Times New Roman"/>
          <w:sz w:val="24"/>
          <w:szCs w:val="24"/>
        </w:rPr>
        <w:t>.</w:t>
      </w:r>
    </w:p>
    <w:p w14:paraId="110DFEAA" w14:textId="45180E52" w:rsidR="00714FF1" w:rsidRPr="00B87C8C" w:rsidRDefault="0028336C" w:rsidP="0028336C">
      <w:pPr>
        <w:rPr>
          <w:rFonts w:ascii="Times New Roman" w:hAnsi="Times New Roman" w:cs="Times New Roman"/>
          <w:b/>
          <w:bCs/>
          <w:sz w:val="24"/>
          <w:szCs w:val="24"/>
          <w:u w:val="single"/>
        </w:rPr>
      </w:pPr>
      <w:r w:rsidRPr="00B87C8C">
        <w:rPr>
          <w:rFonts w:ascii="Times New Roman" w:hAnsi="Times New Roman" w:cs="Times New Roman"/>
          <w:b/>
          <w:bCs/>
          <w:sz w:val="24"/>
          <w:szCs w:val="24"/>
          <w:u w:val="single"/>
        </w:rPr>
        <w:t xml:space="preserve">1. </w:t>
      </w:r>
      <w:r w:rsidR="00714FF1" w:rsidRPr="00B87C8C">
        <w:rPr>
          <w:rFonts w:ascii="Times New Roman" w:hAnsi="Times New Roman" w:cs="Times New Roman"/>
          <w:b/>
          <w:bCs/>
          <w:sz w:val="24"/>
          <w:szCs w:val="24"/>
          <w:u w:val="single"/>
        </w:rPr>
        <w:t xml:space="preserve">Shadow Program aka “Take Your CGO to Work </w:t>
      </w:r>
      <w:proofErr w:type="gramStart"/>
      <w:r w:rsidR="00714FF1" w:rsidRPr="00B87C8C">
        <w:rPr>
          <w:rFonts w:ascii="Times New Roman" w:hAnsi="Times New Roman" w:cs="Times New Roman"/>
          <w:b/>
          <w:bCs/>
          <w:sz w:val="24"/>
          <w:szCs w:val="24"/>
          <w:u w:val="single"/>
        </w:rPr>
        <w:t>Day</w:t>
      </w:r>
      <w:proofErr w:type="gramEnd"/>
      <w:r w:rsidR="00714FF1" w:rsidRPr="00B87C8C">
        <w:rPr>
          <w:rFonts w:ascii="Times New Roman" w:hAnsi="Times New Roman" w:cs="Times New Roman"/>
          <w:b/>
          <w:bCs/>
          <w:sz w:val="24"/>
          <w:szCs w:val="24"/>
          <w:u w:val="single"/>
        </w:rPr>
        <w:t>”</w:t>
      </w:r>
    </w:p>
    <w:p w14:paraId="60EF6811" w14:textId="4391ACC1" w:rsidR="00714FF1" w:rsidRPr="00B87C8C" w:rsidRDefault="00714FF1" w:rsidP="00714FF1">
      <w:pPr>
        <w:rPr>
          <w:rFonts w:ascii="Times New Roman" w:hAnsi="Times New Roman" w:cs="Times New Roman"/>
          <w:sz w:val="24"/>
          <w:szCs w:val="24"/>
        </w:rPr>
      </w:pPr>
      <w:r w:rsidRPr="00B87C8C">
        <w:rPr>
          <w:rFonts w:ascii="Times New Roman" w:hAnsi="Times New Roman" w:cs="Times New Roman"/>
          <w:sz w:val="24"/>
          <w:szCs w:val="24"/>
        </w:rPr>
        <w:t xml:space="preserve">This program pairs CGOs with a Squadron or Group CC for a day of mentorship. All CGO participants can then engage in a capstone discussion with the </w:t>
      </w:r>
      <w:r w:rsidR="00BB176B">
        <w:rPr>
          <w:rFonts w:ascii="Times New Roman" w:hAnsi="Times New Roman" w:cs="Times New Roman"/>
          <w:sz w:val="24"/>
          <w:szCs w:val="24"/>
        </w:rPr>
        <w:t>W</w:t>
      </w:r>
      <w:r w:rsidRPr="00B87C8C">
        <w:rPr>
          <w:rFonts w:ascii="Times New Roman" w:hAnsi="Times New Roman" w:cs="Times New Roman"/>
          <w:sz w:val="24"/>
          <w:szCs w:val="24"/>
        </w:rPr>
        <w:t xml:space="preserve">ing </w:t>
      </w:r>
      <w:r w:rsidR="00BB176B">
        <w:rPr>
          <w:rFonts w:ascii="Times New Roman" w:hAnsi="Times New Roman" w:cs="Times New Roman"/>
          <w:sz w:val="24"/>
          <w:szCs w:val="24"/>
        </w:rPr>
        <w:t>C</w:t>
      </w:r>
      <w:r w:rsidRPr="00B87C8C">
        <w:rPr>
          <w:rFonts w:ascii="Times New Roman" w:hAnsi="Times New Roman" w:cs="Times New Roman"/>
          <w:sz w:val="24"/>
          <w:szCs w:val="24"/>
        </w:rPr>
        <w:t xml:space="preserve">ommander and/or </w:t>
      </w:r>
      <w:r w:rsidR="00BB176B">
        <w:rPr>
          <w:rFonts w:ascii="Times New Roman" w:hAnsi="Times New Roman" w:cs="Times New Roman"/>
          <w:sz w:val="24"/>
          <w:szCs w:val="24"/>
        </w:rPr>
        <w:t>V</w:t>
      </w:r>
      <w:r w:rsidRPr="00B87C8C">
        <w:rPr>
          <w:rFonts w:ascii="Times New Roman" w:hAnsi="Times New Roman" w:cs="Times New Roman"/>
          <w:sz w:val="24"/>
          <w:szCs w:val="24"/>
        </w:rPr>
        <w:t xml:space="preserve">ice </w:t>
      </w:r>
      <w:r w:rsidR="00BB176B">
        <w:rPr>
          <w:rFonts w:ascii="Times New Roman" w:hAnsi="Times New Roman" w:cs="Times New Roman"/>
          <w:sz w:val="24"/>
          <w:szCs w:val="24"/>
        </w:rPr>
        <w:t>C</w:t>
      </w:r>
      <w:r w:rsidRPr="00B87C8C">
        <w:rPr>
          <w:rFonts w:ascii="Times New Roman" w:hAnsi="Times New Roman" w:cs="Times New Roman"/>
          <w:sz w:val="24"/>
          <w:szCs w:val="24"/>
        </w:rPr>
        <w:t>ommander at the end of the week. This is a relatively simple professional development to host and has a lot of value. When we hosted it at my base, we got positive reviews from everyone who participated.</w:t>
      </w:r>
    </w:p>
    <w:p w14:paraId="5B7849BD" w14:textId="77777777" w:rsidR="00714FF1" w:rsidRPr="00B87C8C" w:rsidRDefault="00714FF1" w:rsidP="00714FF1">
      <w:pPr>
        <w:rPr>
          <w:rFonts w:ascii="Times New Roman" w:hAnsi="Times New Roman" w:cs="Times New Roman"/>
          <w:b/>
          <w:bCs/>
          <w:sz w:val="24"/>
          <w:szCs w:val="24"/>
        </w:rPr>
      </w:pPr>
      <w:r w:rsidRPr="00B87C8C">
        <w:rPr>
          <w:rFonts w:ascii="Times New Roman" w:hAnsi="Times New Roman" w:cs="Times New Roman"/>
          <w:b/>
          <w:bCs/>
          <w:sz w:val="24"/>
          <w:szCs w:val="24"/>
        </w:rPr>
        <w:t>Overview</w:t>
      </w:r>
    </w:p>
    <w:p w14:paraId="30B1B147" w14:textId="77777777" w:rsidR="00000000" w:rsidRPr="00B87C8C" w:rsidRDefault="002F442D" w:rsidP="002A5050">
      <w:pPr>
        <w:numPr>
          <w:ilvl w:val="0"/>
          <w:numId w:val="1"/>
        </w:numPr>
        <w:rPr>
          <w:rFonts w:ascii="Times New Roman" w:hAnsi="Times New Roman" w:cs="Times New Roman"/>
          <w:sz w:val="24"/>
          <w:szCs w:val="24"/>
        </w:rPr>
      </w:pPr>
      <w:r w:rsidRPr="00B87C8C">
        <w:rPr>
          <w:rFonts w:ascii="Times New Roman" w:hAnsi="Times New Roman" w:cs="Times New Roman"/>
          <w:sz w:val="24"/>
          <w:szCs w:val="24"/>
        </w:rPr>
        <w:t>Who: CGOs paired with Squadron and Group CCs.</w:t>
      </w:r>
    </w:p>
    <w:p w14:paraId="2BEAAD90" w14:textId="77777777" w:rsidR="00000000" w:rsidRPr="00B87C8C" w:rsidRDefault="002F442D" w:rsidP="002A5050">
      <w:pPr>
        <w:numPr>
          <w:ilvl w:val="0"/>
          <w:numId w:val="1"/>
        </w:numPr>
        <w:rPr>
          <w:rFonts w:ascii="Times New Roman" w:hAnsi="Times New Roman" w:cs="Times New Roman"/>
          <w:sz w:val="24"/>
          <w:szCs w:val="24"/>
        </w:rPr>
      </w:pPr>
      <w:r w:rsidRPr="00B87C8C">
        <w:rPr>
          <w:rFonts w:ascii="Times New Roman" w:hAnsi="Times New Roman" w:cs="Times New Roman"/>
          <w:sz w:val="24"/>
          <w:szCs w:val="24"/>
        </w:rPr>
        <w:t>What: Commanders have free reign to structure the day as they like with their CGO. </w:t>
      </w:r>
    </w:p>
    <w:p w14:paraId="64C1D1F9" w14:textId="77777777" w:rsidR="00443629" w:rsidRPr="00B87C8C" w:rsidRDefault="002F442D" w:rsidP="00443629">
      <w:pPr>
        <w:numPr>
          <w:ilvl w:val="0"/>
          <w:numId w:val="1"/>
        </w:numPr>
        <w:rPr>
          <w:rFonts w:ascii="Times New Roman" w:hAnsi="Times New Roman" w:cs="Times New Roman"/>
          <w:sz w:val="24"/>
          <w:szCs w:val="24"/>
        </w:rPr>
      </w:pPr>
      <w:r w:rsidRPr="00B87C8C">
        <w:rPr>
          <w:rFonts w:ascii="Times New Roman" w:hAnsi="Times New Roman" w:cs="Times New Roman"/>
          <w:sz w:val="24"/>
          <w:szCs w:val="24"/>
        </w:rPr>
        <w:t>When: Shadowing: One day between Monday and Thursday of the designated week</w:t>
      </w:r>
    </w:p>
    <w:p w14:paraId="5EECC27E" w14:textId="33D4470E" w:rsidR="00714FF1" w:rsidRPr="00B87C8C" w:rsidRDefault="00714FF1" w:rsidP="00443629">
      <w:pPr>
        <w:numPr>
          <w:ilvl w:val="1"/>
          <w:numId w:val="1"/>
        </w:numPr>
        <w:rPr>
          <w:rFonts w:ascii="Times New Roman" w:hAnsi="Times New Roman" w:cs="Times New Roman"/>
          <w:sz w:val="24"/>
          <w:szCs w:val="24"/>
        </w:rPr>
      </w:pPr>
      <w:r w:rsidRPr="00B87C8C">
        <w:rPr>
          <w:rFonts w:ascii="Times New Roman" w:hAnsi="Times New Roman" w:cs="Times New Roman"/>
          <w:sz w:val="24"/>
          <w:szCs w:val="24"/>
        </w:rPr>
        <w:t xml:space="preserve">Capstone discussion with </w:t>
      </w:r>
      <w:r w:rsidR="00443629" w:rsidRPr="00B87C8C">
        <w:rPr>
          <w:rFonts w:ascii="Times New Roman" w:hAnsi="Times New Roman" w:cs="Times New Roman"/>
          <w:sz w:val="24"/>
          <w:szCs w:val="24"/>
        </w:rPr>
        <w:t>wing commander</w:t>
      </w:r>
      <w:r w:rsidRPr="00B87C8C">
        <w:rPr>
          <w:rFonts w:ascii="Times New Roman" w:hAnsi="Times New Roman" w:cs="Times New Roman"/>
          <w:sz w:val="24"/>
          <w:szCs w:val="24"/>
        </w:rPr>
        <w:t xml:space="preserve"> an</w:t>
      </w:r>
      <w:r w:rsidR="00443629" w:rsidRPr="00B87C8C">
        <w:rPr>
          <w:rFonts w:ascii="Times New Roman" w:hAnsi="Times New Roman" w:cs="Times New Roman"/>
          <w:sz w:val="24"/>
          <w:szCs w:val="24"/>
        </w:rPr>
        <w:t>d/or vice commander</w:t>
      </w:r>
      <w:r w:rsidRPr="00B87C8C">
        <w:rPr>
          <w:rFonts w:ascii="Times New Roman" w:hAnsi="Times New Roman" w:cs="Times New Roman"/>
          <w:sz w:val="24"/>
          <w:szCs w:val="24"/>
        </w:rPr>
        <w:t>: Friday of the designated week</w:t>
      </w:r>
    </w:p>
    <w:p w14:paraId="3BEE3217" w14:textId="77777777" w:rsidR="00000000" w:rsidRPr="00B87C8C" w:rsidRDefault="002F442D" w:rsidP="002A5050">
      <w:pPr>
        <w:numPr>
          <w:ilvl w:val="0"/>
          <w:numId w:val="1"/>
        </w:numPr>
        <w:rPr>
          <w:rFonts w:ascii="Times New Roman" w:hAnsi="Times New Roman" w:cs="Times New Roman"/>
          <w:sz w:val="24"/>
          <w:szCs w:val="24"/>
        </w:rPr>
      </w:pPr>
      <w:r w:rsidRPr="00B87C8C">
        <w:rPr>
          <w:rFonts w:ascii="Times New Roman" w:hAnsi="Times New Roman" w:cs="Times New Roman"/>
          <w:sz w:val="24"/>
          <w:szCs w:val="24"/>
        </w:rPr>
        <w:t>Why: Foster command interest in junior officers and spark mentorship relationships between senior leaders and CGOs.</w:t>
      </w:r>
    </w:p>
    <w:p w14:paraId="3C047FC9" w14:textId="77777777" w:rsidR="00000000" w:rsidRPr="00B87C8C" w:rsidRDefault="00714FF1" w:rsidP="002A5050">
      <w:pPr>
        <w:numPr>
          <w:ilvl w:val="0"/>
          <w:numId w:val="1"/>
        </w:numPr>
        <w:rPr>
          <w:rFonts w:ascii="Times New Roman" w:hAnsi="Times New Roman" w:cs="Times New Roman"/>
          <w:sz w:val="24"/>
          <w:szCs w:val="24"/>
        </w:rPr>
      </w:pPr>
      <w:r w:rsidRPr="00B87C8C">
        <w:rPr>
          <w:rFonts w:ascii="Times New Roman" w:hAnsi="Times New Roman" w:cs="Times New Roman"/>
          <w:sz w:val="24"/>
          <w:szCs w:val="24"/>
        </w:rPr>
        <w:t>Goal</w:t>
      </w:r>
      <w:r w:rsidR="002F442D" w:rsidRPr="00B87C8C">
        <w:rPr>
          <w:rFonts w:ascii="Times New Roman" w:hAnsi="Times New Roman" w:cs="Times New Roman"/>
          <w:sz w:val="24"/>
          <w:szCs w:val="24"/>
        </w:rPr>
        <w:t>: Provide CGOs the “Commander’s Perspective”</w:t>
      </w:r>
    </w:p>
    <w:p w14:paraId="13A71D49" w14:textId="77777777" w:rsidR="00000000" w:rsidRPr="00B87C8C" w:rsidRDefault="002F442D" w:rsidP="002A5050">
      <w:pPr>
        <w:numPr>
          <w:ilvl w:val="0"/>
          <w:numId w:val="1"/>
        </w:numPr>
        <w:rPr>
          <w:rFonts w:ascii="Times New Roman" w:hAnsi="Times New Roman" w:cs="Times New Roman"/>
          <w:sz w:val="24"/>
          <w:szCs w:val="24"/>
        </w:rPr>
      </w:pPr>
      <w:r w:rsidRPr="00B87C8C">
        <w:rPr>
          <w:rFonts w:ascii="Times New Roman" w:hAnsi="Times New Roman" w:cs="Times New Roman"/>
          <w:sz w:val="24"/>
          <w:szCs w:val="24"/>
        </w:rPr>
        <w:t>Expectations:  Take your CGO to work day is an immersive day in the life of a commander.  Take them along for the ride and let them see what it takes to be you for the day.  This may mean having them sit through your meetings, listen in on the occasional phone call, and of course take a lunch at the DFAC. All of this is valuable information we can use to better ourselves as leaders in our own domain.</w:t>
      </w:r>
    </w:p>
    <w:p w14:paraId="0D1B3624" w14:textId="77777777" w:rsidR="00714FF1" w:rsidRPr="00B87C8C" w:rsidRDefault="002F442D" w:rsidP="002A5050">
      <w:pPr>
        <w:numPr>
          <w:ilvl w:val="0"/>
          <w:numId w:val="1"/>
        </w:numPr>
        <w:rPr>
          <w:rFonts w:ascii="Times New Roman" w:hAnsi="Times New Roman" w:cs="Times New Roman"/>
          <w:sz w:val="24"/>
          <w:szCs w:val="24"/>
        </w:rPr>
      </w:pPr>
      <w:r w:rsidRPr="00B87C8C">
        <w:rPr>
          <w:rFonts w:ascii="Times New Roman" w:hAnsi="Times New Roman" w:cs="Times New Roman"/>
          <w:sz w:val="24"/>
          <w:szCs w:val="24"/>
        </w:rPr>
        <w:t xml:space="preserve">Capstone: Discussion with </w:t>
      </w:r>
      <w:r w:rsidR="00714FF1" w:rsidRPr="00B87C8C">
        <w:rPr>
          <w:rFonts w:ascii="Times New Roman" w:hAnsi="Times New Roman" w:cs="Times New Roman"/>
          <w:sz w:val="24"/>
          <w:szCs w:val="24"/>
        </w:rPr>
        <w:t>the wing commander</w:t>
      </w:r>
      <w:r w:rsidRPr="00B87C8C">
        <w:rPr>
          <w:rFonts w:ascii="Times New Roman" w:hAnsi="Times New Roman" w:cs="Times New Roman"/>
          <w:sz w:val="24"/>
          <w:szCs w:val="24"/>
        </w:rPr>
        <w:t xml:space="preserve"> and</w:t>
      </w:r>
      <w:r w:rsidR="00714FF1" w:rsidRPr="00B87C8C">
        <w:rPr>
          <w:rFonts w:ascii="Times New Roman" w:hAnsi="Times New Roman" w:cs="Times New Roman"/>
          <w:sz w:val="24"/>
          <w:szCs w:val="24"/>
        </w:rPr>
        <w:t>/or vice commander (or commander of your choice)</w:t>
      </w:r>
      <w:r w:rsidRPr="00B87C8C">
        <w:rPr>
          <w:rFonts w:ascii="Times New Roman" w:hAnsi="Times New Roman" w:cs="Times New Roman"/>
          <w:sz w:val="24"/>
          <w:szCs w:val="24"/>
        </w:rPr>
        <w:t xml:space="preserve"> about what it takes to be a commander and a leader</w:t>
      </w:r>
    </w:p>
    <w:p w14:paraId="67F8B487" w14:textId="77777777" w:rsidR="00000000" w:rsidRPr="00B87C8C" w:rsidRDefault="00714FF1" w:rsidP="00714FF1">
      <w:pPr>
        <w:ind w:left="360"/>
        <w:rPr>
          <w:rFonts w:ascii="Times New Roman" w:hAnsi="Times New Roman" w:cs="Times New Roman"/>
          <w:sz w:val="24"/>
          <w:szCs w:val="24"/>
        </w:rPr>
      </w:pPr>
      <w:r w:rsidRPr="00B87C8C">
        <w:rPr>
          <w:rFonts w:ascii="Times New Roman" w:hAnsi="Times New Roman" w:cs="Times New Roman"/>
          <w:b/>
          <w:bCs/>
          <w:sz w:val="24"/>
          <w:szCs w:val="24"/>
        </w:rPr>
        <w:t>Helpful Hints from a base that hosted a Take Your CGO to Work Day</w:t>
      </w:r>
    </w:p>
    <w:p w14:paraId="4B329AC0" w14:textId="28483C55" w:rsidR="00714FF1" w:rsidRPr="00B87C8C" w:rsidRDefault="00714FF1" w:rsidP="002A5050">
      <w:pPr>
        <w:pStyle w:val="ListParagraph"/>
        <w:numPr>
          <w:ilvl w:val="0"/>
          <w:numId w:val="2"/>
        </w:numPr>
        <w:rPr>
          <w:rFonts w:ascii="Times New Roman" w:hAnsi="Times New Roman" w:cs="Times New Roman"/>
          <w:sz w:val="24"/>
          <w:szCs w:val="24"/>
        </w:rPr>
      </w:pPr>
      <w:r w:rsidRPr="00B87C8C">
        <w:rPr>
          <w:rFonts w:ascii="Times New Roman" w:hAnsi="Times New Roman" w:cs="Times New Roman"/>
          <w:sz w:val="24"/>
          <w:szCs w:val="24"/>
        </w:rPr>
        <w:t xml:space="preserve">We paired CGOs with a commander from a different group and received positive feedback about the experience. People enjoyed seeing a different </w:t>
      </w:r>
      <w:r w:rsidR="00443629" w:rsidRPr="00B87C8C">
        <w:rPr>
          <w:rFonts w:ascii="Times New Roman" w:hAnsi="Times New Roman" w:cs="Times New Roman"/>
          <w:sz w:val="24"/>
          <w:szCs w:val="24"/>
        </w:rPr>
        <w:t>perspective and</w:t>
      </w:r>
      <w:r w:rsidRPr="00B87C8C">
        <w:rPr>
          <w:rFonts w:ascii="Times New Roman" w:hAnsi="Times New Roman" w:cs="Times New Roman"/>
          <w:sz w:val="24"/>
          <w:szCs w:val="24"/>
        </w:rPr>
        <w:t xml:space="preserve"> learning what the other groups do on base. </w:t>
      </w:r>
    </w:p>
    <w:p w14:paraId="6F678D51" w14:textId="77777777" w:rsidR="00714FF1" w:rsidRPr="00B87C8C" w:rsidRDefault="00714FF1" w:rsidP="002A5050">
      <w:pPr>
        <w:pStyle w:val="ListParagraph"/>
        <w:numPr>
          <w:ilvl w:val="0"/>
          <w:numId w:val="2"/>
        </w:numPr>
        <w:rPr>
          <w:rFonts w:ascii="Times New Roman" w:hAnsi="Times New Roman" w:cs="Times New Roman"/>
          <w:sz w:val="24"/>
          <w:szCs w:val="24"/>
        </w:rPr>
      </w:pPr>
      <w:r w:rsidRPr="00B87C8C">
        <w:rPr>
          <w:rFonts w:ascii="Times New Roman" w:hAnsi="Times New Roman" w:cs="Times New Roman"/>
          <w:sz w:val="24"/>
          <w:szCs w:val="24"/>
        </w:rPr>
        <w:t>We didn’t have a perfectly even commander to CGO ratio, so some commanders had multiple CGOs that shadowed them for the day.</w:t>
      </w:r>
    </w:p>
    <w:p w14:paraId="72A546E5" w14:textId="748ACEC0" w:rsidR="00714FF1" w:rsidRPr="00B87C8C" w:rsidRDefault="00714FF1" w:rsidP="002A5050">
      <w:pPr>
        <w:pStyle w:val="ListParagraph"/>
        <w:numPr>
          <w:ilvl w:val="0"/>
          <w:numId w:val="2"/>
        </w:numPr>
        <w:rPr>
          <w:rFonts w:ascii="Times New Roman" w:hAnsi="Times New Roman" w:cs="Times New Roman"/>
          <w:sz w:val="24"/>
          <w:szCs w:val="24"/>
        </w:rPr>
      </w:pPr>
      <w:r w:rsidRPr="00B87C8C">
        <w:rPr>
          <w:rFonts w:ascii="Times New Roman" w:hAnsi="Times New Roman" w:cs="Times New Roman"/>
          <w:sz w:val="24"/>
          <w:szCs w:val="24"/>
        </w:rPr>
        <w:t xml:space="preserve">We solicited for CGO and commander participants through TMT and email. We also had a planning committee member speak at the base’s Wing Stand Up </w:t>
      </w:r>
      <w:r w:rsidR="00443629" w:rsidRPr="00B87C8C">
        <w:rPr>
          <w:rFonts w:ascii="Times New Roman" w:hAnsi="Times New Roman" w:cs="Times New Roman"/>
          <w:sz w:val="24"/>
          <w:szCs w:val="24"/>
        </w:rPr>
        <w:t>to</w:t>
      </w:r>
      <w:r w:rsidRPr="00B87C8C">
        <w:rPr>
          <w:rFonts w:ascii="Times New Roman" w:hAnsi="Times New Roman" w:cs="Times New Roman"/>
          <w:sz w:val="24"/>
          <w:szCs w:val="24"/>
        </w:rPr>
        <w:t xml:space="preserve"> pass information to all the commanders on base.</w:t>
      </w:r>
    </w:p>
    <w:p w14:paraId="499DC3BD" w14:textId="77777777" w:rsidR="00714FF1" w:rsidRPr="00B87C8C" w:rsidRDefault="00714FF1" w:rsidP="002A5050">
      <w:pPr>
        <w:pStyle w:val="ListParagraph"/>
        <w:numPr>
          <w:ilvl w:val="0"/>
          <w:numId w:val="2"/>
        </w:numPr>
        <w:rPr>
          <w:rFonts w:ascii="Times New Roman" w:hAnsi="Times New Roman" w:cs="Times New Roman"/>
          <w:sz w:val="24"/>
          <w:szCs w:val="24"/>
        </w:rPr>
      </w:pPr>
      <w:r w:rsidRPr="00B87C8C">
        <w:rPr>
          <w:rFonts w:ascii="Times New Roman" w:hAnsi="Times New Roman" w:cs="Times New Roman"/>
          <w:sz w:val="24"/>
          <w:szCs w:val="24"/>
        </w:rPr>
        <w:lastRenderedPageBreak/>
        <w:t>We told everyone who they were paired with via email. It was the CGO’s responsibility to contact the commander’s secretary or exec to schedule their shadow day. This alleviated some work on the planning committee’s part.</w:t>
      </w:r>
    </w:p>
    <w:p w14:paraId="68A534F9" w14:textId="1E113E3C" w:rsidR="0028336C" w:rsidRPr="00B87C8C" w:rsidRDefault="00714FF1" w:rsidP="002A5050">
      <w:pPr>
        <w:pStyle w:val="ListParagraph"/>
        <w:numPr>
          <w:ilvl w:val="0"/>
          <w:numId w:val="2"/>
        </w:numPr>
        <w:rPr>
          <w:rFonts w:ascii="Times New Roman" w:hAnsi="Times New Roman" w:cs="Times New Roman"/>
          <w:sz w:val="24"/>
          <w:szCs w:val="24"/>
        </w:rPr>
      </w:pPr>
      <w:r w:rsidRPr="00B87C8C">
        <w:rPr>
          <w:rFonts w:ascii="Times New Roman" w:hAnsi="Times New Roman" w:cs="Times New Roman"/>
          <w:sz w:val="24"/>
          <w:szCs w:val="24"/>
        </w:rPr>
        <w:t xml:space="preserve">If you have a CGOC mentor (ours was the </w:t>
      </w:r>
      <w:proofErr w:type="spellStart"/>
      <w:r w:rsidRPr="00B87C8C">
        <w:rPr>
          <w:rFonts w:ascii="Times New Roman" w:hAnsi="Times New Roman" w:cs="Times New Roman"/>
          <w:sz w:val="24"/>
          <w:szCs w:val="24"/>
        </w:rPr>
        <w:t>Wg</w:t>
      </w:r>
      <w:proofErr w:type="spellEnd"/>
      <w:r w:rsidRPr="00B87C8C">
        <w:rPr>
          <w:rFonts w:ascii="Times New Roman" w:hAnsi="Times New Roman" w:cs="Times New Roman"/>
          <w:sz w:val="24"/>
          <w:szCs w:val="24"/>
        </w:rPr>
        <w:t>/CV), they can help champion the program as well</w:t>
      </w:r>
      <w:r w:rsidR="00DD2409" w:rsidRPr="00B87C8C">
        <w:rPr>
          <w:rFonts w:ascii="Times New Roman" w:hAnsi="Times New Roman" w:cs="Times New Roman"/>
          <w:sz w:val="24"/>
          <w:szCs w:val="24"/>
        </w:rPr>
        <w:t>.</w:t>
      </w:r>
    </w:p>
    <w:p w14:paraId="6DD75DA6" w14:textId="13055F9D" w:rsidR="0028336C" w:rsidRPr="00B87C8C" w:rsidRDefault="0028336C" w:rsidP="0028336C">
      <w:pPr>
        <w:rPr>
          <w:rFonts w:ascii="Times New Roman" w:hAnsi="Times New Roman" w:cs="Times New Roman"/>
          <w:sz w:val="24"/>
          <w:szCs w:val="24"/>
        </w:rPr>
      </w:pPr>
      <w:r w:rsidRPr="00B87C8C">
        <w:rPr>
          <w:rFonts w:ascii="Times New Roman" w:hAnsi="Times New Roman" w:cs="Times New Roman"/>
          <w:b/>
          <w:bCs/>
          <w:sz w:val="24"/>
          <w:szCs w:val="24"/>
        </w:rPr>
        <w:t>2. First Term Officer Course</w:t>
      </w:r>
    </w:p>
    <w:p w14:paraId="6871202F" w14:textId="19C25FE8" w:rsidR="0028336C" w:rsidRPr="00B87C8C" w:rsidRDefault="0028336C" w:rsidP="0028336C">
      <w:pPr>
        <w:rPr>
          <w:rFonts w:ascii="Times New Roman" w:hAnsi="Times New Roman" w:cs="Times New Roman"/>
          <w:sz w:val="24"/>
          <w:szCs w:val="24"/>
        </w:rPr>
      </w:pPr>
      <w:r w:rsidRPr="00B87C8C">
        <w:rPr>
          <w:rFonts w:ascii="Times New Roman" w:hAnsi="Times New Roman" w:cs="Times New Roman"/>
          <w:sz w:val="24"/>
          <w:szCs w:val="24"/>
        </w:rPr>
        <w:t>The First Term Officer Course (FTOC) is designed to provide brand new Second Lieutenants, First Lieutenants, and Captains the foundation to successfully integrate into their first assignment, as well as to build fundamental skills for new officers. This recommended three-day professional development course consist</w:t>
      </w:r>
      <w:r w:rsidR="00C556E7" w:rsidRPr="00B87C8C">
        <w:rPr>
          <w:rFonts w:ascii="Times New Roman" w:hAnsi="Times New Roman" w:cs="Times New Roman"/>
          <w:sz w:val="24"/>
          <w:szCs w:val="24"/>
        </w:rPr>
        <w:t>s</w:t>
      </w:r>
      <w:r w:rsidRPr="00B87C8C">
        <w:rPr>
          <w:rFonts w:ascii="Times New Roman" w:hAnsi="Times New Roman" w:cs="Times New Roman"/>
          <w:sz w:val="24"/>
          <w:szCs w:val="24"/>
        </w:rPr>
        <w:t xml:space="preserve"> of exercises, leadership panels, workshops, and lesson plans which are designed to engage each student. The </w:t>
      </w:r>
      <w:r w:rsidR="002A5050" w:rsidRPr="00B87C8C">
        <w:rPr>
          <w:rFonts w:ascii="Times New Roman" w:hAnsi="Times New Roman" w:cs="Times New Roman"/>
          <w:sz w:val="24"/>
          <w:szCs w:val="24"/>
        </w:rPr>
        <w:t>goal</w:t>
      </w:r>
      <w:r w:rsidRPr="00B87C8C">
        <w:rPr>
          <w:rFonts w:ascii="Times New Roman" w:hAnsi="Times New Roman" w:cs="Times New Roman"/>
          <w:sz w:val="24"/>
          <w:szCs w:val="24"/>
        </w:rPr>
        <w:t xml:space="preserve"> of FTOC is to instill a sense of confidence in young officers by empowering them to be the best officers in the Air Force and Space Force. While this course would certainly take some time and effort </w:t>
      </w:r>
      <w:r w:rsidR="002A5050" w:rsidRPr="00B87C8C">
        <w:rPr>
          <w:rFonts w:ascii="Times New Roman" w:hAnsi="Times New Roman" w:cs="Times New Roman"/>
          <w:sz w:val="24"/>
          <w:szCs w:val="24"/>
        </w:rPr>
        <w:t>from your CGOC</w:t>
      </w:r>
      <w:r w:rsidRPr="00B87C8C">
        <w:rPr>
          <w:rFonts w:ascii="Times New Roman" w:hAnsi="Times New Roman" w:cs="Times New Roman"/>
          <w:sz w:val="24"/>
          <w:szCs w:val="24"/>
        </w:rPr>
        <w:t xml:space="preserve"> to host, </w:t>
      </w:r>
      <w:r w:rsidR="002A5050" w:rsidRPr="00B87C8C">
        <w:rPr>
          <w:rFonts w:ascii="Times New Roman" w:hAnsi="Times New Roman" w:cs="Times New Roman"/>
          <w:sz w:val="24"/>
          <w:szCs w:val="24"/>
        </w:rPr>
        <w:t>it could make a big impact on base</w:t>
      </w:r>
      <w:r w:rsidRPr="00B87C8C">
        <w:rPr>
          <w:rFonts w:ascii="Times New Roman" w:hAnsi="Times New Roman" w:cs="Times New Roman"/>
          <w:sz w:val="24"/>
          <w:szCs w:val="24"/>
        </w:rPr>
        <w:t xml:space="preserve">. If you’re interested in hosting FTOC, see 2d Lt Johndrow and </w:t>
      </w:r>
      <w:proofErr w:type="spellStart"/>
      <w:r w:rsidRPr="00B87C8C">
        <w:rPr>
          <w:rFonts w:ascii="Times New Roman" w:hAnsi="Times New Roman" w:cs="Times New Roman"/>
          <w:sz w:val="24"/>
          <w:szCs w:val="24"/>
        </w:rPr>
        <w:t>Capt</w:t>
      </w:r>
      <w:proofErr w:type="spellEnd"/>
      <w:r w:rsidRPr="00B87C8C">
        <w:rPr>
          <w:rFonts w:ascii="Times New Roman" w:hAnsi="Times New Roman" w:cs="Times New Roman"/>
          <w:sz w:val="24"/>
          <w:szCs w:val="24"/>
        </w:rPr>
        <w:t xml:space="preserve"> </w:t>
      </w:r>
      <w:proofErr w:type="spellStart"/>
      <w:r w:rsidRPr="00B87C8C">
        <w:rPr>
          <w:rFonts w:ascii="Times New Roman" w:hAnsi="Times New Roman" w:cs="Times New Roman"/>
          <w:sz w:val="24"/>
          <w:szCs w:val="24"/>
        </w:rPr>
        <w:t>Kolobow’s</w:t>
      </w:r>
      <w:proofErr w:type="spellEnd"/>
      <w:r w:rsidRPr="00B87C8C">
        <w:rPr>
          <w:rFonts w:ascii="Times New Roman" w:hAnsi="Times New Roman" w:cs="Times New Roman"/>
          <w:sz w:val="24"/>
          <w:szCs w:val="24"/>
        </w:rPr>
        <w:t xml:space="preserve"> very thorough startup manual and resources.</w:t>
      </w:r>
    </w:p>
    <w:p w14:paraId="2D98763A" w14:textId="4A02F5B5" w:rsidR="00714FF1" w:rsidRPr="00AD3BB9" w:rsidRDefault="0028336C" w:rsidP="00714FF1">
      <w:pPr>
        <w:rPr>
          <w:rFonts w:ascii="Times New Roman" w:hAnsi="Times New Roman" w:cs="Times New Roman"/>
          <w:sz w:val="24"/>
          <w:szCs w:val="24"/>
        </w:rPr>
      </w:pPr>
      <w:r w:rsidRPr="00B87C8C">
        <w:rPr>
          <w:rFonts w:ascii="Times New Roman" w:hAnsi="Times New Roman" w:cs="Times New Roman"/>
          <w:b/>
          <w:bCs/>
          <w:sz w:val="24"/>
          <w:szCs w:val="24"/>
        </w:rPr>
        <w:t xml:space="preserve">3. </w:t>
      </w:r>
      <w:r w:rsidR="003F223B" w:rsidRPr="00B87C8C">
        <w:rPr>
          <w:rFonts w:ascii="Times New Roman" w:hAnsi="Times New Roman" w:cs="Times New Roman"/>
          <w:b/>
          <w:bCs/>
          <w:sz w:val="24"/>
          <w:szCs w:val="24"/>
        </w:rPr>
        <w:t>Air University – The Flight Commander’s Edge</w:t>
      </w:r>
    </w:p>
    <w:p w14:paraId="4ECF6283" w14:textId="40603773" w:rsidR="00F42DAF" w:rsidRPr="00B87C8C" w:rsidRDefault="00702903" w:rsidP="00714FF1">
      <w:pPr>
        <w:rPr>
          <w:rFonts w:ascii="Times New Roman" w:hAnsi="Times New Roman" w:cs="Times New Roman"/>
          <w:sz w:val="24"/>
          <w:szCs w:val="24"/>
          <w:shd w:val="clear" w:color="auto" w:fill="FFFFFF"/>
        </w:rPr>
      </w:pPr>
      <w:r w:rsidRPr="00B87C8C">
        <w:rPr>
          <w:rStyle w:val="Emphasis"/>
          <w:rFonts w:ascii="Times New Roman" w:hAnsi="Times New Roman" w:cs="Times New Roman"/>
          <w:sz w:val="24"/>
          <w:szCs w:val="24"/>
          <w:bdr w:val="none" w:sz="0" w:space="0" w:color="auto" w:frame="1"/>
          <w:shd w:val="clear" w:color="auto" w:fill="FFFFFF"/>
        </w:rPr>
        <w:t>The Flight Commander’s Edge</w:t>
      </w:r>
      <w:r w:rsidRPr="00B87C8C">
        <w:rPr>
          <w:rFonts w:ascii="Times New Roman" w:hAnsi="Times New Roman" w:cs="Times New Roman"/>
          <w:sz w:val="24"/>
          <w:szCs w:val="24"/>
          <w:shd w:val="clear" w:color="auto" w:fill="FFFFFF"/>
        </w:rPr>
        <w:t xml:space="preserve"> is a program established by Air University to support the development of flight-level leadership courses across the Air Force. </w:t>
      </w:r>
      <w:r w:rsidR="003F223B" w:rsidRPr="00B87C8C">
        <w:rPr>
          <w:rFonts w:ascii="Times New Roman" w:hAnsi="Times New Roman" w:cs="Times New Roman"/>
          <w:sz w:val="24"/>
          <w:szCs w:val="24"/>
          <w:shd w:val="clear" w:color="auto" w:fill="FFFFFF"/>
        </w:rPr>
        <w:t>Focusing on both leadership topics and base-specific content, </w:t>
      </w:r>
      <w:r w:rsidR="003F223B" w:rsidRPr="00B87C8C">
        <w:rPr>
          <w:rStyle w:val="Emphasis"/>
          <w:rFonts w:ascii="Times New Roman" w:hAnsi="Times New Roman" w:cs="Times New Roman"/>
          <w:sz w:val="24"/>
          <w:szCs w:val="24"/>
          <w:bdr w:val="none" w:sz="0" w:space="0" w:color="auto" w:frame="1"/>
          <w:shd w:val="clear" w:color="auto" w:fill="FFFFFF"/>
        </w:rPr>
        <w:t>The Flight Commander’s Edge</w:t>
      </w:r>
      <w:r w:rsidR="003F223B" w:rsidRPr="00B87C8C">
        <w:rPr>
          <w:rFonts w:ascii="Times New Roman" w:hAnsi="Times New Roman" w:cs="Times New Roman"/>
          <w:sz w:val="24"/>
          <w:szCs w:val="24"/>
          <w:shd w:val="clear" w:color="auto" w:fill="FFFFFF"/>
        </w:rPr>
        <w:t> program provides lesson plans that can be executed in the classroom by individuals with little or no teaching</w:t>
      </w:r>
      <w:r w:rsidR="0088452F">
        <w:rPr>
          <w:rFonts w:ascii="Times New Roman" w:hAnsi="Times New Roman" w:cs="Times New Roman"/>
          <w:sz w:val="24"/>
          <w:szCs w:val="24"/>
          <w:shd w:val="clear" w:color="auto" w:fill="FFFFFF"/>
        </w:rPr>
        <w:t xml:space="preserve"> </w:t>
      </w:r>
      <w:r w:rsidR="003F223B" w:rsidRPr="00B87C8C">
        <w:rPr>
          <w:rFonts w:ascii="Times New Roman" w:hAnsi="Times New Roman" w:cs="Times New Roman"/>
          <w:sz w:val="24"/>
          <w:szCs w:val="24"/>
          <w:shd w:val="clear" w:color="auto" w:fill="FFFFFF"/>
        </w:rPr>
        <w:t>experience.  Lesson plans and guides provide a discussion- and activity-based “experience” which may be customized and taught by anyone with a minimum amount of preparation. </w:t>
      </w:r>
    </w:p>
    <w:p w14:paraId="31340BD2" w14:textId="1698C87C" w:rsidR="0093051C" w:rsidRPr="00B87C8C" w:rsidRDefault="0093051C" w:rsidP="00714FF1">
      <w:pPr>
        <w:rPr>
          <w:rFonts w:ascii="Times New Roman" w:hAnsi="Times New Roman" w:cs="Times New Roman"/>
          <w:sz w:val="24"/>
          <w:szCs w:val="24"/>
        </w:rPr>
      </w:pPr>
      <w:r w:rsidRPr="00B87C8C">
        <w:rPr>
          <w:rFonts w:ascii="Times New Roman" w:hAnsi="Times New Roman" w:cs="Times New Roman"/>
          <w:sz w:val="24"/>
          <w:szCs w:val="24"/>
        </w:rPr>
        <w:t>While this course would certainly take some time and effort from your CGOC to host, it could make a big impact on base.</w:t>
      </w:r>
      <w:r w:rsidR="00985FF0" w:rsidRPr="00B87C8C">
        <w:rPr>
          <w:rFonts w:ascii="Times New Roman" w:hAnsi="Times New Roman" w:cs="Times New Roman"/>
          <w:sz w:val="24"/>
          <w:szCs w:val="24"/>
        </w:rPr>
        <w:t xml:space="preserve"> My base held a flight commander’s course that used the materials from this program</w:t>
      </w:r>
      <w:r w:rsidR="001740BE">
        <w:rPr>
          <w:rFonts w:ascii="Times New Roman" w:hAnsi="Times New Roman" w:cs="Times New Roman"/>
          <w:sz w:val="24"/>
          <w:szCs w:val="24"/>
        </w:rPr>
        <w:t>,</w:t>
      </w:r>
      <w:r w:rsidR="00985FF0" w:rsidRPr="00B87C8C">
        <w:rPr>
          <w:rFonts w:ascii="Times New Roman" w:hAnsi="Times New Roman" w:cs="Times New Roman"/>
          <w:sz w:val="24"/>
          <w:szCs w:val="24"/>
        </w:rPr>
        <w:t xml:space="preserve"> and</w:t>
      </w:r>
      <w:r w:rsidR="001740BE">
        <w:rPr>
          <w:rFonts w:ascii="Times New Roman" w:hAnsi="Times New Roman" w:cs="Times New Roman"/>
          <w:sz w:val="24"/>
          <w:szCs w:val="24"/>
        </w:rPr>
        <w:t xml:space="preserve"> I found it </w:t>
      </w:r>
      <w:r w:rsidR="00985FF0" w:rsidRPr="00B87C8C">
        <w:rPr>
          <w:rFonts w:ascii="Times New Roman" w:hAnsi="Times New Roman" w:cs="Times New Roman"/>
          <w:sz w:val="24"/>
          <w:szCs w:val="24"/>
        </w:rPr>
        <w:t xml:space="preserve">very beneficial. </w:t>
      </w:r>
      <w:r w:rsidR="00150995" w:rsidRPr="00B87C8C">
        <w:rPr>
          <w:rFonts w:ascii="Times New Roman" w:hAnsi="Times New Roman" w:cs="Times New Roman"/>
          <w:sz w:val="24"/>
          <w:szCs w:val="24"/>
        </w:rPr>
        <w:t xml:space="preserve">Be prepared </w:t>
      </w:r>
      <w:r w:rsidR="001740BE">
        <w:rPr>
          <w:rFonts w:ascii="Times New Roman" w:hAnsi="Times New Roman" w:cs="Times New Roman"/>
          <w:sz w:val="24"/>
          <w:szCs w:val="24"/>
        </w:rPr>
        <w:t xml:space="preserve">for </w:t>
      </w:r>
      <w:r w:rsidR="00150995" w:rsidRPr="00B87C8C">
        <w:rPr>
          <w:rFonts w:ascii="Times New Roman" w:hAnsi="Times New Roman" w:cs="Times New Roman"/>
          <w:sz w:val="24"/>
          <w:szCs w:val="24"/>
        </w:rPr>
        <w:t>a time investment – the course we held at my base was five days long</w:t>
      </w:r>
      <w:r w:rsidR="00B87C8C" w:rsidRPr="00B87C8C">
        <w:rPr>
          <w:rFonts w:ascii="Times New Roman" w:hAnsi="Times New Roman" w:cs="Times New Roman"/>
          <w:sz w:val="24"/>
          <w:szCs w:val="24"/>
        </w:rPr>
        <w:t>, and each day went from 0800-1700.</w:t>
      </w:r>
      <w:r w:rsidR="00F63141" w:rsidRPr="00B87C8C">
        <w:rPr>
          <w:rFonts w:ascii="Times New Roman" w:hAnsi="Times New Roman" w:cs="Times New Roman"/>
          <w:sz w:val="24"/>
          <w:szCs w:val="24"/>
        </w:rPr>
        <w:t xml:space="preserve"> </w:t>
      </w:r>
      <w:r w:rsidRPr="00B87C8C">
        <w:rPr>
          <w:rFonts w:ascii="Times New Roman" w:hAnsi="Times New Roman" w:cs="Times New Roman"/>
          <w:sz w:val="24"/>
          <w:szCs w:val="24"/>
        </w:rPr>
        <w:t xml:space="preserve"> </w:t>
      </w:r>
    </w:p>
    <w:p w14:paraId="62E04636" w14:textId="223C8D88" w:rsidR="00F42DAF" w:rsidRDefault="00000000" w:rsidP="00714FF1">
      <w:pPr>
        <w:rPr>
          <w:rFonts w:ascii="Times New Roman" w:hAnsi="Times New Roman" w:cs="Times New Roman"/>
          <w:sz w:val="24"/>
          <w:szCs w:val="24"/>
        </w:rPr>
      </w:pPr>
      <w:hyperlink r:id="rId13" w:history="1">
        <w:r w:rsidR="0085132B" w:rsidRPr="00A92E59">
          <w:rPr>
            <w:rStyle w:val="Hyperlink"/>
            <w:rFonts w:ascii="Times New Roman" w:hAnsi="Times New Roman" w:cs="Times New Roman"/>
            <w:sz w:val="24"/>
            <w:szCs w:val="24"/>
          </w:rPr>
          <w:t>https://www.airuniversity.af.edu/GCPME/Flight-Commanders-Edge/</w:t>
        </w:r>
      </w:hyperlink>
    </w:p>
    <w:p w14:paraId="76931349" w14:textId="77777777" w:rsidR="00635761" w:rsidRPr="00635761" w:rsidRDefault="00265960" w:rsidP="00714FF1">
      <w:pPr>
        <w:rPr>
          <w:rFonts w:ascii="Times New Roman" w:hAnsi="Times New Roman" w:cs="Times New Roman"/>
          <w:b/>
          <w:bCs/>
          <w:sz w:val="24"/>
          <w:szCs w:val="24"/>
        </w:rPr>
      </w:pPr>
      <w:r w:rsidRPr="00635761">
        <w:rPr>
          <w:rFonts w:ascii="Times New Roman" w:hAnsi="Times New Roman" w:cs="Times New Roman"/>
          <w:b/>
          <w:bCs/>
          <w:sz w:val="24"/>
          <w:szCs w:val="24"/>
        </w:rPr>
        <w:t xml:space="preserve">4. </w:t>
      </w:r>
      <w:r w:rsidR="00635761" w:rsidRPr="00635761">
        <w:rPr>
          <w:rFonts w:ascii="Times New Roman" w:hAnsi="Times New Roman" w:cs="Times New Roman"/>
          <w:b/>
          <w:bCs/>
          <w:sz w:val="24"/>
          <w:szCs w:val="24"/>
        </w:rPr>
        <w:t>LinkedIn Seminar</w:t>
      </w:r>
    </w:p>
    <w:p w14:paraId="4ABCD4D7" w14:textId="0D56015F" w:rsidR="0085132B" w:rsidRPr="00B87C8C" w:rsidRDefault="00635761" w:rsidP="00714FF1">
      <w:pPr>
        <w:rPr>
          <w:rFonts w:ascii="Times New Roman" w:hAnsi="Times New Roman" w:cs="Times New Roman"/>
          <w:sz w:val="24"/>
          <w:szCs w:val="24"/>
        </w:rPr>
      </w:pPr>
      <w:r>
        <w:rPr>
          <w:rFonts w:ascii="Times New Roman" w:hAnsi="Times New Roman" w:cs="Times New Roman"/>
          <w:sz w:val="24"/>
          <w:szCs w:val="24"/>
        </w:rPr>
        <w:t>If you have a fellow CGO or someone on your base who is a “LinkedIn Guru” invite them to present a seminar on how to improve your profile and the importance of networking. LinkedIn is a great resource whether you are thinking of staying in the military or leaving for the civilian sector.</w:t>
      </w:r>
      <w:r w:rsidR="00265960">
        <w:rPr>
          <w:rFonts w:ascii="Times New Roman" w:hAnsi="Times New Roman" w:cs="Times New Roman"/>
          <w:sz w:val="24"/>
          <w:szCs w:val="24"/>
        </w:rPr>
        <w:t xml:space="preserve"> </w:t>
      </w:r>
    </w:p>
    <w:sectPr w:rsidR="0085132B" w:rsidRPr="00B87C8C" w:rsidSect="008F568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66726"/>
    <w:multiLevelType w:val="hybridMultilevel"/>
    <w:tmpl w:val="EF308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F58F9"/>
    <w:multiLevelType w:val="hybridMultilevel"/>
    <w:tmpl w:val="44140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8225247">
    <w:abstractNumId w:val="0"/>
  </w:num>
  <w:num w:numId="2" w16cid:durableId="3886721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CF"/>
    <w:rsid w:val="00001641"/>
    <w:rsid w:val="00010142"/>
    <w:rsid w:val="00022A28"/>
    <w:rsid w:val="000248A2"/>
    <w:rsid w:val="00024D1E"/>
    <w:rsid w:val="0003075B"/>
    <w:rsid w:val="000449CB"/>
    <w:rsid w:val="0004636B"/>
    <w:rsid w:val="000816DB"/>
    <w:rsid w:val="000A539B"/>
    <w:rsid w:val="000A7F11"/>
    <w:rsid w:val="000B0B5B"/>
    <w:rsid w:val="000B142F"/>
    <w:rsid w:val="000B35EA"/>
    <w:rsid w:val="000C44AE"/>
    <w:rsid w:val="000C7B02"/>
    <w:rsid w:val="000D01B4"/>
    <w:rsid w:val="000D4691"/>
    <w:rsid w:val="000D5C28"/>
    <w:rsid w:val="000D7E75"/>
    <w:rsid w:val="000F639C"/>
    <w:rsid w:val="00113E2F"/>
    <w:rsid w:val="00124EB9"/>
    <w:rsid w:val="001367C3"/>
    <w:rsid w:val="00142487"/>
    <w:rsid w:val="00150995"/>
    <w:rsid w:val="00154FB7"/>
    <w:rsid w:val="00160A97"/>
    <w:rsid w:val="001611B1"/>
    <w:rsid w:val="00173CE0"/>
    <w:rsid w:val="001740BE"/>
    <w:rsid w:val="001917FA"/>
    <w:rsid w:val="0019456F"/>
    <w:rsid w:val="001B2C5D"/>
    <w:rsid w:val="001C1EDE"/>
    <w:rsid w:val="001E0A00"/>
    <w:rsid w:val="00206508"/>
    <w:rsid w:val="002126C7"/>
    <w:rsid w:val="00215D96"/>
    <w:rsid w:val="00226260"/>
    <w:rsid w:val="002262C9"/>
    <w:rsid w:val="002274D8"/>
    <w:rsid w:val="00231935"/>
    <w:rsid w:val="00232EB9"/>
    <w:rsid w:val="00234524"/>
    <w:rsid w:val="002503DE"/>
    <w:rsid w:val="00256E93"/>
    <w:rsid w:val="00260CD1"/>
    <w:rsid w:val="00265159"/>
    <w:rsid w:val="00265960"/>
    <w:rsid w:val="0028336C"/>
    <w:rsid w:val="00285536"/>
    <w:rsid w:val="00293CFF"/>
    <w:rsid w:val="002A0146"/>
    <w:rsid w:val="002A1CFB"/>
    <w:rsid w:val="002A5050"/>
    <w:rsid w:val="002A7527"/>
    <w:rsid w:val="002B1C66"/>
    <w:rsid w:val="002B2AC0"/>
    <w:rsid w:val="002B5735"/>
    <w:rsid w:val="002C595E"/>
    <w:rsid w:val="002C6B3C"/>
    <w:rsid w:val="002E3391"/>
    <w:rsid w:val="002E51B1"/>
    <w:rsid w:val="002F11AF"/>
    <w:rsid w:val="002F442D"/>
    <w:rsid w:val="003029C2"/>
    <w:rsid w:val="00310945"/>
    <w:rsid w:val="00313DD1"/>
    <w:rsid w:val="00317C7E"/>
    <w:rsid w:val="00323A9D"/>
    <w:rsid w:val="0032654F"/>
    <w:rsid w:val="00330074"/>
    <w:rsid w:val="003375E6"/>
    <w:rsid w:val="003467FB"/>
    <w:rsid w:val="00355497"/>
    <w:rsid w:val="003566B0"/>
    <w:rsid w:val="00365126"/>
    <w:rsid w:val="0037536B"/>
    <w:rsid w:val="0038501E"/>
    <w:rsid w:val="0038598D"/>
    <w:rsid w:val="00396D68"/>
    <w:rsid w:val="003B08DF"/>
    <w:rsid w:val="003B4669"/>
    <w:rsid w:val="003B6B38"/>
    <w:rsid w:val="003D7932"/>
    <w:rsid w:val="003F223B"/>
    <w:rsid w:val="003F2FF6"/>
    <w:rsid w:val="00401501"/>
    <w:rsid w:val="0040474A"/>
    <w:rsid w:val="00405F36"/>
    <w:rsid w:val="00412B64"/>
    <w:rsid w:val="00412F25"/>
    <w:rsid w:val="004158C6"/>
    <w:rsid w:val="00415FDF"/>
    <w:rsid w:val="004230B9"/>
    <w:rsid w:val="00431664"/>
    <w:rsid w:val="004431A5"/>
    <w:rsid w:val="00443629"/>
    <w:rsid w:val="0045304F"/>
    <w:rsid w:val="0045761B"/>
    <w:rsid w:val="0046795C"/>
    <w:rsid w:val="00492BEB"/>
    <w:rsid w:val="004937DD"/>
    <w:rsid w:val="00497A95"/>
    <w:rsid w:val="004A0D6F"/>
    <w:rsid w:val="004A45C8"/>
    <w:rsid w:val="004A75CD"/>
    <w:rsid w:val="004B0137"/>
    <w:rsid w:val="004B4E1B"/>
    <w:rsid w:val="004C70E3"/>
    <w:rsid w:val="004D0187"/>
    <w:rsid w:val="004E5E7C"/>
    <w:rsid w:val="004F09F1"/>
    <w:rsid w:val="004F28F9"/>
    <w:rsid w:val="0050192A"/>
    <w:rsid w:val="00501D2B"/>
    <w:rsid w:val="00515E0A"/>
    <w:rsid w:val="005217F2"/>
    <w:rsid w:val="00527B30"/>
    <w:rsid w:val="0053695C"/>
    <w:rsid w:val="0055603C"/>
    <w:rsid w:val="00556972"/>
    <w:rsid w:val="00565058"/>
    <w:rsid w:val="00566751"/>
    <w:rsid w:val="005677BF"/>
    <w:rsid w:val="00577392"/>
    <w:rsid w:val="0057780D"/>
    <w:rsid w:val="005A6D60"/>
    <w:rsid w:val="005C13C0"/>
    <w:rsid w:val="005D2630"/>
    <w:rsid w:val="005D44E2"/>
    <w:rsid w:val="005E6E7A"/>
    <w:rsid w:val="005F5F46"/>
    <w:rsid w:val="00607769"/>
    <w:rsid w:val="00612ADD"/>
    <w:rsid w:val="00620C87"/>
    <w:rsid w:val="006242F4"/>
    <w:rsid w:val="00635761"/>
    <w:rsid w:val="00646118"/>
    <w:rsid w:val="00652207"/>
    <w:rsid w:val="00657945"/>
    <w:rsid w:val="00660A55"/>
    <w:rsid w:val="006875C7"/>
    <w:rsid w:val="006912C4"/>
    <w:rsid w:val="006B5D93"/>
    <w:rsid w:val="006D58FF"/>
    <w:rsid w:val="006D7A58"/>
    <w:rsid w:val="006F14D1"/>
    <w:rsid w:val="006F4B3F"/>
    <w:rsid w:val="00702903"/>
    <w:rsid w:val="007036DF"/>
    <w:rsid w:val="00705C80"/>
    <w:rsid w:val="00714FF1"/>
    <w:rsid w:val="00715424"/>
    <w:rsid w:val="00723632"/>
    <w:rsid w:val="0075292D"/>
    <w:rsid w:val="0078524D"/>
    <w:rsid w:val="00795FD5"/>
    <w:rsid w:val="00796138"/>
    <w:rsid w:val="007A11C9"/>
    <w:rsid w:val="007A7717"/>
    <w:rsid w:val="007A776D"/>
    <w:rsid w:val="007B5DE8"/>
    <w:rsid w:val="007C7ABA"/>
    <w:rsid w:val="007D6EE9"/>
    <w:rsid w:val="007F2849"/>
    <w:rsid w:val="00814E27"/>
    <w:rsid w:val="0081541D"/>
    <w:rsid w:val="00834C61"/>
    <w:rsid w:val="00840C7D"/>
    <w:rsid w:val="008443B9"/>
    <w:rsid w:val="0085132B"/>
    <w:rsid w:val="00866E80"/>
    <w:rsid w:val="00874029"/>
    <w:rsid w:val="0087520F"/>
    <w:rsid w:val="0088452F"/>
    <w:rsid w:val="008916D5"/>
    <w:rsid w:val="00896B91"/>
    <w:rsid w:val="008B3A20"/>
    <w:rsid w:val="008D3DB0"/>
    <w:rsid w:val="008E5E1C"/>
    <w:rsid w:val="008E6000"/>
    <w:rsid w:val="008F385C"/>
    <w:rsid w:val="008F5682"/>
    <w:rsid w:val="00910A9B"/>
    <w:rsid w:val="00912B1F"/>
    <w:rsid w:val="009159C0"/>
    <w:rsid w:val="00917E32"/>
    <w:rsid w:val="00920536"/>
    <w:rsid w:val="00923F02"/>
    <w:rsid w:val="00927DFD"/>
    <w:rsid w:val="0093051C"/>
    <w:rsid w:val="009449B4"/>
    <w:rsid w:val="009553D5"/>
    <w:rsid w:val="00970203"/>
    <w:rsid w:val="0097542B"/>
    <w:rsid w:val="00980EB3"/>
    <w:rsid w:val="00985FF0"/>
    <w:rsid w:val="00987074"/>
    <w:rsid w:val="009A17B4"/>
    <w:rsid w:val="009B0699"/>
    <w:rsid w:val="009C1184"/>
    <w:rsid w:val="009C1C15"/>
    <w:rsid w:val="009C7ABF"/>
    <w:rsid w:val="009D46A3"/>
    <w:rsid w:val="009D6AB0"/>
    <w:rsid w:val="00A0070C"/>
    <w:rsid w:val="00A02D5D"/>
    <w:rsid w:val="00A069A2"/>
    <w:rsid w:val="00A30A0A"/>
    <w:rsid w:val="00A500D4"/>
    <w:rsid w:val="00A64941"/>
    <w:rsid w:val="00A8030E"/>
    <w:rsid w:val="00A9434A"/>
    <w:rsid w:val="00AD10E6"/>
    <w:rsid w:val="00AD3BB9"/>
    <w:rsid w:val="00AD6FD3"/>
    <w:rsid w:val="00AE1CC0"/>
    <w:rsid w:val="00AE343C"/>
    <w:rsid w:val="00AE62E9"/>
    <w:rsid w:val="00B12D27"/>
    <w:rsid w:val="00B142DF"/>
    <w:rsid w:val="00B34922"/>
    <w:rsid w:val="00B473EA"/>
    <w:rsid w:val="00B527FD"/>
    <w:rsid w:val="00B53D2A"/>
    <w:rsid w:val="00B57F47"/>
    <w:rsid w:val="00B6013C"/>
    <w:rsid w:val="00B7241F"/>
    <w:rsid w:val="00B755EC"/>
    <w:rsid w:val="00B8334C"/>
    <w:rsid w:val="00B864C4"/>
    <w:rsid w:val="00B8723F"/>
    <w:rsid w:val="00B87C8C"/>
    <w:rsid w:val="00BA074C"/>
    <w:rsid w:val="00BB176B"/>
    <w:rsid w:val="00BC50D2"/>
    <w:rsid w:val="00BC663E"/>
    <w:rsid w:val="00BD7080"/>
    <w:rsid w:val="00BE079F"/>
    <w:rsid w:val="00BE6E2A"/>
    <w:rsid w:val="00C13FA6"/>
    <w:rsid w:val="00C4766A"/>
    <w:rsid w:val="00C556E7"/>
    <w:rsid w:val="00C808C1"/>
    <w:rsid w:val="00C87E3D"/>
    <w:rsid w:val="00CC7039"/>
    <w:rsid w:val="00CD3222"/>
    <w:rsid w:val="00CD493C"/>
    <w:rsid w:val="00CE0F39"/>
    <w:rsid w:val="00D0113A"/>
    <w:rsid w:val="00D26DE3"/>
    <w:rsid w:val="00D37DE2"/>
    <w:rsid w:val="00D45F82"/>
    <w:rsid w:val="00D631F3"/>
    <w:rsid w:val="00D84B20"/>
    <w:rsid w:val="00D85B02"/>
    <w:rsid w:val="00D91CA0"/>
    <w:rsid w:val="00DA77FB"/>
    <w:rsid w:val="00DB122A"/>
    <w:rsid w:val="00DC40DA"/>
    <w:rsid w:val="00DD2409"/>
    <w:rsid w:val="00DD2895"/>
    <w:rsid w:val="00DD468B"/>
    <w:rsid w:val="00DD5F8B"/>
    <w:rsid w:val="00DF3CE2"/>
    <w:rsid w:val="00DF3DF0"/>
    <w:rsid w:val="00DF4345"/>
    <w:rsid w:val="00DF5217"/>
    <w:rsid w:val="00DF6942"/>
    <w:rsid w:val="00E01B60"/>
    <w:rsid w:val="00E10494"/>
    <w:rsid w:val="00E11E45"/>
    <w:rsid w:val="00E2238E"/>
    <w:rsid w:val="00E22CCE"/>
    <w:rsid w:val="00E34E2A"/>
    <w:rsid w:val="00E43472"/>
    <w:rsid w:val="00E654C2"/>
    <w:rsid w:val="00E662CF"/>
    <w:rsid w:val="00E66AFF"/>
    <w:rsid w:val="00E86151"/>
    <w:rsid w:val="00E92D69"/>
    <w:rsid w:val="00E950B6"/>
    <w:rsid w:val="00EA261A"/>
    <w:rsid w:val="00EB2C57"/>
    <w:rsid w:val="00EB30C0"/>
    <w:rsid w:val="00EC0E5E"/>
    <w:rsid w:val="00EC76E2"/>
    <w:rsid w:val="00ED01C4"/>
    <w:rsid w:val="00ED7964"/>
    <w:rsid w:val="00EE2CE2"/>
    <w:rsid w:val="00EE6346"/>
    <w:rsid w:val="00EF64CE"/>
    <w:rsid w:val="00EF71BC"/>
    <w:rsid w:val="00F03C7B"/>
    <w:rsid w:val="00F17117"/>
    <w:rsid w:val="00F210CF"/>
    <w:rsid w:val="00F42DAF"/>
    <w:rsid w:val="00F44046"/>
    <w:rsid w:val="00F5301E"/>
    <w:rsid w:val="00F63141"/>
    <w:rsid w:val="00F65010"/>
    <w:rsid w:val="00F8694F"/>
    <w:rsid w:val="00FB1889"/>
    <w:rsid w:val="00FD26D8"/>
    <w:rsid w:val="00FD325A"/>
    <w:rsid w:val="00FD4C98"/>
    <w:rsid w:val="00FF30B6"/>
    <w:rsid w:val="0403B6BD"/>
    <w:rsid w:val="0696EC11"/>
    <w:rsid w:val="06DBF7AD"/>
    <w:rsid w:val="07B13C6C"/>
    <w:rsid w:val="096C2279"/>
    <w:rsid w:val="0B5792E3"/>
    <w:rsid w:val="0E166656"/>
    <w:rsid w:val="0EAD262F"/>
    <w:rsid w:val="0EC69EB3"/>
    <w:rsid w:val="0F55ABFD"/>
    <w:rsid w:val="10271F85"/>
    <w:rsid w:val="10626F14"/>
    <w:rsid w:val="107DAEC7"/>
    <w:rsid w:val="11530607"/>
    <w:rsid w:val="11AB221F"/>
    <w:rsid w:val="120819A6"/>
    <w:rsid w:val="1346F280"/>
    <w:rsid w:val="13B5D5EA"/>
    <w:rsid w:val="140D1F7E"/>
    <w:rsid w:val="173CCDEA"/>
    <w:rsid w:val="17D470C2"/>
    <w:rsid w:val="183064FF"/>
    <w:rsid w:val="18365824"/>
    <w:rsid w:val="1A591E99"/>
    <w:rsid w:val="1BA4C7AC"/>
    <w:rsid w:val="1E3E8F40"/>
    <w:rsid w:val="21C650D5"/>
    <w:rsid w:val="21DF08F8"/>
    <w:rsid w:val="21FE8223"/>
    <w:rsid w:val="237E0B1F"/>
    <w:rsid w:val="246CCDBE"/>
    <w:rsid w:val="26DC0515"/>
    <w:rsid w:val="29A4B74E"/>
    <w:rsid w:val="2BF5ACA7"/>
    <w:rsid w:val="2D0811F5"/>
    <w:rsid w:val="2E590CC2"/>
    <w:rsid w:val="2E86A094"/>
    <w:rsid w:val="2E86D365"/>
    <w:rsid w:val="307A3E78"/>
    <w:rsid w:val="32B48E34"/>
    <w:rsid w:val="333DDA02"/>
    <w:rsid w:val="335A355D"/>
    <w:rsid w:val="3374BCF8"/>
    <w:rsid w:val="337DFBE4"/>
    <w:rsid w:val="3465A36C"/>
    <w:rsid w:val="3519CC45"/>
    <w:rsid w:val="37D3EDA5"/>
    <w:rsid w:val="39678D1F"/>
    <w:rsid w:val="3A924AE6"/>
    <w:rsid w:val="3C762851"/>
    <w:rsid w:val="3CCF311E"/>
    <w:rsid w:val="3D7A0BD8"/>
    <w:rsid w:val="3F2C490D"/>
    <w:rsid w:val="3FB17C26"/>
    <w:rsid w:val="40320A22"/>
    <w:rsid w:val="40E36CDA"/>
    <w:rsid w:val="42666C8F"/>
    <w:rsid w:val="4355A9EC"/>
    <w:rsid w:val="4534E83D"/>
    <w:rsid w:val="479768FC"/>
    <w:rsid w:val="4F4ABF04"/>
    <w:rsid w:val="4F56CD79"/>
    <w:rsid w:val="501B0497"/>
    <w:rsid w:val="51039B48"/>
    <w:rsid w:val="51243046"/>
    <w:rsid w:val="5133CA90"/>
    <w:rsid w:val="5150E369"/>
    <w:rsid w:val="52CD23C4"/>
    <w:rsid w:val="546B6B52"/>
    <w:rsid w:val="55661419"/>
    <w:rsid w:val="57A76CCA"/>
    <w:rsid w:val="57F8D0F9"/>
    <w:rsid w:val="5BBB4E96"/>
    <w:rsid w:val="5C1E15CA"/>
    <w:rsid w:val="5D4DB088"/>
    <w:rsid w:val="5DC8F5F3"/>
    <w:rsid w:val="5ED1779E"/>
    <w:rsid w:val="607EE5A8"/>
    <w:rsid w:val="62375341"/>
    <w:rsid w:val="6368BC2D"/>
    <w:rsid w:val="6498F111"/>
    <w:rsid w:val="65251A8E"/>
    <w:rsid w:val="653B22BB"/>
    <w:rsid w:val="668FF4AC"/>
    <w:rsid w:val="66AABEE8"/>
    <w:rsid w:val="687154C6"/>
    <w:rsid w:val="6A9274E6"/>
    <w:rsid w:val="6ACFFB7F"/>
    <w:rsid w:val="6C1822A5"/>
    <w:rsid w:val="6D0CE684"/>
    <w:rsid w:val="6E46BFA6"/>
    <w:rsid w:val="6ECE4B87"/>
    <w:rsid w:val="6ED66182"/>
    <w:rsid w:val="6F85AD55"/>
    <w:rsid w:val="733845C1"/>
    <w:rsid w:val="75ACFFCB"/>
    <w:rsid w:val="762B69B6"/>
    <w:rsid w:val="76B66671"/>
    <w:rsid w:val="770B93F2"/>
    <w:rsid w:val="7748D02C"/>
    <w:rsid w:val="78623BBB"/>
    <w:rsid w:val="787ACCA0"/>
    <w:rsid w:val="78A76453"/>
    <w:rsid w:val="7A397BF6"/>
    <w:rsid w:val="7A5B4F94"/>
    <w:rsid w:val="7B784D46"/>
    <w:rsid w:val="7C9B229F"/>
    <w:rsid w:val="7D04AD55"/>
    <w:rsid w:val="7D141DA7"/>
    <w:rsid w:val="7D75B29D"/>
    <w:rsid w:val="7E6D8BE7"/>
    <w:rsid w:val="7FDBA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2D0F"/>
  <w15:chartTrackingRefBased/>
  <w15:docId w15:val="{47F08F1F-F855-4283-99DD-F6E703ED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010"/>
    <w:pPr>
      <w:ind w:left="720"/>
      <w:contextualSpacing/>
    </w:pPr>
  </w:style>
  <w:style w:type="character" w:styleId="Hyperlink">
    <w:name w:val="Hyperlink"/>
    <w:basedOn w:val="DefaultParagraphFont"/>
    <w:uiPriority w:val="99"/>
    <w:unhideWhenUsed/>
    <w:rsid w:val="00492BEB"/>
    <w:rPr>
      <w:color w:val="0563C1" w:themeColor="hyperlink"/>
      <w:u w:val="single"/>
    </w:rPr>
  </w:style>
  <w:style w:type="character" w:styleId="CommentReference">
    <w:name w:val="annotation reference"/>
    <w:basedOn w:val="DefaultParagraphFont"/>
    <w:uiPriority w:val="99"/>
    <w:semiHidden/>
    <w:unhideWhenUsed/>
    <w:rsid w:val="000D01B4"/>
    <w:rPr>
      <w:sz w:val="16"/>
      <w:szCs w:val="16"/>
    </w:rPr>
  </w:style>
  <w:style w:type="paragraph" w:styleId="CommentText">
    <w:name w:val="annotation text"/>
    <w:basedOn w:val="Normal"/>
    <w:link w:val="CommentTextChar"/>
    <w:uiPriority w:val="99"/>
    <w:semiHidden/>
    <w:unhideWhenUsed/>
    <w:rsid w:val="000D01B4"/>
    <w:pPr>
      <w:spacing w:line="240" w:lineRule="auto"/>
    </w:pPr>
    <w:rPr>
      <w:sz w:val="20"/>
      <w:szCs w:val="20"/>
    </w:rPr>
  </w:style>
  <w:style w:type="character" w:customStyle="1" w:styleId="CommentTextChar">
    <w:name w:val="Comment Text Char"/>
    <w:basedOn w:val="DefaultParagraphFont"/>
    <w:link w:val="CommentText"/>
    <w:uiPriority w:val="99"/>
    <w:semiHidden/>
    <w:rsid w:val="000D01B4"/>
    <w:rPr>
      <w:sz w:val="20"/>
      <w:szCs w:val="20"/>
    </w:rPr>
  </w:style>
  <w:style w:type="paragraph" w:styleId="CommentSubject">
    <w:name w:val="annotation subject"/>
    <w:basedOn w:val="CommentText"/>
    <w:next w:val="CommentText"/>
    <w:link w:val="CommentSubjectChar"/>
    <w:uiPriority w:val="99"/>
    <w:semiHidden/>
    <w:unhideWhenUsed/>
    <w:rsid w:val="000D01B4"/>
    <w:rPr>
      <w:b/>
      <w:bCs/>
    </w:rPr>
  </w:style>
  <w:style w:type="character" w:customStyle="1" w:styleId="CommentSubjectChar">
    <w:name w:val="Comment Subject Char"/>
    <w:basedOn w:val="CommentTextChar"/>
    <w:link w:val="CommentSubject"/>
    <w:uiPriority w:val="99"/>
    <w:semiHidden/>
    <w:rsid w:val="000D01B4"/>
    <w:rPr>
      <w:b/>
      <w:bCs/>
      <w:sz w:val="20"/>
      <w:szCs w:val="20"/>
    </w:rPr>
  </w:style>
  <w:style w:type="paragraph" w:styleId="BalloonText">
    <w:name w:val="Balloon Text"/>
    <w:basedOn w:val="Normal"/>
    <w:link w:val="BalloonTextChar"/>
    <w:uiPriority w:val="99"/>
    <w:semiHidden/>
    <w:unhideWhenUsed/>
    <w:rsid w:val="000D0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1B4"/>
    <w:rPr>
      <w:rFonts w:ascii="Segoe UI" w:hAnsi="Segoe UI" w:cs="Segoe UI"/>
      <w:sz w:val="18"/>
      <w:szCs w:val="18"/>
    </w:rPr>
  </w:style>
  <w:style w:type="paragraph" w:customStyle="1" w:styleId="Default">
    <w:name w:val="Default"/>
    <w:rsid w:val="00AE343C"/>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E62E9"/>
    <w:rPr>
      <w:color w:val="954F72" w:themeColor="followedHyperlink"/>
      <w:u w:val="single"/>
    </w:rPr>
  </w:style>
  <w:style w:type="table" w:styleId="TableGrid">
    <w:name w:val="Table Grid"/>
    <w:basedOn w:val="TableNormal"/>
    <w:uiPriority w:val="39"/>
    <w:rsid w:val="0098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1C15"/>
    <w:rPr>
      <w:color w:val="605E5C"/>
      <w:shd w:val="clear" w:color="auto" w:fill="E1DFDD"/>
    </w:rPr>
  </w:style>
  <w:style w:type="character" w:styleId="Emphasis">
    <w:name w:val="Emphasis"/>
    <w:basedOn w:val="DefaultParagraphFont"/>
    <w:uiPriority w:val="20"/>
    <w:qFormat/>
    <w:rsid w:val="003F2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1279">
      <w:bodyDiv w:val="1"/>
      <w:marLeft w:val="0"/>
      <w:marRight w:val="0"/>
      <w:marTop w:val="0"/>
      <w:marBottom w:val="0"/>
      <w:divBdr>
        <w:top w:val="none" w:sz="0" w:space="0" w:color="auto"/>
        <w:left w:val="none" w:sz="0" w:space="0" w:color="auto"/>
        <w:bottom w:val="none" w:sz="0" w:space="0" w:color="auto"/>
        <w:right w:val="none" w:sz="0" w:space="0" w:color="auto"/>
      </w:divBdr>
    </w:div>
    <w:div w:id="640892431">
      <w:bodyDiv w:val="1"/>
      <w:marLeft w:val="0"/>
      <w:marRight w:val="0"/>
      <w:marTop w:val="0"/>
      <w:marBottom w:val="0"/>
      <w:divBdr>
        <w:top w:val="none" w:sz="0" w:space="0" w:color="auto"/>
        <w:left w:val="none" w:sz="0" w:space="0" w:color="auto"/>
        <w:bottom w:val="none" w:sz="0" w:space="0" w:color="auto"/>
        <w:right w:val="none" w:sz="0" w:space="0" w:color="auto"/>
      </w:divBdr>
    </w:div>
    <w:div w:id="1017851844">
      <w:bodyDiv w:val="1"/>
      <w:marLeft w:val="0"/>
      <w:marRight w:val="0"/>
      <w:marTop w:val="0"/>
      <w:marBottom w:val="0"/>
      <w:divBdr>
        <w:top w:val="none" w:sz="0" w:space="0" w:color="auto"/>
        <w:left w:val="none" w:sz="0" w:space="0" w:color="auto"/>
        <w:bottom w:val="none" w:sz="0" w:space="0" w:color="auto"/>
        <w:right w:val="none" w:sz="0" w:space="0" w:color="auto"/>
      </w:divBdr>
    </w:div>
    <w:div w:id="1176840702">
      <w:bodyDiv w:val="1"/>
      <w:marLeft w:val="0"/>
      <w:marRight w:val="0"/>
      <w:marTop w:val="0"/>
      <w:marBottom w:val="0"/>
      <w:divBdr>
        <w:top w:val="none" w:sz="0" w:space="0" w:color="auto"/>
        <w:left w:val="none" w:sz="0" w:space="0" w:color="auto"/>
        <w:bottom w:val="none" w:sz="0" w:space="0" w:color="auto"/>
        <w:right w:val="none" w:sz="0" w:space="0" w:color="auto"/>
      </w:divBdr>
    </w:div>
    <w:div w:id="1418551807">
      <w:bodyDiv w:val="1"/>
      <w:marLeft w:val="0"/>
      <w:marRight w:val="0"/>
      <w:marTop w:val="0"/>
      <w:marBottom w:val="0"/>
      <w:divBdr>
        <w:top w:val="none" w:sz="0" w:space="0" w:color="auto"/>
        <w:left w:val="none" w:sz="0" w:space="0" w:color="auto"/>
        <w:bottom w:val="none" w:sz="0" w:space="0" w:color="auto"/>
        <w:right w:val="none" w:sz="0" w:space="0" w:color="auto"/>
      </w:divBdr>
    </w:div>
    <w:div w:id="1583370714">
      <w:bodyDiv w:val="1"/>
      <w:marLeft w:val="0"/>
      <w:marRight w:val="0"/>
      <w:marTop w:val="0"/>
      <w:marBottom w:val="0"/>
      <w:divBdr>
        <w:top w:val="none" w:sz="0" w:space="0" w:color="auto"/>
        <w:left w:val="none" w:sz="0" w:space="0" w:color="auto"/>
        <w:bottom w:val="none" w:sz="0" w:space="0" w:color="auto"/>
        <w:right w:val="none" w:sz="0" w:space="0" w:color="auto"/>
      </w:divBdr>
    </w:div>
    <w:div w:id="1786843754">
      <w:bodyDiv w:val="1"/>
      <w:marLeft w:val="0"/>
      <w:marRight w:val="0"/>
      <w:marTop w:val="0"/>
      <w:marBottom w:val="0"/>
      <w:divBdr>
        <w:top w:val="none" w:sz="0" w:space="0" w:color="auto"/>
        <w:left w:val="none" w:sz="0" w:space="0" w:color="auto"/>
        <w:bottom w:val="none" w:sz="0" w:space="0" w:color="auto"/>
        <w:right w:val="none" w:sz="0" w:space="0" w:color="auto"/>
      </w:divBdr>
    </w:div>
    <w:div w:id="1892620056">
      <w:bodyDiv w:val="1"/>
      <w:marLeft w:val="0"/>
      <w:marRight w:val="0"/>
      <w:marTop w:val="0"/>
      <w:marBottom w:val="0"/>
      <w:divBdr>
        <w:top w:val="none" w:sz="0" w:space="0" w:color="auto"/>
        <w:left w:val="none" w:sz="0" w:space="0" w:color="auto"/>
        <w:bottom w:val="none" w:sz="0" w:space="0" w:color="auto"/>
        <w:right w:val="none" w:sz="0" w:space="0" w:color="auto"/>
      </w:divBdr>
      <w:divsChild>
        <w:div w:id="1749962050">
          <w:marLeft w:val="547"/>
          <w:marRight w:val="0"/>
          <w:marTop w:val="115"/>
          <w:marBottom w:val="0"/>
          <w:divBdr>
            <w:top w:val="none" w:sz="0" w:space="0" w:color="auto"/>
            <w:left w:val="none" w:sz="0" w:space="0" w:color="auto"/>
            <w:bottom w:val="none" w:sz="0" w:space="0" w:color="auto"/>
            <w:right w:val="none" w:sz="0" w:space="0" w:color="auto"/>
          </w:divBdr>
        </w:div>
        <w:div w:id="193909494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iruniversity.af.edu/GCPME/Flight-Commanders-Edg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B59332A799904DB78DDE841336FACA" ma:contentTypeVersion="2" ma:contentTypeDescription="Create a new document." ma:contentTypeScope="" ma:versionID="397f1241a19b248c45a1c5421269e8a3">
  <xsd:schema xmlns:xsd="http://www.w3.org/2001/XMLSchema" xmlns:xs="http://www.w3.org/2001/XMLSchema" xmlns:p="http://schemas.microsoft.com/office/2006/metadata/properties" xmlns:ns2="c2deeda3-a048-4ed9-a712-6f53c03a84d2" targetNamespace="http://schemas.microsoft.com/office/2006/metadata/properties" ma:root="true" ma:fieldsID="16a0d2a57b7a97b34bca443be42c4279" ns2:_="">
    <xsd:import namespace="c2deeda3-a048-4ed9-a712-6f53c03a84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eeda3-a048-4ed9-a712-6f53c03a8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0C3B34-8B5D-472D-B3AE-2017E1CF271D}">
  <ds:schemaRefs>
    <ds:schemaRef ds:uri="http://schemas.openxmlformats.org/officeDocument/2006/bibliography"/>
  </ds:schemaRefs>
</ds:datastoreItem>
</file>

<file path=customXml/itemProps2.xml><?xml version="1.0" encoding="utf-8"?>
<ds:datastoreItem xmlns:ds="http://schemas.openxmlformats.org/officeDocument/2006/customXml" ds:itemID="{F0CC77FA-BFFB-4D53-AEDD-A7C6625DBE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B2FA91-AFB0-41F8-A26A-12B2F8B59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eeda3-a048-4ed9-a712-6f53c03a8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1A4F40-4BA3-494B-86C1-0231925249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JOHNDROW, BRIANNA R 2d Lt USAF AFGSC 7 CONS/PKC</dc:creator>
  <cp:keywords/>
  <dc:description/>
  <cp:lastModifiedBy>Brianna Johndrow</cp:lastModifiedBy>
  <cp:revision>31</cp:revision>
  <dcterms:created xsi:type="dcterms:W3CDTF">2022-09-30T19:06:00Z</dcterms:created>
  <dcterms:modified xsi:type="dcterms:W3CDTF">2024-07-25T02:34:00Z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0x01010084B59332A799904DB78DDE841336FACA</vt:lpwstr>
  </property>
</Properties>
</file>