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presentacion usando ODK y R en el Flisol-Caribe 2021 en el uso de herramientas libres,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1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t xml:space="preserve">vemos nuestra area de estudio en la figura</w:t>
      </w:r>
      <w:r>
        <w:t xml:space="preserve"> </w:t>
      </w:r>
      <w:hyperlink w:anchor="mapa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mapa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eac538ff-2105-4021-9ee7-e2bc1a21857a" w:name="map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eac538ff-2105-4021-9ee7-e2bc1a21857a"/>
      <w:r>
        <w:rPr/>
        <w:t xml:space="preserve">: </w:t>
      </w:r>
      <w:r>
        <w:t xml:space="preserve">Area de estudio</w:t>
      </w:r>
    </w:p>
    <w:p>
      <w:r>
        <w:br w:type="page"/>
      </w:r>
    </w:p>
    <w:bookmarkEnd w:id="21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una plantilla de Excel siguiendo las especificaciones de</w:t>
      </w:r>
      <w:r>
        <w:t xml:space="preserve"> </w:t>
      </w:r>
      <w:hyperlink r:id="rId22">
        <w:r>
          <w:rPr>
            <w:rStyle w:val="Hipervnculo"/>
          </w:rPr>
          <w:t xml:space="preserve">ODK’s Docs</w:t>
        </w:r>
      </w:hyperlink>
      <w:r>
        <w:t xml:space="preserve">, la cual fue implementada en el servidor KoboToolbox y fueron descargados, limpiados y analizados usando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el paquete Tydiverse creado por</w:t>
      </w:r>
      <w:r>
        <w:t xml:space="preserve"> </w:t>
      </w:r>
      <w:hyperlink w:anchor="ref-wickham_2019">
        <w:r>
          <w:rPr>
            <w:rStyle w:val="Hipervnculo"/>
          </w:rPr>
          <w:t xml:space="preserve">Wickham et al.</w:t>
        </w:r>
      </w:hyperlink>
      <w:r>
        <w:t xml:space="preserve"> </w:t>
      </w:r>
      <w:r>
        <w:t xml:space="preserve">(</w:t>
      </w:r>
      <w:hyperlink w:anchor="ref-wickham_2019">
        <w:r>
          <w:rPr>
            <w:rStyle w:val="Hipervnculo"/>
          </w:rPr>
          <w:t xml:space="preserve">2019</w:t>
        </w:r>
      </w:hyperlink>
      <w:r>
        <w:t xml:space="preserve">)</w:t>
      </w:r>
    </w:p>
    <w:bookmarkEnd w:id="23"/>
    <w:bookmarkEnd w:id="24"/>
    <w:bookmarkStart w:id="25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Se obtuvieron un total de 5 registros, ver tabla</w:t>
      </w:r>
      <w:r>
        <w:t xml:space="preserve"> </w:t>
      </w:r>
      <w:hyperlink w:anchor="dato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datos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pStyle w:val="TableCaption"/>
      </w:pPr>
      <w:r>
        <w:rPr/>
        <w:t xml:space="preserve">Tabla </w:t>
      </w:r>
      <w:bookmarkStart w:id="db755dfe-5b72-4d90-87b3-301087ec3416" w:name="dat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b755dfe-5b72-4d90-87b3-301087ec3416"/>
      <w:r>
        <w:rPr/>
        <w:t xml:space="preserve">: </w:t>
      </w:r>
      <w:r>
        <w:t xml:space="preserve">Tabla de datos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ultima_compra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nombre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gusto_flisol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Daniel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8.836709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-75.86238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Andrea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10.463893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-75.41980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-73.20905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11.205396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-74.17790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Jesus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10.896127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-74.79084</w:t>
            </w:r>
          </w:p>
        </w:tc>
      </w:tr>
    </w:tbl>
    <w:p>
      <w:pPr>
        <w:pStyle w:val="Textoindependiente"/>
      </w:pPr>
      <w:r>
        <w:t xml:space="preserve">y el grafico de resultados en la figura</w:t>
      </w:r>
      <w:r>
        <w:t xml:space="preserve"> </w:t>
      </w:r>
      <w:hyperlink w:anchor="junta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juntas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9efb0108-2169-4d66-9412-cb144fafa6e2" w:name="junta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efb0108-2169-4d66-9412-cb144fafa6e2"/>
      <w:r>
        <w:rPr/>
        <w:t xml:space="preserve">: </w:t>
      </w:r>
      <w:r>
        <w:t xml:space="preserve">vemos dos figuras juntas A) Poblacion B) Boxplot</w:t>
      </w:r>
    </w:p>
    <w:bookmarkEnd w:id="25"/>
    <w:bookmarkStart w:id="26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p>
      <w:r>
        <w:br w:type="page"/>
      </w:r>
    </w:p>
    <w:bookmarkEnd w:id="26"/>
    <w:bookmarkStart w:id="32" w:name="bibliografía"/>
    <w:p>
      <w:pPr>
        <w:pStyle w:val="Ttulo1"/>
      </w:pPr>
      <w:r>
        <w:t xml:space="preserve">Bibliografía</w:t>
      </w:r>
    </w:p>
    <w:bookmarkStart w:id="31" w:name="refs"/>
    <w:bookmarkStart w:id="28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8"/>
    <w:bookmarkStart w:id="30" w:name="ref-wickham_2019"/>
    <w:p>
      <w:pPr>
        <w:pStyle w:val="Bibliografa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29">
        <w:r>
          <w:rPr>
            <w:rStyle w:val="Hipervnculo"/>
          </w:rPr>
          <w:t xml:space="preserve">https://doi.org/10.21105/joss.01686</w:t>
        </w:r>
      </w:hyperlink>
      <w:r>
        <w:t xml:space="preserve">.</w:t>
      </w:r>
    </w:p>
    <w:bookmarkEnd w:id="30"/>
    <w:bookmarkEnd w:id="31"/>
    <w:bookmarkEnd w:id="32"/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D89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68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AC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AEA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80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CE2C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745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45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608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66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573DB"/>
    <w:rPr>
      <w:sz w:val="24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573DB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Relationship Id="rId30" Type="http://schemas.openxmlformats.org/officeDocument/2006/relationships/image" Target="media/file22049f76b53.png"/>
<Relationship Id="rId31" Type="http://schemas.openxmlformats.org/officeDocument/2006/relationships/image" Target="media/file22043d801672.png"/>
</Relationships>

</file>

<file path=word/_rels/footnotes.xml.rels><?xml version="1.0" encoding="UTF-8" standalone="yes"?>

<Relationships  xmlns="http://schemas.openxmlformats.org/package/2006/relationships"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Informe</dc:title>
  <dc:creator>Daniel Alvarado</dc:creator>
  <cp:keywords/>
  <dcterms:created xsi:type="dcterms:W3CDTF">2021-04-06T19:37:20Z</dcterms:created>
  <dcterms:modified xsi:type="dcterms:W3CDTF">2021-04-06T14:37:23Z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ls">
    <vt:lpwstr>apa.cls</vt:lpwstr>
  </property>
  <property fmtid="{D5CDD505-2E9C-101B-9397-08002B2CF9AE}" pid="5" name="date">
    <vt:lpwstr>26/11/2020</vt:lpwstr>
  </property>
  <property fmtid="{D5CDD505-2E9C-101B-9397-08002B2CF9AE}" pid="6" name="encoding">
    <vt:lpwstr>UTF-8</vt:lpwstr>
  </property>
  <property fmtid="{D5CDD505-2E9C-101B-9397-08002B2CF9AE}" pid="7" name="fig_caption">
    <vt:lpwstr>yes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tab_caption">
    <vt:lpwstr>yes</vt:lpwstr>
  </property>
</Properties>
</file>