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22" w:rsidRPr="002D30CF" w:rsidRDefault="008D4722" w:rsidP="008D47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10E">
        <w:rPr>
          <w:rFonts w:ascii="Times New Roman" w:hAnsi="Times New Roman" w:cs="Times New Roman"/>
          <w:b/>
          <w:sz w:val="24"/>
          <w:szCs w:val="24"/>
        </w:rPr>
        <w:t>MU</w:t>
      </w:r>
      <w:r w:rsidRPr="002D30CF">
        <w:rPr>
          <w:rFonts w:ascii="Times New Roman" w:hAnsi="Times New Roman" w:cs="Times New Roman"/>
          <w:b/>
          <w:sz w:val="24"/>
          <w:szCs w:val="24"/>
        </w:rPr>
        <w:t>JERES QUE CONSTRUYEN Y HABITAN TERRITORIOS EN PAZ</w:t>
      </w:r>
    </w:p>
    <w:p w:rsidR="008D4722" w:rsidRPr="002D30CF" w:rsidRDefault="008D4722" w:rsidP="008D47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FMF - IAF</w:t>
      </w:r>
    </w:p>
    <w:p w:rsidR="008D4722" w:rsidRPr="002D30CF" w:rsidRDefault="008D4722" w:rsidP="008D4722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722" w:rsidRPr="002D30CF" w:rsidRDefault="008D4722" w:rsidP="008D4722">
      <w:pPr>
        <w:pStyle w:val="Sinespaciad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E21775">
        <w:rPr>
          <w:rFonts w:ascii="Times New Roman" w:hAnsi="Times New Roman" w:cs="Times New Roman"/>
          <w:b/>
          <w:sz w:val="24"/>
          <w:szCs w:val="24"/>
        </w:rPr>
        <w:t>Reflexión de PAZ</w:t>
      </w:r>
      <w:bookmarkStart w:id="0" w:name="_GoBack"/>
      <w:bookmarkEnd w:id="0"/>
    </w:p>
    <w:p w:rsidR="008D4722" w:rsidRPr="002D30CF" w:rsidRDefault="008D4722" w:rsidP="008D4722">
      <w:p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LUGAR</w:t>
      </w:r>
      <w:r w:rsidRPr="002D30CF">
        <w:rPr>
          <w:rFonts w:ascii="Times New Roman" w:hAnsi="Times New Roman" w:cs="Times New Roman"/>
          <w:sz w:val="24"/>
          <w:szCs w:val="24"/>
        </w:rPr>
        <w:t>: FMF</w:t>
      </w:r>
    </w:p>
    <w:p w:rsidR="008D4722" w:rsidRPr="002D30CF" w:rsidRDefault="008D4722" w:rsidP="008D4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SESION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8D4722" w:rsidRPr="002D30CF" w:rsidRDefault="008D4722" w:rsidP="008D4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TIEMPO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 w:rsidR="00623BDC">
        <w:rPr>
          <w:rFonts w:ascii="Times New Roman" w:hAnsi="Times New Roman" w:cs="Times New Roman"/>
          <w:sz w:val="24"/>
          <w:szCs w:val="24"/>
        </w:rPr>
        <w:t>3</w:t>
      </w:r>
      <w:r w:rsidRPr="002D30CF">
        <w:rPr>
          <w:rFonts w:ascii="Times New Roman" w:hAnsi="Times New Roman" w:cs="Times New Roman"/>
          <w:sz w:val="24"/>
          <w:szCs w:val="24"/>
        </w:rPr>
        <w:t xml:space="preserve"> horas</w:t>
      </w:r>
      <w:r w:rsidR="00623BDC">
        <w:rPr>
          <w:rFonts w:ascii="Times New Roman" w:hAnsi="Times New Roman" w:cs="Times New Roman"/>
          <w:sz w:val="24"/>
          <w:szCs w:val="24"/>
        </w:rPr>
        <w:t xml:space="preserve"> y 30 minutos.</w:t>
      </w:r>
      <w:r w:rsidRPr="002D30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4722" w:rsidRPr="002D30CF" w:rsidRDefault="008D4722" w:rsidP="008D4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HORA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 w:rsidR="00623B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D30CF">
        <w:rPr>
          <w:rFonts w:ascii="Times New Roman" w:hAnsi="Times New Roman" w:cs="Times New Roman"/>
          <w:sz w:val="24"/>
          <w:szCs w:val="24"/>
        </w:rPr>
        <w:t>00P.M A 5</w:t>
      </w:r>
      <w:r w:rsidR="00623BDC">
        <w:rPr>
          <w:rFonts w:ascii="Times New Roman" w:hAnsi="Times New Roman" w:cs="Times New Roman"/>
          <w:sz w:val="24"/>
          <w:szCs w:val="24"/>
        </w:rPr>
        <w:t>:3</w:t>
      </w:r>
      <w:r w:rsidRPr="002D30CF">
        <w:rPr>
          <w:rFonts w:ascii="Times New Roman" w:hAnsi="Times New Roman" w:cs="Times New Roman"/>
          <w:sz w:val="24"/>
          <w:szCs w:val="24"/>
        </w:rPr>
        <w:t xml:space="preserve">0 P.M. </w:t>
      </w:r>
    </w:p>
    <w:p w:rsidR="008D4722" w:rsidRPr="002D30CF" w:rsidRDefault="008D4722" w:rsidP="008D47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 xml:space="preserve">OBJETIVOS </w:t>
      </w:r>
    </w:p>
    <w:p w:rsidR="008D4722" w:rsidRDefault="008D4722" w:rsidP="008D472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Generar un espacio de reflexión sobre las acciones que </w:t>
      </w:r>
      <w:r w:rsidR="00623BDC">
        <w:rPr>
          <w:rFonts w:ascii="Times New Roman" w:hAnsi="Times New Roman" w:cs="Times New Roman"/>
          <w:sz w:val="24"/>
          <w:szCs w:val="24"/>
        </w:rPr>
        <w:t xml:space="preserve">las mujeres del proyecto realizan para contribuir a la cultura de paz desde sus territorios. </w:t>
      </w:r>
    </w:p>
    <w:p w:rsidR="00623BDC" w:rsidRDefault="00623BDC" w:rsidP="008D472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Presentar el progreso de las iniciativas de las mujeres en cada uno de sus territorios. </w:t>
      </w:r>
    </w:p>
    <w:p w:rsidR="00623BDC" w:rsidRPr="008D4722" w:rsidRDefault="00623BDC" w:rsidP="008D472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8D4722" w:rsidRPr="002D30CF" w:rsidRDefault="008D4722" w:rsidP="008D4722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 </w:t>
      </w:r>
      <w:r w:rsidRPr="002D30CF">
        <w:rPr>
          <w:rFonts w:ascii="Times New Roman" w:hAnsi="Times New Roman" w:cs="Times New Roman"/>
          <w:b/>
          <w:sz w:val="24"/>
          <w:szCs w:val="24"/>
        </w:rPr>
        <w:t xml:space="preserve">METODOLOGIA </w:t>
      </w:r>
    </w:p>
    <w:p w:rsidR="008D4722" w:rsidRPr="002D30CF" w:rsidRDefault="008D4722" w:rsidP="008D47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“Cuando oigo, olvido; cuando veo, recuerdo, y cuando hago, aprendo”. (Proverbio Chino)</w:t>
      </w:r>
    </w:p>
    <w:p w:rsidR="008D4722" w:rsidRPr="002D30CF" w:rsidRDefault="008D4722" w:rsidP="008D4722">
      <w:p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Desde la propuesta metodológica de aprender haciendo, este proceso de formación tiene en cuenta las siguientes premisas:   </w:t>
      </w:r>
    </w:p>
    <w:p w:rsidR="008D4722" w:rsidRPr="002D30CF" w:rsidRDefault="008D4722" w:rsidP="008D47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Darle valor a la integración de la teoría y la practica </w:t>
      </w:r>
    </w:p>
    <w:p w:rsidR="008D4722" w:rsidRPr="002D30CF" w:rsidRDefault="008D4722" w:rsidP="008D47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Se promueve la reflexión sobre el mismo hacer y la vida de las mujeres </w:t>
      </w:r>
    </w:p>
    <w:p w:rsidR="008D4722" w:rsidRPr="002D30CF" w:rsidRDefault="008D4722" w:rsidP="008D47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Parte de las subjetividades y el diario vivir de las mujeres </w:t>
      </w:r>
    </w:p>
    <w:p w:rsidR="008D4722" w:rsidRPr="002D30CF" w:rsidRDefault="008D4722" w:rsidP="008D47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>Desarrollo de habilidades para la participación y el liderazgo</w:t>
      </w:r>
    </w:p>
    <w:p w:rsidR="008D4722" w:rsidRPr="002D30CF" w:rsidRDefault="008D4722" w:rsidP="008D47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722" w:rsidRPr="002D30CF" w:rsidRDefault="008D4722" w:rsidP="008D472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4820"/>
        <w:gridCol w:w="1559"/>
      </w:tblGrid>
      <w:tr w:rsidR="008D4722" w:rsidRPr="002D30CF" w:rsidTr="00F721FD">
        <w:tc>
          <w:tcPr>
            <w:tcW w:w="993" w:type="dxa"/>
          </w:tcPr>
          <w:p w:rsidR="008D4722" w:rsidRPr="002D30CF" w:rsidRDefault="008D4722" w:rsidP="00F721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TIEMPO</w:t>
            </w:r>
          </w:p>
        </w:tc>
        <w:tc>
          <w:tcPr>
            <w:tcW w:w="1559" w:type="dxa"/>
          </w:tcPr>
          <w:p w:rsidR="008D4722" w:rsidRPr="002D30CF" w:rsidRDefault="008D4722" w:rsidP="00F721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4820" w:type="dxa"/>
          </w:tcPr>
          <w:p w:rsidR="008D4722" w:rsidRPr="002D30CF" w:rsidRDefault="008D4722" w:rsidP="00F721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1559" w:type="dxa"/>
          </w:tcPr>
          <w:p w:rsidR="008D4722" w:rsidRPr="002D30CF" w:rsidRDefault="008D4722" w:rsidP="00F721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MATERIAL</w:t>
            </w:r>
          </w:p>
        </w:tc>
      </w:tr>
      <w:tr w:rsidR="008D4722" w:rsidRPr="002D30CF" w:rsidTr="00F721FD">
        <w:tc>
          <w:tcPr>
            <w:tcW w:w="993" w:type="dxa"/>
          </w:tcPr>
          <w:p w:rsidR="008D4722" w:rsidRPr="002D30CF" w:rsidRDefault="00623BDC" w:rsidP="00F72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– 2:30</w:t>
            </w:r>
          </w:p>
        </w:tc>
        <w:tc>
          <w:tcPr>
            <w:tcW w:w="1559" w:type="dxa"/>
          </w:tcPr>
          <w:p w:rsidR="008D4722" w:rsidRPr="002D30CF" w:rsidRDefault="008D4722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Bienvenida, presentación de la actividad y toma de asistencia   </w:t>
            </w:r>
          </w:p>
        </w:tc>
        <w:tc>
          <w:tcPr>
            <w:tcW w:w="4820" w:type="dxa"/>
          </w:tcPr>
          <w:p w:rsidR="008D4722" w:rsidRPr="002D30CF" w:rsidRDefault="008D4722" w:rsidP="00F72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Se dará la bienvenida a las mujeres,  y se hará la toma de asistencia.</w:t>
            </w:r>
          </w:p>
        </w:tc>
        <w:tc>
          <w:tcPr>
            <w:tcW w:w="1559" w:type="dxa"/>
          </w:tcPr>
          <w:p w:rsidR="008D4722" w:rsidRPr="002D30CF" w:rsidRDefault="008D4722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Cámara </w:t>
            </w:r>
          </w:p>
          <w:p w:rsidR="008D4722" w:rsidRPr="002D30CF" w:rsidRDefault="008D4722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Listados de asistencia </w:t>
            </w:r>
            <w:r w:rsidRPr="002D3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</w:p>
          <w:p w:rsidR="008D4722" w:rsidRPr="002D30CF" w:rsidRDefault="008D4722" w:rsidP="00F72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722" w:rsidRPr="002D30CF" w:rsidTr="00F721FD">
        <w:trPr>
          <w:trHeight w:val="1071"/>
        </w:trPr>
        <w:tc>
          <w:tcPr>
            <w:tcW w:w="993" w:type="dxa"/>
          </w:tcPr>
          <w:p w:rsidR="008D4722" w:rsidRPr="002D30CF" w:rsidRDefault="00623BDC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2:30 – 3:30</w:t>
            </w:r>
          </w:p>
        </w:tc>
        <w:tc>
          <w:tcPr>
            <w:tcW w:w="1559" w:type="dxa"/>
          </w:tcPr>
          <w:p w:rsidR="008D4722" w:rsidRPr="002D30CF" w:rsidRDefault="008F4B34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imagen del proyecto.</w:t>
            </w:r>
          </w:p>
        </w:tc>
        <w:tc>
          <w:tcPr>
            <w:tcW w:w="4820" w:type="dxa"/>
          </w:tcPr>
          <w:p w:rsidR="008D4722" w:rsidRPr="002D30CF" w:rsidRDefault="008F4B34" w:rsidP="000D49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les presenta a las mujeres la imagen del proyecto </w:t>
            </w:r>
            <w:r w:rsidR="000D49F0">
              <w:rPr>
                <w:rFonts w:ascii="Times New Roman" w:hAnsi="Times New Roman" w:cs="Times New Roman"/>
                <w:sz w:val="24"/>
                <w:szCs w:val="24"/>
              </w:rPr>
              <w:t>diseñada por la maestra en bellas artes Lina Quintero posteriormente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solicita a las mujer</w:t>
            </w:r>
            <w:r w:rsidR="000D49F0">
              <w:rPr>
                <w:rFonts w:ascii="Times New Roman" w:hAnsi="Times New Roman" w:cs="Times New Roman"/>
                <w:sz w:val="24"/>
                <w:szCs w:val="24"/>
              </w:rPr>
              <w:t xml:space="preserve">es que cada una la plasme en su mochila de paz con las indicaciones de la maestra.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8D4722" w:rsidRDefault="008F4B34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 del proyecto.</w:t>
            </w:r>
          </w:p>
          <w:p w:rsidR="008F4B34" w:rsidRPr="002D30CF" w:rsidRDefault="008F4B34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B3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¿Lina qué materiales se necesitan?</w:t>
            </w:r>
          </w:p>
        </w:tc>
      </w:tr>
      <w:tr w:rsidR="008D4722" w:rsidRPr="002D30CF" w:rsidTr="00F721FD">
        <w:tc>
          <w:tcPr>
            <w:tcW w:w="993" w:type="dxa"/>
          </w:tcPr>
          <w:p w:rsidR="008D4722" w:rsidRDefault="008F4B34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3:30</w:t>
            </w:r>
          </w:p>
          <w:p w:rsidR="00001D52" w:rsidRPr="002D30CF" w:rsidRDefault="00001D52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4:30</w:t>
            </w:r>
          </w:p>
        </w:tc>
        <w:tc>
          <w:tcPr>
            <w:tcW w:w="1559" w:type="dxa"/>
          </w:tcPr>
          <w:p w:rsidR="008D4722" w:rsidRPr="002D30CF" w:rsidRDefault="008F4B34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Reflexión creando paz</w:t>
            </w:r>
          </w:p>
        </w:tc>
        <w:tc>
          <w:tcPr>
            <w:tcW w:w="4820" w:type="dxa"/>
          </w:tcPr>
          <w:p w:rsidR="008D4722" w:rsidRDefault="008F4B34" w:rsidP="008F4B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ubica a las mujeres en mesa redonda y se realizan preguntas con el fin de generar una reflexión sobre los comportamientos que llevan a la cultura de paz. Las preguntas van direccionadas en 3 sentidos: </w:t>
            </w:r>
          </w:p>
          <w:p w:rsidR="008F4B34" w:rsidRDefault="00262F0E" w:rsidP="008F4B3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hago? Parte conductual</w:t>
            </w:r>
          </w:p>
          <w:p w:rsidR="00262F0E" w:rsidRDefault="00262F0E" w:rsidP="008F4B3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pienso? Parte cognitiva</w:t>
            </w:r>
          </w:p>
          <w:p w:rsidR="00262F0E" w:rsidRDefault="00262F0E" w:rsidP="008F4B3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¿Qué siento? Parte emocional </w:t>
            </w:r>
          </w:p>
          <w:p w:rsidR="00262F0E" w:rsidRDefault="00262F0E" w:rsidP="00262F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F0E" w:rsidRDefault="00262F0E" w:rsidP="00262F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el fin de que las mujeres sean conscientes que para generar una cultura de paz es necesario que </w:t>
            </w:r>
            <w:r w:rsidR="000D49F0">
              <w:rPr>
                <w:rFonts w:ascii="Times New Roman" w:hAnsi="Times New Roman" w:cs="Times New Roman"/>
                <w:sz w:val="24"/>
                <w:szCs w:val="24"/>
              </w:rPr>
              <w:t>estas tres dimensiones estén canalizadas en un mismo sentido</w:t>
            </w:r>
            <w:r w:rsidR="00001D52">
              <w:rPr>
                <w:rFonts w:ascii="Times New Roman" w:hAnsi="Times New Roman" w:cs="Times New Roman"/>
                <w:sz w:val="24"/>
                <w:szCs w:val="24"/>
              </w:rPr>
              <w:t>, se genera un espacio de diálogo para que las mujeres compartan sus experiencias.</w:t>
            </w:r>
          </w:p>
          <w:p w:rsidR="007B0FD8" w:rsidRPr="00262F0E" w:rsidRDefault="007B0FD8" w:rsidP="00262F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D4722" w:rsidRPr="00623BDC" w:rsidRDefault="008D4722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722" w:rsidRPr="002D30CF" w:rsidTr="00F721FD">
        <w:tc>
          <w:tcPr>
            <w:tcW w:w="993" w:type="dxa"/>
          </w:tcPr>
          <w:p w:rsidR="008D4722" w:rsidRPr="002D30CF" w:rsidRDefault="006712C4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4:30 – 5:00</w:t>
            </w:r>
          </w:p>
        </w:tc>
        <w:tc>
          <w:tcPr>
            <w:tcW w:w="1559" w:type="dxa"/>
          </w:tcPr>
          <w:p w:rsidR="008D4722" w:rsidRPr="002D30CF" w:rsidRDefault="006712C4" w:rsidP="00623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Progreso de iniciativas</w:t>
            </w:r>
            <w:r w:rsidR="00E21775">
              <w:rPr>
                <w:rFonts w:ascii="Times New Roman" w:hAnsi="Times New Roman" w:cs="Times New Roman"/>
                <w:sz w:val="24"/>
                <w:szCs w:val="24"/>
              </w:rPr>
              <w:t>-caja de pandora</w:t>
            </w:r>
          </w:p>
        </w:tc>
        <w:tc>
          <w:tcPr>
            <w:tcW w:w="4820" w:type="dxa"/>
          </w:tcPr>
          <w:p w:rsidR="008D4722" w:rsidRPr="002D30CF" w:rsidRDefault="00E21775" w:rsidP="00E217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3 cajas, una por territorio se escriben palabra referentes a las iniciativas de cada comunidad, se solicita a algunas mujeres que saquen un papel y hablen por 2 minutos sobre como esa palabra se relaciona con la construcción de paz, finalmente se da  un espacio para que compartan con sus compañeras cómo han desarrollado sus propuestas. </w:t>
            </w:r>
          </w:p>
        </w:tc>
        <w:tc>
          <w:tcPr>
            <w:tcW w:w="1559" w:type="dxa"/>
          </w:tcPr>
          <w:p w:rsidR="008D4722" w:rsidRDefault="00E21775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cajas</w:t>
            </w:r>
          </w:p>
          <w:p w:rsidR="00E21775" w:rsidRPr="002D30CF" w:rsidRDefault="00E21775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Papeles con palabras</w:t>
            </w:r>
          </w:p>
        </w:tc>
      </w:tr>
      <w:tr w:rsidR="008D4722" w:rsidRPr="002D30CF" w:rsidTr="00F721FD">
        <w:trPr>
          <w:trHeight w:val="1302"/>
        </w:trPr>
        <w:tc>
          <w:tcPr>
            <w:tcW w:w="993" w:type="dxa"/>
          </w:tcPr>
          <w:p w:rsidR="008D4722" w:rsidRPr="002D30CF" w:rsidRDefault="00E21775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5:00 – 5:30</w:t>
            </w:r>
          </w:p>
        </w:tc>
        <w:tc>
          <w:tcPr>
            <w:tcW w:w="1559" w:type="dxa"/>
          </w:tcPr>
          <w:p w:rsidR="008D4722" w:rsidRPr="002D30CF" w:rsidRDefault="00E21775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Refrigerio</w:t>
            </w:r>
          </w:p>
        </w:tc>
        <w:tc>
          <w:tcPr>
            <w:tcW w:w="4820" w:type="dxa"/>
          </w:tcPr>
          <w:p w:rsidR="008D4722" w:rsidRPr="002D30CF" w:rsidRDefault="00E21775" w:rsidP="00E217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finalizar la jornada se da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refirgerio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</w:tcPr>
          <w:p w:rsidR="00623BDC" w:rsidRPr="002D30CF" w:rsidRDefault="00623BDC" w:rsidP="00623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722" w:rsidRPr="002D30CF" w:rsidRDefault="00E21775" w:rsidP="00F72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Refrigerio</w:t>
            </w:r>
          </w:p>
        </w:tc>
      </w:tr>
    </w:tbl>
    <w:p w:rsidR="008D4722" w:rsidRPr="00BD510E" w:rsidRDefault="008D4722" w:rsidP="008D47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722" w:rsidRDefault="008D4722" w:rsidP="008D4722">
      <w:pPr>
        <w:jc w:val="both"/>
        <w:rPr>
          <w:rFonts w:ascii="Times New Roman" w:hAnsi="Times New Roman" w:cs="Times New Roman"/>
          <w:sz w:val="24"/>
          <w:szCs w:val="24"/>
        </w:rPr>
        <w:sectPr w:rsidR="008D4722" w:rsidSect="002A07A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21775" w:rsidRDefault="008D4722" w:rsidP="00E21775">
      <w:pPr>
        <w:pStyle w:val="Sinespaciado"/>
      </w:pPr>
      <w:r>
        <w:lastRenderedPageBreak/>
        <w:t>-</w:t>
      </w:r>
    </w:p>
    <w:p w:rsidR="00E75402" w:rsidRDefault="00E75402" w:rsidP="008D4722"/>
    <w:sectPr w:rsidR="00E75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37EA"/>
    <w:multiLevelType w:val="hybridMultilevel"/>
    <w:tmpl w:val="317E19CA"/>
    <w:lvl w:ilvl="0" w:tplc="74AA3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6506C9"/>
    <w:multiLevelType w:val="hybridMultilevel"/>
    <w:tmpl w:val="FC7CC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82AD8"/>
    <w:multiLevelType w:val="hybridMultilevel"/>
    <w:tmpl w:val="D7A0A4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A596F"/>
    <w:multiLevelType w:val="hybridMultilevel"/>
    <w:tmpl w:val="8668D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22"/>
    <w:rsid w:val="00001D52"/>
    <w:rsid w:val="000D49F0"/>
    <w:rsid w:val="00262F0E"/>
    <w:rsid w:val="00623BDC"/>
    <w:rsid w:val="006712C4"/>
    <w:rsid w:val="007B0FD8"/>
    <w:rsid w:val="008D4722"/>
    <w:rsid w:val="008F4B34"/>
    <w:rsid w:val="009C095F"/>
    <w:rsid w:val="00E21775"/>
    <w:rsid w:val="00E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22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722"/>
    <w:pPr>
      <w:ind w:left="720"/>
      <w:contextualSpacing/>
    </w:pPr>
  </w:style>
  <w:style w:type="paragraph" w:styleId="Sinespaciado">
    <w:name w:val="No Spacing"/>
    <w:uiPriority w:val="1"/>
    <w:qFormat/>
    <w:rsid w:val="008D4722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8D4722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22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722"/>
    <w:pPr>
      <w:ind w:left="720"/>
      <w:contextualSpacing/>
    </w:pPr>
  </w:style>
  <w:style w:type="paragraph" w:styleId="Sinespaciado">
    <w:name w:val="No Spacing"/>
    <w:uiPriority w:val="1"/>
    <w:qFormat/>
    <w:rsid w:val="008D4722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8D4722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MUJER Y FU</dc:creator>
  <cp:lastModifiedBy>FUNDACION MUJER Y FU</cp:lastModifiedBy>
  <cp:revision>2</cp:revision>
  <dcterms:created xsi:type="dcterms:W3CDTF">2017-05-24T16:34:00Z</dcterms:created>
  <dcterms:modified xsi:type="dcterms:W3CDTF">2017-05-24T19:50:00Z</dcterms:modified>
</cp:coreProperties>
</file>