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FBC44" w14:textId="42576168" w:rsidR="00205D3B" w:rsidRDefault="000A2802">
      <w:pPr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>TOOLS</w:t>
      </w:r>
    </w:p>
    <w:p w14:paraId="2DDEFEF9" w14:textId="6782A757" w:rsidR="000A2802" w:rsidRPr="00B553B7" w:rsidRDefault="000A2802">
      <w:pPr>
        <w:rPr>
          <w:rFonts w:ascii="Bahnschrift" w:hAnsi="Bahnschrift"/>
          <w:b/>
          <w:bCs/>
          <w:sz w:val="28"/>
          <w:szCs w:val="28"/>
          <w:u w:val="single"/>
        </w:rPr>
      </w:pPr>
      <w:r w:rsidRPr="00B553B7">
        <w:rPr>
          <w:rFonts w:ascii="Bahnschrift" w:hAnsi="Bahnschrift"/>
          <w:b/>
          <w:bCs/>
          <w:sz w:val="28"/>
          <w:szCs w:val="28"/>
          <w:u w:val="single"/>
        </w:rPr>
        <w:t>TRELLO</w:t>
      </w:r>
    </w:p>
    <w:p w14:paraId="35290517" w14:textId="715AD6FE" w:rsidR="000A2802" w:rsidRDefault="000A2802">
      <w:pPr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noProof/>
          <w:sz w:val="36"/>
          <w:szCs w:val="36"/>
        </w:rPr>
        <w:drawing>
          <wp:inline distT="0" distB="0" distL="0" distR="0" wp14:anchorId="727F67C3" wp14:editId="646E2A54">
            <wp:extent cx="5731510" cy="2819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 dashboar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BF7D" w14:textId="19E27038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 w:rsidRPr="000A2802">
        <w:rPr>
          <w:rFonts w:ascii="Bahnschrift" w:hAnsi="Bahnschrift"/>
          <w:sz w:val="24"/>
          <w:szCs w:val="24"/>
        </w:rPr>
        <w:t xml:space="preserve">Trello </w:t>
      </w:r>
      <w:proofErr w:type="spellStart"/>
      <w:r w:rsidRPr="000A2802">
        <w:rPr>
          <w:rFonts w:ascii="Bahnschrift" w:hAnsi="Bahnschrift"/>
          <w:sz w:val="24"/>
          <w:szCs w:val="24"/>
        </w:rPr>
        <w:t>adalah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alat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kolaborasi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mengatur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proyek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Anda </w:t>
      </w:r>
      <w:proofErr w:type="spellStart"/>
      <w:r w:rsidRPr="000A2802">
        <w:rPr>
          <w:rFonts w:ascii="Bahnschrift" w:hAnsi="Bahnschrift"/>
          <w:sz w:val="24"/>
          <w:szCs w:val="24"/>
        </w:rPr>
        <w:t>ke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dalam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papan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. </w:t>
      </w:r>
      <w:proofErr w:type="spellStart"/>
      <w:r w:rsidRPr="000A2802">
        <w:rPr>
          <w:rFonts w:ascii="Bahnschrift" w:hAnsi="Bahnschrift"/>
          <w:sz w:val="24"/>
          <w:szCs w:val="24"/>
        </w:rPr>
        <w:t>Sekilas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Trello </w:t>
      </w:r>
      <w:proofErr w:type="spellStart"/>
      <w:r w:rsidRPr="000A2802">
        <w:rPr>
          <w:rFonts w:ascii="Bahnschrift" w:hAnsi="Bahnschrift"/>
          <w:sz w:val="24"/>
          <w:szCs w:val="24"/>
        </w:rPr>
        <w:t>memberi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tahu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Anda </w:t>
      </w:r>
      <w:proofErr w:type="spellStart"/>
      <w:r w:rsidRPr="000A2802">
        <w:rPr>
          <w:rFonts w:ascii="Bahnschrift" w:hAnsi="Bahnschrift"/>
          <w:sz w:val="24"/>
          <w:szCs w:val="24"/>
        </w:rPr>
        <w:t>apa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sedang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dikerjakan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siapa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mengerjakan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apa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dan di mana </w:t>
      </w:r>
      <w:proofErr w:type="spellStart"/>
      <w:r w:rsidRPr="000A2802">
        <w:rPr>
          <w:rFonts w:ascii="Bahnschrift" w:hAnsi="Bahnschrift"/>
          <w:sz w:val="24"/>
          <w:szCs w:val="24"/>
        </w:rPr>
        <w:t>sesuatu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sedang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dalam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proses. </w:t>
      </w:r>
      <w:proofErr w:type="spellStart"/>
      <w:r w:rsidRPr="000A2802">
        <w:rPr>
          <w:rFonts w:ascii="Bahnschrift" w:hAnsi="Bahnschrift"/>
          <w:sz w:val="24"/>
          <w:szCs w:val="24"/>
        </w:rPr>
        <w:t>Bayangkan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sebuah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papan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putih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diisi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dengan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daftar </w:t>
      </w:r>
      <w:proofErr w:type="spellStart"/>
      <w:r w:rsidRPr="000A2802">
        <w:rPr>
          <w:rFonts w:ascii="Bahnschrift" w:hAnsi="Bahnschrift"/>
          <w:sz w:val="24"/>
          <w:szCs w:val="24"/>
        </w:rPr>
        <w:t>catatan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tempel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dengan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setiap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catatan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sebagai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tugas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Anda dan </w:t>
      </w:r>
      <w:proofErr w:type="spellStart"/>
      <w:r w:rsidRPr="000A2802">
        <w:rPr>
          <w:rFonts w:ascii="Bahnschrift" w:hAnsi="Bahnschrift"/>
          <w:sz w:val="24"/>
          <w:szCs w:val="24"/>
        </w:rPr>
        <w:t>tim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Anda.</w:t>
      </w:r>
    </w:p>
    <w:p w14:paraId="45C70906" w14:textId="493BC397" w:rsidR="000A2802" w:rsidRPr="00B553B7" w:rsidRDefault="000A2802" w:rsidP="000A2802">
      <w:pPr>
        <w:jc w:val="both"/>
        <w:rPr>
          <w:rFonts w:ascii="Bahnschrift" w:hAnsi="Bahnschrift"/>
          <w:b/>
          <w:bCs/>
          <w:sz w:val="28"/>
          <w:szCs w:val="28"/>
          <w:u w:val="single"/>
        </w:rPr>
      </w:pPr>
      <w:r w:rsidRPr="00B553B7">
        <w:rPr>
          <w:rFonts w:ascii="Bahnschrift" w:hAnsi="Bahnschrift"/>
          <w:b/>
          <w:bCs/>
          <w:sz w:val="28"/>
          <w:szCs w:val="28"/>
          <w:u w:val="single"/>
        </w:rPr>
        <w:t>DRAW.IO</w:t>
      </w:r>
    </w:p>
    <w:p w14:paraId="2B011A2E" w14:textId="229436A5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1A59617F" wp14:editId="21C25B63">
            <wp:extent cx="5731510" cy="28251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.io hom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4590" w14:textId="01671F13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 w:rsidRPr="000A2802">
        <w:rPr>
          <w:rFonts w:ascii="Bahnschrift" w:hAnsi="Bahnschrift"/>
          <w:sz w:val="24"/>
          <w:szCs w:val="24"/>
        </w:rPr>
        <w:t xml:space="preserve">draw.io </w:t>
      </w:r>
      <w:proofErr w:type="spellStart"/>
      <w:r w:rsidRPr="000A2802">
        <w:rPr>
          <w:rFonts w:ascii="Bahnschrift" w:hAnsi="Bahnschrift"/>
          <w:sz w:val="24"/>
          <w:szCs w:val="24"/>
        </w:rPr>
        <w:t>adalah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solusi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diagram </w:t>
      </w:r>
      <w:proofErr w:type="spellStart"/>
      <w:r w:rsidRPr="000A2802">
        <w:rPr>
          <w:rFonts w:ascii="Bahnschrift" w:hAnsi="Bahnschrift"/>
          <w:sz w:val="24"/>
          <w:szCs w:val="24"/>
        </w:rPr>
        <w:t>alur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dirancang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membantu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pengembang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admin </w:t>
      </w:r>
      <w:proofErr w:type="spellStart"/>
      <w:r w:rsidRPr="000A2802">
        <w:rPr>
          <w:rFonts w:ascii="Bahnschrift" w:hAnsi="Bahnschrift"/>
          <w:sz w:val="24"/>
          <w:szCs w:val="24"/>
        </w:rPr>
        <w:t>jaringan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analis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TI, dan </w:t>
      </w:r>
      <w:proofErr w:type="spellStart"/>
      <w:r w:rsidRPr="000A2802">
        <w:rPr>
          <w:rFonts w:ascii="Bahnschrift" w:hAnsi="Bahnschrift"/>
          <w:sz w:val="24"/>
          <w:szCs w:val="24"/>
        </w:rPr>
        <w:t>desainer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menggunakan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lastRenderedPageBreak/>
        <w:t>fungsionalitas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r w:rsidRPr="000A2802">
        <w:rPr>
          <w:rFonts w:ascii="Bahnschrift" w:hAnsi="Bahnschrift"/>
          <w:i/>
          <w:iCs/>
          <w:sz w:val="24"/>
          <w:szCs w:val="24"/>
        </w:rPr>
        <w:t>drag and drop</w:t>
      </w:r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membuat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dan </w:t>
      </w:r>
      <w:proofErr w:type="spellStart"/>
      <w:r w:rsidRPr="000A2802">
        <w:rPr>
          <w:rFonts w:ascii="Bahnschrift" w:hAnsi="Bahnschrift"/>
          <w:sz w:val="24"/>
          <w:szCs w:val="24"/>
        </w:rPr>
        <w:t>menerbitkan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diagram. </w:t>
      </w:r>
      <w:proofErr w:type="spellStart"/>
      <w:r w:rsidRPr="000A2802">
        <w:rPr>
          <w:rFonts w:ascii="Bahnschrift" w:hAnsi="Bahnschrift"/>
          <w:sz w:val="24"/>
          <w:szCs w:val="24"/>
        </w:rPr>
        <w:t>Sistem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ini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memungkinkan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para </w:t>
      </w:r>
      <w:proofErr w:type="spellStart"/>
      <w:r w:rsidRPr="000A2802">
        <w:rPr>
          <w:rFonts w:ascii="Bahnschrift" w:hAnsi="Bahnschrift"/>
          <w:sz w:val="24"/>
          <w:szCs w:val="24"/>
        </w:rPr>
        <w:t>profesional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menambahkan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lapisan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pengalih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dengan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URL yang </w:t>
      </w:r>
      <w:proofErr w:type="spellStart"/>
      <w:r w:rsidRPr="000A2802">
        <w:rPr>
          <w:rFonts w:ascii="Bahnschrift" w:hAnsi="Bahnschrift"/>
          <w:sz w:val="24"/>
          <w:szCs w:val="24"/>
        </w:rPr>
        <w:t>dapat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disesuaikan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dan </w:t>
      </w:r>
      <w:proofErr w:type="spellStart"/>
      <w:r w:rsidRPr="000A2802">
        <w:rPr>
          <w:rFonts w:ascii="Bahnschrift" w:hAnsi="Bahnschrift"/>
          <w:sz w:val="24"/>
          <w:szCs w:val="24"/>
        </w:rPr>
        <w:t>menyelaraskan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teks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 </w:t>
      </w:r>
      <w:proofErr w:type="spellStart"/>
      <w:r w:rsidRPr="000A2802">
        <w:rPr>
          <w:rFonts w:ascii="Bahnschrift" w:hAnsi="Bahnschrift"/>
          <w:sz w:val="24"/>
          <w:szCs w:val="24"/>
        </w:rPr>
        <w:t>dalam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bentuk</w:t>
      </w:r>
      <w:proofErr w:type="spellEnd"/>
      <w:r w:rsidRPr="000A2802">
        <w:rPr>
          <w:rFonts w:ascii="Bahnschrift" w:hAnsi="Bahnschrift"/>
          <w:sz w:val="24"/>
          <w:szCs w:val="24"/>
        </w:rPr>
        <w:t>.</w:t>
      </w:r>
    </w:p>
    <w:p w14:paraId="6C1FCF13" w14:textId="1B580E6E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</w:p>
    <w:p w14:paraId="1C2E6103" w14:textId="5231DDB0" w:rsidR="000A2802" w:rsidRPr="00B553B7" w:rsidRDefault="000A2802" w:rsidP="000A2802">
      <w:pPr>
        <w:jc w:val="both"/>
        <w:rPr>
          <w:rFonts w:ascii="Bahnschrift" w:hAnsi="Bahnschrift"/>
          <w:b/>
          <w:bCs/>
          <w:sz w:val="28"/>
          <w:szCs w:val="28"/>
          <w:u w:val="single"/>
        </w:rPr>
      </w:pPr>
      <w:r w:rsidRPr="00B553B7">
        <w:rPr>
          <w:rFonts w:ascii="Bahnschrift" w:hAnsi="Bahnschrift"/>
          <w:b/>
          <w:bCs/>
          <w:sz w:val="28"/>
          <w:szCs w:val="28"/>
          <w:u w:val="single"/>
        </w:rPr>
        <w:t>BALSAMIQ</w:t>
      </w:r>
    </w:p>
    <w:p w14:paraId="09E55CA8" w14:textId="5E129C67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0916ACBE" wp14:editId="706258C1">
            <wp:extent cx="5731510" cy="3136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lsamiq hom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F1BD" w14:textId="47E71534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 w:rsidRPr="000A2802">
        <w:rPr>
          <w:rFonts w:ascii="Bahnschrift" w:hAnsi="Bahnschrift"/>
          <w:sz w:val="24"/>
          <w:szCs w:val="24"/>
        </w:rPr>
        <w:t xml:space="preserve">Balsamiq Wireframes </w:t>
      </w:r>
      <w:proofErr w:type="spellStart"/>
      <w:r w:rsidRPr="000A2802">
        <w:rPr>
          <w:rFonts w:ascii="Bahnschrift" w:hAnsi="Bahnschrift"/>
          <w:sz w:val="24"/>
          <w:szCs w:val="24"/>
        </w:rPr>
        <w:t>adalah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alat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desain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antarmuka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pengguna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membuat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wireframe (</w:t>
      </w:r>
      <w:proofErr w:type="spellStart"/>
      <w:r w:rsidRPr="000A2802">
        <w:rPr>
          <w:rFonts w:ascii="Bahnschrift" w:hAnsi="Bahnschrift"/>
          <w:sz w:val="24"/>
          <w:szCs w:val="24"/>
        </w:rPr>
        <w:t>terkadang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disebut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mockup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atau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prototipe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low-fidelity). Anda </w:t>
      </w:r>
      <w:proofErr w:type="spellStart"/>
      <w:r w:rsidRPr="000A2802">
        <w:rPr>
          <w:rFonts w:ascii="Bahnschrift" w:hAnsi="Bahnschrift"/>
          <w:sz w:val="24"/>
          <w:szCs w:val="24"/>
        </w:rPr>
        <w:t>dapat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menggunakannya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menghasilkan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sketsa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digital </w:t>
      </w:r>
      <w:proofErr w:type="spellStart"/>
      <w:r w:rsidRPr="000A2802">
        <w:rPr>
          <w:rFonts w:ascii="Bahnschrift" w:hAnsi="Bahnschrift"/>
          <w:sz w:val="24"/>
          <w:szCs w:val="24"/>
        </w:rPr>
        <w:t>dari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ide </w:t>
      </w:r>
      <w:proofErr w:type="spellStart"/>
      <w:r w:rsidRPr="000A2802">
        <w:rPr>
          <w:rFonts w:ascii="Bahnschrift" w:hAnsi="Bahnschrift"/>
          <w:sz w:val="24"/>
          <w:szCs w:val="24"/>
        </w:rPr>
        <w:t>atau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konsep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Anda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aplikasi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atau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situs web,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memfasilitasi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diskusi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dan </w:t>
      </w:r>
      <w:proofErr w:type="spellStart"/>
      <w:r w:rsidRPr="000A2802">
        <w:rPr>
          <w:rFonts w:ascii="Bahnschrift" w:hAnsi="Bahnschrift"/>
          <w:sz w:val="24"/>
          <w:szCs w:val="24"/>
        </w:rPr>
        <w:t>pemahaman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sebelum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kode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apa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pun </w:t>
      </w:r>
      <w:proofErr w:type="spellStart"/>
      <w:r w:rsidRPr="000A2802">
        <w:rPr>
          <w:rFonts w:ascii="Bahnschrift" w:hAnsi="Bahnschrift"/>
          <w:sz w:val="24"/>
          <w:szCs w:val="24"/>
        </w:rPr>
        <w:t>ditulis</w:t>
      </w:r>
      <w:proofErr w:type="spellEnd"/>
      <w:r w:rsidRPr="000A2802">
        <w:rPr>
          <w:rFonts w:ascii="Bahnschrift" w:hAnsi="Bahnschrift"/>
          <w:sz w:val="24"/>
          <w:szCs w:val="24"/>
        </w:rPr>
        <w:t>.</w:t>
      </w:r>
    </w:p>
    <w:p w14:paraId="293534BE" w14:textId="4E1E0D29" w:rsidR="00B553B7" w:rsidRDefault="00B553B7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br w:type="page"/>
      </w:r>
    </w:p>
    <w:p w14:paraId="71EBC538" w14:textId="07BE2056" w:rsidR="00B553B7" w:rsidRDefault="00B553B7" w:rsidP="000A2802">
      <w:pPr>
        <w:jc w:val="both"/>
        <w:rPr>
          <w:rFonts w:ascii="Bahnschrift" w:hAnsi="Bahnschrift"/>
          <w:b/>
          <w:bCs/>
          <w:sz w:val="36"/>
          <w:szCs w:val="36"/>
          <w:u w:val="single"/>
        </w:rPr>
      </w:pPr>
      <w:r>
        <w:rPr>
          <w:rFonts w:ascii="Bahnschrift" w:hAnsi="Bahnschrift"/>
          <w:b/>
          <w:bCs/>
          <w:sz w:val="36"/>
          <w:szCs w:val="36"/>
          <w:u w:val="single"/>
        </w:rPr>
        <w:lastRenderedPageBreak/>
        <w:t>FIGMA</w:t>
      </w:r>
    </w:p>
    <w:p w14:paraId="23EB2A35" w14:textId="3EE4A457" w:rsidR="00B553B7" w:rsidRDefault="00B553B7" w:rsidP="000A2802">
      <w:pPr>
        <w:jc w:val="both"/>
        <w:rPr>
          <w:rFonts w:ascii="Bahnschrift" w:hAnsi="Bahnschrift"/>
          <w:b/>
          <w:bCs/>
          <w:sz w:val="36"/>
          <w:szCs w:val="36"/>
          <w:u w:val="single"/>
        </w:rPr>
      </w:pPr>
      <w:r>
        <w:rPr>
          <w:rFonts w:ascii="Bahnschrift" w:hAnsi="Bahnschrift"/>
          <w:b/>
          <w:bCs/>
          <w:noProof/>
          <w:sz w:val="36"/>
          <w:szCs w:val="36"/>
          <w:u w:val="single"/>
        </w:rPr>
        <w:drawing>
          <wp:inline distT="0" distB="0" distL="0" distR="0" wp14:anchorId="5F64BB55" wp14:editId="0D4F866C">
            <wp:extent cx="5400040" cy="2954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ma ho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FB10" w14:textId="034EB2C3" w:rsidR="00B553B7" w:rsidRPr="00B553B7" w:rsidRDefault="00B553B7" w:rsidP="00B553B7">
      <w:pPr>
        <w:jc w:val="both"/>
        <w:rPr>
          <w:rFonts w:ascii="Bahnschrift" w:hAnsi="Bahnschrift"/>
          <w:sz w:val="24"/>
          <w:szCs w:val="24"/>
        </w:rPr>
      </w:pPr>
      <w:proofErr w:type="spellStart"/>
      <w:r w:rsidRPr="00B553B7">
        <w:rPr>
          <w:rFonts w:ascii="Bahnschrift" w:hAnsi="Bahnschrift"/>
          <w:sz w:val="24"/>
          <w:szCs w:val="24"/>
        </w:rPr>
        <w:t>F</w:t>
      </w:r>
      <w:r w:rsidRPr="00B553B7">
        <w:rPr>
          <w:rFonts w:ascii="Bahnschrift" w:hAnsi="Bahnschrift"/>
          <w:sz w:val="24"/>
          <w:szCs w:val="24"/>
        </w:rPr>
        <w:t>igma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adalah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salah </w:t>
      </w:r>
      <w:proofErr w:type="spellStart"/>
      <w:r w:rsidRPr="00B553B7">
        <w:rPr>
          <w:rFonts w:ascii="Bahnschrift" w:hAnsi="Bahnschrift"/>
          <w:sz w:val="24"/>
          <w:szCs w:val="24"/>
        </w:rPr>
        <w:t>satu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design tool yang </w:t>
      </w:r>
      <w:proofErr w:type="spellStart"/>
      <w:r w:rsidRPr="00B553B7">
        <w:rPr>
          <w:rFonts w:ascii="Bahnschrift" w:hAnsi="Bahnschrift"/>
          <w:sz w:val="24"/>
          <w:szCs w:val="24"/>
        </w:rPr>
        <w:t>biasanya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digunakan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untuk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membuat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tampilan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aplikasi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mobile, desktop, website dan lain-lain. </w:t>
      </w:r>
      <w:proofErr w:type="spellStart"/>
      <w:proofErr w:type="gramStart"/>
      <w:r w:rsidRPr="00B553B7">
        <w:rPr>
          <w:rFonts w:ascii="Bahnschrift" w:hAnsi="Bahnschrift"/>
          <w:sz w:val="24"/>
          <w:szCs w:val="24"/>
        </w:rPr>
        <w:t>Figma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  </w:t>
      </w:r>
      <w:proofErr w:type="spellStart"/>
      <w:r w:rsidRPr="00B553B7">
        <w:rPr>
          <w:rFonts w:ascii="Bahnschrift" w:hAnsi="Bahnschrift"/>
          <w:sz w:val="24"/>
          <w:szCs w:val="24"/>
        </w:rPr>
        <w:t>bisa</w:t>
      </w:r>
      <w:proofErr w:type="spellEnd"/>
      <w:proofErr w:type="gram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digunakan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di </w:t>
      </w:r>
      <w:proofErr w:type="spellStart"/>
      <w:r w:rsidRPr="00B553B7">
        <w:rPr>
          <w:rFonts w:ascii="Bahnschrift" w:hAnsi="Bahnschrift"/>
          <w:sz w:val="24"/>
          <w:szCs w:val="24"/>
        </w:rPr>
        <w:t>sistem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operasi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windows, </w:t>
      </w:r>
      <w:proofErr w:type="spellStart"/>
      <w:r w:rsidRPr="00B553B7">
        <w:rPr>
          <w:rFonts w:ascii="Bahnschrift" w:hAnsi="Bahnschrift"/>
          <w:sz w:val="24"/>
          <w:szCs w:val="24"/>
        </w:rPr>
        <w:t>linux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ataupun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mac </w:t>
      </w:r>
      <w:proofErr w:type="spellStart"/>
      <w:r w:rsidRPr="00B553B7">
        <w:rPr>
          <w:rFonts w:ascii="Bahnschrift" w:hAnsi="Bahnschrift"/>
          <w:sz w:val="24"/>
          <w:szCs w:val="24"/>
        </w:rPr>
        <w:t>dengan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terhubung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internet. </w:t>
      </w:r>
      <w:proofErr w:type="spellStart"/>
      <w:r w:rsidRPr="00B553B7">
        <w:rPr>
          <w:rFonts w:ascii="Bahnschrift" w:hAnsi="Bahnschrift"/>
          <w:sz w:val="24"/>
          <w:szCs w:val="24"/>
        </w:rPr>
        <w:t>Umumnya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Figma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banyak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digunakan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oleh </w:t>
      </w:r>
      <w:proofErr w:type="spellStart"/>
      <w:r w:rsidRPr="00B553B7">
        <w:rPr>
          <w:rFonts w:ascii="Bahnschrift" w:hAnsi="Bahnschrift"/>
          <w:sz w:val="24"/>
          <w:szCs w:val="24"/>
        </w:rPr>
        <w:t>seseorang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bekerja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dibidang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UI/UX, web design dan </w:t>
      </w:r>
      <w:proofErr w:type="spellStart"/>
      <w:r w:rsidRPr="00B553B7">
        <w:rPr>
          <w:rFonts w:ascii="Bahnschrift" w:hAnsi="Bahnschrift"/>
          <w:sz w:val="24"/>
          <w:szCs w:val="24"/>
        </w:rPr>
        <w:t>bidang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lainnya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sejenis</w:t>
      </w:r>
      <w:proofErr w:type="spellEnd"/>
      <w:r w:rsidRPr="00B553B7">
        <w:rPr>
          <w:rFonts w:ascii="Bahnschrift" w:hAnsi="Bahnschrift"/>
          <w:sz w:val="24"/>
          <w:szCs w:val="24"/>
        </w:rPr>
        <w:t>.</w:t>
      </w:r>
    </w:p>
    <w:p w14:paraId="3FDD5686" w14:textId="77777777" w:rsidR="00B553B7" w:rsidRPr="00B553B7" w:rsidRDefault="00B553B7" w:rsidP="00B553B7">
      <w:pPr>
        <w:jc w:val="both"/>
        <w:rPr>
          <w:rFonts w:ascii="Bahnschrift" w:hAnsi="Bahnschrift"/>
          <w:sz w:val="24"/>
          <w:szCs w:val="24"/>
        </w:rPr>
      </w:pPr>
      <w:proofErr w:type="spellStart"/>
      <w:r w:rsidRPr="00B553B7">
        <w:rPr>
          <w:rFonts w:ascii="Bahnschrift" w:hAnsi="Bahnschrift"/>
          <w:sz w:val="24"/>
          <w:szCs w:val="24"/>
        </w:rPr>
        <w:t>Selain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mempunyai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kelengkapan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fitur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layaknya</w:t>
      </w:r>
      <w:proofErr w:type="spellEnd"/>
      <w:r w:rsidRPr="00B553B7">
        <w:rPr>
          <w:rFonts w:ascii="Bahnschrift" w:hAnsi="Bahnschrift"/>
          <w:sz w:val="24"/>
          <w:szCs w:val="24"/>
        </w:rPr>
        <w:t> </w:t>
      </w:r>
      <w:hyperlink r:id="rId8" w:history="1">
        <w:r w:rsidRPr="00B553B7">
          <w:rPr>
            <w:rStyle w:val="Hyperlink"/>
            <w:rFonts w:ascii="Bahnschrift" w:hAnsi="Bahnschrift"/>
            <w:color w:val="auto"/>
            <w:sz w:val="24"/>
            <w:szCs w:val="24"/>
            <w:u w:val="none"/>
          </w:rPr>
          <w:t>Adobe XD</w:t>
        </w:r>
      </w:hyperlink>
      <w:r w:rsidRPr="00B553B7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B553B7">
        <w:rPr>
          <w:rFonts w:ascii="Bahnschrift" w:hAnsi="Bahnschrift"/>
          <w:sz w:val="24"/>
          <w:szCs w:val="24"/>
        </w:rPr>
        <w:t>Figma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memiliki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keunggulan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yaitu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untuk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pekerjaan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sama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dapat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dikerjakan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oleh </w:t>
      </w:r>
      <w:proofErr w:type="spellStart"/>
      <w:r w:rsidRPr="00B553B7">
        <w:rPr>
          <w:rFonts w:ascii="Bahnschrift" w:hAnsi="Bahnschrift"/>
          <w:sz w:val="24"/>
          <w:szCs w:val="24"/>
        </w:rPr>
        <w:t>lebih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dari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satu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orang </w:t>
      </w:r>
      <w:proofErr w:type="spellStart"/>
      <w:r w:rsidRPr="00B553B7">
        <w:rPr>
          <w:rFonts w:ascii="Bahnschrift" w:hAnsi="Bahnschrift"/>
          <w:sz w:val="24"/>
          <w:szCs w:val="24"/>
        </w:rPr>
        <w:t>secara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bersama-sama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walaupun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ditempat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berbeda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. Hal </w:t>
      </w:r>
      <w:proofErr w:type="spellStart"/>
      <w:r w:rsidRPr="00B553B7">
        <w:rPr>
          <w:rFonts w:ascii="Bahnschrift" w:hAnsi="Bahnschrift"/>
          <w:sz w:val="24"/>
          <w:szCs w:val="24"/>
        </w:rPr>
        <w:t>tersebut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bisa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dikatakan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kerja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kelompok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dan </w:t>
      </w:r>
      <w:proofErr w:type="spellStart"/>
      <w:r w:rsidRPr="00B553B7">
        <w:rPr>
          <w:rFonts w:ascii="Bahnschrift" w:hAnsi="Bahnschrift"/>
          <w:sz w:val="24"/>
          <w:szCs w:val="24"/>
        </w:rPr>
        <w:t>karena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kemampuan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aplikasi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figma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bookmarkStart w:id="0" w:name="_GoBack"/>
      <w:bookmarkEnd w:id="0"/>
      <w:proofErr w:type="spellStart"/>
      <w:r w:rsidRPr="00B553B7">
        <w:rPr>
          <w:rFonts w:ascii="Bahnschrift" w:hAnsi="Bahnschrift"/>
          <w:sz w:val="24"/>
          <w:szCs w:val="24"/>
        </w:rPr>
        <w:t>tersebut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lah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membuat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aplikasi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ini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menjadi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pilihan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banyak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UI/UX designer </w:t>
      </w:r>
      <w:proofErr w:type="spellStart"/>
      <w:r w:rsidRPr="00B553B7">
        <w:rPr>
          <w:rFonts w:ascii="Bahnschrift" w:hAnsi="Bahnschrift"/>
          <w:sz w:val="24"/>
          <w:szCs w:val="24"/>
        </w:rPr>
        <w:t>untuk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membuat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prototype website </w:t>
      </w:r>
      <w:proofErr w:type="spellStart"/>
      <w:r w:rsidRPr="00B553B7">
        <w:rPr>
          <w:rFonts w:ascii="Bahnschrift" w:hAnsi="Bahnschrift"/>
          <w:sz w:val="24"/>
          <w:szCs w:val="24"/>
        </w:rPr>
        <w:t>atau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aplikasi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dengan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waktu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cepat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dan </w:t>
      </w:r>
      <w:proofErr w:type="spellStart"/>
      <w:r w:rsidRPr="00B553B7">
        <w:rPr>
          <w:rFonts w:ascii="Bahnschrift" w:hAnsi="Bahnschrift"/>
          <w:sz w:val="24"/>
          <w:szCs w:val="24"/>
        </w:rPr>
        <w:t>efektif</w:t>
      </w:r>
      <w:proofErr w:type="spellEnd"/>
      <w:r w:rsidRPr="00B553B7">
        <w:rPr>
          <w:rFonts w:ascii="Bahnschrift" w:hAnsi="Bahnschrift"/>
          <w:sz w:val="24"/>
          <w:szCs w:val="24"/>
        </w:rPr>
        <w:t>.</w:t>
      </w:r>
    </w:p>
    <w:p w14:paraId="648185E7" w14:textId="77777777" w:rsidR="00B553B7" w:rsidRPr="00B553B7" w:rsidRDefault="00B553B7" w:rsidP="000A2802">
      <w:pPr>
        <w:jc w:val="both"/>
        <w:rPr>
          <w:rFonts w:ascii="Bahnschrift" w:hAnsi="Bahnschrift"/>
          <w:b/>
          <w:bCs/>
          <w:sz w:val="24"/>
          <w:szCs w:val="24"/>
          <w:u w:val="single"/>
        </w:rPr>
      </w:pPr>
    </w:p>
    <w:sectPr w:rsidR="00B553B7" w:rsidRPr="00B553B7" w:rsidSect="000A2802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02"/>
    <w:rsid w:val="000A2802"/>
    <w:rsid w:val="00205D3B"/>
    <w:rsid w:val="007C5414"/>
    <w:rsid w:val="00B5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36B1A"/>
  <w15:chartTrackingRefBased/>
  <w15:docId w15:val="{247F54E2-5E4F-4665-A90F-3B59DD9B7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53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3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34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s.masterweb.com/apa-itu-adobe-xd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laksana</dc:creator>
  <cp:keywords/>
  <dc:description/>
  <cp:lastModifiedBy>daffa laksana</cp:lastModifiedBy>
  <cp:revision>2</cp:revision>
  <dcterms:created xsi:type="dcterms:W3CDTF">2021-04-07T13:22:00Z</dcterms:created>
  <dcterms:modified xsi:type="dcterms:W3CDTF">2021-04-21T13:21:00Z</dcterms:modified>
</cp:coreProperties>
</file>