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1668" w14:textId="77777777" w:rsidR="00BD7BAB" w:rsidRDefault="00DB4455" w:rsidP="00A37C0D">
      <w:pPr>
        <w:rPr>
          <w:sz w:val="20"/>
          <w:szCs w:val="20"/>
        </w:rPr>
      </w:pPr>
      <w:r>
        <w:rPr>
          <w:sz w:val="20"/>
          <w:szCs w:val="20"/>
        </w:rPr>
        <w:t xml:space="preserve">Program </w:t>
      </w:r>
      <w:proofErr w:type="spellStart"/>
      <w:r>
        <w:rPr>
          <w:sz w:val="20"/>
          <w:szCs w:val="20"/>
        </w:rPr>
        <w:t>Studi</w:t>
      </w:r>
      <w:proofErr w:type="spellEnd"/>
      <w:r>
        <w:rPr>
          <w:sz w:val="20"/>
          <w:szCs w:val="20"/>
        </w:rPr>
        <w:t xml:space="preserve"> Teknik </w:t>
      </w:r>
      <w:proofErr w:type="spellStart"/>
      <w:r>
        <w:rPr>
          <w:sz w:val="20"/>
          <w:szCs w:val="20"/>
        </w:rPr>
        <w:t>Informatika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Sekolah</w:t>
      </w:r>
      <w:proofErr w:type="spellEnd"/>
      <w:r>
        <w:rPr>
          <w:sz w:val="20"/>
          <w:szCs w:val="20"/>
        </w:rPr>
        <w:t xml:space="preserve"> Teknik </w:t>
      </w:r>
      <w:proofErr w:type="spellStart"/>
      <w:r>
        <w:rPr>
          <w:sz w:val="20"/>
          <w:szCs w:val="20"/>
        </w:rPr>
        <w:t>Elektro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Informatika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Institut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Teknologi</w:t>
      </w:r>
      <w:proofErr w:type="spellEnd"/>
      <w:r>
        <w:rPr>
          <w:sz w:val="20"/>
          <w:szCs w:val="20"/>
        </w:rPr>
        <w:t xml:space="preserve"> Bandung</w:t>
      </w:r>
      <w:r>
        <w:rPr>
          <w:sz w:val="20"/>
          <w:szCs w:val="20"/>
        </w:rPr>
        <w:br/>
      </w:r>
    </w:p>
    <w:p w14:paraId="505C8F43" w14:textId="77777777" w:rsidR="00BD7BAB" w:rsidRDefault="00DB4455" w:rsidP="00A37C0D">
      <w:r>
        <w:t xml:space="preserve">Tugas Kecil IV IF2211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br/>
      </w:r>
      <w:proofErr w:type="spellStart"/>
      <w:r>
        <w:t>Ekstraksi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String</w:t>
      </w:r>
      <w:r>
        <w:br/>
      </w:r>
    </w:p>
    <w:p w14:paraId="09F0E45F" w14:textId="77777777" w:rsidR="00BD7BAB" w:rsidRDefault="00DB4455" w:rsidP="00A37C0D">
      <w:r>
        <w:t xml:space="preserve">Batas </w:t>
      </w:r>
      <w:proofErr w:type="spellStart"/>
      <w:r>
        <w:t>pengumpulan</w:t>
      </w:r>
      <w:proofErr w:type="spellEnd"/>
      <w:r>
        <w:t xml:space="preserve"> : Rabu, 22 April 2020 jam 13.</w:t>
      </w:r>
      <w:r>
        <w:br/>
      </w:r>
      <w:proofErr w:type="spellStart"/>
      <w:r>
        <w:t>Arsip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: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pada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hyperlink r:id="rId4">
        <w:r>
          <w:rPr>
            <w:color w:val="1155CC"/>
            <w:u w:val="single"/>
          </w:rPr>
          <w:t>http://irklab.site/tucil4stima</w:t>
        </w:r>
      </w:hyperlink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>:</w:t>
      </w:r>
    </w:p>
    <w:p w14:paraId="7975BA9E" w14:textId="77777777" w:rsidR="00BD7BAB" w:rsidRDefault="00DB4455" w:rsidP="00A37C0D">
      <w:pPr>
        <w:spacing w:line="240" w:lineRule="auto"/>
        <w:ind w:firstLine="360"/>
      </w:pPr>
      <w:r>
        <w:t xml:space="preserve">a.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string Knuth-Morris-Pratt (KMP), Boyer-Moore, Regex.</w:t>
      </w:r>
    </w:p>
    <w:p w14:paraId="348542C0" w14:textId="77777777" w:rsidR="00BD7BAB" w:rsidRDefault="00DB4455" w:rsidP="00A37C0D">
      <w:pPr>
        <w:spacing w:line="240" w:lineRule="auto"/>
        <w:ind w:firstLine="360"/>
      </w:pPr>
      <w:r>
        <w:t>b. Kode program,</w:t>
      </w:r>
    </w:p>
    <w:p w14:paraId="775E8342" w14:textId="77777777" w:rsidR="00BD7BAB" w:rsidRDefault="00DB4455" w:rsidP="00A37C0D">
      <w:pPr>
        <w:spacing w:line="240" w:lineRule="auto"/>
        <w:ind w:left="360"/>
      </w:pPr>
      <w:r>
        <w:t>c. Screen-shot input-output program.</w:t>
      </w:r>
    </w:p>
    <w:p w14:paraId="7FDE6E10" w14:textId="77777777" w:rsidR="00BD7BAB" w:rsidRDefault="00BD7BAB" w:rsidP="00A37C0D"/>
    <w:p w14:paraId="13315C05" w14:textId="77777777" w:rsidR="00BD7BAB" w:rsidRDefault="00DB4455" w:rsidP="00A37C0D">
      <w:proofErr w:type="spellStart"/>
      <w:r>
        <w:t>Algoritma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string (pattern) Knuth-Morris-Pratt (KMP</w:t>
      </w:r>
      <w:r>
        <w:t xml:space="preserve">) dan </w:t>
      </w:r>
      <w:proofErr w:type="spellStart"/>
      <w:r>
        <w:t>Algoritma</w:t>
      </w:r>
      <w:proofErr w:type="spellEnd"/>
      <w:r>
        <w:t xml:space="preserve"> Boyer-Moore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brute force. Pada Tugas Kecil IV kali ini 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plus </w:t>
      </w:r>
      <w:proofErr w:type="spellStart"/>
      <w:r>
        <w:t>menggunakan</w:t>
      </w:r>
      <w:proofErr w:type="spellEnd"/>
      <w:r>
        <w:t xml:space="preserve"> regular expression (regex). Tek</w:t>
      </w:r>
      <w:r>
        <w:t xml:space="preserve">s yang </w:t>
      </w:r>
      <w:proofErr w:type="spellStart"/>
      <w:r>
        <w:t>akan</w:t>
      </w:r>
      <w:proofErr w:type="spellEnd"/>
      <w:r>
        <w:t xml:space="preserve"> Anda proses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ini (jabar11042020.txt). </w:t>
      </w:r>
    </w:p>
    <w:p w14:paraId="67A3D733" w14:textId="77777777" w:rsidR="00BD7BAB" w:rsidRDefault="00BD7BAB" w:rsidP="00A37C0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D7BAB" w14:paraId="2D54AB4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9FE3" w14:textId="77777777" w:rsidR="00BD7BAB" w:rsidRDefault="00DB4455" w:rsidP="00A37C0D">
            <w:pPr>
              <w:pStyle w:val="Heading1"/>
              <w:keepNext w:val="0"/>
              <w:keepLines w:val="0"/>
              <w:shd w:val="clear" w:color="auto" w:fill="FFFFFF"/>
              <w:spacing w:before="0" w:line="240" w:lineRule="auto"/>
              <w:rPr>
                <w:b/>
                <w:color w:val="21409A"/>
                <w:sz w:val="20"/>
                <w:szCs w:val="20"/>
              </w:rPr>
            </w:pPr>
            <w:bookmarkStart w:id="0" w:name="_44us1tdttx6v" w:colFirst="0" w:colLast="0"/>
            <w:bookmarkEnd w:id="0"/>
            <w:r>
              <w:rPr>
                <w:color w:val="0000FF"/>
                <w:sz w:val="20"/>
                <w:szCs w:val="20"/>
              </w:rPr>
              <w:t>421</w:t>
            </w:r>
            <w:r>
              <w:rPr>
                <w:sz w:val="20"/>
                <w:szCs w:val="20"/>
              </w:rPr>
              <w:t xml:space="preserve"> Orang di </w:t>
            </w:r>
            <w:proofErr w:type="spellStart"/>
            <w:r>
              <w:rPr>
                <w:sz w:val="20"/>
                <w:szCs w:val="20"/>
              </w:rPr>
              <w:t>Jabar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Terkonfirmasi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Positif</w:t>
            </w:r>
            <w:proofErr w:type="spellEnd"/>
            <w:r>
              <w:rPr>
                <w:sz w:val="20"/>
                <w:szCs w:val="20"/>
              </w:rPr>
              <w:t xml:space="preserve"> COVID-19</w:t>
            </w:r>
          </w:p>
          <w:p w14:paraId="3B999192" w14:textId="77777777" w:rsidR="00BD7BAB" w:rsidRDefault="00DB4455" w:rsidP="00A37C0D">
            <w:pPr>
              <w:pStyle w:val="Heading1"/>
              <w:keepNext w:val="0"/>
              <w:keepLines w:val="0"/>
              <w:shd w:val="clear" w:color="auto" w:fill="FFFFFF"/>
              <w:spacing w:before="0" w:line="240" w:lineRule="auto"/>
              <w:rPr>
                <w:sz w:val="20"/>
                <w:szCs w:val="20"/>
              </w:rPr>
            </w:pPr>
            <w:bookmarkStart w:id="1" w:name="_b0z7seikm5co" w:colFirst="0" w:colLast="0"/>
            <w:bookmarkEnd w:id="1"/>
            <w:proofErr w:type="spellStart"/>
            <w:r>
              <w:rPr>
                <w:sz w:val="20"/>
                <w:szCs w:val="20"/>
              </w:rPr>
              <w:t>Yudha</w:t>
            </w:r>
            <w:proofErr w:type="spellEnd"/>
            <w:r>
              <w:rPr>
                <w:sz w:val="20"/>
                <w:szCs w:val="20"/>
              </w:rPr>
              <w:t xml:space="preserve"> Maulana - </w:t>
            </w:r>
            <w:proofErr w:type="spellStart"/>
            <w:r>
              <w:rPr>
                <w:sz w:val="20"/>
                <w:szCs w:val="20"/>
              </w:rPr>
              <w:t>detikNews</w:t>
            </w:r>
            <w:proofErr w:type="spellEnd"/>
          </w:p>
          <w:p w14:paraId="0D725A2B" w14:textId="77777777" w:rsidR="00BD7BAB" w:rsidRDefault="00DB4455" w:rsidP="00A37C0D">
            <w:pPr>
              <w:pStyle w:val="Heading1"/>
              <w:keepNext w:val="0"/>
              <w:keepLines w:val="0"/>
              <w:shd w:val="clear" w:color="auto" w:fill="FFFFFF"/>
              <w:spacing w:before="0" w:line="240" w:lineRule="auto"/>
              <w:rPr>
                <w:color w:val="980000"/>
                <w:sz w:val="20"/>
                <w:szCs w:val="20"/>
              </w:rPr>
            </w:pPr>
            <w:bookmarkStart w:id="2" w:name="_cdn8zlffwkor" w:colFirst="0" w:colLast="0"/>
            <w:bookmarkEnd w:id="2"/>
            <w:proofErr w:type="spellStart"/>
            <w:r>
              <w:rPr>
                <w:color w:val="980000"/>
                <w:sz w:val="20"/>
                <w:szCs w:val="20"/>
              </w:rPr>
              <w:t>Sabtu</w:t>
            </w:r>
            <w:proofErr w:type="spellEnd"/>
            <w:r>
              <w:rPr>
                <w:color w:val="980000"/>
                <w:sz w:val="20"/>
                <w:szCs w:val="20"/>
              </w:rPr>
              <w:t>, 11 Apr 2020 20:07 WIB</w:t>
            </w:r>
          </w:p>
          <w:p w14:paraId="76F9EC13" w14:textId="77777777" w:rsidR="00BD7BAB" w:rsidRDefault="00DB4455" w:rsidP="00A37C0D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white"/>
              </w:rPr>
              <w:t>Bandung</w:t>
            </w:r>
            <w:r>
              <w:rPr>
                <w:sz w:val="20"/>
                <w:szCs w:val="20"/>
                <w:highlight w:val="white"/>
              </w:rPr>
              <w:t xml:space="preserve"> - </w:t>
            </w:r>
            <w:r>
              <w:rPr>
                <w:sz w:val="20"/>
                <w:szCs w:val="20"/>
              </w:rPr>
              <w:t xml:space="preserve">Angka </w:t>
            </w:r>
            <w:proofErr w:type="spellStart"/>
            <w:r>
              <w:rPr>
                <w:sz w:val="20"/>
                <w:szCs w:val="20"/>
              </w:rPr>
              <w:t>positif</w:t>
            </w:r>
            <w:proofErr w:type="spellEnd"/>
            <w:r>
              <w:rPr>
                <w:sz w:val="20"/>
                <w:szCs w:val="20"/>
              </w:rPr>
              <w:t xml:space="preserve"> virus </w:t>
            </w:r>
            <w:hyperlink r:id="rId5">
              <w:r>
                <w:rPr>
                  <w:sz w:val="20"/>
                  <w:szCs w:val="20"/>
                </w:rPr>
                <w:t xml:space="preserve">Corona </w:t>
              </w:r>
              <w:proofErr w:type="spellStart"/>
              <w:r>
                <w:rPr>
                  <w:sz w:val="20"/>
                  <w:szCs w:val="20"/>
                </w:rPr>
                <w:t>atau</w:t>
              </w:r>
              <w:proofErr w:type="spellEnd"/>
              <w:r>
                <w:rPr>
                  <w:sz w:val="20"/>
                  <w:szCs w:val="20"/>
                </w:rPr>
                <w:t xml:space="preserve"> COVID-19</w:t>
              </w:r>
            </w:hyperlink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Jawa</w:t>
            </w:r>
            <w:proofErr w:type="spellEnd"/>
            <w:r>
              <w:rPr>
                <w:sz w:val="20"/>
                <w:szCs w:val="20"/>
              </w:rPr>
              <w:t xml:space="preserve"> Barat </w:t>
            </w:r>
            <w:proofErr w:type="spellStart"/>
            <w:r>
              <w:rPr>
                <w:sz w:val="20"/>
                <w:szCs w:val="20"/>
              </w:rPr>
              <w:t>menembus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400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Laman</w:t>
            </w:r>
            <w:proofErr w:type="spellEnd"/>
            <w:r>
              <w:rPr>
                <w:sz w:val="20"/>
                <w:szCs w:val="20"/>
              </w:rPr>
              <w:t xml:space="preserve"> Pusat </w:t>
            </w:r>
            <w:proofErr w:type="spellStart"/>
            <w:r>
              <w:rPr>
                <w:sz w:val="20"/>
                <w:szCs w:val="20"/>
              </w:rPr>
              <w:t>Informasi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Koordinasi</w:t>
            </w:r>
            <w:proofErr w:type="spellEnd"/>
            <w:r>
              <w:rPr>
                <w:sz w:val="20"/>
                <w:szCs w:val="20"/>
              </w:rPr>
              <w:t xml:space="preserve"> COVID-19 </w:t>
            </w:r>
            <w:proofErr w:type="spellStart"/>
            <w:r>
              <w:rPr>
                <w:sz w:val="20"/>
                <w:szCs w:val="20"/>
              </w:rPr>
              <w:t>Jabar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Pikobar</w:t>
            </w:r>
            <w:proofErr w:type="spellEnd"/>
            <w:r>
              <w:rPr>
                <w:sz w:val="20"/>
                <w:szCs w:val="20"/>
              </w:rPr>
              <w:t xml:space="preserve">) pada </w:t>
            </w:r>
            <w:proofErr w:type="spellStart"/>
            <w:r>
              <w:rPr>
                <w:color w:val="980000"/>
                <w:sz w:val="20"/>
                <w:szCs w:val="20"/>
              </w:rPr>
              <w:t>Sabtu</w:t>
            </w:r>
            <w:proofErr w:type="spellEnd"/>
            <w:r>
              <w:rPr>
                <w:color w:val="980000"/>
                <w:sz w:val="20"/>
                <w:szCs w:val="20"/>
              </w:rPr>
              <w:t xml:space="preserve"> (11/4/2020) </w:t>
            </w:r>
            <w:proofErr w:type="spellStart"/>
            <w:r>
              <w:rPr>
                <w:color w:val="980000"/>
                <w:sz w:val="20"/>
                <w:szCs w:val="20"/>
              </w:rPr>
              <w:t>pukul</w:t>
            </w:r>
            <w:proofErr w:type="spellEnd"/>
            <w:r>
              <w:rPr>
                <w:color w:val="980000"/>
                <w:sz w:val="20"/>
                <w:szCs w:val="20"/>
              </w:rPr>
              <w:t xml:space="preserve"> 18.43 WIB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mencatat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421</w:t>
            </w:r>
            <w:r>
              <w:rPr>
                <w:sz w:val="20"/>
                <w:szCs w:val="20"/>
              </w:rPr>
              <w:t xml:space="preserve"> orang yang </w:t>
            </w:r>
            <w:proofErr w:type="spellStart"/>
            <w:r>
              <w:rPr>
                <w:sz w:val="20"/>
                <w:szCs w:val="20"/>
              </w:rPr>
              <w:t>terkonfirmasi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positif</w:t>
            </w:r>
            <w:proofErr w:type="spellEnd"/>
            <w:r>
              <w:rPr>
                <w:sz w:val="20"/>
                <w:szCs w:val="20"/>
              </w:rPr>
              <w:t xml:space="preserve"> COVID-19.</w:t>
            </w:r>
          </w:p>
          <w:p w14:paraId="6CE2878A" w14:textId="77777777" w:rsidR="00BD7BAB" w:rsidRDefault="00DB4455" w:rsidP="00A37C0D">
            <w:pPr>
              <w:shd w:val="clear" w:color="auto" w:fill="FFFFFF"/>
              <w:spacing w:after="12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Dibandingkan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980000"/>
                <w:sz w:val="20"/>
                <w:szCs w:val="20"/>
              </w:rPr>
              <w:t>sehari</w:t>
            </w:r>
            <w:proofErr w:type="spellEnd"/>
            <w:r>
              <w:rPr>
                <w:color w:val="98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980000"/>
                <w:sz w:val="20"/>
                <w:szCs w:val="20"/>
              </w:rPr>
              <w:t>sebelumnya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tercatat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yaitu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388</w:t>
            </w:r>
            <w:r>
              <w:rPr>
                <w:sz w:val="20"/>
                <w:szCs w:val="20"/>
              </w:rPr>
              <w:t xml:space="preserve"> orang. </w:t>
            </w:r>
            <w:proofErr w:type="spellStart"/>
            <w:r>
              <w:rPr>
                <w:sz w:val="20"/>
                <w:szCs w:val="20"/>
              </w:rPr>
              <w:t>Terjadi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penambahan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8,5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persen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per </w:t>
            </w:r>
            <w:proofErr w:type="spellStart"/>
            <w:r>
              <w:rPr>
                <w:sz w:val="20"/>
                <w:szCs w:val="20"/>
              </w:rPr>
              <w:t>harinya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Sementara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nasional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3.842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positif</w:t>
            </w:r>
            <w:proofErr w:type="spellEnd"/>
            <w:r>
              <w:rPr>
                <w:sz w:val="20"/>
                <w:szCs w:val="20"/>
              </w:rPr>
              <w:t xml:space="preserve"> COVID-19.</w:t>
            </w:r>
          </w:p>
          <w:p w14:paraId="4976B60A" w14:textId="77777777" w:rsidR="00BD7BAB" w:rsidRDefault="00DB4455" w:rsidP="00A37C0D">
            <w:pPr>
              <w:shd w:val="clear" w:color="auto" w:fill="FFFFFF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Dari </w:t>
            </w:r>
            <w:r>
              <w:rPr>
                <w:color w:val="0000FF"/>
                <w:sz w:val="20"/>
                <w:szCs w:val="20"/>
              </w:rPr>
              <w:t>421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kasus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terse</w:t>
            </w:r>
            <w:r>
              <w:rPr>
                <w:sz w:val="20"/>
                <w:szCs w:val="20"/>
              </w:rPr>
              <w:t>but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color w:val="0000FF"/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 xml:space="preserve"> orang </w:t>
            </w:r>
            <w:proofErr w:type="spellStart"/>
            <w:r>
              <w:rPr>
                <w:sz w:val="20"/>
                <w:szCs w:val="20"/>
              </w:rPr>
              <w:t>meninggal</w:t>
            </w:r>
            <w:proofErr w:type="spellEnd"/>
            <w:r>
              <w:rPr>
                <w:sz w:val="20"/>
                <w:szCs w:val="20"/>
              </w:rPr>
              <w:t xml:space="preserve"> dunia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keterangan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terpapar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hyperlink r:id="rId6">
              <w:r>
                <w:rPr>
                  <w:sz w:val="20"/>
                  <w:szCs w:val="20"/>
                </w:rPr>
                <w:t>COVID-19</w:t>
              </w:r>
            </w:hyperlink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Sedangkan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angka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kesembuhan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Jabar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tetap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berada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angka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 xml:space="preserve"> orang.</w:t>
            </w:r>
          </w:p>
          <w:p w14:paraId="6A326FAD" w14:textId="77777777" w:rsidR="00BD7BAB" w:rsidRDefault="00DB4455" w:rsidP="00A37C0D">
            <w:pPr>
              <w:shd w:val="clear" w:color="auto" w:fill="FFFFFF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 </w:t>
            </w:r>
            <w:proofErr w:type="spellStart"/>
            <w:r>
              <w:rPr>
                <w:sz w:val="20"/>
                <w:szCs w:val="20"/>
              </w:rPr>
              <w:t>hari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Orang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Pemantauan</w:t>
            </w:r>
            <w:proofErr w:type="spellEnd"/>
            <w:r>
              <w:rPr>
                <w:sz w:val="20"/>
                <w:szCs w:val="20"/>
              </w:rPr>
              <w:t xml:space="preserve"> (ODP) di </w:t>
            </w:r>
            <w:proofErr w:type="spellStart"/>
            <w:r>
              <w:rPr>
                <w:sz w:val="20"/>
                <w:szCs w:val="20"/>
              </w:rPr>
              <w:t>Jabar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mencapai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28.775</w:t>
            </w:r>
            <w:r>
              <w:rPr>
                <w:sz w:val="20"/>
                <w:szCs w:val="20"/>
              </w:rPr>
              <w:t xml:space="preserve"> orang. </w:t>
            </w:r>
            <w:proofErr w:type="spellStart"/>
            <w:r>
              <w:rPr>
                <w:sz w:val="20"/>
                <w:szCs w:val="20"/>
              </w:rPr>
              <w:t>Sebanyak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15.363</w:t>
            </w:r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antaranya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menjalani</w:t>
            </w:r>
            <w:proofErr w:type="spellEnd"/>
            <w:r>
              <w:rPr>
                <w:sz w:val="20"/>
                <w:szCs w:val="20"/>
              </w:rPr>
              <w:t xml:space="preserve"> proses </w:t>
            </w:r>
            <w:proofErr w:type="spellStart"/>
            <w:r>
              <w:rPr>
                <w:sz w:val="20"/>
                <w:szCs w:val="20"/>
              </w:rPr>
              <w:t>pemantauan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r>
              <w:rPr>
                <w:color w:val="0000FF"/>
                <w:sz w:val="20"/>
                <w:szCs w:val="20"/>
              </w:rPr>
              <w:t>13.412</w:t>
            </w:r>
            <w:r>
              <w:rPr>
                <w:sz w:val="20"/>
                <w:szCs w:val="20"/>
              </w:rPr>
              <w:t xml:space="preserve"> orang </w:t>
            </w:r>
            <w:proofErr w:type="spellStart"/>
            <w:r>
              <w:rPr>
                <w:sz w:val="20"/>
                <w:szCs w:val="20"/>
              </w:rPr>
              <w:t>lainnya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selesai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menjalani</w:t>
            </w:r>
            <w:proofErr w:type="spellEnd"/>
            <w:r>
              <w:rPr>
                <w:sz w:val="20"/>
                <w:szCs w:val="20"/>
              </w:rPr>
              <w:t xml:space="preserve"> proses </w:t>
            </w:r>
            <w:proofErr w:type="spellStart"/>
            <w:r>
              <w:rPr>
                <w:sz w:val="20"/>
                <w:szCs w:val="20"/>
              </w:rPr>
              <w:t>pemantauan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BF33C15" w14:textId="77777777" w:rsidR="00BD7BAB" w:rsidRDefault="00DB4455" w:rsidP="00A37C0D">
            <w:pPr>
              <w:shd w:val="clear" w:color="auto" w:fill="FFFFFF"/>
              <w:spacing w:after="120" w:line="240" w:lineRule="auto"/>
            </w:pPr>
            <w:proofErr w:type="spellStart"/>
            <w:r>
              <w:rPr>
                <w:sz w:val="20"/>
                <w:szCs w:val="20"/>
              </w:rPr>
              <w:t>Sementara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Pasien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Pengawasan</w:t>
            </w:r>
            <w:proofErr w:type="spellEnd"/>
            <w:r>
              <w:rPr>
                <w:sz w:val="20"/>
                <w:szCs w:val="20"/>
              </w:rPr>
              <w:t xml:space="preserve"> (PDP) </w:t>
            </w:r>
            <w:proofErr w:type="spellStart"/>
            <w:r>
              <w:rPr>
                <w:sz w:val="20"/>
                <w:szCs w:val="20"/>
              </w:rPr>
              <w:t>mencapai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2.27</w:t>
            </w:r>
            <w:r>
              <w:rPr>
                <w:sz w:val="20"/>
                <w:szCs w:val="20"/>
              </w:rPr>
              <w:t xml:space="preserve">8 orang. </w:t>
            </w:r>
            <w:proofErr w:type="spellStart"/>
            <w:r>
              <w:rPr>
                <w:sz w:val="20"/>
                <w:szCs w:val="20"/>
              </w:rPr>
              <w:t>Tercatat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FF"/>
                <w:sz w:val="20"/>
                <w:szCs w:val="20"/>
              </w:rPr>
              <w:t>1.344</w:t>
            </w:r>
            <w:r>
              <w:rPr>
                <w:sz w:val="20"/>
                <w:szCs w:val="20"/>
              </w:rPr>
              <w:t xml:space="preserve"> orang </w:t>
            </w:r>
            <w:proofErr w:type="spellStart"/>
            <w:r>
              <w:rPr>
                <w:sz w:val="20"/>
                <w:szCs w:val="20"/>
              </w:rPr>
              <w:t>masih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menjalani</w:t>
            </w:r>
            <w:proofErr w:type="spellEnd"/>
            <w:r>
              <w:rPr>
                <w:sz w:val="20"/>
                <w:szCs w:val="20"/>
              </w:rPr>
              <w:t xml:space="preserve"> proses </w:t>
            </w:r>
            <w:proofErr w:type="spellStart"/>
            <w:r>
              <w:rPr>
                <w:sz w:val="20"/>
                <w:szCs w:val="20"/>
              </w:rPr>
              <w:t>pengawasan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r>
              <w:rPr>
                <w:color w:val="0000FF"/>
                <w:sz w:val="20"/>
                <w:szCs w:val="20"/>
              </w:rPr>
              <w:t>934</w:t>
            </w:r>
            <w:r>
              <w:rPr>
                <w:sz w:val="20"/>
                <w:szCs w:val="20"/>
              </w:rPr>
              <w:t xml:space="preserve"> orang </w:t>
            </w:r>
            <w:proofErr w:type="spellStart"/>
            <w:r>
              <w:rPr>
                <w:sz w:val="20"/>
                <w:szCs w:val="20"/>
              </w:rPr>
              <w:t>lainnya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selesai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menjalani</w:t>
            </w:r>
            <w:proofErr w:type="spellEnd"/>
            <w:r>
              <w:rPr>
                <w:sz w:val="20"/>
                <w:szCs w:val="20"/>
              </w:rPr>
              <w:t xml:space="preserve"> proses </w:t>
            </w:r>
            <w:proofErr w:type="spellStart"/>
            <w:r>
              <w:rPr>
                <w:sz w:val="20"/>
                <w:szCs w:val="20"/>
              </w:rPr>
              <w:t>pengawasan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243A83E1" w14:textId="77777777" w:rsidR="00BD7BAB" w:rsidRDefault="00BD7BAB" w:rsidP="00A37C0D"/>
    <w:p w14:paraId="73E2091B" w14:textId="77777777" w:rsidR="00BD7BAB" w:rsidRDefault="00DB4455" w:rsidP="00A37C0D">
      <w:r>
        <w:t xml:space="preserve">Pada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korban covid-19 ini,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</w:t>
      </w:r>
      <w:r>
        <w:t>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korban dan </w:t>
      </w:r>
      <w:proofErr w:type="spellStart"/>
      <w:r>
        <w:t>waktunya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) dan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). </w:t>
      </w:r>
    </w:p>
    <w:p w14:paraId="41843DC1" w14:textId="77777777" w:rsidR="00BD7BAB" w:rsidRDefault="00BD7BAB" w:rsidP="00A37C0D"/>
    <w:p w14:paraId="0941F327" w14:textId="77777777" w:rsidR="00BD7BAB" w:rsidRDefault="00DB4455" w:rsidP="00A37C0D"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folder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</w:t>
      </w:r>
      <w:r>
        <w:t>erita</w:t>
      </w:r>
      <w:proofErr w:type="spellEnd"/>
      <w:r>
        <w:t xml:space="preserve">, keywords,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waktunya</w:t>
      </w:r>
      <w:proofErr w:type="spellEnd"/>
      <w:r>
        <w:t xml:space="preserve">. Karena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keywords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lastRenderedPageBreak/>
        <w:t>seperti</w:t>
      </w:r>
      <w:proofErr w:type="spellEnd"/>
      <w:r>
        <w:t xml:space="preserve"> ‘</w:t>
      </w:r>
      <w:proofErr w:type="spellStart"/>
      <w:r>
        <w:t>terkonfirmasi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’, ‘</w:t>
      </w:r>
      <w:proofErr w:type="spellStart"/>
      <w:r>
        <w:t>meninggal</w:t>
      </w:r>
      <w:proofErr w:type="spellEnd"/>
      <w:r>
        <w:t xml:space="preserve"> dunia’, ‘Orang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>’, ‘ODP’,</w:t>
      </w:r>
      <w:r>
        <w:t xml:space="preserve"> ‘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’, ‘PDP’ </w:t>
      </w:r>
      <w:proofErr w:type="spellStart"/>
      <w:r>
        <w:t>atau</w:t>
      </w:r>
      <w:proofErr w:type="spellEnd"/>
      <w:r>
        <w:t xml:space="preserve"> keyword </w:t>
      </w:r>
      <w:proofErr w:type="spellStart"/>
      <w:r>
        <w:t>lainnya</w:t>
      </w:r>
      <w:proofErr w:type="spellEnd"/>
      <w:r>
        <w:t xml:space="preserve">. 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Waktu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</w:t>
      </w:r>
      <w:r>
        <w:t>rtikel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. 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paling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keyword.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.</w:t>
      </w:r>
    </w:p>
    <w:p w14:paraId="4219D112" w14:textId="77777777" w:rsidR="00BD7BAB" w:rsidRDefault="00BD7BAB" w:rsidP="00A37C0D"/>
    <w:p w14:paraId="73767854" w14:textId="77777777" w:rsidR="00BD7BAB" w:rsidRDefault="00DB4455" w:rsidP="00A37C0D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0"/>
          <w:szCs w:val="20"/>
        </w:rPr>
      </w:pPr>
      <w:r>
        <w:rPr>
          <w:sz w:val="20"/>
          <w:szCs w:val="20"/>
        </w:rPr>
        <w:t xml:space="preserve">Keyword: </w:t>
      </w:r>
      <w:proofErr w:type="spellStart"/>
      <w:r>
        <w:rPr>
          <w:i/>
          <w:sz w:val="20"/>
          <w:szCs w:val="20"/>
        </w:rPr>
        <w:t>terkonfirmasi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positif</w:t>
      </w:r>
      <w:proofErr w:type="spellEnd"/>
    </w:p>
    <w:p w14:paraId="22F311B9" w14:textId="77777777" w:rsidR="00BD7BAB" w:rsidRDefault="00DB4455" w:rsidP="00A37C0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Hasil </w:t>
      </w:r>
      <w:proofErr w:type="spellStart"/>
      <w:r>
        <w:rPr>
          <w:sz w:val="20"/>
          <w:szCs w:val="20"/>
        </w:rPr>
        <w:t>ekstraksi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r>
        <w:rPr>
          <w:sz w:val="20"/>
          <w:szCs w:val="20"/>
        </w:rPr>
        <w:t>:</w:t>
      </w:r>
    </w:p>
    <w:p w14:paraId="61FBAC90" w14:textId="77777777" w:rsidR="00BD7BAB" w:rsidRDefault="00DB4455" w:rsidP="00A37C0D">
      <w:pPr>
        <w:ind w:left="720"/>
        <w:rPr>
          <w:i/>
          <w:sz w:val="20"/>
          <w:szCs w:val="20"/>
        </w:rPr>
      </w:pP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>:</w:t>
      </w:r>
      <w:r>
        <w:rPr>
          <w:i/>
          <w:sz w:val="20"/>
          <w:szCs w:val="20"/>
        </w:rPr>
        <w:t xml:space="preserve"> 421; </w:t>
      </w:r>
      <w:r>
        <w:rPr>
          <w:sz w:val="20"/>
          <w:szCs w:val="20"/>
        </w:rPr>
        <w:t xml:space="preserve">Waktu: </w:t>
      </w:r>
      <w:proofErr w:type="spellStart"/>
      <w:r>
        <w:rPr>
          <w:sz w:val="20"/>
          <w:szCs w:val="20"/>
        </w:rPr>
        <w:t>Sabtu</w:t>
      </w:r>
      <w:proofErr w:type="spellEnd"/>
      <w:r>
        <w:rPr>
          <w:sz w:val="20"/>
          <w:szCs w:val="20"/>
        </w:rPr>
        <w:t>, 11 Apr 2020 20:07 WIB</w:t>
      </w:r>
    </w:p>
    <w:p w14:paraId="0F17FFA9" w14:textId="77777777" w:rsidR="00BD7BAB" w:rsidRDefault="00DB4455" w:rsidP="00A37C0D">
      <w:pPr>
        <w:pStyle w:val="Heading1"/>
        <w:keepNext w:val="0"/>
        <w:keepLines w:val="0"/>
        <w:shd w:val="clear" w:color="auto" w:fill="FFFFFF"/>
        <w:spacing w:before="0" w:after="0" w:line="240" w:lineRule="auto"/>
        <w:ind w:firstLine="720"/>
        <w:rPr>
          <w:i/>
          <w:sz w:val="20"/>
          <w:szCs w:val="20"/>
        </w:rPr>
      </w:pPr>
      <w:bookmarkStart w:id="3" w:name="_kdwgjvz8uw7i" w:colFirst="0" w:colLast="0"/>
      <w:bookmarkEnd w:id="3"/>
      <w:r>
        <w:rPr>
          <w:sz w:val="20"/>
          <w:szCs w:val="20"/>
        </w:rPr>
        <w:t>421</w:t>
      </w:r>
      <w:r>
        <w:rPr>
          <w:sz w:val="20"/>
          <w:szCs w:val="20"/>
        </w:rPr>
        <w:t xml:space="preserve"> Orang di </w:t>
      </w:r>
      <w:proofErr w:type="spellStart"/>
      <w:r>
        <w:rPr>
          <w:sz w:val="20"/>
          <w:szCs w:val="20"/>
        </w:rPr>
        <w:t>Jabar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Terkonfirmasi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Positif</w:t>
      </w:r>
      <w:proofErr w:type="spellEnd"/>
      <w:r>
        <w:rPr>
          <w:sz w:val="20"/>
          <w:szCs w:val="20"/>
        </w:rPr>
        <w:t xml:space="preserve"> COVID-19.  (jabar11042020.txt)</w:t>
      </w:r>
    </w:p>
    <w:p w14:paraId="26B7A6BA" w14:textId="77777777" w:rsidR="00BD7BAB" w:rsidRDefault="00BD7BAB" w:rsidP="00A37C0D">
      <w:pPr>
        <w:ind w:left="720"/>
        <w:rPr>
          <w:sz w:val="20"/>
          <w:szCs w:val="20"/>
        </w:rPr>
      </w:pPr>
    </w:p>
    <w:p w14:paraId="6E83E71D" w14:textId="77777777" w:rsidR="00BD7BAB" w:rsidRDefault="00DB4455" w:rsidP="00A37C0D">
      <w:pPr>
        <w:ind w:left="720"/>
        <w:rPr>
          <w:i/>
          <w:sz w:val="20"/>
          <w:szCs w:val="20"/>
        </w:rPr>
      </w:pP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421; </w:t>
      </w:r>
      <w:r>
        <w:rPr>
          <w:sz w:val="20"/>
          <w:szCs w:val="20"/>
        </w:rPr>
        <w:t>Waktu:</w:t>
      </w:r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Sabtu</w:t>
      </w:r>
      <w:proofErr w:type="spellEnd"/>
      <w:r>
        <w:rPr>
          <w:i/>
          <w:sz w:val="20"/>
          <w:szCs w:val="20"/>
        </w:rPr>
        <w:t xml:space="preserve"> (11/4/2020) </w:t>
      </w:r>
      <w:proofErr w:type="spellStart"/>
      <w:r>
        <w:rPr>
          <w:i/>
          <w:sz w:val="20"/>
          <w:szCs w:val="20"/>
        </w:rPr>
        <w:t>pukul</w:t>
      </w:r>
      <w:proofErr w:type="spellEnd"/>
      <w:r>
        <w:rPr>
          <w:i/>
          <w:sz w:val="20"/>
          <w:szCs w:val="20"/>
        </w:rPr>
        <w:t xml:space="preserve"> 18.43 WIB</w:t>
      </w:r>
    </w:p>
    <w:p w14:paraId="5546308E" w14:textId="77777777" w:rsidR="00BD7BAB" w:rsidRDefault="00DB4455" w:rsidP="00A37C0D">
      <w:pPr>
        <w:ind w:left="720"/>
      </w:pPr>
      <w:proofErr w:type="spellStart"/>
      <w:r>
        <w:rPr>
          <w:sz w:val="20"/>
          <w:szCs w:val="20"/>
        </w:rPr>
        <w:t>Laman</w:t>
      </w:r>
      <w:proofErr w:type="spellEnd"/>
      <w:r>
        <w:rPr>
          <w:sz w:val="20"/>
          <w:szCs w:val="20"/>
        </w:rPr>
        <w:t xml:space="preserve"> Pusat </w:t>
      </w:r>
      <w:proofErr w:type="spellStart"/>
      <w:r>
        <w:rPr>
          <w:sz w:val="20"/>
          <w:szCs w:val="20"/>
        </w:rPr>
        <w:t>Informasi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Koordinasi</w:t>
      </w:r>
      <w:proofErr w:type="spellEnd"/>
      <w:r>
        <w:rPr>
          <w:sz w:val="20"/>
          <w:szCs w:val="20"/>
        </w:rPr>
        <w:t xml:space="preserve"> COVID-19 </w:t>
      </w:r>
      <w:proofErr w:type="spellStart"/>
      <w:r>
        <w:rPr>
          <w:sz w:val="20"/>
          <w:szCs w:val="20"/>
        </w:rPr>
        <w:t>Jabar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Pikobar</w:t>
      </w:r>
      <w:proofErr w:type="spellEnd"/>
      <w:r>
        <w:rPr>
          <w:sz w:val="20"/>
          <w:szCs w:val="20"/>
        </w:rPr>
        <w:t xml:space="preserve">) pada </w:t>
      </w:r>
      <w:proofErr w:type="spellStart"/>
      <w:r>
        <w:rPr>
          <w:sz w:val="20"/>
          <w:szCs w:val="20"/>
        </w:rPr>
        <w:t>Sabtu</w:t>
      </w:r>
      <w:proofErr w:type="spellEnd"/>
      <w:r>
        <w:rPr>
          <w:sz w:val="20"/>
          <w:szCs w:val="20"/>
        </w:rPr>
        <w:t xml:space="preserve"> (11/4/2020) </w:t>
      </w:r>
      <w:proofErr w:type="spellStart"/>
      <w:r>
        <w:rPr>
          <w:sz w:val="20"/>
          <w:szCs w:val="20"/>
        </w:rPr>
        <w:t>pukul</w:t>
      </w:r>
      <w:proofErr w:type="spellEnd"/>
      <w:r>
        <w:rPr>
          <w:sz w:val="20"/>
          <w:szCs w:val="20"/>
        </w:rPr>
        <w:t xml:space="preserve"> 18.43 WIB, </w:t>
      </w:r>
      <w:proofErr w:type="spellStart"/>
      <w:r>
        <w:rPr>
          <w:sz w:val="20"/>
          <w:szCs w:val="20"/>
        </w:rPr>
        <w:t>mencatat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421 orang ya</w:t>
      </w:r>
      <w:r>
        <w:rPr>
          <w:sz w:val="20"/>
          <w:szCs w:val="20"/>
        </w:rPr>
        <w:t xml:space="preserve">ng </w:t>
      </w:r>
      <w:proofErr w:type="spellStart"/>
      <w:r>
        <w:rPr>
          <w:b/>
          <w:sz w:val="20"/>
          <w:szCs w:val="20"/>
        </w:rPr>
        <w:t>terkonfirmasi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positif</w:t>
      </w:r>
      <w:proofErr w:type="spellEnd"/>
      <w:r>
        <w:rPr>
          <w:sz w:val="20"/>
          <w:szCs w:val="20"/>
        </w:rPr>
        <w:t xml:space="preserve"> COVID-19.  (jabar11042020.txt) </w:t>
      </w:r>
    </w:p>
    <w:p w14:paraId="00C19C85" w14:textId="77777777" w:rsidR="00BD7BAB" w:rsidRDefault="00BD7BAB" w:rsidP="00A37C0D"/>
    <w:p w14:paraId="1E9E4122" w14:textId="77777777" w:rsidR="00BD7BAB" w:rsidRDefault="00DB4455" w:rsidP="00A37C0D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t xml:space="preserve">Keyword: </w:t>
      </w:r>
      <w:proofErr w:type="spellStart"/>
      <w:r>
        <w:rPr>
          <w:i/>
          <w:sz w:val="20"/>
          <w:szCs w:val="20"/>
        </w:rPr>
        <w:t>meninggal</w:t>
      </w:r>
      <w:proofErr w:type="spellEnd"/>
      <w:r>
        <w:rPr>
          <w:i/>
          <w:sz w:val="20"/>
          <w:szCs w:val="20"/>
        </w:rPr>
        <w:t xml:space="preserve"> dunia</w:t>
      </w:r>
    </w:p>
    <w:p w14:paraId="38356C47" w14:textId="77777777" w:rsidR="00BD7BAB" w:rsidRDefault="00DB4455" w:rsidP="00A37C0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Hasil </w:t>
      </w:r>
      <w:proofErr w:type="spellStart"/>
      <w:r>
        <w:rPr>
          <w:sz w:val="20"/>
          <w:szCs w:val="20"/>
        </w:rPr>
        <w:t>ekstraksi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r>
        <w:rPr>
          <w:sz w:val="20"/>
          <w:szCs w:val="20"/>
        </w:rPr>
        <w:t>:</w:t>
      </w:r>
    </w:p>
    <w:p w14:paraId="7487A43D" w14:textId="77777777" w:rsidR="00BD7BAB" w:rsidRDefault="00DB4455" w:rsidP="00A37C0D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>:</w:t>
      </w:r>
      <w:r>
        <w:rPr>
          <w:i/>
          <w:sz w:val="20"/>
          <w:szCs w:val="20"/>
        </w:rPr>
        <w:t xml:space="preserve"> 40; </w:t>
      </w:r>
      <w:r>
        <w:rPr>
          <w:sz w:val="20"/>
          <w:szCs w:val="20"/>
        </w:rPr>
        <w:t xml:space="preserve">Waktu: </w:t>
      </w:r>
      <w:proofErr w:type="spellStart"/>
      <w:r>
        <w:rPr>
          <w:sz w:val="20"/>
          <w:szCs w:val="20"/>
        </w:rPr>
        <w:t>Sabtu</w:t>
      </w:r>
      <w:proofErr w:type="spellEnd"/>
      <w:r>
        <w:rPr>
          <w:sz w:val="20"/>
          <w:szCs w:val="20"/>
        </w:rPr>
        <w:t>, 11 Apr 2020 20:07 WIB</w:t>
      </w:r>
    </w:p>
    <w:p w14:paraId="12B4A269" w14:textId="77777777" w:rsidR="00BD7BAB" w:rsidRDefault="00DB4455" w:rsidP="00A37C0D">
      <w:pPr>
        <w:spacing w:after="120" w:line="240" w:lineRule="auto"/>
        <w:ind w:left="720"/>
      </w:pPr>
      <w:r>
        <w:rPr>
          <w:sz w:val="20"/>
          <w:szCs w:val="20"/>
        </w:rPr>
        <w:t xml:space="preserve">Dari 421 </w:t>
      </w:r>
      <w:proofErr w:type="spellStart"/>
      <w:r>
        <w:rPr>
          <w:sz w:val="20"/>
          <w:szCs w:val="20"/>
        </w:rPr>
        <w:t>kasus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, 40 orang </w:t>
      </w:r>
      <w:proofErr w:type="spellStart"/>
      <w:r>
        <w:rPr>
          <w:b/>
          <w:sz w:val="20"/>
          <w:szCs w:val="20"/>
        </w:rPr>
        <w:t>meninggal</w:t>
      </w:r>
      <w:proofErr w:type="spellEnd"/>
      <w:r>
        <w:rPr>
          <w:b/>
          <w:sz w:val="20"/>
          <w:szCs w:val="20"/>
        </w:rPr>
        <w:t xml:space="preserve"> dunia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keterangan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terpapar</w:t>
      </w:r>
      <w:proofErr w:type="spellEnd"/>
      <w:r>
        <w:rPr>
          <w:sz w:val="20"/>
          <w:szCs w:val="20"/>
        </w:rPr>
        <w:t xml:space="preserve"> </w:t>
      </w:r>
      <w:hyperlink r:id="rId7">
        <w:r>
          <w:rPr>
            <w:sz w:val="20"/>
            <w:szCs w:val="20"/>
          </w:rPr>
          <w:t>COVID-19</w:t>
        </w:r>
      </w:hyperlink>
      <w:r>
        <w:rPr>
          <w:sz w:val="20"/>
          <w:szCs w:val="20"/>
        </w:rPr>
        <w:t xml:space="preserve">.  (jabar11042020.txt) </w:t>
      </w:r>
      <w:r>
        <w:t xml:space="preserve"> </w:t>
      </w:r>
    </w:p>
    <w:p w14:paraId="36C75F80" w14:textId="77777777" w:rsidR="00BD7BAB" w:rsidRDefault="00BD7BAB" w:rsidP="00A37C0D"/>
    <w:p w14:paraId="19A784AC" w14:textId="77777777" w:rsidR="00BD7BAB" w:rsidRDefault="00DB4455" w:rsidP="00A37C0D"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string yang Anda </w:t>
      </w:r>
      <w:proofErr w:type="spellStart"/>
      <w:r>
        <w:t>lakukan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exact match </w:t>
      </w:r>
      <w:proofErr w:type="spellStart"/>
      <w:r>
        <w:t>dengan</w:t>
      </w:r>
      <w:proofErr w:type="spellEnd"/>
      <w:r>
        <w:t xml:space="preserve"> keyword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info</w:t>
      </w:r>
      <w:r>
        <w:t>rmasinya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(KMP, BM, dan regex)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ini.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exact match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regex.</w:t>
      </w:r>
    </w:p>
    <w:p w14:paraId="4A9985C9" w14:textId="77777777" w:rsidR="00BD7BAB" w:rsidRDefault="00BD7BAB" w:rsidP="00A37C0D"/>
    <w:p w14:paraId="7EAE5EE9" w14:textId="77777777" w:rsidR="00BD7BAB" w:rsidRDefault="00DB4455" w:rsidP="00A37C0D">
      <w:proofErr w:type="spellStart"/>
      <w:r>
        <w:t>Pencarian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case sensitive</w:t>
      </w:r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r>
        <w:t>(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mengganggap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pattern dan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). </w:t>
      </w:r>
    </w:p>
    <w:p w14:paraId="027C0A42" w14:textId="77777777" w:rsidR="00BD7BAB" w:rsidRDefault="00DB4455" w:rsidP="00A37C0D">
      <w:r>
        <w:br/>
      </w:r>
      <w:proofErr w:type="spellStart"/>
      <w:r>
        <w:t>Spesifikasi</w:t>
      </w:r>
      <w:proofErr w:type="spellEnd"/>
      <w:r>
        <w:t xml:space="preserve"> </w:t>
      </w:r>
      <w:proofErr w:type="gramStart"/>
      <w:r>
        <w:t>program :</w:t>
      </w:r>
      <w:proofErr w:type="gramEnd"/>
      <w:r>
        <w:br/>
        <w:t>1.</w:t>
      </w:r>
      <w:r>
        <w:tab/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menerima</w:t>
      </w:r>
      <w:proofErr w:type="spellEnd"/>
      <w:r>
        <w:t xml:space="preserve"> keyword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r>
        <w:t>“</w:t>
      </w:r>
      <w:proofErr w:type="spellStart"/>
      <w:r>
        <w:rPr>
          <w:i/>
          <w:sz w:val="20"/>
          <w:szCs w:val="20"/>
        </w:rPr>
        <w:t>terkonfirmasi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positif</w:t>
      </w:r>
      <w:proofErr w:type="spellEnd"/>
      <w:r>
        <w:t xml:space="preserve">”.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>
        <w:br/>
      </w:r>
    </w:p>
    <w:tbl>
      <w:tblPr>
        <w:tblStyle w:val="a0"/>
        <w:tblW w:w="9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BD7BAB" w14:paraId="3AC86BDE" w14:textId="77777777">
        <w:trPr>
          <w:trHeight w:val="6920"/>
        </w:trPr>
        <w:tc>
          <w:tcPr>
            <w:tcW w:w="9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31F5" w14:textId="77777777" w:rsidR="00BD7BAB" w:rsidRDefault="00DB4455" w:rsidP="00A37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 </w:t>
            </w:r>
          </w:p>
          <w:p w14:paraId="486375BF" w14:textId="77777777" w:rsidR="00BD7BAB" w:rsidRDefault="00DB4455" w:rsidP="00A37C0D">
            <w:pPr>
              <w:ind w:left="820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My </w:t>
            </w:r>
            <w:proofErr w:type="spellStart"/>
            <w:r>
              <w:rPr>
                <w:b/>
                <w:sz w:val="56"/>
                <w:szCs w:val="56"/>
              </w:rPr>
              <w:t>InfoExtraction</w:t>
            </w:r>
            <w:proofErr w:type="spellEnd"/>
            <w:r>
              <w:rPr>
                <w:b/>
                <w:sz w:val="56"/>
                <w:szCs w:val="56"/>
              </w:rPr>
              <w:t xml:space="preserve"> App</w:t>
            </w:r>
          </w:p>
          <w:p w14:paraId="2AA906F7" w14:textId="77777777" w:rsidR="00BD7BAB" w:rsidRDefault="00DB4455" w:rsidP="00A37C0D">
            <w:pPr>
              <w:ind w:left="820"/>
            </w:pPr>
            <w:r>
              <w:rPr>
                <w:b/>
              </w:rPr>
              <w:t xml:space="preserve"> </w:t>
            </w:r>
          </w:p>
          <w:p w14:paraId="317CFEC2" w14:textId="77777777" w:rsidR="00BD7BAB" w:rsidRDefault="00DB4455" w:rsidP="00A37C0D">
            <w:pPr>
              <w:ind w:left="820"/>
            </w:pPr>
            <w:proofErr w:type="gramStart"/>
            <w:r>
              <w:t>Folder :</w:t>
            </w:r>
            <w:proofErr w:type="gramEnd"/>
            <w:r>
              <w:t xml:space="preserve"> &lt;browse&gt;</w:t>
            </w:r>
          </w:p>
          <w:p w14:paraId="234627D4" w14:textId="77777777" w:rsidR="00BD7BAB" w:rsidRDefault="00BD7BAB" w:rsidP="00A37C0D">
            <w:pPr>
              <w:ind w:left="820"/>
            </w:pPr>
          </w:p>
          <w:p w14:paraId="5572B134" w14:textId="77777777" w:rsidR="00BD7BAB" w:rsidRDefault="00DB4455" w:rsidP="00A37C0D">
            <w:pPr>
              <w:ind w:left="820"/>
            </w:pPr>
            <w:proofErr w:type="gramStart"/>
            <w:r>
              <w:t>Keyword :</w:t>
            </w:r>
            <w:proofErr w:type="gramEnd"/>
            <w:r>
              <w:t xml:space="preserve"> &lt;keyword&gt;</w:t>
            </w:r>
          </w:p>
          <w:p w14:paraId="2C04F2C8" w14:textId="77777777" w:rsidR="00BD7BAB" w:rsidRDefault="00DB4455" w:rsidP="00A37C0D">
            <w:pPr>
              <w:ind w:left="820"/>
            </w:pPr>
            <w:r>
              <w:t xml:space="preserve"> </w:t>
            </w:r>
          </w:p>
          <w:p w14:paraId="54E2A2CB" w14:textId="77777777" w:rsidR="00BD7BAB" w:rsidRDefault="00DB4455" w:rsidP="00A37C0D">
            <w:pPr>
              <w:ind w:left="820"/>
            </w:pPr>
            <w:proofErr w:type="spellStart"/>
            <w:proofErr w:type="gramStart"/>
            <w:r>
              <w:t>Algoritma</w:t>
            </w:r>
            <w:proofErr w:type="spellEnd"/>
            <w:r>
              <w:t xml:space="preserve"> :</w:t>
            </w:r>
            <w:proofErr w:type="gramEnd"/>
          </w:p>
          <w:p w14:paraId="158C322C" w14:textId="77777777" w:rsidR="00BD7BAB" w:rsidRDefault="00DB4455" w:rsidP="00A37C0D">
            <w:pPr>
              <w:ind w:left="1860"/>
              <w:rPr>
                <w:color w:val="090EE7"/>
              </w:rPr>
            </w:pPr>
            <w:r>
              <w:rPr>
                <w:rFonts w:ascii="Courier New" w:eastAsia="Courier New" w:hAnsi="Courier New" w:cs="Courier New"/>
                <w:color w:val="090EE7"/>
              </w:rPr>
              <w:t xml:space="preserve">o   </w:t>
            </w:r>
            <w:r>
              <w:rPr>
                <w:color w:val="090EE7"/>
              </w:rPr>
              <w:t>Boyer-Moore</w:t>
            </w:r>
          </w:p>
          <w:p w14:paraId="3E6D6F17" w14:textId="77777777" w:rsidR="00BD7BAB" w:rsidRDefault="00DB4455" w:rsidP="00A37C0D">
            <w:pPr>
              <w:ind w:left="1860"/>
              <w:rPr>
                <w:color w:val="090EE7"/>
              </w:rPr>
            </w:pPr>
            <w:r>
              <w:rPr>
                <w:rFonts w:ascii="Courier New" w:eastAsia="Courier New" w:hAnsi="Courier New" w:cs="Courier New"/>
                <w:color w:val="090EE7"/>
              </w:rPr>
              <w:t xml:space="preserve">o   </w:t>
            </w:r>
            <w:r>
              <w:rPr>
                <w:color w:val="090EE7"/>
              </w:rPr>
              <w:t>KMP</w:t>
            </w:r>
          </w:p>
          <w:p w14:paraId="074BAC89" w14:textId="77777777" w:rsidR="00BD7BAB" w:rsidRDefault="00DB4455" w:rsidP="00A37C0D">
            <w:pPr>
              <w:ind w:left="1860"/>
              <w:rPr>
                <w:color w:val="090EE7"/>
              </w:rPr>
            </w:pPr>
            <w:r>
              <w:rPr>
                <w:rFonts w:ascii="Courier New" w:eastAsia="Courier New" w:hAnsi="Courier New" w:cs="Courier New"/>
                <w:color w:val="090EE7"/>
              </w:rPr>
              <w:t xml:space="preserve">o   </w:t>
            </w:r>
            <w:r>
              <w:rPr>
                <w:color w:val="090EE7"/>
              </w:rPr>
              <w:t>Regex</w:t>
            </w:r>
          </w:p>
          <w:p w14:paraId="7D26BBD0" w14:textId="77777777" w:rsidR="00BD7BAB" w:rsidRDefault="00DB4455" w:rsidP="00A37C0D">
            <w:pPr>
              <w:ind w:left="820"/>
            </w:pPr>
            <w:r>
              <w:t xml:space="preserve">  </w:t>
            </w:r>
          </w:p>
          <w:p w14:paraId="520015AB" w14:textId="77777777" w:rsidR="00BD7BAB" w:rsidRDefault="00DB4455" w:rsidP="00A37C0D">
            <w:pPr>
              <w:ind w:left="820"/>
            </w:pPr>
            <w:r>
              <w:t xml:space="preserve">1. </w:t>
            </w:r>
            <w:proofErr w:type="spellStart"/>
            <w:r>
              <w:t>Jumlah</w:t>
            </w:r>
            <w:proofErr w:type="spellEnd"/>
            <w:r>
              <w:t xml:space="preserve">: </w:t>
            </w:r>
            <w:proofErr w:type="gramStart"/>
            <w:r>
              <w:t>… ;</w:t>
            </w:r>
            <w:proofErr w:type="gramEnd"/>
            <w:r>
              <w:t xml:space="preserve"> Waktu: ….</w:t>
            </w:r>
          </w:p>
          <w:p w14:paraId="684C2BBE" w14:textId="77777777" w:rsidR="00BD7BAB" w:rsidRDefault="00DB4455" w:rsidP="00A37C0D">
            <w:pPr>
              <w:ind w:left="820"/>
            </w:pPr>
            <w:r>
              <w:t xml:space="preserve">   &lt;</w:t>
            </w:r>
            <w:proofErr w:type="spellStart"/>
            <w:r>
              <w:t>kalimat</w:t>
            </w:r>
            <w:proofErr w:type="spellEnd"/>
            <w:r>
              <w:t>&gt; (&lt;</w:t>
            </w:r>
            <w:proofErr w:type="spellStart"/>
            <w:r>
              <w:t>namafile</w:t>
            </w:r>
            <w:proofErr w:type="spellEnd"/>
            <w:r>
              <w:t>&gt;)</w:t>
            </w:r>
          </w:p>
          <w:p w14:paraId="4D370412" w14:textId="77777777" w:rsidR="00BD7BAB" w:rsidRDefault="00DB4455" w:rsidP="00A37C0D">
            <w:pPr>
              <w:ind w:left="820"/>
            </w:pPr>
            <w:r>
              <w:t xml:space="preserve"> </w:t>
            </w:r>
          </w:p>
          <w:p w14:paraId="52A3FD88" w14:textId="77777777" w:rsidR="00BD7BAB" w:rsidRDefault="00DB4455" w:rsidP="00A37C0D">
            <w:pPr>
              <w:ind w:left="820"/>
            </w:pPr>
            <w:r>
              <w:t xml:space="preserve">2. </w:t>
            </w:r>
            <w:proofErr w:type="spellStart"/>
            <w:r>
              <w:t>Jumlah</w:t>
            </w:r>
            <w:proofErr w:type="spellEnd"/>
            <w:r>
              <w:t xml:space="preserve">: </w:t>
            </w:r>
            <w:proofErr w:type="gramStart"/>
            <w:r>
              <w:t>… ;</w:t>
            </w:r>
            <w:proofErr w:type="gramEnd"/>
            <w:r>
              <w:t xml:space="preserve"> Waktu: ….</w:t>
            </w:r>
          </w:p>
          <w:p w14:paraId="78421FD2" w14:textId="77777777" w:rsidR="00BD7BAB" w:rsidRDefault="00DB4455" w:rsidP="00A37C0D">
            <w:pPr>
              <w:ind w:left="820"/>
            </w:pPr>
            <w:r>
              <w:t xml:space="preserve">   &lt;</w:t>
            </w:r>
            <w:proofErr w:type="spellStart"/>
            <w:r>
              <w:t>kalimat</w:t>
            </w:r>
            <w:proofErr w:type="spellEnd"/>
            <w:r>
              <w:t>&gt; (&lt;</w:t>
            </w:r>
            <w:proofErr w:type="spellStart"/>
            <w:r>
              <w:t>namafile</w:t>
            </w:r>
            <w:proofErr w:type="spellEnd"/>
            <w:r>
              <w:t>&gt;)</w:t>
            </w:r>
          </w:p>
          <w:p w14:paraId="1BCBBE31" w14:textId="77777777" w:rsidR="00BD7BAB" w:rsidRDefault="00BD7BAB" w:rsidP="00A37C0D">
            <w:pPr>
              <w:ind w:left="820"/>
            </w:pPr>
          </w:p>
          <w:p w14:paraId="724C1DDD" w14:textId="77777777" w:rsidR="00BD7BAB" w:rsidRDefault="00DB4455" w:rsidP="00A37C0D">
            <w:pPr>
              <w:ind w:left="820"/>
            </w:pPr>
            <w:r>
              <w:t>...</w:t>
            </w:r>
          </w:p>
          <w:p w14:paraId="6D228CBC" w14:textId="77777777" w:rsidR="00BD7BAB" w:rsidRDefault="00DB4455" w:rsidP="00A37C0D">
            <w:pPr>
              <w:ind w:left="820"/>
            </w:pPr>
            <w:r>
              <w:t>-----------------------------------------------------------------------------------------</w:t>
            </w:r>
          </w:p>
          <w:p w14:paraId="617E0666" w14:textId="77777777" w:rsidR="00BD7BAB" w:rsidRDefault="00DB4455" w:rsidP="00A37C0D">
            <w:pPr>
              <w:ind w:left="820"/>
              <w:rPr>
                <w:color w:val="090EE7"/>
                <w:u w:val="single"/>
              </w:rPr>
            </w:pPr>
            <w:proofErr w:type="spellStart"/>
            <w:r>
              <w:rPr>
                <w:color w:val="090EE7"/>
                <w:u w:val="single"/>
              </w:rPr>
              <w:t>Perihal</w:t>
            </w:r>
            <w:proofErr w:type="spellEnd"/>
          </w:p>
        </w:tc>
      </w:tr>
    </w:tbl>
    <w:p w14:paraId="35DF044F" w14:textId="77777777" w:rsidR="00BD7BAB" w:rsidRDefault="00BD7BAB" w:rsidP="00A37C0D"/>
    <w:p w14:paraId="47B50A50" w14:textId="77777777" w:rsidR="00BD7BAB" w:rsidRDefault="00DB4455" w:rsidP="00A37C0D">
      <w:proofErr w:type="spellStart"/>
      <w:proofErr w:type="gramStart"/>
      <w:r>
        <w:t>Perihal</w:t>
      </w:r>
      <w:proofErr w:type="spellEnd"/>
      <w:r>
        <w:t xml:space="preserve"> :</w:t>
      </w:r>
      <w:proofErr w:type="gram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program dan </w:t>
      </w:r>
      <w:proofErr w:type="spellStart"/>
      <w:r>
        <w:t>pembuatnya</w:t>
      </w:r>
      <w:proofErr w:type="spellEnd"/>
      <w:r>
        <w:br/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menu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logo, dan </w:t>
      </w:r>
      <w:proofErr w:type="spellStart"/>
      <w:r>
        <w:t>sebagainya</w:t>
      </w:r>
      <w:proofErr w:type="spellEnd"/>
      <w:r>
        <w:br/>
      </w:r>
      <w:r>
        <w:tab/>
      </w:r>
      <w:r>
        <w:br/>
        <w:t>2.</w:t>
      </w: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KMP, Boyer-Moore, dan Regex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python. </w:t>
      </w:r>
      <w:proofErr w:type="spellStart"/>
      <w:r>
        <w:t>Pencocokan</w:t>
      </w:r>
      <w:proofErr w:type="spellEnd"/>
      <w:r>
        <w:t xml:space="preserve"> strin</w:t>
      </w:r>
      <w:r>
        <w:t xml:space="preserve">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(</w:t>
      </w:r>
      <w:proofErr w:type="spellStart"/>
      <w:r>
        <w:t>teks</w:t>
      </w:r>
      <w:proofErr w:type="spellEnd"/>
      <w:r>
        <w:t>).</w:t>
      </w:r>
      <w:r>
        <w:br/>
      </w:r>
      <w:r>
        <w:br/>
        <w:t>Data Uji</w:t>
      </w:r>
      <w:r>
        <w:br/>
        <w:t xml:space="preserve">Data uji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minimal </w:t>
      </w:r>
      <w:proofErr w:type="spellStart"/>
      <w:r>
        <w:t>terdapat</w:t>
      </w:r>
      <w:proofErr w:type="spellEnd"/>
      <w:r>
        <w:t xml:space="preserve"> folder yang </w:t>
      </w:r>
      <w:proofErr w:type="spellStart"/>
      <w:r>
        <w:t>berisi</w:t>
      </w:r>
      <w:proofErr w:type="spellEnd"/>
      <w:r>
        <w:t xml:space="preserve"> 10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Posting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berbahasa</w:t>
      </w:r>
      <w:proofErr w:type="spellEnd"/>
      <w:proofErr w:type="gramEnd"/>
      <w:r>
        <w:t xml:space="preserve"> Indonesia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. </w:t>
      </w:r>
      <w:r>
        <w:br/>
      </w:r>
      <w:r>
        <w:br/>
        <w:t xml:space="preserve">Lain – </w:t>
      </w:r>
      <w:proofErr w:type="gramStart"/>
      <w:r>
        <w:t>lain :</w:t>
      </w:r>
      <w:proofErr w:type="gramEnd"/>
      <w:r>
        <w:br/>
        <w:t xml:space="preserve">1.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fungs</w:t>
      </w:r>
      <w:r>
        <w:t>ional</w:t>
      </w:r>
      <w:proofErr w:type="spellEnd"/>
      <w:r>
        <w:t xml:space="preserve"> lain yang </w:t>
      </w:r>
      <w:proofErr w:type="spellStart"/>
      <w:r>
        <w:t>menunjang</w:t>
      </w:r>
      <w:proofErr w:type="spellEnd"/>
      <w:r>
        <w:t xml:space="preserve"> program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(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kreatifitas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>/</w:t>
      </w:r>
      <w:proofErr w:type="spellStart"/>
      <w:r>
        <w:t>dianjurkan</w:t>
      </w:r>
      <w:proofErr w:type="spellEnd"/>
      <w:r>
        <w:t>).</w:t>
      </w:r>
      <w:r>
        <w:br/>
        <w:t xml:space="preserve">2. Program </w:t>
      </w:r>
      <w:proofErr w:type="spellStart"/>
      <w:r>
        <w:t>berbasis</w:t>
      </w:r>
      <w:proofErr w:type="spellEnd"/>
      <w:r>
        <w:t xml:space="preserve"> web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kakas: php, flask, </w:t>
      </w:r>
      <w:proofErr w:type="spellStart"/>
      <w:r>
        <w:t>javascript</w:t>
      </w:r>
      <w:proofErr w:type="spellEnd"/>
      <w:r>
        <w:t xml:space="preserve">. </w:t>
      </w:r>
      <w:r>
        <w:br/>
        <w:t xml:space="preserve">3. Program </w:t>
      </w:r>
      <w:proofErr w:type="spellStart"/>
      <w:r>
        <w:t>implementasi</w:t>
      </w:r>
      <w:proofErr w:type="spellEnd"/>
      <w:r>
        <w:t xml:space="preserve"> Boyer-Moore dan </w:t>
      </w:r>
      <w:proofErr w:type="gramStart"/>
      <w:r>
        <w:t xml:space="preserve">KMP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t>python.</w:t>
      </w:r>
      <w:r>
        <w:br/>
        <w:t xml:space="preserve">4. Program </w:t>
      </w:r>
      <w:proofErr w:type="spellStart"/>
      <w:r>
        <w:t>harus</w:t>
      </w:r>
      <w:proofErr w:type="spellEnd"/>
      <w:r>
        <w:t xml:space="preserve"> modular dan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>.</w:t>
      </w:r>
      <w:r>
        <w:br/>
        <w:t xml:space="preserve">5.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library file dan regex,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</w:t>
      </w:r>
      <w:proofErr w:type="gramStart"/>
      <w:r>
        <w:t xml:space="preserve">program  </w:t>
      </w:r>
      <w:proofErr w:type="spellStart"/>
      <w:r>
        <w:t>serupa</w:t>
      </w:r>
      <w:proofErr w:type="spellEnd"/>
      <w:proofErr w:type="gram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mengkopi</w:t>
      </w:r>
      <w:proofErr w:type="spellEnd"/>
      <w:r>
        <w:t xml:space="preserve"> source </w:t>
      </w:r>
      <w:r>
        <w:lastRenderedPageBreak/>
        <w:t>cod</w:t>
      </w:r>
      <w:r>
        <w:t xml:space="preserve">e </w:t>
      </w:r>
      <w:proofErr w:type="spellStart"/>
      <w:r>
        <w:t>dari</w:t>
      </w:r>
      <w:proofErr w:type="spellEnd"/>
      <w:r>
        <w:t xml:space="preserve"> program orang lain).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>.</w:t>
      </w:r>
      <w:r>
        <w:br/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r>
        <w:br/>
        <w:t xml:space="preserve">6. Program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StrAlgo3-xxxxx. Lima digit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NIM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folder bin, </w:t>
      </w:r>
      <w:proofErr w:type="spellStart"/>
      <w:r>
        <w:t>src</w:t>
      </w:r>
      <w:proofErr w:type="spellEnd"/>
      <w:r>
        <w:t xml:space="preserve"> dan doc yang </w:t>
      </w:r>
      <w:proofErr w:type="spellStart"/>
      <w:r>
        <w:t>masing-masing</w:t>
      </w:r>
      <w:proofErr w:type="spellEnd"/>
      <w:r>
        <w:t xml:space="preserve"> </w:t>
      </w:r>
      <w:proofErr w:type="spellStart"/>
      <w:proofErr w:type="gramStart"/>
      <w:r>
        <w:t>berisi</w:t>
      </w:r>
      <w:proofErr w:type="spellEnd"/>
      <w:r>
        <w:t xml:space="preserve"> :</w:t>
      </w:r>
      <w:proofErr w:type="gramEnd"/>
      <w:r>
        <w:t xml:space="preserve"> </w:t>
      </w:r>
      <w:r>
        <w:br/>
        <w:t xml:space="preserve">a. Folder </w:t>
      </w:r>
      <w:proofErr w:type="spellStart"/>
      <w:r>
        <w:t>src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source code </w:t>
      </w:r>
      <w:proofErr w:type="spellStart"/>
      <w:r>
        <w:t>dari</w:t>
      </w:r>
      <w:proofErr w:type="spellEnd"/>
      <w:r>
        <w:t xml:space="preserve"> program</w:t>
      </w:r>
      <w:r>
        <w:br/>
        <w:t xml:space="preserve">b. Folder test </w:t>
      </w:r>
      <w:proofErr w:type="spellStart"/>
      <w:r>
        <w:t>berisi</w:t>
      </w:r>
      <w:proofErr w:type="spellEnd"/>
      <w:r>
        <w:t xml:space="preserve"> data uji.</w:t>
      </w:r>
    </w:p>
    <w:p w14:paraId="07598113" w14:textId="77777777" w:rsidR="00BD7BAB" w:rsidRDefault="00DB4455" w:rsidP="00A37C0D">
      <w:r>
        <w:t xml:space="preserve">c. Folder doc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program dan readme</w:t>
      </w:r>
      <w:r>
        <w:br/>
        <w:t xml:space="preserve">7.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tugas ini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</w:t>
      </w:r>
      <w:r>
        <w:t>omunikasikan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milis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dicermati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IF2211 (</w:t>
      </w:r>
      <w:proofErr w:type="spellStart"/>
      <w:r>
        <w:t>milis</w:t>
      </w:r>
      <w:proofErr w:type="spellEnd"/>
      <w:r>
        <w:t xml:space="preserve"> IF2211@students.if.itb.ac.id).</w:t>
      </w:r>
      <w:r>
        <w:br/>
      </w:r>
      <w:r>
        <w:br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list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v)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>
        <w:t>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15"/>
        <w:gridCol w:w="1095"/>
        <w:gridCol w:w="1050"/>
      </w:tblGrid>
      <w:tr w:rsidR="00BD7BAB" w14:paraId="2AE0A783" w14:textId="77777777">
        <w:trPr>
          <w:trHeight w:val="485"/>
        </w:trPr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597F" w14:textId="77777777" w:rsidR="00BD7BAB" w:rsidRDefault="00DB4455" w:rsidP="00A37C0D">
            <w:pPr>
              <w:ind w:left="450" w:hanging="360"/>
            </w:pPr>
            <w:proofErr w:type="spellStart"/>
            <w:r>
              <w:t>Poin</w:t>
            </w:r>
            <w:proofErr w:type="spellEnd"/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B54" w14:textId="77777777" w:rsidR="00BD7BAB" w:rsidRDefault="00DB4455" w:rsidP="00A37C0D">
            <w:pPr>
              <w:ind w:left="180"/>
            </w:pPr>
            <w:proofErr w:type="spellStart"/>
            <w:r>
              <w:t>Ya</w:t>
            </w:r>
            <w:proofErr w:type="spellEnd"/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3637" w14:textId="77777777" w:rsidR="00BD7BAB" w:rsidRDefault="00DB4455" w:rsidP="00A37C0D">
            <w:proofErr w:type="spellStart"/>
            <w:r>
              <w:t>Tidak</w:t>
            </w:r>
            <w:proofErr w:type="spellEnd"/>
          </w:p>
        </w:tc>
      </w:tr>
      <w:tr w:rsidR="00BD7BAB" w14:paraId="6C2F8DAA" w14:textId="77777777">
        <w:trPr>
          <w:trHeight w:val="485"/>
        </w:trPr>
        <w:tc>
          <w:tcPr>
            <w:tcW w:w="7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03AA" w14:textId="77777777" w:rsidR="00BD7BAB" w:rsidRDefault="00DB4455" w:rsidP="00A37C0D">
            <w:pPr>
              <w:ind w:left="450" w:hanging="360"/>
            </w:pPr>
            <w:r>
              <w:t xml:space="preserve">1. </w:t>
            </w:r>
            <w:r>
              <w:tab/>
            </w: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57A3" w14:textId="77777777" w:rsidR="00BD7BAB" w:rsidRDefault="00DB4455" w:rsidP="00A37C0D">
            <w:pPr>
              <w:ind w:left="82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01F8" w14:textId="77777777" w:rsidR="00BD7BAB" w:rsidRDefault="00DB4455" w:rsidP="00A37C0D">
            <w:pPr>
              <w:ind w:left="820"/>
            </w:pPr>
            <w:r>
              <w:t xml:space="preserve"> </w:t>
            </w:r>
          </w:p>
        </w:tc>
      </w:tr>
      <w:tr w:rsidR="00BD7BAB" w14:paraId="63C223DE" w14:textId="77777777">
        <w:trPr>
          <w:trHeight w:val="485"/>
        </w:trPr>
        <w:tc>
          <w:tcPr>
            <w:tcW w:w="7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9549" w14:textId="77777777" w:rsidR="00BD7BAB" w:rsidRDefault="00DB4455" w:rsidP="00A37C0D">
            <w:pPr>
              <w:ind w:left="450" w:hanging="360"/>
            </w:pPr>
            <w:r>
              <w:t xml:space="preserve">2. </w:t>
            </w:r>
            <w:r>
              <w:tab/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running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0C53" w14:textId="77777777" w:rsidR="00BD7BAB" w:rsidRDefault="00DB4455" w:rsidP="00A37C0D">
            <w:pPr>
              <w:ind w:left="82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C144" w14:textId="77777777" w:rsidR="00BD7BAB" w:rsidRDefault="00DB4455" w:rsidP="00A37C0D">
            <w:pPr>
              <w:ind w:left="820"/>
            </w:pPr>
            <w:r>
              <w:t xml:space="preserve"> </w:t>
            </w:r>
          </w:p>
        </w:tc>
      </w:tr>
      <w:tr w:rsidR="00BD7BAB" w14:paraId="29D64B19" w14:textId="77777777">
        <w:trPr>
          <w:trHeight w:val="465"/>
        </w:trPr>
        <w:tc>
          <w:tcPr>
            <w:tcW w:w="7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F782" w14:textId="77777777" w:rsidR="00BD7BAB" w:rsidRDefault="00DB4455" w:rsidP="00A37C0D">
            <w:pPr>
              <w:ind w:left="450" w:hanging="360"/>
            </w:pPr>
            <w:r>
              <w:t xml:space="preserve">3. </w:t>
            </w:r>
            <w:r>
              <w:tab/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dan </w:t>
            </w:r>
            <w:proofErr w:type="spellStart"/>
            <w:r>
              <w:t>menuliskan</w:t>
            </w:r>
            <w:proofErr w:type="spellEnd"/>
            <w:r>
              <w:t xml:space="preserve"> output.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F35F" w14:textId="77777777" w:rsidR="00BD7BAB" w:rsidRDefault="00DB4455" w:rsidP="00A37C0D">
            <w:pPr>
              <w:ind w:left="82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3F60" w14:textId="77777777" w:rsidR="00BD7BAB" w:rsidRDefault="00DB4455" w:rsidP="00A37C0D">
            <w:pPr>
              <w:ind w:left="820"/>
            </w:pPr>
            <w:r>
              <w:t xml:space="preserve"> </w:t>
            </w:r>
          </w:p>
        </w:tc>
      </w:tr>
      <w:tr w:rsidR="00BD7BAB" w14:paraId="6DA68F27" w14:textId="77777777">
        <w:trPr>
          <w:trHeight w:val="485"/>
        </w:trPr>
        <w:tc>
          <w:tcPr>
            <w:tcW w:w="7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D66D" w14:textId="77777777" w:rsidR="00BD7BAB" w:rsidRDefault="00DB4455" w:rsidP="00A37C0D">
            <w:pPr>
              <w:ind w:left="450" w:hanging="360"/>
            </w:pPr>
            <w:r>
              <w:t xml:space="preserve">4. </w:t>
            </w:r>
            <w:r>
              <w:tab/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uji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CCFE" w14:textId="77777777" w:rsidR="00BD7BAB" w:rsidRDefault="00DB4455" w:rsidP="00A37C0D">
            <w:pPr>
              <w:ind w:left="82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0B5B" w14:textId="77777777" w:rsidR="00BD7BAB" w:rsidRDefault="00DB4455" w:rsidP="00A37C0D">
            <w:pPr>
              <w:ind w:left="820"/>
            </w:pPr>
            <w:r>
              <w:t xml:space="preserve"> </w:t>
            </w:r>
          </w:p>
        </w:tc>
      </w:tr>
    </w:tbl>
    <w:p w14:paraId="29CEB6FE" w14:textId="77777777" w:rsidR="00BD7BAB" w:rsidRDefault="00DB4455" w:rsidP="00A37C0D">
      <w:r>
        <w:br/>
      </w:r>
      <w:r>
        <w:br/>
        <w:t xml:space="preserve">-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-</w:t>
      </w:r>
      <w:r>
        <w:br/>
      </w:r>
      <w:r>
        <w:br/>
      </w:r>
    </w:p>
    <w:sectPr w:rsidR="00BD7B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BAB"/>
    <w:rsid w:val="00A37C0D"/>
    <w:rsid w:val="00BD7BAB"/>
    <w:rsid w:val="00D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BB13"/>
  <w15:docId w15:val="{F7158F22-515A-4D98-B56C-EA926626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etik.com/tag/virus-corona?tag_from=ridwan-kam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tik.com/tag/virus-corona?tag_from=ridwan-kamil" TargetMode="External"/><Relationship Id="rId5" Type="http://schemas.openxmlformats.org/officeDocument/2006/relationships/hyperlink" Target="https://www.detik.com/tag/virus-corona?tag_from=ridwan-kamil" TargetMode="External"/><Relationship Id="rId4" Type="http://schemas.openxmlformats.org/officeDocument/2006/relationships/hyperlink" Target="http://irklab.site/tucil4stim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Daffa Pratama</cp:lastModifiedBy>
  <cp:revision>3</cp:revision>
  <dcterms:created xsi:type="dcterms:W3CDTF">2020-04-13T02:37:00Z</dcterms:created>
  <dcterms:modified xsi:type="dcterms:W3CDTF">2020-04-13T03:31:00Z</dcterms:modified>
</cp:coreProperties>
</file>